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BF" w:rsidRPr="008410C1" w:rsidRDefault="007A6142" w:rsidP="00774C7C">
      <w:pPr>
        <w:spacing w:line="360" w:lineRule="auto"/>
        <w:jc w:val="center"/>
        <w:rPr>
          <w:rFonts w:eastAsia="方正仿宋_GBK" w:cs="Times New Roman"/>
          <w:b/>
          <w:sz w:val="44"/>
          <w:szCs w:val="44"/>
        </w:rPr>
      </w:pPr>
      <w:r w:rsidRPr="008410C1">
        <w:rPr>
          <w:rFonts w:eastAsia="方正仿宋_GBK" w:cs="Times New Roman"/>
          <w:b/>
          <w:sz w:val="44"/>
          <w:szCs w:val="44"/>
        </w:rPr>
        <w:t>队列</w:t>
      </w:r>
      <w:r w:rsidR="00C322BF" w:rsidRPr="008410C1">
        <w:rPr>
          <w:rFonts w:eastAsia="方正仿宋_GBK" w:cs="Times New Roman"/>
          <w:b/>
          <w:sz w:val="44"/>
          <w:szCs w:val="44"/>
        </w:rPr>
        <w:t>统计学</w:t>
      </w:r>
      <w:r w:rsidRPr="008410C1">
        <w:rPr>
          <w:rFonts w:eastAsia="方正仿宋_GBK" w:cs="Times New Roman"/>
          <w:b/>
          <w:sz w:val="44"/>
          <w:szCs w:val="44"/>
        </w:rPr>
        <w:t>脚本</w:t>
      </w:r>
      <w:proofErr w:type="spellStart"/>
      <w:r w:rsidR="002619DE" w:rsidRPr="008410C1">
        <w:rPr>
          <w:rFonts w:eastAsia="方正仿宋_GBK" w:cs="Times New Roman"/>
          <w:b/>
          <w:sz w:val="44"/>
          <w:szCs w:val="44"/>
        </w:rPr>
        <w:t>cohortcode.</w:t>
      </w:r>
      <w:r w:rsidR="002619DE" w:rsidRPr="008410C1">
        <w:rPr>
          <w:rFonts w:eastAsia="方正仿宋_GBK" w:cs="Times New Roman" w:hint="eastAsia"/>
          <w:b/>
          <w:sz w:val="44"/>
          <w:szCs w:val="44"/>
        </w:rPr>
        <w:t>r</w:t>
      </w:r>
      <w:proofErr w:type="spellEnd"/>
      <w:r w:rsidRPr="008410C1">
        <w:rPr>
          <w:rFonts w:eastAsia="方正仿宋_GBK" w:cs="Times New Roman"/>
          <w:b/>
          <w:sz w:val="44"/>
          <w:szCs w:val="44"/>
        </w:rPr>
        <w:t>封装函数使用</w:t>
      </w:r>
      <w:r w:rsidR="00391C7A" w:rsidRPr="008410C1">
        <w:rPr>
          <w:rFonts w:eastAsia="方正仿宋_GBK" w:cs="Times New Roman" w:hint="eastAsia"/>
          <w:b/>
          <w:sz w:val="44"/>
          <w:szCs w:val="44"/>
        </w:rPr>
        <w:t>手册</w:t>
      </w:r>
      <w:r w:rsidRPr="008410C1">
        <w:rPr>
          <w:rFonts w:eastAsia="方正仿宋_GBK" w:cs="Times New Roman"/>
          <w:b/>
          <w:sz w:val="44"/>
          <w:szCs w:val="44"/>
        </w:rPr>
        <w:t>V1.0</w:t>
      </w:r>
    </w:p>
    <w:p w:rsidR="008410C1" w:rsidRDefault="008410C1" w:rsidP="008410C1">
      <w:pPr>
        <w:spacing w:line="360" w:lineRule="auto"/>
        <w:rPr>
          <w:rFonts w:eastAsia="方正仿宋_GBK" w:cs="Times New Roman"/>
        </w:rPr>
      </w:pPr>
    </w:p>
    <w:p w:rsidR="00774C7C" w:rsidRPr="00774C7C" w:rsidRDefault="00774C7C" w:rsidP="008410C1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撰写日期和版本：</w:t>
      </w:r>
      <w:r w:rsidR="00C83E1D">
        <w:rPr>
          <w:rFonts w:eastAsia="方正仿宋_GBK" w:cs="Times New Roman" w:hint="eastAsia"/>
        </w:rPr>
        <w:t>2</w:t>
      </w:r>
      <w:r w:rsidR="00C83E1D">
        <w:rPr>
          <w:rFonts w:eastAsia="方正仿宋_GBK" w:cs="Times New Roman"/>
        </w:rPr>
        <w:t>024</w:t>
      </w:r>
      <w:r w:rsidR="00C83E1D">
        <w:rPr>
          <w:rFonts w:eastAsia="方正仿宋_GBK" w:cs="Times New Roman" w:hint="eastAsia"/>
        </w:rPr>
        <w:t>年</w:t>
      </w:r>
      <w:bookmarkStart w:id="0" w:name="_GoBack"/>
      <w:bookmarkEnd w:id="0"/>
      <w:r w:rsidR="00C83E1D">
        <w:rPr>
          <w:rFonts w:eastAsia="方正仿宋_GBK" w:cs="Times New Roman"/>
        </w:rPr>
        <w:t>08</w:t>
      </w:r>
      <w:r w:rsidR="00C83E1D">
        <w:rPr>
          <w:rFonts w:eastAsia="方正仿宋_GBK" w:cs="Times New Roman" w:hint="eastAsia"/>
        </w:rPr>
        <w:t>月</w:t>
      </w:r>
      <w:r w:rsidR="00C83E1D">
        <w:rPr>
          <w:rFonts w:eastAsia="方正仿宋_GBK" w:cs="Times New Roman" w:hint="eastAsia"/>
        </w:rPr>
        <w:t>2</w:t>
      </w:r>
      <w:r w:rsidR="00C83E1D">
        <w:rPr>
          <w:rFonts w:eastAsia="方正仿宋_GBK" w:cs="Times New Roman"/>
        </w:rPr>
        <w:t>3</w:t>
      </w:r>
      <w:r w:rsidR="00C83E1D">
        <w:rPr>
          <w:rFonts w:eastAsia="方正仿宋_GBK" w:cs="Times New Roman" w:hint="eastAsia"/>
        </w:rPr>
        <w:t>日</w:t>
      </w:r>
    </w:p>
    <w:p w:rsidR="00774C7C" w:rsidRPr="00774C7C" w:rsidRDefault="00774C7C" w:rsidP="008410C1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说明书撰写人：</w:t>
      </w:r>
      <w:proofErr w:type="spellStart"/>
      <w:r w:rsidR="00C83E1D">
        <w:rPr>
          <w:rFonts w:eastAsia="方正仿宋_GBK" w:cs="Times New Roman" w:hint="eastAsia"/>
        </w:rPr>
        <w:t>Yinglian</w:t>
      </w:r>
      <w:proofErr w:type="spellEnd"/>
      <w:r w:rsidR="00C83E1D">
        <w:rPr>
          <w:rFonts w:eastAsia="方正仿宋_GBK" w:cs="Times New Roman"/>
        </w:rPr>
        <w:t xml:space="preserve"> C</w:t>
      </w:r>
      <w:r w:rsidR="00C83E1D">
        <w:rPr>
          <w:rFonts w:eastAsia="方正仿宋_GBK" w:cs="Times New Roman" w:hint="eastAsia"/>
        </w:rPr>
        <w:t>hen</w:t>
      </w:r>
    </w:p>
    <w:p w:rsidR="00774C7C" w:rsidRPr="00774C7C" w:rsidRDefault="00774C7C" w:rsidP="008410C1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脚本编写人：</w:t>
      </w:r>
      <w:proofErr w:type="spellStart"/>
      <w:r w:rsidR="00C83E1D">
        <w:rPr>
          <w:rFonts w:eastAsia="方正仿宋_GBK" w:cs="Times New Roman" w:hint="eastAsia"/>
        </w:rPr>
        <w:t>Yinglian</w:t>
      </w:r>
      <w:proofErr w:type="spellEnd"/>
      <w:r w:rsidR="00C83E1D">
        <w:rPr>
          <w:rFonts w:eastAsia="方正仿宋_GBK" w:cs="Times New Roman"/>
        </w:rPr>
        <w:t xml:space="preserve"> C</w:t>
      </w:r>
      <w:r w:rsidR="00C83E1D">
        <w:rPr>
          <w:rFonts w:eastAsia="方正仿宋_GBK" w:cs="Times New Roman" w:hint="eastAsia"/>
        </w:rPr>
        <w:t>hen</w:t>
      </w:r>
    </w:p>
    <w:p w:rsidR="00C322BF" w:rsidRDefault="007A6142" w:rsidP="00774C7C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概述：</w:t>
      </w:r>
      <w:r w:rsidRPr="00774C7C">
        <w:rPr>
          <w:rFonts w:eastAsia="方正仿宋_GBK" w:cs="Times New Roman"/>
        </w:rPr>
        <w:t>R</w:t>
      </w:r>
      <w:r w:rsidRPr="00774C7C">
        <w:rPr>
          <w:rFonts w:eastAsia="方正仿宋_GBK" w:cs="Times New Roman"/>
        </w:rPr>
        <w:t>脚本主要根据队列统计研究需求编写或收集相关</w:t>
      </w:r>
      <w:r w:rsidRPr="00774C7C">
        <w:rPr>
          <w:rFonts w:eastAsia="方正仿宋_GBK" w:cs="Times New Roman"/>
        </w:rPr>
        <w:t>R</w:t>
      </w:r>
      <w:proofErr w:type="gramStart"/>
      <w:r w:rsidRPr="00774C7C">
        <w:rPr>
          <w:rFonts w:eastAsia="方正仿宋_GBK" w:cs="Times New Roman"/>
        </w:rPr>
        <w:t>包使用</w:t>
      </w:r>
      <w:proofErr w:type="gramEnd"/>
      <w:r w:rsidRPr="00774C7C">
        <w:rPr>
          <w:rFonts w:eastAsia="方正仿宋_GBK" w:cs="Times New Roman"/>
        </w:rPr>
        <w:t>方法，根据相似的内容封装或简化其使用过程，对使用参数接口进行标准化，便于软件开发过程中不同程序调用过程中的参数对接和简易使用，相关</w:t>
      </w:r>
      <w:proofErr w:type="gramStart"/>
      <w:r w:rsidRPr="00774C7C">
        <w:rPr>
          <w:rFonts w:eastAsia="方正仿宋_GBK" w:cs="Times New Roman"/>
        </w:rPr>
        <w:t>生信分析</w:t>
      </w:r>
      <w:proofErr w:type="gramEnd"/>
      <w:r w:rsidRPr="00774C7C">
        <w:rPr>
          <w:rFonts w:eastAsia="方正仿宋_GBK" w:cs="Times New Roman"/>
        </w:rPr>
        <w:t>人员也可直接调用函数进行相关项目的数据分析，内容中不包含任何绘图内容，仅包含相关底层结果数据。</w:t>
      </w:r>
    </w:p>
    <w:p w:rsidR="00C83E1D" w:rsidRPr="00774C7C" w:rsidRDefault="00C83E1D" w:rsidP="00774C7C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本说明书中不包括每种分析方法所解决的科学问题描述和结果解释，主要仅为程序和软件开发装配使用。</w:t>
      </w:r>
    </w:p>
    <w:p w:rsidR="00774C7C" w:rsidRPr="00774C7C" w:rsidRDefault="00774C7C" w:rsidP="00774C7C">
      <w:pPr>
        <w:widowControl/>
        <w:spacing w:line="360" w:lineRule="auto"/>
        <w:jc w:val="left"/>
        <w:rPr>
          <w:rFonts w:eastAsia="方正仿宋_GBK" w:cs="Times New Roman"/>
        </w:rPr>
      </w:pPr>
      <w:r w:rsidRPr="00774C7C">
        <w:rPr>
          <w:rFonts w:eastAsia="方正仿宋_GBK" w:cs="Times New Roman"/>
        </w:rPr>
        <w:br w:type="page"/>
      </w:r>
    </w:p>
    <w:tbl>
      <w:tblPr>
        <w:tblStyle w:val="a3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68"/>
        <w:gridCol w:w="2769"/>
      </w:tblGrid>
      <w:tr w:rsidR="00774C7C" w:rsidRPr="00774C7C" w:rsidTr="00774C7C">
        <w:tc>
          <w:tcPr>
            <w:tcW w:w="5000" w:type="pct"/>
            <w:gridSpan w:val="3"/>
            <w:tcBorders>
              <w:top w:val="nil"/>
              <w:bottom w:val="single" w:sz="12" w:space="0" w:color="auto"/>
            </w:tcBorders>
          </w:tcPr>
          <w:p w:rsidR="00774C7C" w:rsidRPr="00774C7C" w:rsidRDefault="007A6142" w:rsidP="00774C7C">
            <w:pPr>
              <w:spacing w:line="360" w:lineRule="auto"/>
              <w:jc w:val="center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lastRenderedPageBreak/>
              <w:tab/>
            </w:r>
            <w:r w:rsidR="00774C7C">
              <w:rPr>
                <w:rFonts w:eastAsia="方正仿宋_GBK" w:cs="Times New Roman" w:hint="eastAsia"/>
              </w:rPr>
              <w:t>表</w:t>
            </w:r>
            <w:r w:rsidR="00774C7C">
              <w:rPr>
                <w:rFonts w:eastAsia="方正仿宋_GBK" w:cs="Times New Roman" w:hint="eastAsia"/>
              </w:rPr>
              <w:t>1</w:t>
            </w:r>
            <w:r w:rsidR="00774C7C">
              <w:rPr>
                <w:rFonts w:eastAsia="方正仿宋_GBK" w:cs="Times New Roman" w:hint="eastAsia"/>
              </w:rPr>
              <w:t>：</w:t>
            </w:r>
            <w:r w:rsidR="00774C7C" w:rsidRPr="00774C7C">
              <w:rPr>
                <w:rFonts w:eastAsia="方正仿宋_GBK" w:cs="Times New Roman" w:hint="eastAsia"/>
              </w:rPr>
              <w:t>脚本中</w:t>
            </w:r>
            <w:r w:rsidR="00774C7C" w:rsidRPr="00774C7C">
              <w:rPr>
                <w:rFonts w:eastAsia="方正仿宋_GBK" w:cs="Times New Roman"/>
              </w:rPr>
              <w:t>用到的程序包</w:t>
            </w:r>
          </w:p>
        </w:tc>
      </w:tr>
      <w:tr w:rsidR="006A196D" w:rsidRPr="00774C7C" w:rsidTr="00774C7C">
        <w:tc>
          <w:tcPr>
            <w:tcW w:w="1667" w:type="pct"/>
            <w:tcBorders>
              <w:top w:val="single" w:sz="12" w:space="0" w:color="auto"/>
              <w:bottom w:val="single" w:sz="8" w:space="0" w:color="auto"/>
            </w:tcBorders>
          </w:tcPr>
          <w:p w:rsidR="006A196D" w:rsidRPr="00774C7C" w:rsidRDefault="006A196D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</w:t>
            </w:r>
            <w:r w:rsidRPr="00774C7C">
              <w:rPr>
                <w:rFonts w:eastAsia="方正仿宋_GBK" w:cs="Times New Roman"/>
              </w:rPr>
              <w:t>包名称</w:t>
            </w:r>
          </w:p>
        </w:tc>
        <w:tc>
          <w:tcPr>
            <w:tcW w:w="1666" w:type="pct"/>
            <w:tcBorders>
              <w:top w:val="single" w:sz="12" w:space="0" w:color="auto"/>
              <w:bottom w:val="single" w:sz="8" w:space="0" w:color="auto"/>
            </w:tcBorders>
          </w:tcPr>
          <w:p w:rsidR="006A196D" w:rsidRPr="00774C7C" w:rsidRDefault="006A196D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使用功能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8" w:space="0" w:color="auto"/>
            </w:tcBorders>
          </w:tcPr>
          <w:p w:rsidR="006A196D" w:rsidRPr="00774C7C" w:rsidRDefault="006A196D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备注</w:t>
            </w:r>
          </w:p>
        </w:tc>
      </w:tr>
      <w:tr w:rsidR="006A196D" w:rsidRPr="00774C7C" w:rsidTr="00741705">
        <w:tc>
          <w:tcPr>
            <w:tcW w:w="1667" w:type="pct"/>
            <w:tcBorders>
              <w:top w:val="single" w:sz="8" w:space="0" w:color="auto"/>
            </w:tcBorders>
          </w:tcPr>
          <w:p w:rsidR="006A196D" w:rsidRPr="00774C7C" w:rsidRDefault="006A196D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ade4</w:t>
            </w:r>
          </w:p>
        </w:tc>
        <w:tc>
          <w:tcPr>
            <w:tcW w:w="1666" w:type="pct"/>
            <w:tcBorders>
              <w:top w:val="single" w:sz="8" w:space="0" w:color="auto"/>
            </w:tcBorders>
          </w:tcPr>
          <w:p w:rsidR="006A196D" w:rsidRPr="00774C7C" w:rsidRDefault="006A196D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PCoA</w:t>
            </w:r>
            <w:proofErr w:type="spellEnd"/>
          </w:p>
        </w:tc>
        <w:tc>
          <w:tcPr>
            <w:tcW w:w="1667" w:type="pct"/>
            <w:tcBorders>
              <w:top w:val="single" w:sz="8" w:space="0" w:color="auto"/>
            </w:tcBorders>
          </w:tcPr>
          <w:p w:rsidR="006A196D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用于主坐标转换分析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vegan</w:t>
            </w:r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PCoA</w:t>
            </w:r>
            <w:proofErr w:type="spellEnd"/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用于主坐标转换分析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poLCA</w:t>
            </w:r>
            <w:proofErr w:type="spellEnd"/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LCA</w:t>
            </w:r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用于潜在分类分析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reshape2</w:t>
            </w:r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LCA</w:t>
            </w:r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用于潜在分类分析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mclust</w:t>
            </w:r>
            <w:proofErr w:type="spellEnd"/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LPA</w:t>
            </w:r>
            <w:r w:rsidR="0085489B">
              <w:rPr>
                <w:rFonts w:eastAsia="方正仿宋_GBK" w:cs="Times New Roman" w:hint="eastAsia"/>
              </w:rPr>
              <w:t>s</w:t>
            </w:r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用于潜在剖面分析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glmnet</w:t>
            </w:r>
            <w:proofErr w:type="spellEnd"/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chen_lasso</w:t>
            </w:r>
            <w:proofErr w:type="spellEnd"/>
            <w:r w:rsidRPr="00774C7C">
              <w:rPr>
                <w:rFonts w:eastAsia="方正仿宋_GBK" w:cs="Times New Roman"/>
              </w:rPr>
              <w:t xml:space="preserve">, </w:t>
            </w:r>
            <w:proofErr w:type="spellStart"/>
            <w:r w:rsidRPr="00774C7C">
              <w:rPr>
                <w:rFonts w:eastAsia="方正仿宋_GBK" w:cs="Times New Roman"/>
              </w:rPr>
              <w:t>chen_rigde</w:t>
            </w:r>
            <w:proofErr w:type="spellEnd"/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</w:t>
            </w:r>
            <w:r w:rsidRPr="00774C7C">
              <w:rPr>
                <w:rFonts w:eastAsia="方正仿宋_GBK" w:cs="Times New Roman"/>
              </w:rPr>
              <w:t>lasso</w:t>
            </w:r>
            <w:r w:rsidRPr="00774C7C">
              <w:rPr>
                <w:rFonts w:eastAsia="方正仿宋_GBK" w:cs="Times New Roman"/>
              </w:rPr>
              <w:t>和岭回归模型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e1071</w:t>
            </w:r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chen_svm</w:t>
            </w:r>
            <w:proofErr w:type="spellEnd"/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用于支持</w:t>
            </w:r>
            <w:proofErr w:type="gramStart"/>
            <w:r w:rsidRPr="00774C7C">
              <w:rPr>
                <w:rFonts w:eastAsia="方正仿宋_GBK" w:cs="Times New Roman"/>
              </w:rPr>
              <w:t>向量机模型</w:t>
            </w:r>
            <w:proofErr w:type="gramEnd"/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randomForest</w:t>
            </w:r>
            <w:proofErr w:type="spellEnd"/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chen_randomforest</w:t>
            </w:r>
            <w:proofErr w:type="spellEnd"/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用于随机森林模型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pROC</w:t>
            </w:r>
            <w:proofErr w:type="spellEnd"/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modevalue</w:t>
            </w:r>
            <w:proofErr w:type="spellEnd"/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用于模型评估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survival</w:t>
            </w:r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chen_survival</w:t>
            </w:r>
            <w:proofErr w:type="spellEnd"/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用于生存分析</w:t>
            </w:r>
          </w:p>
        </w:tc>
      </w:tr>
      <w:tr w:rsidR="00741705" w:rsidRPr="00774C7C" w:rsidTr="00741705"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tableone</w:t>
            </w:r>
            <w:proofErr w:type="spellEnd"/>
          </w:p>
        </w:tc>
        <w:tc>
          <w:tcPr>
            <w:tcW w:w="1666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proofErr w:type="spellStart"/>
            <w:r w:rsidRPr="00774C7C">
              <w:rPr>
                <w:rFonts w:eastAsia="方正仿宋_GBK" w:cs="Times New Roman"/>
              </w:rPr>
              <w:t>chen_basetable</w:t>
            </w:r>
            <w:proofErr w:type="spellEnd"/>
          </w:p>
        </w:tc>
        <w:tc>
          <w:tcPr>
            <w:tcW w:w="1667" w:type="pct"/>
          </w:tcPr>
          <w:p w:rsidR="00741705" w:rsidRPr="00774C7C" w:rsidRDefault="00741705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用于基线表</w:t>
            </w:r>
            <w:proofErr w:type="gramStart"/>
            <w:r w:rsidRPr="00774C7C">
              <w:rPr>
                <w:rFonts w:eastAsia="方正仿宋_GBK" w:cs="Times New Roman"/>
              </w:rPr>
              <w:t>统计分分析</w:t>
            </w:r>
            <w:proofErr w:type="gramEnd"/>
          </w:p>
        </w:tc>
      </w:tr>
    </w:tbl>
    <w:p w:rsidR="007A6142" w:rsidRPr="00774C7C" w:rsidRDefault="007A6142" w:rsidP="00774C7C">
      <w:pPr>
        <w:spacing w:line="360" w:lineRule="auto"/>
        <w:rPr>
          <w:rFonts w:eastAsia="方正仿宋_GBK" w:cs="Times New Roman"/>
        </w:rPr>
      </w:pPr>
    </w:p>
    <w:p w:rsidR="00774C7C" w:rsidRDefault="00774C7C" w:rsidP="00A25CC5">
      <w:pPr>
        <w:widowControl/>
        <w:jc w:val="left"/>
        <w:rPr>
          <w:rFonts w:eastAsia="方正仿宋_GBK" w:cs="Times New Roman"/>
        </w:rPr>
      </w:pPr>
      <w:r>
        <w:rPr>
          <w:rFonts w:eastAsia="方正仿宋_GBK" w:cs="Times New Roman"/>
        </w:rPr>
        <w:br w:type="page"/>
      </w:r>
    </w:p>
    <w:sdt>
      <w:sdtPr>
        <w:rPr>
          <w:rFonts w:ascii="Times New Roman" w:eastAsia="仿宋" w:hAnsi="Times New Roman" w:cstheme="minorBidi"/>
          <w:color w:val="auto"/>
          <w:kern w:val="2"/>
          <w:sz w:val="24"/>
          <w:szCs w:val="22"/>
          <w:lang w:val="zh-CN"/>
        </w:rPr>
        <w:id w:val="17464504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kern w:val="0"/>
          <w:sz w:val="20"/>
        </w:rPr>
      </w:sdtEndPr>
      <w:sdtContent>
        <w:p w:rsidR="002C4D80" w:rsidRPr="008410C1" w:rsidRDefault="008410C1">
          <w:pPr>
            <w:pStyle w:val="TOC"/>
            <w:rPr>
              <w:rFonts w:ascii="方正仿宋_GBK" w:eastAsia="方正仿宋_GBK" w:hint="eastAsia"/>
              <w:b/>
              <w:color w:val="auto"/>
            </w:rPr>
          </w:pPr>
          <w:r w:rsidRPr="008410C1">
            <w:rPr>
              <w:rFonts w:ascii="方正仿宋_GBK" w:eastAsia="方正仿宋_GBK" w:hint="eastAsia"/>
              <w:b/>
              <w:color w:val="auto"/>
              <w:lang w:val="zh-CN"/>
            </w:rPr>
            <w:t>函数</w:t>
          </w:r>
          <w:r w:rsidR="002C4D80" w:rsidRPr="008410C1">
            <w:rPr>
              <w:rFonts w:ascii="方正仿宋_GBK" w:eastAsia="方正仿宋_GBK" w:hint="eastAsia"/>
              <w:b/>
              <w:color w:val="auto"/>
              <w:lang w:val="zh-CN"/>
            </w:rPr>
            <w:t>目录</w:t>
          </w:r>
        </w:p>
        <w:p w:rsidR="008410C1" w:rsidRPr="008410C1" w:rsidRDefault="002C4D80">
          <w:pPr>
            <w:pStyle w:val="1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r w:rsidRPr="008410C1">
            <w:rPr>
              <w:sz w:val="20"/>
            </w:rPr>
            <w:fldChar w:fldCharType="begin"/>
          </w:r>
          <w:r w:rsidRPr="008410C1">
            <w:rPr>
              <w:sz w:val="20"/>
            </w:rPr>
            <w:instrText xml:space="preserve"> TOC \o "1-3" \h \z \u </w:instrText>
          </w:r>
          <w:r w:rsidRPr="008410C1">
            <w:rPr>
              <w:sz w:val="20"/>
            </w:rPr>
            <w:fldChar w:fldCharType="separate"/>
          </w:r>
          <w:hyperlink w:anchor="_Toc175231113" w:history="1">
            <w:r w:rsidR="008410C1"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功能</w:t>
            </w:r>
            <w:r w:rsidR="008410C1"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1. SNP</w:t>
            </w:r>
            <w:r w:rsidR="008410C1"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位点遗传分析</w:t>
            </w:r>
            <w:r w:rsidR="008410C1"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="008410C1"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="008410C1"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_Toc175231113 \h </w:instrText>
            </w:r>
            <w:r w:rsidR="008410C1"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="008410C1"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 w:rsid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>4</w:t>
            </w:r>
            <w:r w:rsidR="008410C1"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14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comg(datap)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_Toc175231114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4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15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gld(x, y)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_Toc175231115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4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16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mgld(mdata, i)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_Toc175231116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5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1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17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功能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2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：数据降维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_Toc175231117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5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18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PCA(mydata)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_Toc175231118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5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19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PCoA(df, method, nf)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_Toc175231119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6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0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ftsne(data)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_Toc175231120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6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1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fumap(data, seed)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_Toc175231121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7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1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2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功能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3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潜在分类和潜在剖面分析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_Toc175231122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8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3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LCA(data, colns, nclass, maxiter=3000)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_Toc175231123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8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4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LPAs(LPA_data, colns, G, modelNames)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_Toc175231124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8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1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5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功能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 xml:space="preserve">4 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模型分析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_Toc175231125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9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6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chen_lm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_Toc175231126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10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7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chen_glm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_Toc175231127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10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8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chen_lasso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_Toc175231128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10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29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chen_ridge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_Toc175231129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10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0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chen_svm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_Toc175231130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10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1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chen_randomforest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_Toc175231131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10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1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2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功能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 xml:space="preserve">5 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模型评估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_Toc175231132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11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3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modevalue(truevalues, predictions, ROC, method)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_Toc175231133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11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1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4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功能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 xml:space="preserve">6 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生存分析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_Toc175231134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12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5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chen_survival (sdata, time, status, x)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_Toc175231135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12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1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6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功能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 xml:space="preserve">7 </w:t>
            </w:r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基线数据统计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_Toc175231136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12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8410C1" w:rsidRPr="008410C1" w:rsidRDefault="008410C1">
          <w:pPr>
            <w:pStyle w:val="21"/>
            <w:tabs>
              <w:tab w:val="right" w:leader="dot" w:pos="8296"/>
            </w:tabs>
            <w:rPr>
              <w:rFonts w:ascii="Times New Roman" w:eastAsia="方正仿宋_GBK" w:hAnsi="Times New Roman"/>
              <w:noProof/>
              <w:kern w:val="2"/>
              <w:sz w:val="18"/>
            </w:rPr>
          </w:pPr>
          <w:hyperlink w:anchor="_Toc175231137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chen_basetable(data, allvars, targetfactor, fvars, addOverall)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_Toc175231137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12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</w:p>
        <w:p w:rsidR="002C4D80" w:rsidRPr="008410C1" w:rsidRDefault="008410C1" w:rsidP="008410C1">
          <w:pPr>
            <w:pStyle w:val="11"/>
            <w:tabs>
              <w:tab w:val="right" w:leader="dot" w:pos="8296"/>
            </w:tabs>
            <w:rPr>
              <w:sz w:val="20"/>
            </w:rPr>
          </w:pPr>
          <w:hyperlink w:anchor="_Toc175231138" w:history="1">
            <w:r w:rsidRPr="008410C1">
              <w:rPr>
                <w:rStyle w:val="a4"/>
                <w:rFonts w:ascii="Times New Roman" w:eastAsia="方正仿宋_GBK" w:hAnsi="Times New Roman"/>
                <w:noProof/>
                <w:sz w:val="20"/>
              </w:rPr>
              <w:t>测试文件目录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tab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begin"/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instrText xml:space="preserve"> PAGEREF _Toc175231138 \h </w:instrTex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separate"/>
            </w:r>
            <w:r>
              <w:rPr>
                <w:rFonts w:ascii="Times New Roman" w:eastAsia="方正仿宋_GBK" w:hAnsi="Times New Roman"/>
                <w:noProof/>
                <w:webHidden/>
                <w:sz w:val="20"/>
              </w:rPr>
              <w:t>13</w:t>
            </w:r>
            <w:r w:rsidRPr="008410C1">
              <w:rPr>
                <w:rFonts w:ascii="Times New Roman" w:eastAsia="方正仿宋_GBK" w:hAnsi="Times New Roman"/>
                <w:noProof/>
                <w:webHidden/>
                <w:sz w:val="20"/>
              </w:rPr>
              <w:fldChar w:fldCharType="end"/>
            </w:r>
          </w:hyperlink>
          <w:r w:rsidR="002C4D80" w:rsidRPr="008410C1">
            <w:rPr>
              <w:b/>
              <w:bCs/>
              <w:sz w:val="20"/>
              <w:lang w:val="zh-CN"/>
            </w:rPr>
            <w:fldChar w:fldCharType="end"/>
          </w:r>
        </w:p>
      </w:sdtContent>
    </w:sdt>
    <w:p w:rsidR="00774C7C" w:rsidRDefault="00774C7C">
      <w:pPr>
        <w:widowControl/>
        <w:jc w:val="left"/>
        <w:rPr>
          <w:rFonts w:eastAsia="方正仿宋_GBK" w:cs="Times New Roman"/>
        </w:rPr>
      </w:pPr>
      <w:r>
        <w:rPr>
          <w:rFonts w:eastAsia="方正仿宋_GBK" w:cs="Times New Roman"/>
        </w:rPr>
        <w:br w:type="page"/>
      </w:r>
    </w:p>
    <w:p w:rsidR="004919D3" w:rsidRPr="00774C7C" w:rsidRDefault="004919D3" w:rsidP="00774C7C">
      <w:pPr>
        <w:pStyle w:val="1"/>
      </w:pPr>
      <w:bookmarkStart w:id="1" w:name="_Toc175231113"/>
      <w:r w:rsidRPr="00774C7C">
        <w:lastRenderedPageBreak/>
        <w:t>功能</w:t>
      </w:r>
      <w:r w:rsidRPr="00774C7C">
        <w:t>1. SNP</w:t>
      </w:r>
      <w:r w:rsidRPr="00774C7C">
        <w:t>位点遗传分析</w:t>
      </w:r>
      <w:bookmarkEnd w:id="1"/>
    </w:p>
    <w:p w:rsidR="004919D3" w:rsidRPr="00774C7C" w:rsidRDefault="002B3F35" w:rsidP="00774C7C">
      <w:pPr>
        <w:pStyle w:val="2"/>
      </w:pPr>
      <w:bookmarkStart w:id="2" w:name="_Toc175231114"/>
      <w:proofErr w:type="spellStart"/>
      <w:r w:rsidRPr="00774C7C">
        <w:t>comg</w:t>
      </w:r>
      <w:proofErr w:type="spellEnd"/>
      <w:r w:rsidRPr="00774C7C">
        <w:t>(</w:t>
      </w:r>
      <w:proofErr w:type="spellStart"/>
      <w:r w:rsidRPr="00774C7C">
        <w:t>datap</w:t>
      </w:r>
      <w:proofErr w:type="spellEnd"/>
      <w:r w:rsidRPr="00774C7C">
        <w:t>)</w:t>
      </w:r>
      <w:bookmarkEnd w:id="2"/>
    </w:p>
    <w:p w:rsidR="004919D3" w:rsidRPr="00774C7C" w:rsidRDefault="004919D3" w:rsidP="00774C7C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功能注释：用于对独立单一的</w:t>
      </w:r>
      <w:r w:rsidRPr="00774C7C">
        <w:rPr>
          <w:rFonts w:eastAsia="方正仿宋_GBK" w:cs="Times New Roman"/>
        </w:rPr>
        <w:t>SNP</w:t>
      </w:r>
      <w:r w:rsidRPr="00774C7C">
        <w:rPr>
          <w:rFonts w:eastAsia="方正仿宋_GBK" w:cs="Times New Roman"/>
        </w:rPr>
        <w:t>位点基础信息计算，群体遗传信息评估</w:t>
      </w:r>
      <w:r w:rsidR="002B3F35" w:rsidRPr="00774C7C">
        <w:rPr>
          <w:rFonts w:eastAsia="方正仿宋_GBK" w:cs="Times New Roman"/>
        </w:rPr>
        <w:t>。</w:t>
      </w:r>
    </w:p>
    <w:p w:rsidR="004919D3" w:rsidRPr="00774C7C" w:rsidRDefault="00774C7C" w:rsidP="00774C7C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输入变量：</w:t>
      </w:r>
      <w:r w:rsidR="004919D3" w:rsidRPr="00774C7C">
        <w:rPr>
          <w:rFonts w:eastAsia="方正仿宋_GBK" w:cs="Times New Roman"/>
        </w:rPr>
        <w:t>输入</w:t>
      </w:r>
      <w:proofErr w:type="spellStart"/>
      <w:r w:rsidR="004919D3" w:rsidRPr="00774C7C">
        <w:rPr>
          <w:rFonts w:eastAsia="方正仿宋_GBK" w:cs="Times New Roman"/>
        </w:rPr>
        <w:t>datap</w:t>
      </w:r>
      <w:proofErr w:type="spellEnd"/>
      <w:r w:rsidR="004919D3" w:rsidRPr="00774C7C">
        <w:rPr>
          <w:rFonts w:eastAsia="方正仿宋_GBK" w:cs="Times New Roman"/>
        </w:rPr>
        <w:t xml:space="preserve"> </w:t>
      </w:r>
      <w:r w:rsidR="004919D3" w:rsidRPr="00774C7C">
        <w:rPr>
          <w:rFonts w:eastAsia="方正仿宋_GBK" w:cs="Times New Roman"/>
        </w:rPr>
        <w:t>类型为字符串向量，表示该遗传位点的基因型信息，多倍体使用逗号</w:t>
      </w:r>
      <w:r w:rsidR="004919D3" w:rsidRPr="00774C7C">
        <w:rPr>
          <w:rFonts w:eastAsia="方正仿宋_GBK" w:cs="Times New Roman"/>
        </w:rPr>
        <w:t>“</w:t>
      </w:r>
      <w:r w:rsidR="004919D3" w:rsidRPr="00774C7C">
        <w:rPr>
          <w:rFonts w:eastAsia="方正仿宋_GBK" w:cs="Times New Roman"/>
        </w:rPr>
        <w:t>，</w:t>
      </w:r>
      <w:r w:rsidR="004919D3" w:rsidRPr="00774C7C">
        <w:rPr>
          <w:rFonts w:eastAsia="方正仿宋_GBK" w:cs="Times New Roman"/>
        </w:rPr>
        <w:t>”</w:t>
      </w:r>
      <w:r w:rsidR="004919D3" w:rsidRPr="00774C7C">
        <w:rPr>
          <w:rFonts w:eastAsia="方正仿宋_GBK" w:cs="Times New Roman"/>
        </w:rPr>
        <w:t>隔开，单倍体信息也可按照相同方式输入运算。</w:t>
      </w:r>
    </w:p>
    <w:p w:rsidR="002B3F35" w:rsidRPr="00774C7C" w:rsidRDefault="00774C7C" w:rsidP="002C4D80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输出变量</w:t>
      </w:r>
      <w:r w:rsidR="004919D3" w:rsidRPr="00774C7C">
        <w:rPr>
          <w:rFonts w:eastAsia="方正仿宋_GBK" w:cs="Times New Roman"/>
        </w:rPr>
        <w:t>：结果输出为</w:t>
      </w:r>
      <w:r w:rsidR="004919D3" w:rsidRPr="00774C7C">
        <w:rPr>
          <w:rFonts w:eastAsia="方正仿宋_GBK" w:cs="Times New Roman"/>
        </w:rPr>
        <w:t>list</w:t>
      </w:r>
      <w:r w:rsidR="004919D3" w:rsidRPr="00774C7C">
        <w:rPr>
          <w:rFonts w:eastAsia="方正仿宋_GBK" w:cs="Times New Roman"/>
        </w:rPr>
        <w:t>类型，包括</w:t>
      </w:r>
      <w:r w:rsidR="002C4D80">
        <w:rPr>
          <w:rFonts w:eastAsia="方正仿宋_GBK" w:cs="Times New Roman" w:hint="eastAsia"/>
        </w:rPr>
        <w:t>：</w:t>
      </w:r>
      <w:r w:rsidR="004919D3" w:rsidRPr="00774C7C">
        <w:rPr>
          <w:rFonts w:eastAsia="方正仿宋_GBK" w:cs="Times New Roman"/>
        </w:rPr>
        <w:t>样本数目</w:t>
      </w:r>
      <w:r w:rsidR="004919D3" w:rsidRPr="00774C7C">
        <w:rPr>
          <w:rFonts w:eastAsia="方正仿宋_GBK" w:cs="Times New Roman"/>
        </w:rPr>
        <w:t>$</w:t>
      </w:r>
      <w:proofErr w:type="spellStart"/>
      <w:r w:rsidR="004919D3" w:rsidRPr="00774C7C">
        <w:rPr>
          <w:rFonts w:eastAsia="方正仿宋_GBK" w:cs="Times New Roman"/>
        </w:rPr>
        <w:t>samplenumber</w:t>
      </w:r>
      <w:proofErr w:type="spellEnd"/>
      <w:r w:rsidR="002C4D80">
        <w:rPr>
          <w:rFonts w:eastAsia="方正仿宋_GBK" w:cs="Times New Roman" w:hint="eastAsia"/>
        </w:rPr>
        <w:t>；</w:t>
      </w:r>
      <w:r w:rsidR="004919D3" w:rsidRPr="00774C7C">
        <w:rPr>
          <w:rFonts w:eastAsia="方正仿宋_GBK" w:cs="Times New Roman"/>
        </w:rPr>
        <w:t>基因型频率</w:t>
      </w:r>
      <w:r w:rsidR="004919D3" w:rsidRPr="00774C7C">
        <w:rPr>
          <w:rFonts w:eastAsia="方正仿宋_GBK" w:cs="Times New Roman"/>
        </w:rPr>
        <w:t>$</w:t>
      </w:r>
      <w:proofErr w:type="spellStart"/>
      <w:r w:rsidR="004919D3" w:rsidRPr="00774C7C">
        <w:rPr>
          <w:rFonts w:eastAsia="方正仿宋_GBK" w:cs="Times New Roman"/>
        </w:rPr>
        <w:t>GenetypeFrq</w:t>
      </w:r>
      <w:proofErr w:type="spellEnd"/>
      <w:r w:rsidR="002C4D80">
        <w:rPr>
          <w:rFonts w:eastAsia="方正仿宋_GBK" w:cs="Times New Roman" w:hint="eastAsia"/>
        </w:rPr>
        <w:t>；</w:t>
      </w:r>
      <w:r w:rsidR="004919D3" w:rsidRPr="00774C7C">
        <w:rPr>
          <w:rFonts w:eastAsia="方正仿宋_GBK" w:cs="Times New Roman"/>
        </w:rPr>
        <w:t>基因频率</w:t>
      </w:r>
      <w:r w:rsidR="002B3F35" w:rsidRPr="00774C7C">
        <w:rPr>
          <w:rFonts w:eastAsia="方正仿宋_GBK" w:cs="Times New Roman"/>
        </w:rPr>
        <w:t>$</w:t>
      </w:r>
      <w:proofErr w:type="spellStart"/>
      <w:r w:rsidR="002B3F35" w:rsidRPr="00774C7C">
        <w:rPr>
          <w:rFonts w:eastAsia="方正仿宋_GBK" w:cs="Times New Roman"/>
        </w:rPr>
        <w:t>GeneFrq</w:t>
      </w:r>
      <w:proofErr w:type="spellEnd"/>
      <w:r w:rsidR="002C4D80">
        <w:rPr>
          <w:rFonts w:eastAsia="方正仿宋_GBK" w:cs="Times New Roman" w:hint="eastAsia"/>
        </w:rPr>
        <w:t>；</w:t>
      </w:r>
      <w:r w:rsidR="004919D3" w:rsidRPr="00774C7C">
        <w:rPr>
          <w:rFonts w:eastAsia="方正仿宋_GBK" w:cs="Times New Roman"/>
        </w:rPr>
        <w:t>哈代平衡</w:t>
      </w:r>
      <w:r w:rsidR="002C4D80">
        <w:rPr>
          <w:rFonts w:eastAsia="方正仿宋_GBK" w:cs="Times New Roman"/>
        </w:rPr>
        <w:t>P</w:t>
      </w:r>
      <w:r w:rsidR="002C4D80">
        <w:rPr>
          <w:rFonts w:eastAsia="方正仿宋_GBK" w:cs="Times New Roman" w:hint="eastAsia"/>
        </w:rPr>
        <w:t>值</w:t>
      </w:r>
      <w:r w:rsidR="002B3F35" w:rsidRPr="00774C7C">
        <w:rPr>
          <w:rFonts w:eastAsia="方正仿宋_GBK" w:cs="Times New Roman"/>
        </w:rPr>
        <w:t>$HWEP</w:t>
      </w:r>
      <w:r w:rsidR="002C4D80">
        <w:rPr>
          <w:rFonts w:eastAsia="方正仿宋_GBK" w:cs="Times New Roman" w:hint="eastAsia"/>
        </w:rPr>
        <w:t>；</w:t>
      </w:r>
      <w:r w:rsidR="002B3F35" w:rsidRPr="00774C7C">
        <w:rPr>
          <w:rFonts w:eastAsia="方正仿宋_GBK" w:cs="Times New Roman"/>
        </w:rPr>
        <w:t>多态</w:t>
      </w:r>
      <w:r w:rsidR="004919D3" w:rsidRPr="00774C7C">
        <w:rPr>
          <w:rFonts w:eastAsia="方正仿宋_GBK" w:cs="Times New Roman"/>
        </w:rPr>
        <w:t>信息含量</w:t>
      </w:r>
      <w:r w:rsidR="002B3F35" w:rsidRPr="00774C7C">
        <w:rPr>
          <w:rFonts w:eastAsia="方正仿宋_GBK" w:cs="Times New Roman"/>
        </w:rPr>
        <w:t>$PIC</w:t>
      </w:r>
    </w:p>
    <w:p w:rsidR="002C4D80" w:rsidRDefault="002C4D80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 w:hint="eastAsia"/>
        </w:rPr>
        <w:t>位点</w:t>
      </w:r>
      <w:r w:rsidR="004919D3" w:rsidRPr="00774C7C">
        <w:rPr>
          <w:rFonts w:eastAsia="方正仿宋_GBK" w:cs="Times New Roman"/>
        </w:rPr>
        <w:t>杂合度</w:t>
      </w:r>
      <w:r w:rsidR="002B3F35" w:rsidRPr="00774C7C">
        <w:rPr>
          <w:rFonts w:eastAsia="方正仿宋_GBK" w:cs="Times New Roman"/>
        </w:rPr>
        <w:t>$He</w:t>
      </w:r>
      <w:r>
        <w:rPr>
          <w:rFonts w:eastAsia="方正仿宋_GBK" w:cs="Times New Roman" w:hint="eastAsia"/>
        </w:rPr>
        <w:t>；位点</w:t>
      </w:r>
      <w:r w:rsidR="002B3F35" w:rsidRPr="00774C7C">
        <w:rPr>
          <w:rFonts w:eastAsia="方正仿宋_GBK" w:cs="Times New Roman"/>
        </w:rPr>
        <w:t>纯合度</w:t>
      </w:r>
      <w:r w:rsidR="002B3F35" w:rsidRPr="00774C7C">
        <w:rPr>
          <w:rFonts w:eastAsia="方正仿宋_GBK" w:cs="Times New Roman"/>
        </w:rPr>
        <w:t>$Ho</w:t>
      </w:r>
      <w:r>
        <w:rPr>
          <w:rFonts w:eastAsia="方正仿宋_GBK" w:cs="Times New Roman" w:hint="eastAsia"/>
        </w:rPr>
        <w:t>；</w:t>
      </w:r>
      <w:r w:rsidR="002B3F35" w:rsidRPr="00774C7C">
        <w:rPr>
          <w:rFonts w:eastAsia="方正仿宋_GBK" w:cs="Times New Roman"/>
        </w:rPr>
        <w:t>有效等位基因数</w:t>
      </w:r>
      <w:r w:rsidR="002B3F35" w:rsidRPr="00774C7C">
        <w:rPr>
          <w:rFonts w:eastAsia="方正仿宋_GBK" w:cs="Times New Roman"/>
        </w:rPr>
        <w:t>$Ne</w:t>
      </w:r>
      <w:r>
        <w:rPr>
          <w:rFonts w:eastAsia="方正仿宋_GBK" w:cs="Times New Roman" w:hint="eastAsia"/>
        </w:rPr>
        <w:t>；位点</w:t>
      </w:r>
      <w:r w:rsidR="002B3F35" w:rsidRPr="00774C7C">
        <w:rPr>
          <w:rFonts w:eastAsia="方正仿宋_GBK" w:cs="Times New Roman"/>
        </w:rPr>
        <w:t>固定世代数</w:t>
      </w:r>
      <w:r w:rsidR="002B3F35" w:rsidRPr="00774C7C">
        <w:rPr>
          <w:rFonts w:eastAsia="方正仿宋_GBK" w:cs="Times New Roman"/>
        </w:rPr>
        <w:t>$</w:t>
      </w:r>
      <w:proofErr w:type="spellStart"/>
      <w:r w:rsidR="002B3F35" w:rsidRPr="00774C7C">
        <w:rPr>
          <w:rFonts w:eastAsia="方正仿宋_GBK" w:cs="Times New Roman"/>
        </w:rPr>
        <w:t>Tfix</w:t>
      </w:r>
      <w:proofErr w:type="spellEnd"/>
      <w:r>
        <w:rPr>
          <w:rFonts w:eastAsia="方正仿宋_GBK" w:cs="Times New Roman" w:hint="eastAsia"/>
        </w:rPr>
        <w:t>；位点流失</w:t>
      </w:r>
      <w:r w:rsidR="002B3F35" w:rsidRPr="00774C7C">
        <w:rPr>
          <w:rFonts w:eastAsia="方正仿宋_GBK" w:cs="Times New Roman"/>
        </w:rPr>
        <w:t>世代数</w:t>
      </w:r>
      <w:r w:rsidR="002B3F35" w:rsidRPr="00774C7C">
        <w:rPr>
          <w:rFonts w:eastAsia="方正仿宋_GBK" w:cs="Times New Roman"/>
        </w:rPr>
        <w:t>$</w:t>
      </w:r>
      <w:proofErr w:type="spellStart"/>
      <w:r w:rsidR="002B3F35" w:rsidRPr="00774C7C">
        <w:rPr>
          <w:rFonts w:eastAsia="方正仿宋_GBK" w:cs="Times New Roman"/>
        </w:rPr>
        <w:t>Tloss</w:t>
      </w:r>
      <w:proofErr w:type="spellEnd"/>
      <w:r>
        <w:rPr>
          <w:rFonts w:eastAsia="方正仿宋_GBK" w:cs="Times New Roman" w:hint="eastAsia"/>
        </w:rPr>
        <w:t>；</w:t>
      </w:r>
      <w:r w:rsidR="002B3F35" w:rsidRPr="00774C7C">
        <w:rPr>
          <w:rFonts w:eastAsia="方正仿宋_GBK" w:cs="Times New Roman"/>
        </w:rPr>
        <w:t>近郊系数</w:t>
      </w:r>
      <w:r w:rsidR="002B3F35" w:rsidRPr="00774C7C">
        <w:rPr>
          <w:rFonts w:eastAsia="方正仿宋_GBK" w:cs="Times New Roman"/>
        </w:rPr>
        <w:t>$FIS</w:t>
      </w:r>
      <w:r w:rsidR="00EB2D37">
        <w:rPr>
          <w:rFonts w:eastAsia="方正仿宋_GBK" w:cs="Times New Roman" w:hint="eastAsia"/>
        </w:rPr>
        <w:t>。</w:t>
      </w:r>
    </w:p>
    <w:p w:rsidR="002C4D80" w:rsidRDefault="002C4D80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案例</w:t>
      </w:r>
      <w:r w:rsidR="00EB2D37">
        <w:rPr>
          <w:rFonts w:eastAsia="方正仿宋_GBK" w:cs="Times New Roman" w:hint="eastAsia"/>
        </w:rPr>
        <w:t>：</w:t>
      </w:r>
    </w:p>
    <w:p w:rsid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r w:rsidRPr="0023638B">
        <w:rPr>
          <w:rFonts w:eastAsia="方正仿宋_GBK" w:cs="Times New Roman" w:hint="eastAsia"/>
        </w:rPr>
        <w:t xml:space="preserve">data=read.csv("1. </w:t>
      </w:r>
      <w:r w:rsidRPr="0023638B">
        <w:rPr>
          <w:rFonts w:eastAsia="方正仿宋_GBK" w:cs="Times New Roman" w:hint="eastAsia"/>
        </w:rPr>
        <w:t>遗传数据分析测试样板</w:t>
      </w:r>
      <w:r w:rsidRPr="0023638B">
        <w:rPr>
          <w:rFonts w:eastAsia="方正仿宋_GBK" w:cs="Times New Roman" w:hint="eastAsia"/>
        </w:rPr>
        <w:t>.csv")</w:t>
      </w:r>
    </w:p>
    <w:p w:rsid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23638B">
        <w:rPr>
          <w:rFonts w:eastAsia="方正仿宋_GBK" w:cs="Times New Roman"/>
        </w:rPr>
        <w:t>comg</w:t>
      </w:r>
      <w:proofErr w:type="spellEnd"/>
      <w:r w:rsidRPr="0023638B">
        <w:rPr>
          <w:rFonts w:eastAsia="方正仿宋_GBK" w:cs="Times New Roman"/>
        </w:rPr>
        <w:t>(data$rs2071449)</w:t>
      </w:r>
    </w:p>
    <w:p w:rsidR="0023638B" w:rsidRPr="0023638B" w:rsidRDefault="0023638B" w:rsidP="00774C7C">
      <w:pPr>
        <w:spacing w:line="360" w:lineRule="auto"/>
        <w:rPr>
          <w:rFonts w:eastAsia="方正仿宋_GBK" w:cs="Times New Roman"/>
        </w:rPr>
      </w:pPr>
    </w:p>
    <w:p w:rsidR="004919D3" w:rsidRPr="00774C7C" w:rsidRDefault="004919D3" w:rsidP="002C4D80">
      <w:pPr>
        <w:pStyle w:val="2"/>
      </w:pPr>
      <w:bookmarkStart w:id="3" w:name="_Toc175231115"/>
      <w:proofErr w:type="spellStart"/>
      <w:proofErr w:type="gramStart"/>
      <w:r w:rsidRPr="00774C7C">
        <w:t>gld</w:t>
      </w:r>
      <w:proofErr w:type="spellEnd"/>
      <w:r w:rsidRPr="00774C7C">
        <w:t>(</w:t>
      </w:r>
      <w:proofErr w:type="gramEnd"/>
      <w:r w:rsidRPr="00774C7C">
        <w:t>x,</w:t>
      </w:r>
      <w:r w:rsidR="00EB2D37">
        <w:t xml:space="preserve"> </w:t>
      </w:r>
      <w:r w:rsidRPr="00774C7C">
        <w:t>y)</w:t>
      </w:r>
      <w:bookmarkEnd w:id="3"/>
    </w:p>
    <w:p w:rsidR="004919D3" w:rsidRPr="00774C7C" w:rsidRDefault="002B3F35" w:rsidP="002C4D80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功能注释：用于评估</w:t>
      </w:r>
      <w:r w:rsidRPr="00774C7C">
        <w:rPr>
          <w:rFonts w:eastAsia="方正仿宋_GBK" w:cs="Times New Roman"/>
        </w:rPr>
        <w:t>x</w:t>
      </w:r>
      <w:r w:rsidRPr="00774C7C">
        <w:rPr>
          <w:rFonts w:eastAsia="方正仿宋_GBK" w:cs="Times New Roman"/>
        </w:rPr>
        <w:t>和</w:t>
      </w:r>
      <w:r w:rsidRPr="00774C7C">
        <w:rPr>
          <w:rFonts w:eastAsia="方正仿宋_GBK" w:cs="Times New Roman"/>
        </w:rPr>
        <w:t>y</w:t>
      </w:r>
      <w:r w:rsidRPr="00774C7C">
        <w:rPr>
          <w:rFonts w:eastAsia="方正仿宋_GBK" w:cs="Times New Roman"/>
        </w:rPr>
        <w:t>变量两</w:t>
      </w:r>
      <w:r w:rsidR="002C4D80">
        <w:rPr>
          <w:rFonts w:eastAsia="方正仿宋_GBK" w:cs="Times New Roman" w:hint="eastAsia"/>
        </w:rPr>
        <w:t>个</w:t>
      </w:r>
      <w:r w:rsidRPr="00774C7C">
        <w:rPr>
          <w:rFonts w:eastAsia="方正仿宋_GBK" w:cs="Times New Roman"/>
        </w:rPr>
        <w:t>SNP</w:t>
      </w:r>
      <w:r w:rsidRPr="00774C7C">
        <w:rPr>
          <w:rFonts w:eastAsia="方正仿宋_GBK" w:cs="Times New Roman"/>
        </w:rPr>
        <w:t>位点的连锁情况</w:t>
      </w:r>
    </w:p>
    <w:p w:rsidR="002B3F35" w:rsidRPr="00774C7C" w:rsidRDefault="00EB2D37" w:rsidP="00EB2D37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>
        <w:rPr>
          <w:rFonts w:eastAsia="方正仿宋_GBK" w:cs="Times New Roman" w:hint="eastAsia"/>
        </w:rPr>
        <w:t>：</w:t>
      </w:r>
      <w:r w:rsidR="002B3F35" w:rsidRPr="00774C7C">
        <w:rPr>
          <w:rFonts w:eastAsia="方正仿宋_GBK" w:cs="Times New Roman"/>
        </w:rPr>
        <w:t>变量</w:t>
      </w:r>
      <w:r w:rsidR="002B3F35" w:rsidRPr="00774C7C">
        <w:rPr>
          <w:rFonts w:eastAsia="方正仿宋_GBK" w:cs="Times New Roman"/>
        </w:rPr>
        <w:t>x</w:t>
      </w:r>
      <w:r w:rsidR="002B3F35" w:rsidRPr="00774C7C">
        <w:rPr>
          <w:rFonts w:eastAsia="方正仿宋_GBK" w:cs="Times New Roman"/>
        </w:rPr>
        <w:t>和</w:t>
      </w:r>
      <w:r w:rsidR="002B3F35" w:rsidRPr="00774C7C">
        <w:rPr>
          <w:rFonts w:eastAsia="方正仿宋_GBK" w:cs="Times New Roman"/>
        </w:rPr>
        <w:t>y</w:t>
      </w:r>
      <w:r w:rsidR="002B3F35" w:rsidRPr="00774C7C">
        <w:rPr>
          <w:rFonts w:eastAsia="方正仿宋_GBK" w:cs="Times New Roman"/>
        </w:rPr>
        <w:t>与</w:t>
      </w:r>
      <w:proofErr w:type="spellStart"/>
      <w:r w:rsidR="002B3F35" w:rsidRPr="00774C7C">
        <w:rPr>
          <w:rFonts w:eastAsia="方正仿宋_GBK" w:cs="Times New Roman"/>
        </w:rPr>
        <w:t>datap</w:t>
      </w:r>
      <w:proofErr w:type="spellEnd"/>
      <w:r w:rsidR="002B3F35" w:rsidRPr="00774C7C">
        <w:rPr>
          <w:rFonts w:eastAsia="方正仿宋_GBK" w:cs="Times New Roman"/>
        </w:rPr>
        <w:t>类型一致，为字符串向量，表示该遗传位点的基因型信息，多倍体使用逗号</w:t>
      </w:r>
      <w:r w:rsidR="002B3F35" w:rsidRPr="00774C7C">
        <w:rPr>
          <w:rFonts w:eastAsia="方正仿宋_GBK" w:cs="Times New Roman"/>
        </w:rPr>
        <w:t>“</w:t>
      </w:r>
      <w:r w:rsidR="002B3F35" w:rsidRPr="00774C7C">
        <w:rPr>
          <w:rFonts w:eastAsia="方正仿宋_GBK" w:cs="Times New Roman"/>
        </w:rPr>
        <w:t>，</w:t>
      </w:r>
      <w:r w:rsidR="002B3F35" w:rsidRPr="00774C7C">
        <w:rPr>
          <w:rFonts w:eastAsia="方正仿宋_GBK" w:cs="Times New Roman"/>
        </w:rPr>
        <w:t>”</w:t>
      </w:r>
      <w:r w:rsidR="002B3F35" w:rsidRPr="00774C7C">
        <w:rPr>
          <w:rFonts w:eastAsia="方正仿宋_GBK" w:cs="Times New Roman"/>
        </w:rPr>
        <w:t>隔开。</w:t>
      </w:r>
    </w:p>
    <w:p w:rsidR="002B3F35" w:rsidRPr="00774C7C" w:rsidRDefault="00EB2D37" w:rsidP="00EB2D37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输出变量</w:t>
      </w:r>
      <w:r w:rsidRPr="00774C7C">
        <w:rPr>
          <w:rFonts w:eastAsia="方正仿宋_GBK" w:cs="Times New Roman"/>
        </w:rPr>
        <w:t>：</w:t>
      </w:r>
      <w:r w:rsidR="002B3F35" w:rsidRPr="00774C7C">
        <w:rPr>
          <w:rFonts w:eastAsia="方正仿宋_GBK" w:cs="Times New Roman"/>
        </w:rPr>
        <w:t>结果输出为</w:t>
      </w:r>
      <w:r w:rsidR="002B3F35" w:rsidRPr="00774C7C">
        <w:rPr>
          <w:rFonts w:eastAsia="方正仿宋_GBK" w:cs="Times New Roman"/>
        </w:rPr>
        <w:t>list</w:t>
      </w:r>
      <w:r w:rsidR="002B3F35" w:rsidRPr="00774C7C">
        <w:rPr>
          <w:rFonts w:eastAsia="方正仿宋_GBK" w:cs="Times New Roman"/>
        </w:rPr>
        <w:t>类型，包括</w:t>
      </w:r>
      <w:r>
        <w:rPr>
          <w:rFonts w:eastAsia="方正仿宋_GBK" w:cs="Times New Roman" w:hint="eastAsia"/>
        </w:rPr>
        <w:t>：两</w:t>
      </w:r>
      <w:r>
        <w:rPr>
          <w:rFonts w:eastAsia="方正仿宋_GBK" w:cs="Times New Roman" w:hint="eastAsia"/>
        </w:rPr>
        <w:t>S</w:t>
      </w:r>
      <w:r>
        <w:rPr>
          <w:rFonts w:eastAsia="方正仿宋_GBK" w:cs="Times New Roman"/>
        </w:rPr>
        <w:t>NP</w:t>
      </w:r>
      <w:r w:rsidR="002B3F35" w:rsidRPr="00774C7C">
        <w:rPr>
          <w:rFonts w:eastAsia="方正仿宋_GBK" w:cs="Times New Roman"/>
        </w:rPr>
        <w:t>位点信息</w:t>
      </w:r>
      <w:r w:rsidR="002B3F35" w:rsidRPr="00774C7C">
        <w:rPr>
          <w:rFonts w:eastAsia="方正仿宋_GBK" w:cs="Times New Roman"/>
        </w:rPr>
        <w:t>$info</w:t>
      </w:r>
      <w:r>
        <w:rPr>
          <w:rFonts w:eastAsia="方正仿宋_GBK" w:cs="Times New Roman" w:hint="eastAsia"/>
        </w:rPr>
        <w:t>；</w:t>
      </w:r>
      <w:r w:rsidR="002B3F35" w:rsidRPr="00774C7C">
        <w:rPr>
          <w:rFonts w:eastAsia="方正仿宋_GBK" w:cs="Times New Roman"/>
        </w:rPr>
        <w:t>连锁不平衡</w:t>
      </w:r>
      <w:r w:rsidR="002B3F35" w:rsidRPr="00774C7C">
        <w:rPr>
          <w:rFonts w:eastAsia="方正仿宋_GBK" w:cs="Times New Roman"/>
        </w:rPr>
        <w:t>D</w:t>
      </w:r>
      <w:r w:rsidR="002B3F35" w:rsidRPr="00774C7C">
        <w:rPr>
          <w:rFonts w:eastAsia="方正仿宋_GBK" w:cs="Times New Roman"/>
        </w:rPr>
        <w:t>值</w:t>
      </w:r>
      <w:r w:rsidR="002B3F35" w:rsidRPr="00774C7C">
        <w:rPr>
          <w:rFonts w:eastAsia="方正仿宋_GBK" w:cs="Times New Roman"/>
        </w:rPr>
        <w:t xml:space="preserve"> $D</w:t>
      </w:r>
      <w:r>
        <w:rPr>
          <w:rFonts w:eastAsia="方正仿宋_GBK" w:cs="Times New Roman" w:hint="eastAsia"/>
        </w:rPr>
        <w:t>；</w:t>
      </w:r>
      <w:r w:rsidR="002B3F35" w:rsidRPr="00774C7C">
        <w:rPr>
          <w:rFonts w:eastAsia="方正仿宋_GBK" w:cs="Times New Roman"/>
        </w:rPr>
        <w:t>标准化连锁不平衡</w:t>
      </w:r>
      <w:r w:rsidR="002B3F35" w:rsidRPr="00774C7C">
        <w:rPr>
          <w:rFonts w:eastAsia="方正仿宋_GBK" w:cs="Times New Roman"/>
        </w:rPr>
        <w:t>D'</w:t>
      </w:r>
      <w:r w:rsidR="002B3F35" w:rsidRPr="00774C7C">
        <w:rPr>
          <w:rFonts w:eastAsia="方正仿宋_GBK" w:cs="Times New Roman"/>
        </w:rPr>
        <w:t>值</w:t>
      </w:r>
      <w:r w:rsidR="002B3F35" w:rsidRPr="00774C7C">
        <w:rPr>
          <w:rFonts w:eastAsia="方正仿宋_GBK" w:cs="Times New Roman"/>
        </w:rPr>
        <w:t xml:space="preserve">$`D'` </w:t>
      </w:r>
      <w:r>
        <w:rPr>
          <w:rFonts w:eastAsia="方正仿宋_GBK" w:cs="Times New Roman" w:hint="eastAsia"/>
        </w:rPr>
        <w:t>；</w:t>
      </w:r>
      <w:r w:rsidR="002B3F35" w:rsidRPr="00774C7C">
        <w:rPr>
          <w:rFonts w:eastAsia="方正仿宋_GBK" w:cs="Times New Roman"/>
        </w:rPr>
        <w:t>位点相关度</w:t>
      </w:r>
      <w:r w:rsidR="002B3F35" w:rsidRPr="00774C7C">
        <w:rPr>
          <w:rFonts w:eastAsia="方正仿宋_GBK" w:cs="Times New Roman"/>
        </w:rPr>
        <w:t>R</w:t>
      </w:r>
      <w:r w:rsidR="002B3F35" w:rsidRPr="00774C7C">
        <w:rPr>
          <w:rFonts w:eastAsia="方正仿宋_GBK" w:cs="Times New Roman"/>
          <w:vertAlign w:val="superscript"/>
        </w:rPr>
        <w:t>2</w:t>
      </w:r>
      <w:r w:rsidR="002B3F35" w:rsidRPr="00774C7C">
        <w:rPr>
          <w:rFonts w:eastAsia="方正仿宋_GBK" w:cs="Times New Roman"/>
        </w:rPr>
        <w:t xml:space="preserve"> $`R^2`</w:t>
      </w:r>
      <w:r>
        <w:rPr>
          <w:rFonts w:eastAsia="方正仿宋_GBK" w:cs="Times New Roman" w:hint="eastAsia"/>
        </w:rPr>
        <w:t>。</w:t>
      </w:r>
    </w:p>
    <w:p w:rsidR="00EB2D37" w:rsidRDefault="00EB2D37" w:rsidP="00EB2D37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案例：</w:t>
      </w:r>
    </w:p>
    <w:p w:rsidR="0023638B" w:rsidRP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r w:rsidRPr="0023638B">
        <w:rPr>
          <w:rFonts w:eastAsia="方正仿宋_GBK" w:cs="Times New Roman" w:hint="eastAsia"/>
        </w:rPr>
        <w:t xml:space="preserve">data=read.csv("1. </w:t>
      </w:r>
      <w:r w:rsidRPr="0023638B">
        <w:rPr>
          <w:rFonts w:eastAsia="方正仿宋_GBK" w:cs="Times New Roman" w:hint="eastAsia"/>
        </w:rPr>
        <w:t>遗传数据分析测试样板</w:t>
      </w:r>
      <w:r w:rsidRPr="0023638B">
        <w:rPr>
          <w:rFonts w:eastAsia="方正仿宋_GBK" w:cs="Times New Roman" w:hint="eastAsia"/>
        </w:rPr>
        <w:t>.csv")</w:t>
      </w:r>
    </w:p>
    <w:p w:rsid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23638B">
        <w:rPr>
          <w:rFonts w:eastAsia="方正仿宋_GBK" w:cs="Times New Roman"/>
        </w:rPr>
        <w:lastRenderedPageBreak/>
        <w:t>gld</w:t>
      </w:r>
      <w:proofErr w:type="spellEnd"/>
      <w:r w:rsidRPr="0023638B">
        <w:rPr>
          <w:rFonts w:eastAsia="方正仿宋_GBK" w:cs="Times New Roman"/>
        </w:rPr>
        <w:t>(data$rs</w:t>
      </w:r>
      <w:proofErr w:type="gramStart"/>
      <w:r w:rsidRPr="0023638B">
        <w:rPr>
          <w:rFonts w:eastAsia="方正仿宋_GBK" w:cs="Times New Roman"/>
        </w:rPr>
        <w:t>2071449,data</w:t>
      </w:r>
      <w:proofErr w:type="gramEnd"/>
      <w:r w:rsidRPr="0023638B">
        <w:rPr>
          <w:rFonts w:eastAsia="方正仿宋_GBK" w:cs="Times New Roman"/>
        </w:rPr>
        <w:t>$rs190771160)</w:t>
      </w:r>
    </w:p>
    <w:p w:rsidR="00C6411E" w:rsidRDefault="00C6411E" w:rsidP="00EB2D37">
      <w:pPr>
        <w:spacing w:line="360" w:lineRule="auto"/>
        <w:ind w:firstLine="420"/>
        <w:rPr>
          <w:rFonts w:eastAsia="方正仿宋_GBK" w:cs="Times New Roman"/>
        </w:rPr>
      </w:pPr>
    </w:p>
    <w:p w:rsidR="00C322BF" w:rsidRPr="00774C7C" w:rsidRDefault="004919D3" w:rsidP="00C6411E">
      <w:pPr>
        <w:pStyle w:val="2"/>
      </w:pPr>
      <w:bookmarkStart w:id="4" w:name="_Toc175231116"/>
      <w:proofErr w:type="spellStart"/>
      <w:proofErr w:type="gramStart"/>
      <w:r w:rsidRPr="00774C7C">
        <w:t>mgld</w:t>
      </w:r>
      <w:proofErr w:type="spellEnd"/>
      <w:r w:rsidRPr="00774C7C">
        <w:t>(</w:t>
      </w:r>
      <w:proofErr w:type="spellStart"/>
      <w:proofErr w:type="gramEnd"/>
      <w:r w:rsidRPr="00774C7C">
        <w:t>mdata</w:t>
      </w:r>
      <w:proofErr w:type="spellEnd"/>
      <w:r w:rsidR="00E97F35" w:rsidRPr="00774C7C">
        <w:t xml:space="preserve">, </w:t>
      </w:r>
      <w:proofErr w:type="spellStart"/>
      <w:r w:rsidR="00E97F35" w:rsidRPr="00774C7C">
        <w:t>i</w:t>
      </w:r>
      <w:proofErr w:type="spellEnd"/>
      <w:r w:rsidRPr="00774C7C">
        <w:t>)</w:t>
      </w:r>
      <w:bookmarkEnd w:id="4"/>
    </w:p>
    <w:p w:rsidR="00E97F35" w:rsidRPr="00774C7C" w:rsidRDefault="002B3F35" w:rsidP="00C6411E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功能注释：用于二维结构</w:t>
      </w:r>
      <w:proofErr w:type="gramStart"/>
      <w:r w:rsidRPr="00774C7C">
        <w:rPr>
          <w:rFonts w:eastAsia="方正仿宋_GBK" w:cs="Times New Roman"/>
        </w:rPr>
        <w:t>化数据</w:t>
      </w:r>
      <w:proofErr w:type="gramEnd"/>
      <w:r w:rsidRPr="00774C7C">
        <w:rPr>
          <w:rFonts w:eastAsia="方正仿宋_GBK" w:cs="Times New Roman"/>
        </w:rPr>
        <w:t>举证中批量运算位点与位点之间的连锁不平衡，为</w:t>
      </w:r>
      <w:proofErr w:type="spellStart"/>
      <w:r w:rsidRPr="00774C7C">
        <w:rPr>
          <w:rFonts w:eastAsia="方正仿宋_GBK" w:cs="Times New Roman"/>
        </w:rPr>
        <w:t>gld</w:t>
      </w:r>
      <w:proofErr w:type="spellEnd"/>
      <w:r w:rsidRPr="00774C7C">
        <w:rPr>
          <w:rFonts w:eastAsia="方正仿宋_GBK" w:cs="Times New Roman"/>
        </w:rPr>
        <w:t>(</w:t>
      </w:r>
      <w:proofErr w:type="spellStart"/>
      <w:r w:rsidRPr="00774C7C">
        <w:rPr>
          <w:rFonts w:eastAsia="方正仿宋_GBK" w:cs="Times New Roman"/>
        </w:rPr>
        <w:t>x,y</w:t>
      </w:r>
      <w:proofErr w:type="spellEnd"/>
      <w:r w:rsidRPr="00774C7C">
        <w:rPr>
          <w:rFonts w:eastAsia="方正仿宋_GBK" w:cs="Times New Roman"/>
        </w:rPr>
        <w:t>)</w:t>
      </w:r>
      <w:r w:rsidRPr="00774C7C">
        <w:rPr>
          <w:rFonts w:eastAsia="方正仿宋_GBK" w:cs="Times New Roman"/>
        </w:rPr>
        <w:t>函数的</w:t>
      </w:r>
      <w:r w:rsidR="00C6411E">
        <w:rPr>
          <w:rFonts w:eastAsia="方正仿宋_GBK" w:cs="Times New Roman" w:hint="eastAsia"/>
        </w:rPr>
        <w:t>输出矩阵版本</w:t>
      </w:r>
      <w:r w:rsidR="00E97F35" w:rsidRPr="00774C7C">
        <w:rPr>
          <w:rFonts w:eastAsia="方正仿宋_GBK" w:cs="Times New Roman"/>
        </w:rPr>
        <w:t>。</w:t>
      </w:r>
    </w:p>
    <w:p w:rsidR="00E97F35" w:rsidRPr="00774C7C" w:rsidRDefault="00E97F35" w:rsidP="00C6411E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 w:rsidR="00C6411E">
        <w:rPr>
          <w:rFonts w:eastAsia="方正仿宋_GBK" w:cs="Times New Roman" w:hint="eastAsia"/>
        </w:rPr>
        <w:t>：</w:t>
      </w:r>
      <w:r w:rsidR="00C6411E" w:rsidRPr="00774C7C">
        <w:rPr>
          <w:rFonts w:eastAsia="方正仿宋_GBK" w:cs="Times New Roman"/>
        </w:rPr>
        <w:t>变量</w:t>
      </w:r>
      <w:proofErr w:type="spellStart"/>
      <w:r w:rsidRPr="00774C7C">
        <w:rPr>
          <w:rFonts w:eastAsia="方正仿宋_GBK" w:cs="Times New Roman"/>
        </w:rPr>
        <w:t>mdata</w:t>
      </w:r>
      <w:proofErr w:type="spellEnd"/>
      <w:r w:rsidRPr="00774C7C">
        <w:rPr>
          <w:rFonts w:eastAsia="方正仿宋_GBK" w:cs="Times New Roman"/>
        </w:rPr>
        <w:t>为数据框类型，包括位点所有位点和对应人群信息</w:t>
      </w:r>
    </w:p>
    <w:p w:rsidR="00E97F35" w:rsidRPr="00774C7C" w:rsidRDefault="00E97F35" w:rsidP="00774C7C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结果输出为</w:t>
      </w:r>
      <w:r w:rsidRPr="00774C7C">
        <w:rPr>
          <w:rFonts w:eastAsia="方正仿宋_GBK" w:cs="Times New Roman"/>
        </w:rPr>
        <w:t>matrix</w:t>
      </w:r>
      <w:r w:rsidRPr="00774C7C">
        <w:rPr>
          <w:rFonts w:eastAsia="方正仿宋_GBK" w:cs="Times New Roman"/>
        </w:rPr>
        <w:t>矩阵类型，包括每个位点之间连锁不平衡评估值</w:t>
      </w:r>
      <w:r w:rsidR="00C6411E">
        <w:rPr>
          <w:rFonts w:eastAsia="方正仿宋_GBK" w:cs="Times New Roman" w:hint="eastAsia"/>
        </w:rPr>
        <w:t>；</w:t>
      </w:r>
      <w:r w:rsidRPr="00774C7C">
        <w:rPr>
          <w:rFonts w:eastAsia="方正仿宋_GBK" w:cs="Times New Roman"/>
        </w:rPr>
        <w:t>参数</w:t>
      </w:r>
      <w:proofErr w:type="spellStart"/>
      <w:r w:rsidRPr="00774C7C">
        <w:rPr>
          <w:rFonts w:eastAsia="方正仿宋_GBK" w:cs="Times New Roman"/>
        </w:rPr>
        <w:t>i</w:t>
      </w:r>
      <w:proofErr w:type="spellEnd"/>
      <w:r w:rsidRPr="00774C7C">
        <w:rPr>
          <w:rFonts w:eastAsia="方正仿宋_GBK" w:cs="Times New Roman"/>
        </w:rPr>
        <w:t>可填写范围为</w:t>
      </w:r>
      <w:r w:rsidRPr="00774C7C">
        <w:rPr>
          <w:rFonts w:eastAsia="方正仿宋_GBK" w:cs="Times New Roman"/>
        </w:rPr>
        <w:t>2-4</w:t>
      </w:r>
      <w:r w:rsidRPr="00774C7C">
        <w:rPr>
          <w:rFonts w:eastAsia="方正仿宋_GBK" w:cs="Times New Roman"/>
        </w:rPr>
        <w:t>，默认为</w:t>
      </w:r>
      <w:r w:rsidRPr="00774C7C">
        <w:rPr>
          <w:rFonts w:eastAsia="方正仿宋_GBK" w:cs="Times New Roman"/>
        </w:rPr>
        <w:t>4</w:t>
      </w:r>
      <w:r w:rsidRPr="00774C7C">
        <w:rPr>
          <w:rFonts w:eastAsia="方正仿宋_GBK" w:cs="Times New Roman"/>
        </w:rPr>
        <w:t>，表示结果矩阵输出为</w:t>
      </w:r>
      <w:r w:rsidRPr="00774C7C">
        <w:rPr>
          <w:rFonts w:eastAsia="方正仿宋_GBK" w:cs="Times New Roman"/>
        </w:rPr>
        <w:t>R</w:t>
      </w:r>
      <w:r w:rsidRPr="00774C7C">
        <w:rPr>
          <w:rFonts w:eastAsia="方正仿宋_GBK" w:cs="Times New Roman"/>
          <w:vertAlign w:val="superscript"/>
        </w:rPr>
        <w:t>2</w:t>
      </w:r>
      <w:r w:rsidRPr="00774C7C">
        <w:rPr>
          <w:rFonts w:eastAsia="方正仿宋_GBK" w:cs="Times New Roman"/>
        </w:rPr>
        <w:t>，设置为</w:t>
      </w:r>
      <w:r w:rsidRPr="00774C7C">
        <w:rPr>
          <w:rFonts w:eastAsia="方正仿宋_GBK" w:cs="Times New Roman"/>
        </w:rPr>
        <w:t>2</w:t>
      </w:r>
      <w:r w:rsidRPr="00774C7C">
        <w:rPr>
          <w:rFonts w:eastAsia="方正仿宋_GBK" w:cs="Times New Roman"/>
        </w:rPr>
        <w:t>表示矩阵输出</w:t>
      </w:r>
      <w:r w:rsidRPr="00774C7C">
        <w:rPr>
          <w:rFonts w:eastAsia="方正仿宋_GBK" w:cs="Times New Roman"/>
        </w:rPr>
        <w:t>D</w:t>
      </w:r>
      <w:r w:rsidRPr="00774C7C">
        <w:rPr>
          <w:rFonts w:eastAsia="方正仿宋_GBK" w:cs="Times New Roman"/>
        </w:rPr>
        <w:t>值，</w:t>
      </w:r>
      <w:r w:rsidRPr="00774C7C">
        <w:rPr>
          <w:rFonts w:eastAsia="方正仿宋_GBK" w:cs="Times New Roman"/>
        </w:rPr>
        <w:t>3</w:t>
      </w:r>
      <w:r w:rsidRPr="00774C7C">
        <w:rPr>
          <w:rFonts w:eastAsia="方正仿宋_GBK" w:cs="Times New Roman"/>
        </w:rPr>
        <w:t>表示输出为标准化</w:t>
      </w:r>
      <w:r w:rsidRPr="00774C7C">
        <w:rPr>
          <w:rFonts w:eastAsia="方正仿宋_GBK" w:cs="Times New Roman"/>
        </w:rPr>
        <w:t>D'</w:t>
      </w:r>
      <w:r w:rsidRPr="00774C7C">
        <w:rPr>
          <w:rFonts w:eastAsia="方正仿宋_GBK" w:cs="Times New Roman"/>
        </w:rPr>
        <w:t>值。</w:t>
      </w:r>
    </w:p>
    <w:p w:rsidR="00774C7C" w:rsidRDefault="00C6411E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输出变量：</w:t>
      </w:r>
      <w:r w:rsidRPr="00774C7C">
        <w:rPr>
          <w:rFonts w:eastAsia="方正仿宋_GBK" w:cs="Times New Roman"/>
        </w:rPr>
        <w:t>结果输出为</w:t>
      </w:r>
      <w:r>
        <w:rPr>
          <w:rFonts w:eastAsia="方正仿宋_GBK" w:cs="Times New Roman" w:hint="eastAsia"/>
        </w:rPr>
        <w:t>matrix</w:t>
      </w:r>
      <w:r w:rsidRPr="00774C7C">
        <w:rPr>
          <w:rFonts w:eastAsia="方正仿宋_GBK" w:cs="Times New Roman"/>
        </w:rPr>
        <w:t>类型</w:t>
      </w:r>
      <w:r>
        <w:rPr>
          <w:rFonts w:eastAsia="方正仿宋_GBK" w:cs="Times New Roman" w:hint="eastAsia"/>
        </w:rPr>
        <w:t>，为位点与位点之间的连锁值矩阵，值的类型由变量参数</w:t>
      </w:r>
      <w:proofErr w:type="spellStart"/>
      <w:r>
        <w:rPr>
          <w:rFonts w:eastAsia="方正仿宋_GBK" w:cs="Times New Roman" w:hint="eastAsia"/>
        </w:rPr>
        <w:t>i</w:t>
      </w:r>
      <w:proofErr w:type="spellEnd"/>
      <w:r>
        <w:rPr>
          <w:rFonts w:eastAsia="方正仿宋_GBK" w:cs="Times New Roman" w:hint="eastAsia"/>
        </w:rPr>
        <w:t>决定。</w:t>
      </w:r>
    </w:p>
    <w:p w:rsidR="00C6411E" w:rsidRDefault="00C6411E" w:rsidP="00C6411E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案例：</w:t>
      </w:r>
    </w:p>
    <w:p w:rsidR="0023638B" w:rsidRP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r w:rsidRPr="0023638B">
        <w:rPr>
          <w:rFonts w:eastAsia="方正仿宋_GBK" w:cs="Times New Roman" w:hint="eastAsia"/>
        </w:rPr>
        <w:t xml:space="preserve">data=read.csv("1. </w:t>
      </w:r>
      <w:r w:rsidRPr="0023638B">
        <w:rPr>
          <w:rFonts w:eastAsia="方正仿宋_GBK" w:cs="Times New Roman" w:hint="eastAsia"/>
        </w:rPr>
        <w:t>遗传数据分析测试样板</w:t>
      </w:r>
      <w:r w:rsidRPr="0023638B">
        <w:rPr>
          <w:rFonts w:eastAsia="方正仿宋_GBK" w:cs="Times New Roman" w:hint="eastAsia"/>
        </w:rPr>
        <w:t>.csv")</w:t>
      </w:r>
    </w:p>
    <w:p w:rsidR="00C6411E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proofErr w:type="spellStart"/>
      <w:r>
        <w:rPr>
          <w:rFonts w:eastAsia="方正仿宋_GBK" w:cs="Times New Roman"/>
        </w:rPr>
        <w:t>m</w:t>
      </w:r>
      <w:r w:rsidRPr="0023638B">
        <w:rPr>
          <w:rFonts w:eastAsia="方正仿宋_GBK" w:cs="Times New Roman"/>
        </w:rPr>
        <w:t>gld</w:t>
      </w:r>
      <w:proofErr w:type="spellEnd"/>
      <w:r w:rsidRPr="0023638B">
        <w:rPr>
          <w:rFonts w:eastAsia="方正仿宋_GBK" w:cs="Times New Roman"/>
        </w:rPr>
        <w:t>(</w:t>
      </w:r>
      <w:proofErr w:type="gramStart"/>
      <w:r w:rsidRPr="0023638B">
        <w:rPr>
          <w:rFonts w:eastAsia="方正仿宋_GBK" w:cs="Times New Roman"/>
        </w:rPr>
        <w:t>data</w:t>
      </w:r>
      <w:r>
        <w:rPr>
          <w:rFonts w:eastAsia="方正仿宋_GBK" w:cs="Times New Roman"/>
        </w:rPr>
        <w:t>[</w:t>
      </w:r>
      <w:proofErr w:type="gramEnd"/>
      <w:r>
        <w:rPr>
          <w:rFonts w:eastAsia="方正仿宋_GBK" w:cs="Times New Roman"/>
        </w:rPr>
        <w:t>,-1], 3)</w:t>
      </w:r>
    </w:p>
    <w:p w:rsidR="0023638B" w:rsidRPr="00774C7C" w:rsidRDefault="0023638B" w:rsidP="0023638B">
      <w:pPr>
        <w:spacing w:line="360" w:lineRule="auto"/>
        <w:ind w:firstLine="420"/>
        <w:rPr>
          <w:rFonts w:eastAsia="方正仿宋_GBK" w:cs="Times New Roman"/>
        </w:rPr>
      </w:pPr>
    </w:p>
    <w:p w:rsidR="00024381" w:rsidRPr="00774C7C" w:rsidRDefault="001030FB" w:rsidP="00C6411E">
      <w:pPr>
        <w:pStyle w:val="1"/>
      </w:pPr>
      <w:bookmarkStart w:id="5" w:name="_Toc175231117"/>
      <w:r w:rsidRPr="00774C7C">
        <w:t>功能</w:t>
      </w:r>
      <w:r w:rsidRPr="00774C7C">
        <w:t>2</w:t>
      </w:r>
      <w:r w:rsidRPr="00774C7C">
        <w:t>：数据降维</w:t>
      </w:r>
      <w:bookmarkEnd w:id="5"/>
    </w:p>
    <w:p w:rsidR="001030FB" w:rsidRPr="00774C7C" w:rsidRDefault="001030FB" w:rsidP="006A4ECF">
      <w:pPr>
        <w:pStyle w:val="2"/>
      </w:pPr>
      <w:bookmarkStart w:id="6" w:name="_Toc175231118"/>
      <w:r w:rsidRPr="00774C7C">
        <w:t>PCA(</w:t>
      </w:r>
      <w:proofErr w:type="spellStart"/>
      <w:r w:rsidRPr="00774C7C">
        <w:t>mydata</w:t>
      </w:r>
      <w:proofErr w:type="spellEnd"/>
      <w:r w:rsidRPr="00774C7C">
        <w:t>)</w:t>
      </w:r>
      <w:bookmarkEnd w:id="6"/>
    </w:p>
    <w:p w:rsidR="001030FB" w:rsidRPr="00774C7C" w:rsidRDefault="001030FB" w:rsidP="006A4ECF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</w:t>
      </w:r>
      <w:r w:rsidR="006A5775" w:rsidRPr="00774C7C">
        <w:rPr>
          <w:rFonts w:eastAsia="方正仿宋_GBK" w:cs="Times New Roman"/>
        </w:rPr>
        <w:t>用于多变量</w:t>
      </w:r>
      <w:proofErr w:type="gramStart"/>
      <w:r w:rsidR="006A5775" w:rsidRPr="00774C7C">
        <w:rPr>
          <w:rFonts w:eastAsia="方正仿宋_GBK" w:cs="Times New Roman"/>
        </w:rPr>
        <w:t>数据降维的</w:t>
      </w:r>
      <w:proofErr w:type="gramEnd"/>
      <w:r w:rsidR="006A5775" w:rsidRPr="00774C7C">
        <w:rPr>
          <w:rFonts w:eastAsia="方正仿宋_GBK" w:cs="Times New Roman"/>
        </w:rPr>
        <w:t>主成分分析方法，将多个指标的</w:t>
      </w:r>
      <w:proofErr w:type="gramStart"/>
      <w:r w:rsidR="006A5775" w:rsidRPr="00774C7C">
        <w:rPr>
          <w:rFonts w:eastAsia="方正仿宋_GBK" w:cs="Times New Roman"/>
        </w:rPr>
        <w:t>信息降维转为</w:t>
      </w:r>
      <w:proofErr w:type="gramEnd"/>
      <w:r w:rsidR="006A5775" w:rsidRPr="00774C7C">
        <w:rPr>
          <w:rFonts w:eastAsia="方正仿宋_GBK" w:cs="Times New Roman"/>
        </w:rPr>
        <w:t>2-3</w:t>
      </w:r>
      <w:r w:rsidR="006A5775" w:rsidRPr="00774C7C">
        <w:rPr>
          <w:rFonts w:eastAsia="方正仿宋_GBK" w:cs="Times New Roman"/>
        </w:rPr>
        <w:t>个指标信息，使样本在</w:t>
      </w:r>
      <w:r w:rsidR="006A5775" w:rsidRPr="00774C7C">
        <w:rPr>
          <w:rFonts w:eastAsia="方正仿宋_GBK" w:cs="Times New Roman"/>
        </w:rPr>
        <w:t>2</w:t>
      </w:r>
      <w:r w:rsidR="006A5775" w:rsidRPr="00774C7C">
        <w:rPr>
          <w:rFonts w:eastAsia="方正仿宋_GBK" w:cs="Times New Roman"/>
        </w:rPr>
        <w:t>或</w:t>
      </w:r>
      <w:r w:rsidR="006A5775" w:rsidRPr="00774C7C">
        <w:rPr>
          <w:rFonts w:eastAsia="方正仿宋_GBK" w:cs="Times New Roman"/>
        </w:rPr>
        <w:t>3</w:t>
      </w:r>
      <w:r w:rsidR="006A5775" w:rsidRPr="00774C7C">
        <w:rPr>
          <w:rFonts w:eastAsia="方正仿宋_GBK" w:cs="Times New Roman"/>
        </w:rPr>
        <w:t>维图形中可区分性</w:t>
      </w:r>
      <w:r w:rsidR="006A4ECF">
        <w:rPr>
          <w:rFonts w:eastAsia="方正仿宋_GBK" w:cs="Times New Roman" w:hint="eastAsia"/>
        </w:rPr>
        <w:t>。</w:t>
      </w:r>
    </w:p>
    <w:p w:rsidR="006A5775" w:rsidRPr="00774C7C" w:rsidRDefault="006A5775" w:rsidP="006A4ECF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 w:rsidR="006A4ECF">
        <w:rPr>
          <w:rFonts w:eastAsia="方正仿宋_GBK" w:cs="Times New Roman" w:hint="eastAsia"/>
        </w:rPr>
        <w:t>：</w:t>
      </w:r>
      <w:r w:rsidR="006A4ECF" w:rsidRPr="00774C7C">
        <w:rPr>
          <w:rFonts w:eastAsia="方正仿宋_GBK" w:cs="Times New Roman"/>
        </w:rPr>
        <w:t>变量</w:t>
      </w:r>
      <w:proofErr w:type="spellStart"/>
      <w:r w:rsidRPr="00774C7C">
        <w:rPr>
          <w:rFonts w:eastAsia="方正仿宋_GBK" w:cs="Times New Roman"/>
        </w:rPr>
        <w:t>mydata</w:t>
      </w:r>
      <w:proofErr w:type="spellEnd"/>
      <w:r w:rsidRPr="00774C7C">
        <w:rPr>
          <w:rFonts w:eastAsia="方正仿宋_GBK" w:cs="Times New Roman"/>
        </w:rPr>
        <w:t>类型为数据框，包括个条目对应指标变量信息</w:t>
      </w:r>
      <w:r w:rsidR="006A4ECF">
        <w:rPr>
          <w:rFonts w:eastAsia="方正仿宋_GBK" w:cs="Times New Roman" w:hint="eastAsia"/>
        </w:rPr>
        <w:t>。</w:t>
      </w:r>
    </w:p>
    <w:p w:rsidR="00CC04AC" w:rsidRDefault="006A4ECF" w:rsidP="006A4ECF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>
        <w:rPr>
          <w:rFonts w:eastAsia="方正仿宋_GBK" w:cs="Times New Roman" w:hint="eastAsia"/>
        </w:rPr>
        <w:t>：结果</w:t>
      </w:r>
      <w:r w:rsidR="006A5775" w:rsidRPr="00774C7C">
        <w:rPr>
          <w:rFonts w:eastAsia="方正仿宋_GBK" w:cs="Times New Roman"/>
        </w:rPr>
        <w:t>为</w:t>
      </w:r>
      <w:r w:rsidR="006A5775" w:rsidRPr="00774C7C">
        <w:rPr>
          <w:rFonts w:eastAsia="方正仿宋_GBK" w:cs="Times New Roman"/>
        </w:rPr>
        <w:t>list</w:t>
      </w:r>
      <w:r w:rsidR="00CC04AC" w:rsidRPr="00774C7C">
        <w:rPr>
          <w:rFonts w:eastAsia="方正仿宋_GBK" w:cs="Times New Roman"/>
        </w:rPr>
        <w:t>类型</w:t>
      </w:r>
      <w:r>
        <w:rPr>
          <w:rFonts w:eastAsia="方正仿宋_GBK" w:cs="Times New Roman" w:hint="eastAsia"/>
        </w:rPr>
        <w:t>，</w:t>
      </w:r>
      <w:r w:rsidR="00CC04AC" w:rsidRPr="00774C7C">
        <w:rPr>
          <w:rFonts w:eastAsia="方正仿宋_GBK" w:cs="Times New Roman"/>
        </w:rPr>
        <w:t>包括</w:t>
      </w:r>
      <w:r>
        <w:rPr>
          <w:rFonts w:eastAsia="方正仿宋_GBK" w:cs="Times New Roman" w:hint="eastAsia"/>
        </w:rPr>
        <w:t>：</w:t>
      </w:r>
      <w:proofErr w:type="gramStart"/>
      <w:r w:rsidR="00CC04AC" w:rsidRPr="00774C7C">
        <w:rPr>
          <w:rFonts w:eastAsia="方正仿宋_GBK" w:cs="Times New Roman"/>
        </w:rPr>
        <w:t>降维结果</w:t>
      </w:r>
      <w:proofErr w:type="gramEnd"/>
      <w:r w:rsidR="00CC04AC" w:rsidRPr="00774C7C">
        <w:rPr>
          <w:rFonts w:eastAsia="方正仿宋_GBK" w:cs="Times New Roman"/>
        </w:rPr>
        <w:t>信息</w:t>
      </w:r>
      <w:r w:rsidR="00CC04AC" w:rsidRPr="00774C7C">
        <w:rPr>
          <w:rFonts w:eastAsia="方正仿宋_GBK" w:cs="Times New Roman"/>
        </w:rPr>
        <w:t>$layout</w:t>
      </w:r>
      <w:r>
        <w:rPr>
          <w:rFonts w:eastAsia="方正仿宋_GBK" w:cs="Times New Roman" w:hint="eastAsia"/>
        </w:rPr>
        <w:t>；</w:t>
      </w:r>
      <w:proofErr w:type="gramStart"/>
      <w:r w:rsidR="00CC04AC" w:rsidRPr="00774C7C">
        <w:rPr>
          <w:rFonts w:eastAsia="方正仿宋_GBK" w:cs="Times New Roman"/>
        </w:rPr>
        <w:t>降维后指标</w:t>
      </w:r>
      <w:proofErr w:type="gramEnd"/>
      <w:r w:rsidR="00CC04AC" w:rsidRPr="00774C7C">
        <w:rPr>
          <w:rFonts w:eastAsia="方正仿宋_GBK" w:cs="Times New Roman"/>
        </w:rPr>
        <w:t>$pc1</w:t>
      </w:r>
      <w:r w:rsidR="00CC04AC" w:rsidRPr="00774C7C">
        <w:rPr>
          <w:rFonts w:eastAsia="方正仿宋_GBK" w:cs="Times New Roman"/>
        </w:rPr>
        <w:t>，</w:t>
      </w:r>
      <w:r w:rsidR="00CC04AC" w:rsidRPr="00774C7C">
        <w:rPr>
          <w:rFonts w:eastAsia="方正仿宋_GBK" w:cs="Times New Roman"/>
        </w:rPr>
        <w:lastRenderedPageBreak/>
        <w:t>$pc2</w:t>
      </w:r>
      <w:r w:rsidR="00CC04AC" w:rsidRPr="00774C7C">
        <w:rPr>
          <w:rFonts w:eastAsia="方正仿宋_GBK" w:cs="Times New Roman"/>
        </w:rPr>
        <w:t>和</w:t>
      </w:r>
      <w:r w:rsidR="00CC04AC" w:rsidRPr="00774C7C">
        <w:rPr>
          <w:rFonts w:eastAsia="方正仿宋_GBK" w:cs="Times New Roman"/>
        </w:rPr>
        <w:t>$pc3</w:t>
      </w:r>
      <w:r w:rsidR="00CC04AC" w:rsidRPr="00774C7C">
        <w:rPr>
          <w:rFonts w:eastAsia="方正仿宋_GBK" w:cs="Times New Roman"/>
        </w:rPr>
        <w:t>所包含的</w:t>
      </w:r>
      <w:proofErr w:type="gramStart"/>
      <w:r w:rsidR="00CC04AC" w:rsidRPr="00774C7C">
        <w:rPr>
          <w:rFonts w:eastAsia="方正仿宋_GBK" w:cs="Times New Roman"/>
        </w:rPr>
        <w:t>方差占</w:t>
      </w:r>
      <w:proofErr w:type="gramEnd"/>
      <w:r w:rsidR="00CC04AC" w:rsidRPr="00774C7C">
        <w:rPr>
          <w:rFonts w:eastAsia="方正仿宋_GBK" w:cs="Times New Roman"/>
        </w:rPr>
        <w:t>比信息</w:t>
      </w:r>
      <w:r>
        <w:rPr>
          <w:rFonts w:eastAsia="方正仿宋_GBK" w:cs="Times New Roman" w:hint="eastAsia"/>
        </w:rPr>
        <w:t>。</w:t>
      </w:r>
    </w:p>
    <w:p w:rsidR="006A4ECF" w:rsidRPr="00774C7C" w:rsidRDefault="006A4ECF" w:rsidP="006A4ECF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案例：</w:t>
      </w:r>
    </w:p>
    <w:p w:rsid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r w:rsidRPr="0023638B">
        <w:rPr>
          <w:rFonts w:eastAsia="方正仿宋_GBK" w:cs="Times New Roman" w:hint="eastAsia"/>
        </w:rPr>
        <w:t xml:space="preserve">data=read.csv("2. </w:t>
      </w:r>
      <w:proofErr w:type="gramStart"/>
      <w:r w:rsidRPr="0023638B">
        <w:rPr>
          <w:rFonts w:eastAsia="方正仿宋_GBK" w:cs="Times New Roman" w:hint="eastAsia"/>
        </w:rPr>
        <w:t>降维分析</w:t>
      </w:r>
      <w:proofErr w:type="gramEnd"/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潜在剖面分析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模型分析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测试样板</w:t>
      </w:r>
      <w:r w:rsidRPr="0023638B">
        <w:rPr>
          <w:rFonts w:eastAsia="方正仿宋_GBK" w:cs="Times New Roman" w:hint="eastAsia"/>
        </w:rPr>
        <w:t>.csv")</w:t>
      </w:r>
    </w:p>
    <w:p w:rsidR="0023638B" w:rsidRDefault="0023638B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 w:rsidRPr="0023638B">
        <w:rPr>
          <w:rFonts w:eastAsia="方正仿宋_GBK" w:cs="Times New Roman"/>
        </w:rPr>
        <w:t>PCA(data)</w:t>
      </w:r>
    </w:p>
    <w:p w:rsidR="0023638B" w:rsidRPr="00774C7C" w:rsidRDefault="0023638B" w:rsidP="00774C7C">
      <w:pPr>
        <w:spacing w:line="360" w:lineRule="auto"/>
        <w:rPr>
          <w:rFonts w:eastAsia="方正仿宋_GBK" w:cs="Times New Roman"/>
        </w:rPr>
      </w:pPr>
    </w:p>
    <w:p w:rsidR="00CC04AC" w:rsidRPr="00774C7C" w:rsidRDefault="00CC04AC" w:rsidP="006A4ECF">
      <w:pPr>
        <w:pStyle w:val="2"/>
      </w:pPr>
      <w:bookmarkStart w:id="7" w:name="_Toc175231119"/>
      <w:proofErr w:type="spellStart"/>
      <w:proofErr w:type="gramStart"/>
      <w:r w:rsidRPr="00774C7C">
        <w:t>PCoA</w:t>
      </w:r>
      <w:proofErr w:type="spellEnd"/>
      <w:r w:rsidRPr="00774C7C">
        <w:t>(</w:t>
      </w:r>
      <w:proofErr w:type="spellStart"/>
      <w:proofErr w:type="gramEnd"/>
      <w:r w:rsidRPr="00774C7C">
        <w:t>df</w:t>
      </w:r>
      <w:proofErr w:type="spellEnd"/>
      <w:r w:rsidRPr="00774C7C">
        <w:t xml:space="preserve">, method, </w:t>
      </w:r>
      <w:proofErr w:type="spellStart"/>
      <w:r w:rsidRPr="00774C7C">
        <w:t>nf</w:t>
      </w:r>
      <w:proofErr w:type="spellEnd"/>
      <w:r w:rsidRPr="00774C7C">
        <w:t>)</w:t>
      </w:r>
      <w:bookmarkEnd w:id="7"/>
    </w:p>
    <w:p w:rsidR="00CC04AC" w:rsidRPr="00774C7C" w:rsidRDefault="00CC04AC" w:rsidP="006A4ECF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功能注释：类似</w:t>
      </w:r>
      <w:r w:rsidRPr="00774C7C">
        <w:rPr>
          <w:rFonts w:eastAsia="方正仿宋_GBK" w:cs="Times New Roman"/>
        </w:rPr>
        <w:t>PCA</w:t>
      </w:r>
      <w:r w:rsidRPr="00774C7C">
        <w:rPr>
          <w:rFonts w:eastAsia="方正仿宋_GBK" w:cs="Times New Roman"/>
        </w:rPr>
        <w:t>用于多变量</w:t>
      </w:r>
      <w:proofErr w:type="gramStart"/>
      <w:r w:rsidRPr="00774C7C">
        <w:rPr>
          <w:rFonts w:eastAsia="方正仿宋_GBK" w:cs="Times New Roman"/>
        </w:rPr>
        <w:t>数据降维的</w:t>
      </w:r>
      <w:proofErr w:type="gramEnd"/>
      <w:r w:rsidRPr="00774C7C">
        <w:rPr>
          <w:rFonts w:eastAsia="方正仿宋_GBK" w:cs="Times New Roman"/>
        </w:rPr>
        <w:t>主坐标分析方法，将多个指标的</w:t>
      </w:r>
      <w:proofErr w:type="gramStart"/>
      <w:r w:rsidRPr="00774C7C">
        <w:rPr>
          <w:rFonts w:eastAsia="方正仿宋_GBK" w:cs="Times New Roman"/>
        </w:rPr>
        <w:t>信息降维转为</w:t>
      </w:r>
      <w:proofErr w:type="gramEnd"/>
      <w:r w:rsidRPr="00774C7C">
        <w:rPr>
          <w:rFonts w:eastAsia="方正仿宋_GBK" w:cs="Times New Roman"/>
        </w:rPr>
        <w:t>2-3</w:t>
      </w:r>
      <w:r w:rsidRPr="00774C7C">
        <w:rPr>
          <w:rFonts w:eastAsia="方正仿宋_GBK" w:cs="Times New Roman"/>
        </w:rPr>
        <w:t>个指标信息，使样本在</w:t>
      </w:r>
      <w:r w:rsidRPr="00774C7C">
        <w:rPr>
          <w:rFonts w:eastAsia="方正仿宋_GBK" w:cs="Times New Roman"/>
        </w:rPr>
        <w:t>2</w:t>
      </w:r>
      <w:r w:rsidRPr="00774C7C">
        <w:rPr>
          <w:rFonts w:eastAsia="方正仿宋_GBK" w:cs="Times New Roman"/>
        </w:rPr>
        <w:t>或</w:t>
      </w:r>
      <w:r w:rsidRPr="00774C7C">
        <w:rPr>
          <w:rFonts w:eastAsia="方正仿宋_GBK" w:cs="Times New Roman"/>
        </w:rPr>
        <w:t>3</w:t>
      </w:r>
      <w:r w:rsidRPr="00774C7C">
        <w:rPr>
          <w:rFonts w:eastAsia="方正仿宋_GBK" w:cs="Times New Roman"/>
        </w:rPr>
        <w:t>维图形中可区分性</w:t>
      </w:r>
      <w:r w:rsidR="00286B4E">
        <w:rPr>
          <w:rFonts w:eastAsia="方正仿宋_GBK" w:cs="Times New Roman" w:hint="eastAsia"/>
        </w:rPr>
        <w:t>。</w:t>
      </w:r>
    </w:p>
    <w:p w:rsidR="00CC04AC" w:rsidRPr="00774C7C" w:rsidRDefault="00CC04AC" w:rsidP="00E059D1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 w:rsidR="006A4ECF">
        <w:rPr>
          <w:rFonts w:eastAsia="方正仿宋_GBK" w:cs="Times New Roman" w:hint="eastAsia"/>
        </w:rPr>
        <w:t>：变量</w:t>
      </w:r>
      <w:proofErr w:type="spellStart"/>
      <w:r w:rsidRPr="00774C7C">
        <w:rPr>
          <w:rFonts w:eastAsia="方正仿宋_GBK" w:cs="Times New Roman"/>
        </w:rPr>
        <w:t>mydata</w:t>
      </w:r>
      <w:proofErr w:type="spellEnd"/>
      <w:r w:rsidRPr="00774C7C">
        <w:rPr>
          <w:rFonts w:eastAsia="方正仿宋_GBK" w:cs="Times New Roman"/>
        </w:rPr>
        <w:t>类型为数据框，包括个条目对应指标变量信息</w:t>
      </w:r>
      <w:r w:rsidR="00E059D1">
        <w:rPr>
          <w:rFonts w:eastAsia="方正仿宋_GBK" w:cs="Times New Roman" w:hint="eastAsia"/>
        </w:rPr>
        <w:t>。</w:t>
      </w:r>
      <w:r w:rsidR="00E059D1" w:rsidRPr="00774C7C">
        <w:rPr>
          <w:rFonts w:eastAsia="方正仿宋_GBK" w:cs="Times New Roman"/>
        </w:rPr>
        <w:t>其他参数</w:t>
      </w:r>
      <w:r w:rsidR="00E059D1">
        <w:rPr>
          <w:rFonts w:eastAsia="方正仿宋_GBK" w:cs="Times New Roman"/>
        </w:rPr>
        <w:t>变量</w:t>
      </w:r>
      <w:r w:rsidR="00E059D1" w:rsidRPr="00774C7C">
        <w:rPr>
          <w:rFonts w:eastAsia="方正仿宋_GBK" w:cs="Times New Roman"/>
        </w:rPr>
        <w:t>method</w:t>
      </w:r>
      <w:r w:rsidR="00E059D1" w:rsidRPr="00774C7C">
        <w:rPr>
          <w:rFonts w:eastAsia="方正仿宋_GBK" w:cs="Times New Roman"/>
        </w:rPr>
        <w:t>参数为距离运算方法，默认为</w:t>
      </w:r>
      <w:r w:rsidR="00E059D1" w:rsidRPr="00774C7C">
        <w:rPr>
          <w:rFonts w:eastAsia="方正仿宋_GBK" w:cs="Times New Roman"/>
        </w:rPr>
        <w:t>"bray"</w:t>
      </w:r>
      <w:r w:rsidR="00E059D1" w:rsidRPr="00774C7C">
        <w:rPr>
          <w:rFonts w:eastAsia="方正仿宋_GBK" w:cs="Times New Roman"/>
        </w:rPr>
        <w:t>，距离方法包括：</w:t>
      </w:r>
      <w:r w:rsidR="00E059D1" w:rsidRPr="00774C7C">
        <w:rPr>
          <w:rFonts w:eastAsia="方正仿宋_GBK" w:cs="Times New Roman"/>
        </w:rPr>
        <w:t>"</w:t>
      </w:r>
      <w:proofErr w:type="spellStart"/>
      <w:r w:rsidR="00E059D1" w:rsidRPr="00774C7C">
        <w:rPr>
          <w:rFonts w:eastAsia="方正仿宋_GBK" w:cs="Times New Roman"/>
        </w:rPr>
        <w:t>manhattan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euclidean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canberra</w:t>
      </w:r>
      <w:proofErr w:type="spellEnd"/>
      <w:r w:rsidR="00E059D1" w:rsidRPr="00774C7C">
        <w:rPr>
          <w:rFonts w:eastAsia="方正仿宋_GBK" w:cs="Times New Roman"/>
        </w:rPr>
        <w:t>", "bray", "</w:t>
      </w:r>
      <w:proofErr w:type="spellStart"/>
      <w:r w:rsidR="00E059D1" w:rsidRPr="00774C7C">
        <w:rPr>
          <w:rFonts w:eastAsia="方正仿宋_GBK" w:cs="Times New Roman"/>
        </w:rPr>
        <w:t>kulczynski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gower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morisita</w:t>
      </w:r>
      <w:proofErr w:type="spellEnd"/>
      <w:r w:rsidR="00E059D1" w:rsidRPr="00774C7C">
        <w:rPr>
          <w:rFonts w:eastAsia="方正仿宋_GBK" w:cs="Times New Roman"/>
        </w:rPr>
        <w:t>", "horn", "</w:t>
      </w:r>
      <w:proofErr w:type="spellStart"/>
      <w:r w:rsidR="00E059D1" w:rsidRPr="00774C7C">
        <w:rPr>
          <w:rFonts w:eastAsia="方正仿宋_GBK" w:cs="Times New Roman"/>
        </w:rPr>
        <w:t>mountford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jaccard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raup</w:t>
      </w:r>
      <w:proofErr w:type="spellEnd"/>
      <w:r w:rsidR="00E059D1" w:rsidRPr="00774C7C">
        <w:rPr>
          <w:rFonts w:eastAsia="方正仿宋_GBK" w:cs="Times New Roman"/>
        </w:rPr>
        <w:t>", "binomial", "</w:t>
      </w:r>
      <w:proofErr w:type="spellStart"/>
      <w:r w:rsidR="00E059D1" w:rsidRPr="00774C7C">
        <w:rPr>
          <w:rFonts w:eastAsia="方正仿宋_GBK" w:cs="Times New Roman"/>
        </w:rPr>
        <w:t>chao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altGower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cao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mahalanobis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clark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chisq</w:t>
      </w:r>
      <w:proofErr w:type="spellEnd"/>
      <w:r w:rsidR="00E059D1" w:rsidRPr="00774C7C">
        <w:rPr>
          <w:rFonts w:eastAsia="方正仿宋_GBK" w:cs="Times New Roman"/>
        </w:rPr>
        <w:t>", "chord", "</w:t>
      </w:r>
      <w:proofErr w:type="spellStart"/>
      <w:r w:rsidR="00E059D1" w:rsidRPr="00774C7C">
        <w:rPr>
          <w:rFonts w:eastAsia="方正仿宋_GBK" w:cs="Times New Roman"/>
        </w:rPr>
        <w:t>hellinger</w:t>
      </w:r>
      <w:proofErr w:type="spellEnd"/>
      <w:r w:rsidR="00E059D1" w:rsidRPr="00774C7C">
        <w:rPr>
          <w:rFonts w:eastAsia="方正仿宋_GBK" w:cs="Times New Roman"/>
        </w:rPr>
        <w:t>", "</w:t>
      </w:r>
      <w:proofErr w:type="spellStart"/>
      <w:r w:rsidR="00E059D1" w:rsidRPr="00774C7C">
        <w:rPr>
          <w:rFonts w:eastAsia="方正仿宋_GBK" w:cs="Times New Roman"/>
        </w:rPr>
        <w:t>aitchison</w:t>
      </w:r>
      <w:proofErr w:type="spellEnd"/>
      <w:r w:rsidR="00E059D1" w:rsidRPr="00774C7C">
        <w:rPr>
          <w:rFonts w:eastAsia="方正仿宋_GBK" w:cs="Times New Roman"/>
        </w:rPr>
        <w:t>"</w:t>
      </w:r>
      <w:r w:rsidR="00E059D1" w:rsidRPr="00774C7C">
        <w:rPr>
          <w:rFonts w:eastAsia="方正仿宋_GBK" w:cs="Times New Roman"/>
        </w:rPr>
        <w:t>和</w:t>
      </w:r>
      <w:r w:rsidR="00E059D1" w:rsidRPr="00774C7C">
        <w:rPr>
          <w:rFonts w:eastAsia="方正仿宋_GBK" w:cs="Times New Roman"/>
        </w:rPr>
        <w:t>"</w:t>
      </w:r>
      <w:proofErr w:type="spellStart"/>
      <w:r w:rsidR="00E059D1" w:rsidRPr="00774C7C">
        <w:rPr>
          <w:rFonts w:eastAsia="方正仿宋_GBK" w:cs="Times New Roman"/>
        </w:rPr>
        <w:t>robust.aitchison</w:t>
      </w:r>
      <w:proofErr w:type="spellEnd"/>
      <w:r w:rsidR="00E059D1" w:rsidRPr="00774C7C">
        <w:rPr>
          <w:rFonts w:eastAsia="方正仿宋_GBK" w:cs="Times New Roman"/>
        </w:rPr>
        <w:t>"</w:t>
      </w:r>
      <w:r w:rsidR="00E059D1">
        <w:rPr>
          <w:rFonts w:eastAsia="方正仿宋_GBK" w:cs="Times New Roman" w:hint="eastAsia"/>
        </w:rPr>
        <w:t>；</w:t>
      </w:r>
      <w:proofErr w:type="spellStart"/>
      <w:r w:rsidR="00E059D1" w:rsidRPr="00774C7C">
        <w:rPr>
          <w:rFonts w:eastAsia="方正仿宋_GBK" w:cs="Times New Roman"/>
        </w:rPr>
        <w:t>nf</w:t>
      </w:r>
      <w:proofErr w:type="spellEnd"/>
      <w:r w:rsidR="00E059D1" w:rsidRPr="00774C7C">
        <w:rPr>
          <w:rFonts w:eastAsia="方正仿宋_GBK" w:cs="Times New Roman"/>
        </w:rPr>
        <w:t>参数为结果需要的维度设置，默认为</w:t>
      </w:r>
      <w:r w:rsidR="00E059D1" w:rsidRPr="00774C7C">
        <w:rPr>
          <w:rFonts w:eastAsia="方正仿宋_GBK" w:cs="Times New Roman"/>
        </w:rPr>
        <w:t>2</w:t>
      </w:r>
      <w:r w:rsidR="00E059D1" w:rsidRPr="00774C7C">
        <w:rPr>
          <w:rFonts w:eastAsia="方正仿宋_GBK" w:cs="Times New Roman"/>
        </w:rPr>
        <w:t>，</w:t>
      </w:r>
      <w:r w:rsidR="00E059D1" w:rsidRPr="00774C7C">
        <w:rPr>
          <w:rFonts w:eastAsia="方正仿宋_GBK" w:cs="Times New Roman"/>
        </w:rPr>
        <w:t>3</w:t>
      </w:r>
      <w:r w:rsidR="00E059D1" w:rsidRPr="00774C7C">
        <w:rPr>
          <w:rFonts w:eastAsia="方正仿宋_GBK" w:cs="Times New Roman"/>
        </w:rPr>
        <w:t>维图形展示可设置为</w:t>
      </w:r>
      <w:r w:rsidR="00E059D1" w:rsidRPr="00774C7C">
        <w:rPr>
          <w:rFonts w:eastAsia="方正仿宋_GBK" w:cs="Times New Roman"/>
        </w:rPr>
        <w:t>3</w:t>
      </w:r>
      <w:r w:rsidR="00E059D1" w:rsidRPr="00774C7C">
        <w:rPr>
          <w:rFonts w:eastAsia="方正仿宋_GBK" w:cs="Times New Roman"/>
        </w:rPr>
        <w:t>或更大值。</w:t>
      </w:r>
    </w:p>
    <w:p w:rsidR="00CC04AC" w:rsidRPr="00774C7C" w:rsidRDefault="00CC04AC" w:rsidP="006A4ECF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结果输出</w:t>
      </w:r>
      <w:r w:rsidR="006A4ECF">
        <w:rPr>
          <w:rFonts w:eastAsia="方正仿宋_GBK" w:cs="Times New Roman" w:hint="eastAsia"/>
        </w:rPr>
        <w:t>：</w:t>
      </w:r>
      <w:r w:rsidRPr="00774C7C">
        <w:rPr>
          <w:rFonts w:eastAsia="方正仿宋_GBK" w:cs="Times New Roman"/>
        </w:rPr>
        <w:t>为</w:t>
      </w:r>
      <w:r w:rsidRPr="00774C7C">
        <w:rPr>
          <w:rFonts w:eastAsia="方正仿宋_GBK" w:cs="Times New Roman"/>
        </w:rPr>
        <w:t>list</w:t>
      </w:r>
      <w:r w:rsidRPr="00774C7C">
        <w:rPr>
          <w:rFonts w:eastAsia="方正仿宋_GBK" w:cs="Times New Roman"/>
        </w:rPr>
        <w:t>类型包括</w:t>
      </w:r>
      <w:r w:rsidR="006A4ECF">
        <w:rPr>
          <w:rFonts w:eastAsia="方正仿宋_GBK" w:cs="Times New Roman" w:hint="eastAsia"/>
        </w:rPr>
        <w:t>：</w:t>
      </w:r>
      <w:proofErr w:type="gramStart"/>
      <w:r w:rsidRPr="00774C7C">
        <w:rPr>
          <w:rFonts w:eastAsia="方正仿宋_GBK" w:cs="Times New Roman"/>
        </w:rPr>
        <w:t>降维结果</w:t>
      </w:r>
      <w:proofErr w:type="gramEnd"/>
      <w:r w:rsidRPr="00774C7C">
        <w:rPr>
          <w:rFonts w:eastAsia="方正仿宋_GBK" w:cs="Times New Roman"/>
        </w:rPr>
        <w:t>信息</w:t>
      </w:r>
      <w:r w:rsidRPr="00774C7C">
        <w:rPr>
          <w:rFonts w:eastAsia="方正仿宋_GBK" w:cs="Times New Roman"/>
        </w:rPr>
        <w:t>$layout</w:t>
      </w:r>
      <w:r w:rsidR="006A4ECF">
        <w:rPr>
          <w:rFonts w:eastAsia="方正仿宋_GBK" w:cs="Times New Roman" w:hint="eastAsia"/>
        </w:rPr>
        <w:t>；</w:t>
      </w:r>
      <w:proofErr w:type="gramStart"/>
      <w:r w:rsidRPr="00774C7C">
        <w:rPr>
          <w:rFonts w:eastAsia="方正仿宋_GBK" w:cs="Times New Roman"/>
        </w:rPr>
        <w:t>降维后指标</w:t>
      </w:r>
      <w:proofErr w:type="gramEnd"/>
      <w:r w:rsidRPr="00774C7C">
        <w:rPr>
          <w:rFonts w:eastAsia="方正仿宋_GBK" w:cs="Times New Roman"/>
        </w:rPr>
        <w:t>$pc1</w:t>
      </w:r>
      <w:r w:rsidRPr="00774C7C">
        <w:rPr>
          <w:rFonts w:eastAsia="方正仿宋_GBK" w:cs="Times New Roman"/>
        </w:rPr>
        <w:t>，</w:t>
      </w:r>
      <w:r w:rsidRPr="00774C7C">
        <w:rPr>
          <w:rFonts w:eastAsia="方正仿宋_GBK" w:cs="Times New Roman"/>
        </w:rPr>
        <w:t>$pc2</w:t>
      </w:r>
      <w:r w:rsidRPr="00774C7C">
        <w:rPr>
          <w:rFonts w:eastAsia="方正仿宋_GBK" w:cs="Times New Roman"/>
        </w:rPr>
        <w:t>和</w:t>
      </w:r>
      <w:r w:rsidRPr="00774C7C">
        <w:rPr>
          <w:rFonts w:eastAsia="方正仿宋_GBK" w:cs="Times New Roman"/>
        </w:rPr>
        <w:t>$pc3</w:t>
      </w:r>
      <w:r w:rsidRPr="00774C7C">
        <w:rPr>
          <w:rFonts w:eastAsia="方正仿宋_GBK" w:cs="Times New Roman"/>
        </w:rPr>
        <w:t>所包含的代表性占比信息</w:t>
      </w:r>
      <w:r w:rsidR="006A4ECF">
        <w:rPr>
          <w:rFonts w:eastAsia="方正仿宋_GBK" w:cs="Times New Roman" w:hint="eastAsia"/>
        </w:rPr>
        <w:t>。</w:t>
      </w:r>
    </w:p>
    <w:p w:rsidR="001B59F3" w:rsidRDefault="00E059D1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案例：</w:t>
      </w:r>
    </w:p>
    <w:p w:rsid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r w:rsidRPr="0023638B">
        <w:rPr>
          <w:rFonts w:eastAsia="方正仿宋_GBK" w:cs="Times New Roman" w:hint="eastAsia"/>
        </w:rPr>
        <w:t xml:space="preserve">data=read.csv("2. </w:t>
      </w:r>
      <w:proofErr w:type="gramStart"/>
      <w:r w:rsidRPr="0023638B">
        <w:rPr>
          <w:rFonts w:eastAsia="方正仿宋_GBK" w:cs="Times New Roman" w:hint="eastAsia"/>
        </w:rPr>
        <w:t>降维分析</w:t>
      </w:r>
      <w:proofErr w:type="gramEnd"/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潜在剖面分析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模型分析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测试样板</w:t>
      </w:r>
      <w:r w:rsidRPr="0023638B">
        <w:rPr>
          <w:rFonts w:eastAsia="方正仿宋_GBK" w:cs="Times New Roman" w:hint="eastAsia"/>
        </w:rPr>
        <w:t>.csv")</w:t>
      </w:r>
    </w:p>
    <w:p w:rsidR="0023638B" w:rsidRDefault="0023638B" w:rsidP="0023638B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proofErr w:type="spellStart"/>
      <w:r w:rsidRPr="0023638B">
        <w:rPr>
          <w:rFonts w:eastAsia="方正仿宋_GBK" w:cs="Times New Roman"/>
        </w:rPr>
        <w:t>PC</w:t>
      </w:r>
      <w:r>
        <w:rPr>
          <w:rFonts w:eastAsia="方正仿宋_GBK" w:cs="Times New Roman"/>
        </w:rPr>
        <w:t>o</w:t>
      </w:r>
      <w:r w:rsidRPr="0023638B">
        <w:rPr>
          <w:rFonts w:eastAsia="方正仿宋_GBK" w:cs="Times New Roman"/>
        </w:rPr>
        <w:t>A</w:t>
      </w:r>
      <w:proofErr w:type="spellEnd"/>
      <w:r w:rsidRPr="0023638B">
        <w:rPr>
          <w:rFonts w:eastAsia="方正仿宋_GBK" w:cs="Times New Roman"/>
        </w:rPr>
        <w:t>(data)</w:t>
      </w:r>
    </w:p>
    <w:p w:rsidR="00E059D1" w:rsidRPr="00774C7C" w:rsidRDefault="00E059D1" w:rsidP="00774C7C">
      <w:pPr>
        <w:spacing w:line="360" w:lineRule="auto"/>
        <w:rPr>
          <w:rFonts w:eastAsia="方正仿宋_GBK" w:cs="Times New Roman"/>
        </w:rPr>
      </w:pPr>
    </w:p>
    <w:p w:rsidR="001B59F3" w:rsidRPr="00774C7C" w:rsidRDefault="001B59F3" w:rsidP="00587685">
      <w:pPr>
        <w:pStyle w:val="2"/>
      </w:pPr>
      <w:bookmarkStart w:id="8" w:name="_Toc175231120"/>
      <w:proofErr w:type="spellStart"/>
      <w:r w:rsidRPr="00774C7C">
        <w:t>ftsne</w:t>
      </w:r>
      <w:proofErr w:type="spellEnd"/>
      <w:r w:rsidRPr="00774C7C">
        <w:t>(data)</w:t>
      </w:r>
      <w:bookmarkEnd w:id="8"/>
    </w:p>
    <w:p w:rsidR="001B59F3" w:rsidRPr="00774C7C" w:rsidRDefault="001B59F3" w:rsidP="0058768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功能注释：主要用于非正态分布或秩序多变量数据降维，将多个指标的</w:t>
      </w:r>
      <w:proofErr w:type="gramStart"/>
      <w:r w:rsidRPr="00774C7C">
        <w:rPr>
          <w:rFonts w:eastAsia="方正仿宋_GBK" w:cs="Times New Roman"/>
        </w:rPr>
        <w:t>信息</w:t>
      </w:r>
      <w:r w:rsidRPr="00774C7C">
        <w:rPr>
          <w:rFonts w:eastAsia="方正仿宋_GBK" w:cs="Times New Roman"/>
        </w:rPr>
        <w:lastRenderedPageBreak/>
        <w:t>降维转为</w:t>
      </w:r>
      <w:proofErr w:type="gramEnd"/>
      <w:r w:rsidRPr="00774C7C">
        <w:rPr>
          <w:rFonts w:eastAsia="方正仿宋_GBK" w:cs="Times New Roman"/>
        </w:rPr>
        <w:t>2</w:t>
      </w:r>
      <w:r w:rsidRPr="00774C7C">
        <w:rPr>
          <w:rFonts w:eastAsia="方正仿宋_GBK" w:cs="Times New Roman"/>
        </w:rPr>
        <w:t>个指标信息，使样本在</w:t>
      </w:r>
      <w:r w:rsidRPr="00774C7C">
        <w:rPr>
          <w:rFonts w:eastAsia="方正仿宋_GBK" w:cs="Times New Roman"/>
        </w:rPr>
        <w:t>2</w:t>
      </w:r>
      <w:r w:rsidRPr="00774C7C">
        <w:rPr>
          <w:rFonts w:eastAsia="方正仿宋_GBK" w:cs="Times New Roman"/>
        </w:rPr>
        <w:t>维图形中可区分性，主要调用</w:t>
      </w:r>
      <w:proofErr w:type="spellStart"/>
      <w:r w:rsidRPr="00774C7C">
        <w:rPr>
          <w:rFonts w:eastAsia="方正仿宋_GBK" w:cs="Times New Roman"/>
        </w:rPr>
        <w:t>tsne</w:t>
      </w:r>
      <w:proofErr w:type="spellEnd"/>
      <w:r w:rsidRPr="00774C7C">
        <w:rPr>
          <w:rFonts w:eastAsia="方正仿宋_GBK" w:cs="Times New Roman"/>
        </w:rPr>
        <w:t>包</w:t>
      </w:r>
      <w:r w:rsidR="00286B4E">
        <w:rPr>
          <w:rFonts w:eastAsia="方正仿宋_GBK" w:cs="Times New Roman" w:hint="eastAsia"/>
        </w:rPr>
        <w:t>。</w:t>
      </w:r>
    </w:p>
    <w:p w:rsidR="001B59F3" w:rsidRPr="00774C7C" w:rsidRDefault="001B59F3" w:rsidP="0058768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 w:rsidR="00587685">
        <w:rPr>
          <w:rFonts w:eastAsia="方正仿宋_GBK" w:cs="Times New Roman" w:hint="eastAsia"/>
        </w:rPr>
        <w:t>：</w:t>
      </w:r>
      <w:r w:rsidRPr="00774C7C">
        <w:rPr>
          <w:rFonts w:eastAsia="方正仿宋_GBK" w:cs="Times New Roman"/>
        </w:rPr>
        <w:t>data</w:t>
      </w:r>
      <w:r w:rsidRPr="00774C7C">
        <w:rPr>
          <w:rFonts w:eastAsia="方正仿宋_GBK" w:cs="Times New Roman"/>
        </w:rPr>
        <w:t>类型为数据框，包括个条目对应指标变量信息</w:t>
      </w:r>
      <w:r w:rsidR="00587685">
        <w:rPr>
          <w:rFonts w:eastAsia="方正仿宋_GBK" w:cs="Times New Roman" w:hint="eastAsia"/>
        </w:rPr>
        <w:t>，</w:t>
      </w:r>
      <w:r w:rsidR="00587685" w:rsidRPr="00774C7C">
        <w:rPr>
          <w:rFonts w:eastAsia="方正仿宋_GBK" w:cs="Times New Roman"/>
        </w:rPr>
        <w:t>其他参数变量主要参考</w:t>
      </w:r>
      <w:proofErr w:type="spellStart"/>
      <w:r w:rsidR="00587685" w:rsidRPr="00774C7C">
        <w:rPr>
          <w:rFonts w:eastAsia="方正仿宋_GBK" w:cs="Times New Roman"/>
        </w:rPr>
        <w:t>tsne</w:t>
      </w:r>
      <w:proofErr w:type="spellEnd"/>
      <w:r w:rsidR="00587685" w:rsidRPr="00774C7C">
        <w:rPr>
          <w:rFonts w:eastAsia="方正仿宋_GBK" w:cs="Times New Roman"/>
        </w:rPr>
        <w:t>包，默认</w:t>
      </w:r>
      <w:r w:rsidR="00587685" w:rsidRPr="00774C7C">
        <w:rPr>
          <w:rFonts w:eastAsia="方正仿宋_GBK" w:cs="Times New Roman"/>
        </w:rPr>
        <w:t>2</w:t>
      </w:r>
      <w:proofErr w:type="gramStart"/>
      <w:r w:rsidR="00587685" w:rsidRPr="00774C7C">
        <w:rPr>
          <w:rFonts w:eastAsia="方正仿宋_GBK" w:cs="Times New Roman"/>
        </w:rPr>
        <w:t>维降维</w:t>
      </w:r>
      <w:proofErr w:type="gramEnd"/>
      <w:r w:rsidR="00587685">
        <w:rPr>
          <w:rFonts w:eastAsia="方正仿宋_GBK" w:cs="Times New Roman" w:hint="eastAsia"/>
        </w:rPr>
        <w:t>k</w:t>
      </w:r>
      <w:r w:rsidR="00587685">
        <w:rPr>
          <w:rFonts w:eastAsia="方正仿宋_GBK" w:cs="Times New Roman"/>
        </w:rPr>
        <w:t>=2</w:t>
      </w:r>
      <w:r w:rsidR="00587685" w:rsidRPr="00774C7C">
        <w:rPr>
          <w:rFonts w:eastAsia="方正仿宋_GBK" w:cs="Times New Roman"/>
        </w:rPr>
        <w:t>，需要调整其他参数可直接调用</w:t>
      </w:r>
      <w:proofErr w:type="spellStart"/>
      <w:r w:rsidR="00587685" w:rsidRPr="00774C7C">
        <w:rPr>
          <w:rFonts w:eastAsia="方正仿宋_GBK" w:cs="Times New Roman"/>
        </w:rPr>
        <w:t>tsne</w:t>
      </w:r>
      <w:proofErr w:type="spellEnd"/>
      <w:r w:rsidR="00587685" w:rsidRPr="00774C7C">
        <w:rPr>
          <w:rFonts w:eastAsia="方正仿宋_GBK" w:cs="Times New Roman"/>
        </w:rPr>
        <w:t>()</w:t>
      </w:r>
      <w:r w:rsidR="00587685" w:rsidRPr="00774C7C">
        <w:rPr>
          <w:rFonts w:eastAsia="方正仿宋_GBK" w:cs="Times New Roman"/>
        </w:rPr>
        <w:t>函数</w:t>
      </w:r>
      <w:r w:rsidR="00587685">
        <w:rPr>
          <w:rFonts w:eastAsia="方正仿宋_GBK" w:cs="Times New Roman" w:hint="eastAsia"/>
        </w:rPr>
        <w:t>，</w:t>
      </w:r>
      <w:r w:rsidR="00587685" w:rsidRPr="00774C7C">
        <w:rPr>
          <w:rFonts w:eastAsia="方正仿宋_GBK" w:cs="Times New Roman"/>
        </w:rPr>
        <w:t>算法涉及随机抽样可设置种子函数</w:t>
      </w:r>
      <w:proofErr w:type="spellStart"/>
      <w:r w:rsidR="00587685" w:rsidRPr="00774C7C">
        <w:rPr>
          <w:rFonts w:eastAsia="方正仿宋_GBK" w:cs="Times New Roman"/>
        </w:rPr>
        <w:t>set.seed</w:t>
      </w:r>
      <w:proofErr w:type="spellEnd"/>
      <w:r w:rsidR="00587685" w:rsidRPr="00774C7C">
        <w:rPr>
          <w:rFonts w:eastAsia="方正仿宋_GBK" w:cs="Times New Roman"/>
        </w:rPr>
        <w:t>()</w:t>
      </w:r>
      <w:r w:rsidR="00587685" w:rsidRPr="00774C7C">
        <w:rPr>
          <w:rFonts w:eastAsia="方正仿宋_GBK" w:cs="Times New Roman"/>
        </w:rPr>
        <w:t>保证结果的可复现性</w:t>
      </w:r>
      <w:r w:rsidR="00587685">
        <w:rPr>
          <w:rFonts w:eastAsia="方正仿宋_GBK" w:cs="Times New Roman" w:hint="eastAsia"/>
        </w:rPr>
        <w:t>。</w:t>
      </w:r>
    </w:p>
    <w:p w:rsidR="001B59F3" w:rsidRDefault="00587685" w:rsidP="00587685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输出变量：</w:t>
      </w:r>
      <w:r>
        <w:rPr>
          <w:rFonts w:eastAsia="方正仿宋_GBK" w:cs="Times New Roman"/>
        </w:rPr>
        <w:t>结果</w:t>
      </w:r>
      <w:r w:rsidR="001B59F3" w:rsidRPr="00774C7C">
        <w:rPr>
          <w:rFonts w:eastAsia="方正仿宋_GBK" w:cs="Times New Roman"/>
        </w:rPr>
        <w:t>为</w:t>
      </w:r>
      <w:r w:rsidR="001B59F3" w:rsidRPr="00774C7C">
        <w:rPr>
          <w:rFonts w:eastAsia="方正仿宋_GBK" w:cs="Times New Roman"/>
        </w:rPr>
        <w:t>list</w:t>
      </w:r>
      <w:r w:rsidR="001B59F3" w:rsidRPr="00774C7C">
        <w:rPr>
          <w:rFonts w:eastAsia="方正仿宋_GBK" w:cs="Times New Roman"/>
        </w:rPr>
        <w:t>类型</w:t>
      </w:r>
      <w:r>
        <w:rPr>
          <w:rFonts w:eastAsia="方正仿宋_GBK" w:cs="Times New Roman" w:hint="eastAsia"/>
        </w:rPr>
        <w:t>，主要结果为</w:t>
      </w:r>
      <w:r w:rsidR="001B59F3" w:rsidRPr="00774C7C">
        <w:rPr>
          <w:rFonts w:eastAsia="方正仿宋_GBK" w:cs="Times New Roman"/>
        </w:rPr>
        <w:t>降</w:t>
      </w:r>
      <w:proofErr w:type="gramStart"/>
      <w:r w:rsidR="001B59F3" w:rsidRPr="00774C7C">
        <w:rPr>
          <w:rFonts w:eastAsia="方正仿宋_GBK" w:cs="Times New Roman"/>
        </w:rPr>
        <w:t>维结果</w:t>
      </w:r>
      <w:proofErr w:type="gramEnd"/>
      <w:r w:rsidR="001B59F3" w:rsidRPr="00774C7C">
        <w:rPr>
          <w:rFonts w:eastAsia="方正仿宋_GBK" w:cs="Times New Roman"/>
        </w:rPr>
        <w:t>信息</w:t>
      </w:r>
      <w:r w:rsidR="001B59F3" w:rsidRPr="00774C7C">
        <w:rPr>
          <w:rFonts w:eastAsia="方正仿宋_GBK" w:cs="Times New Roman"/>
        </w:rPr>
        <w:t>$layout</w:t>
      </w:r>
      <w:r w:rsidR="00286B4E">
        <w:rPr>
          <w:rFonts w:eastAsia="方正仿宋_GBK" w:cs="Times New Roman" w:hint="eastAsia"/>
        </w:rPr>
        <w:t>。</w:t>
      </w:r>
    </w:p>
    <w:p w:rsidR="00587685" w:rsidRDefault="00587685" w:rsidP="00587685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案例：</w:t>
      </w:r>
    </w:p>
    <w:p w:rsid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r w:rsidRPr="0023638B">
        <w:rPr>
          <w:rFonts w:eastAsia="方正仿宋_GBK" w:cs="Times New Roman" w:hint="eastAsia"/>
        </w:rPr>
        <w:t xml:space="preserve">data=read.csv("2. </w:t>
      </w:r>
      <w:proofErr w:type="gramStart"/>
      <w:r w:rsidRPr="0023638B">
        <w:rPr>
          <w:rFonts w:eastAsia="方正仿宋_GBK" w:cs="Times New Roman" w:hint="eastAsia"/>
        </w:rPr>
        <w:t>降维分析</w:t>
      </w:r>
      <w:proofErr w:type="gramEnd"/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潜在剖面分析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模型分析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测试样板</w:t>
      </w:r>
      <w:r w:rsidRPr="0023638B">
        <w:rPr>
          <w:rFonts w:eastAsia="方正仿宋_GBK" w:cs="Times New Roman" w:hint="eastAsia"/>
        </w:rPr>
        <w:t>.csv")</w:t>
      </w:r>
    </w:p>
    <w:p w:rsidR="0023638B" w:rsidRDefault="0023638B" w:rsidP="0023638B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proofErr w:type="spellStart"/>
      <w:r>
        <w:rPr>
          <w:rFonts w:eastAsia="方正仿宋_GBK" w:cs="Times New Roman"/>
        </w:rPr>
        <w:t>ftsne</w:t>
      </w:r>
      <w:proofErr w:type="spellEnd"/>
      <w:r w:rsidRPr="0023638B">
        <w:rPr>
          <w:rFonts w:eastAsia="方正仿宋_GBK" w:cs="Times New Roman"/>
        </w:rPr>
        <w:t>(data)</w:t>
      </w:r>
    </w:p>
    <w:p w:rsidR="00C46E8D" w:rsidRPr="00774C7C" w:rsidRDefault="00C46E8D" w:rsidP="00774C7C">
      <w:pPr>
        <w:spacing w:line="360" w:lineRule="auto"/>
        <w:rPr>
          <w:rFonts w:eastAsia="方正仿宋_GBK" w:cs="Times New Roman"/>
        </w:rPr>
      </w:pPr>
    </w:p>
    <w:p w:rsidR="00C46E8D" w:rsidRPr="00774C7C" w:rsidRDefault="00C46E8D" w:rsidP="00147B4B">
      <w:pPr>
        <w:pStyle w:val="2"/>
      </w:pPr>
      <w:bookmarkStart w:id="9" w:name="_Toc175231121"/>
      <w:proofErr w:type="spellStart"/>
      <w:proofErr w:type="gramStart"/>
      <w:r w:rsidRPr="00774C7C">
        <w:t>fumap</w:t>
      </w:r>
      <w:proofErr w:type="spellEnd"/>
      <w:r w:rsidRPr="00774C7C">
        <w:t>(</w:t>
      </w:r>
      <w:proofErr w:type="gramEnd"/>
      <w:r w:rsidRPr="00774C7C">
        <w:t>data, seed)</w:t>
      </w:r>
      <w:bookmarkEnd w:id="9"/>
    </w:p>
    <w:p w:rsidR="00C46E8D" w:rsidRPr="00774C7C" w:rsidRDefault="00C46E8D" w:rsidP="00147B4B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功能注释：主要用于非正态分布或秩序多变量数据降维，将多个指标的</w:t>
      </w:r>
      <w:proofErr w:type="gramStart"/>
      <w:r w:rsidRPr="00774C7C">
        <w:rPr>
          <w:rFonts w:eastAsia="方正仿宋_GBK" w:cs="Times New Roman"/>
        </w:rPr>
        <w:t>信息降维转为</w:t>
      </w:r>
      <w:proofErr w:type="gramEnd"/>
      <w:r w:rsidRPr="00774C7C">
        <w:rPr>
          <w:rFonts w:eastAsia="方正仿宋_GBK" w:cs="Times New Roman"/>
        </w:rPr>
        <w:t>2</w:t>
      </w:r>
      <w:r w:rsidRPr="00774C7C">
        <w:rPr>
          <w:rFonts w:eastAsia="方正仿宋_GBK" w:cs="Times New Roman"/>
        </w:rPr>
        <w:t>个指标信息，使样本在</w:t>
      </w:r>
      <w:r w:rsidRPr="00774C7C">
        <w:rPr>
          <w:rFonts w:eastAsia="方正仿宋_GBK" w:cs="Times New Roman"/>
        </w:rPr>
        <w:t>2</w:t>
      </w:r>
      <w:r w:rsidRPr="00774C7C">
        <w:rPr>
          <w:rFonts w:eastAsia="方正仿宋_GBK" w:cs="Times New Roman"/>
        </w:rPr>
        <w:t>维图形中可区分性，主要调用</w:t>
      </w:r>
      <w:proofErr w:type="spellStart"/>
      <w:r w:rsidRPr="00774C7C">
        <w:rPr>
          <w:rFonts w:eastAsia="方正仿宋_GBK" w:cs="Times New Roman"/>
        </w:rPr>
        <w:t>umap</w:t>
      </w:r>
      <w:proofErr w:type="spellEnd"/>
      <w:r w:rsidRPr="00774C7C">
        <w:rPr>
          <w:rFonts w:eastAsia="方正仿宋_GBK" w:cs="Times New Roman"/>
        </w:rPr>
        <w:t>包，相对与</w:t>
      </w:r>
      <w:proofErr w:type="spellStart"/>
      <w:r w:rsidRPr="00774C7C">
        <w:rPr>
          <w:rFonts w:eastAsia="方正仿宋_GBK" w:cs="Times New Roman"/>
        </w:rPr>
        <w:t>tsne</w:t>
      </w:r>
      <w:proofErr w:type="spellEnd"/>
      <w:r w:rsidRPr="00774C7C">
        <w:rPr>
          <w:rFonts w:eastAsia="方正仿宋_GBK" w:cs="Times New Roman"/>
        </w:rPr>
        <w:t>来说</w:t>
      </w:r>
      <w:r w:rsidRPr="00774C7C">
        <w:rPr>
          <w:rFonts w:eastAsia="方正仿宋_GBK" w:cs="Times New Roman"/>
        </w:rPr>
        <w:t>map</w:t>
      </w:r>
      <w:r w:rsidRPr="00774C7C">
        <w:rPr>
          <w:rFonts w:eastAsia="方正仿宋_GBK" w:cs="Times New Roman"/>
        </w:rPr>
        <w:t>的方法不需要调用较大的运行内存，且运算速度较快</w:t>
      </w:r>
      <w:r w:rsidR="00286B4E">
        <w:rPr>
          <w:rFonts w:eastAsia="方正仿宋_GBK" w:cs="Times New Roman" w:hint="eastAsia"/>
        </w:rPr>
        <w:t>。</w:t>
      </w:r>
    </w:p>
    <w:p w:rsidR="00C46E8D" w:rsidRPr="00774C7C" w:rsidRDefault="00C46E8D" w:rsidP="00147B4B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 w:rsidR="00147B4B">
        <w:rPr>
          <w:rFonts w:eastAsia="方正仿宋_GBK" w:cs="Times New Roman" w:hint="eastAsia"/>
        </w:rPr>
        <w:t>：</w:t>
      </w:r>
      <w:r w:rsidRPr="00774C7C">
        <w:rPr>
          <w:rFonts w:eastAsia="方正仿宋_GBK" w:cs="Times New Roman"/>
        </w:rPr>
        <w:t>data</w:t>
      </w:r>
      <w:r w:rsidRPr="00774C7C">
        <w:rPr>
          <w:rFonts w:eastAsia="方正仿宋_GBK" w:cs="Times New Roman"/>
        </w:rPr>
        <w:t>类型为数据框，包括个条目对应指标变量信息</w:t>
      </w:r>
      <w:r w:rsidR="00147B4B">
        <w:rPr>
          <w:rFonts w:eastAsia="方正仿宋_GBK" w:cs="Times New Roman" w:hint="eastAsia"/>
        </w:rPr>
        <w:t>；</w:t>
      </w:r>
      <w:r w:rsidR="00147B4B" w:rsidRPr="00774C7C">
        <w:rPr>
          <w:rFonts w:eastAsia="方正仿宋_GBK" w:cs="Times New Roman"/>
        </w:rPr>
        <w:t>参数</w:t>
      </w:r>
      <w:r w:rsidR="00147B4B" w:rsidRPr="00774C7C">
        <w:rPr>
          <w:rFonts w:eastAsia="方正仿宋_GBK" w:cs="Times New Roman"/>
        </w:rPr>
        <w:t>seed</w:t>
      </w:r>
      <w:r w:rsidR="00147B4B" w:rsidRPr="00774C7C">
        <w:rPr>
          <w:rFonts w:eastAsia="方正仿宋_GBK" w:cs="Times New Roman"/>
        </w:rPr>
        <w:t>为种子函数，默认为</w:t>
      </w:r>
      <w:r w:rsidR="00147B4B" w:rsidRPr="00774C7C">
        <w:rPr>
          <w:rFonts w:eastAsia="方正仿宋_GBK" w:cs="Times New Roman"/>
        </w:rPr>
        <w:t>123</w:t>
      </w:r>
      <w:r w:rsidR="00147B4B" w:rsidRPr="00774C7C">
        <w:rPr>
          <w:rFonts w:eastAsia="方正仿宋_GBK" w:cs="Times New Roman"/>
        </w:rPr>
        <w:t>，算法涉及随机性，设置种子函数可保证结果的复现性</w:t>
      </w:r>
      <w:r w:rsidR="00286B4E">
        <w:rPr>
          <w:rFonts w:eastAsia="方正仿宋_GBK" w:cs="Times New Roman" w:hint="eastAsia"/>
        </w:rPr>
        <w:t>。</w:t>
      </w:r>
    </w:p>
    <w:p w:rsidR="00C46E8D" w:rsidRPr="00774C7C" w:rsidRDefault="00147B4B" w:rsidP="00147B4B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输出变量：</w:t>
      </w:r>
      <w:r w:rsidR="00C46E8D" w:rsidRPr="00774C7C">
        <w:rPr>
          <w:rFonts w:eastAsia="方正仿宋_GBK" w:cs="Times New Roman"/>
        </w:rPr>
        <w:t>结果输出为</w:t>
      </w:r>
      <w:r w:rsidR="00C46E8D" w:rsidRPr="00774C7C">
        <w:rPr>
          <w:rFonts w:eastAsia="方正仿宋_GBK" w:cs="Times New Roman"/>
        </w:rPr>
        <w:t>list</w:t>
      </w:r>
      <w:r w:rsidR="00C46E8D" w:rsidRPr="00774C7C">
        <w:rPr>
          <w:rFonts w:eastAsia="方正仿宋_GBK" w:cs="Times New Roman"/>
        </w:rPr>
        <w:t>类型</w:t>
      </w:r>
      <w:r>
        <w:rPr>
          <w:rFonts w:eastAsia="方正仿宋_GBK" w:cs="Times New Roman" w:hint="eastAsia"/>
        </w:rPr>
        <w:t>，</w:t>
      </w:r>
      <w:r w:rsidR="00C46E8D" w:rsidRPr="00774C7C">
        <w:rPr>
          <w:rFonts w:eastAsia="方正仿宋_GBK" w:cs="Times New Roman"/>
        </w:rPr>
        <w:t>包括</w:t>
      </w:r>
      <w:r>
        <w:rPr>
          <w:rFonts w:eastAsia="方正仿宋_GBK" w:cs="Times New Roman" w:hint="eastAsia"/>
        </w:rPr>
        <w:t>：</w:t>
      </w:r>
      <w:proofErr w:type="gramStart"/>
      <w:r w:rsidR="00C46E8D" w:rsidRPr="00774C7C">
        <w:rPr>
          <w:rFonts w:eastAsia="方正仿宋_GBK" w:cs="Times New Roman"/>
        </w:rPr>
        <w:t>降维结果</w:t>
      </w:r>
      <w:proofErr w:type="gramEnd"/>
      <w:r w:rsidR="00C46E8D" w:rsidRPr="00774C7C">
        <w:rPr>
          <w:rFonts w:eastAsia="方正仿宋_GBK" w:cs="Times New Roman"/>
        </w:rPr>
        <w:t>信息</w:t>
      </w:r>
      <w:r w:rsidR="00C46E8D" w:rsidRPr="00774C7C">
        <w:rPr>
          <w:rFonts w:eastAsia="方正仿宋_GBK" w:cs="Times New Roman"/>
        </w:rPr>
        <w:t>$layout</w:t>
      </w:r>
      <w:r>
        <w:rPr>
          <w:rFonts w:eastAsia="方正仿宋_GBK" w:cs="Times New Roman" w:hint="eastAsia"/>
        </w:rPr>
        <w:t>；</w:t>
      </w:r>
      <w:r w:rsidR="00C46E8D" w:rsidRPr="00774C7C">
        <w:rPr>
          <w:rFonts w:eastAsia="方正仿宋_GBK" w:cs="Times New Roman"/>
        </w:rPr>
        <w:t>原始数据</w:t>
      </w:r>
      <w:r w:rsidR="00C46E8D" w:rsidRPr="00774C7C">
        <w:rPr>
          <w:rFonts w:eastAsia="方正仿宋_GBK" w:cs="Times New Roman"/>
        </w:rPr>
        <w:t>$data</w:t>
      </w:r>
      <w:r>
        <w:rPr>
          <w:rFonts w:eastAsia="方正仿宋_GBK" w:cs="Times New Roman" w:hint="eastAsia"/>
        </w:rPr>
        <w:t>；</w:t>
      </w:r>
    </w:p>
    <w:p w:rsidR="00C46E8D" w:rsidRPr="00774C7C" w:rsidRDefault="00C46E8D" w:rsidP="00774C7C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推荐分类数</w:t>
      </w:r>
      <w:r w:rsidRPr="00774C7C">
        <w:rPr>
          <w:rFonts w:eastAsia="方正仿宋_GBK" w:cs="Times New Roman"/>
        </w:rPr>
        <w:t>$</w:t>
      </w:r>
      <w:proofErr w:type="spellStart"/>
      <w:r w:rsidRPr="00774C7C">
        <w:rPr>
          <w:rFonts w:eastAsia="方正仿宋_GBK" w:cs="Times New Roman"/>
        </w:rPr>
        <w:t>knn</w:t>
      </w:r>
      <w:proofErr w:type="spellEnd"/>
      <w:r w:rsidR="00147B4B">
        <w:rPr>
          <w:rFonts w:eastAsia="方正仿宋_GBK" w:cs="Times New Roman" w:hint="eastAsia"/>
        </w:rPr>
        <w:t>；</w:t>
      </w:r>
      <w:r w:rsidRPr="00774C7C">
        <w:rPr>
          <w:rFonts w:eastAsia="方正仿宋_GBK" w:cs="Times New Roman"/>
        </w:rPr>
        <w:t>运行参数配置信息</w:t>
      </w:r>
      <w:r w:rsidRPr="00774C7C">
        <w:rPr>
          <w:rFonts w:eastAsia="方正仿宋_GBK" w:cs="Times New Roman"/>
        </w:rPr>
        <w:t>$</w:t>
      </w:r>
      <w:proofErr w:type="spellStart"/>
      <w:r w:rsidRPr="00774C7C">
        <w:rPr>
          <w:rFonts w:eastAsia="方正仿宋_GBK" w:cs="Times New Roman"/>
        </w:rPr>
        <w:t>config</w:t>
      </w:r>
      <w:proofErr w:type="spellEnd"/>
      <w:r w:rsidR="00147B4B">
        <w:rPr>
          <w:rFonts w:eastAsia="方正仿宋_GBK" w:cs="Times New Roman" w:hint="eastAsia"/>
        </w:rPr>
        <w:t>。</w:t>
      </w:r>
    </w:p>
    <w:p w:rsidR="00C46E8D" w:rsidRPr="00774C7C" w:rsidRDefault="00C46E8D" w:rsidP="00774C7C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其他参数变量：</w:t>
      </w:r>
    </w:p>
    <w:p w:rsidR="00C46E8D" w:rsidRDefault="00147B4B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案例：</w:t>
      </w:r>
    </w:p>
    <w:p w:rsidR="0023638B" w:rsidRDefault="0023638B" w:rsidP="0023638B">
      <w:pPr>
        <w:spacing w:line="360" w:lineRule="auto"/>
        <w:ind w:firstLine="420"/>
        <w:rPr>
          <w:rFonts w:eastAsia="方正仿宋_GBK" w:cs="Times New Roman"/>
        </w:rPr>
      </w:pPr>
      <w:r w:rsidRPr="0023638B">
        <w:rPr>
          <w:rFonts w:eastAsia="方正仿宋_GBK" w:cs="Times New Roman" w:hint="eastAsia"/>
        </w:rPr>
        <w:t xml:space="preserve">data=read.csv("2. </w:t>
      </w:r>
      <w:proofErr w:type="gramStart"/>
      <w:r w:rsidRPr="0023638B">
        <w:rPr>
          <w:rFonts w:eastAsia="方正仿宋_GBK" w:cs="Times New Roman" w:hint="eastAsia"/>
        </w:rPr>
        <w:t>降维分析</w:t>
      </w:r>
      <w:proofErr w:type="gramEnd"/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潜在剖面分析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模型分析</w:t>
      </w:r>
      <w:r w:rsidRPr="0023638B">
        <w:rPr>
          <w:rFonts w:eastAsia="方正仿宋_GBK" w:cs="Times New Roman" w:hint="eastAsia"/>
        </w:rPr>
        <w:t xml:space="preserve"> </w:t>
      </w:r>
      <w:r w:rsidRPr="0023638B">
        <w:rPr>
          <w:rFonts w:eastAsia="方正仿宋_GBK" w:cs="Times New Roman" w:hint="eastAsia"/>
        </w:rPr>
        <w:t>测试样板</w:t>
      </w:r>
      <w:r w:rsidRPr="0023638B">
        <w:rPr>
          <w:rFonts w:eastAsia="方正仿宋_GBK" w:cs="Times New Roman" w:hint="eastAsia"/>
        </w:rPr>
        <w:t>.csv")</w:t>
      </w:r>
    </w:p>
    <w:p w:rsidR="0023638B" w:rsidRDefault="0023638B" w:rsidP="0023638B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proofErr w:type="spellStart"/>
      <w:r>
        <w:rPr>
          <w:rFonts w:eastAsia="方正仿宋_GBK" w:cs="Times New Roman"/>
        </w:rPr>
        <w:t>fumap</w:t>
      </w:r>
      <w:proofErr w:type="spellEnd"/>
      <w:r w:rsidRPr="0023638B">
        <w:rPr>
          <w:rFonts w:eastAsia="方正仿宋_GBK" w:cs="Times New Roman"/>
        </w:rPr>
        <w:t>(data)</w:t>
      </w:r>
    </w:p>
    <w:p w:rsidR="00147B4B" w:rsidRPr="00774C7C" w:rsidRDefault="00147B4B" w:rsidP="00774C7C">
      <w:pPr>
        <w:spacing w:line="360" w:lineRule="auto"/>
        <w:rPr>
          <w:rFonts w:eastAsia="方正仿宋_GBK" w:cs="Times New Roman"/>
        </w:rPr>
      </w:pPr>
    </w:p>
    <w:p w:rsidR="003530B5" w:rsidRPr="00147B4B" w:rsidRDefault="003530B5" w:rsidP="00147B4B">
      <w:pPr>
        <w:pStyle w:val="1"/>
      </w:pPr>
      <w:bookmarkStart w:id="10" w:name="_Toc175231122"/>
      <w:r w:rsidRPr="00774C7C">
        <w:lastRenderedPageBreak/>
        <w:t>功能</w:t>
      </w:r>
      <w:r w:rsidRPr="00774C7C">
        <w:t>3</w:t>
      </w:r>
      <w:r w:rsidRPr="00774C7C">
        <w:t>潜在分类和潜在剖面分析</w:t>
      </w:r>
      <w:bookmarkEnd w:id="10"/>
    </w:p>
    <w:p w:rsidR="003530B5" w:rsidRPr="00774C7C" w:rsidRDefault="003530B5" w:rsidP="00147B4B">
      <w:pPr>
        <w:pStyle w:val="2"/>
      </w:pPr>
      <w:bookmarkStart w:id="11" w:name="_Toc175231123"/>
      <w:proofErr w:type="gramStart"/>
      <w:r w:rsidRPr="00774C7C">
        <w:t>LCA(</w:t>
      </w:r>
      <w:proofErr w:type="gramEnd"/>
      <w:r w:rsidR="007E45FE" w:rsidRPr="00774C7C">
        <w:t xml:space="preserve">data, </w:t>
      </w:r>
      <w:proofErr w:type="spellStart"/>
      <w:r w:rsidR="007E45FE" w:rsidRPr="00774C7C">
        <w:t>colns</w:t>
      </w:r>
      <w:proofErr w:type="spellEnd"/>
      <w:r w:rsidR="007E45FE" w:rsidRPr="00774C7C">
        <w:t xml:space="preserve">, </w:t>
      </w:r>
      <w:proofErr w:type="spellStart"/>
      <w:r w:rsidR="007E45FE" w:rsidRPr="00774C7C">
        <w:t>nclass</w:t>
      </w:r>
      <w:proofErr w:type="spellEnd"/>
      <w:r w:rsidR="007E45FE" w:rsidRPr="00774C7C">
        <w:t xml:space="preserve">, </w:t>
      </w:r>
      <w:proofErr w:type="spellStart"/>
      <w:r w:rsidR="007E45FE" w:rsidRPr="00774C7C">
        <w:t>maxiter</w:t>
      </w:r>
      <w:proofErr w:type="spellEnd"/>
      <w:r w:rsidR="007E45FE" w:rsidRPr="00774C7C">
        <w:t>=3000</w:t>
      </w:r>
      <w:r w:rsidRPr="00774C7C">
        <w:t>)</w:t>
      </w:r>
      <w:bookmarkEnd w:id="11"/>
    </w:p>
    <w:p w:rsidR="003530B5" w:rsidRPr="00774C7C" w:rsidRDefault="003530B5" w:rsidP="00147B4B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</w:t>
      </w:r>
      <w:r w:rsidR="007E45FE" w:rsidRPr="00774C7C">
        <w:rPr>
          <w:rFonts w:eastAsia="方正仿宋_GBK" w:cs="Times New Roman"/>
        </w:rPr>
        <w:t>在群体中根据群体多个指标特征，对群体进行潜在特征分类</w:t>
      </w:r>
      <w:r w:rsidR="00286B4E">
        <w:rPr>
          <w:rFonts w:eastAsia="方正仿宋_GBK" w:cs="Times New Roman" w:hint="eastAsia"/>
        </w:rPr>
        <w:t>。</w:t>
      </w:r>
    </w:p>
    <w:p w:rsidR="003530B5" w:rsidRPr="00774C7C" w:rsidRDefault="003530B5" w:rsidP="00147B4B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 w:rsidR="00147B4B">
        <w:rPr>
          <w:rFonts w:eastAsia="方正仿宋_GBK" w:cs="Times New Roman" w:hint="eastAsia"/>
        </w:rPr>
        <w:t>：</w:t>
      </w:r>
      <w:r w:rsidR="007E45FE" w:rsidRPr="00774C7C">
        <w:rPr>
          <w:rFonts w:eastAsia="方正仿宋_GBK" w:cs="Times New Roman"/>
        </w:rPr>
        <w:t>data</w:t>
      </w:r>
      <w:r w:rsidR="007E45FE" w:rsidRPr="00774C7C">
        <w:rPr>
          <w:rFonts w:eastAsia="方正仿宋_GBK" w:cs="Times New Roman"/>
        </w:rPr>
        <w:t>多个指标特征为非连续变量指标数据框类型，</w:t>
      </w:r>
      <w:proofErr w:type="spellStart"/>
      <w:r w:rsidR="007E45FE" w:rsidRPr="00774C7C">
        <w:rPr>
          <w:rFonts w:eastAsia="方正仿宋_GBK" w:cs="Times New Roman"/>
        </w:rPr>
        <w:t>colns</w:t>
      </w:r>
      <w:proofErr w:type="spellEnd"/>
      <w:r w:rsidR="007E45FE" w:rsidRPr="00774C7C">
        <w:rPr>
          <w:rFonts w:eastAsia="方正仿宋_GBK" w:cs="Times New Roman"/>
        </w:rPr>
        <w:t>为</w:t>
      </w:r>
      <w:r w:rsidR="007E45FE" w:rsidRPr="00774C7C">
        <w:rPr>
          <w:rFonts w:eastAsia="方正仿宋_GBK" w:cs="Times New Roman"/>
        </w:rPr>
        <w:t>data</w:t>
      </w:r>
      <w:r w:rsidR="007E45FE" w:rsidRPr="00774C7C">
        <w:rPr>
          <w:rFonts w:eastAsia="方正仿宋_GBK" w:cs="Times New Roman"/>
        </w:rPr>
        <w:t>数据框中需要纳入分析指标的列名向量参数，</w:t>
      </w:r>
      <w:proofErr w:type="spellStart"/>
      <w:r w:rsidR="007E45FE" w:rsidRPr="00774C7C">
        <w:rPr>
          <w:rFonts w:eastAsia="方正仿宋_GBK" w:cs="Times New Roman"/>
        </w:rPr>
        <w:t>nclass</w:t>
      </w:r>
      <w:proofErr w:type="spellEnd"/>
      <w:r w:rsidR="007E45FE" w:rsidRPr="00774C7C">
        <w:rPr>
          <w:rFonts w:eastAsia="方正仿宋_GBK" w:cs="Times New Roman"/>
        </w:rPr>
        <w:t>为整数型结果的分类数量设置，</w:t>
      </w:r>
      <w:proofErr w:type="spellStart"/>
      <w:r w:rsidR="007E45FE" w:rsidRPr="00774C7C">
        <w:rPr>
          <w:rFonts w:eastAsia="方正仿宋_GBK" w:cs="Times New Roman"/>
        </w:rPr>
        <w:t>matiter</w:t>
      </w:r>
      <w:proofErr w:type="spellEnd"/>
      <w:r w:rsidR="007E45FE" w:rsidRPr="00774C7C">
        <w:rPr>
          <w:rFonts w:eastAsia="方正仿宋_GBK" w:cs="Times New Roman"/>
        </w:rPr>
        <w:t>指标默认为</w:t>
      </w:r>
      <w:r w:rsidR="007E45FE" w:rsidRPr="00774C7C">
        <w:rPr>
          <w:rFonts w:eastAsia="方正仿宋_GBK" w:cs="Times New Roman"/>
        </w:rPr>
        <w:t>3000</w:t>
      </w:r>
      <w:r w:rsidR="007E45FE" w:rsidRPr="00774C7C">
        <w:rPr>
          <w:rFonts w:eastAsia="方正仿宋_GBK" w:cs="Times New Roman"/>
        </w:rPr>
        <w:t>，用于运算或模型检验需求</w:t>
      </w:r>
      <w:r w:rsidR="00286B4E">
        <w:rPr>
          <w:rFonts w:eastAsia="方正仿宋_GBK" w:cs="Times New Roman" w:hint="eastAsia"/>
        </w:rPr>
        <w:t>。</w:t>
      </w:r>
    </w:p>
    <w:p w:rsidR="00064D5B" w:rsidRPr="00774C7C" w:rsidRDefault="003530B5" w:rsidP="00147B4B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输出</w:t>
      </w:r>
      <w:r w:rsidR="00147B4B" w:rsidRPr="00774C7C">
        <w:rPr>
          <w:rFonts w:eastAsia="方正仿宋_GBK" w:cs="Times New Roman"/>
        </w:rPr>
        <w:t>变量</w:t>
      </w:r>
      <w:r w:rsidR="007E45FE" w:rsidRPr="00774C7C">
        <w:rPr>
          <w:rFonts w:eastAsia="方正仿宋_GBK" w:cs="Times New Roman"/>
        </w:rPr>
        <w:t>：</w:t>
      </w:r>
      <w:r w:rsidR="00147B4B">
        <w:rPr>
          <w:rFonts w:eastAsia="方正仿宋_GBK" w:cs="Times New Roman" w:hint="eastAsia"/>
        </w:rPr>
        <w:t>结果</w:t>
      </w:r>
      <w:r w:rsidR="007E45FE" w:rsidRPr="00774C7C">
        <w:rPr>
          <w:rFonts w:eastAsia="方正仿宋_GBK" w:cs="Times New Roman"/>
        </w:rPr>
        <w:t>为</w:t>
      </w:r>
      <w:r w:rsidR="007E45FE" w:rsidRPr="00774C7C">
        <w:rPr>
          <w:rFonts w:eastAsia="方正仿宋_GBK" w:cs="Times New Roman"/>
        </w:rPr>
        <w:t>list</w:t>
      </w:r>
      <w:r w:rsidR="00147B4B">
        <w:rPr>
          <w:rFonts w:eastAsia="方正仿宋_GBK" w:cs="Times New Roman"/>
        </w:rPr>
        <w:t>类型结果，其中主要结果包括</w:t>
      </w:r>
      <w:r w:rsidR="00147B4B">
        <w:rPr>
          <w:rFonts w:eastAsia="方正仿宋_GBK" w:cs="Times New Roman" w:hint="eastAsia"/>
        </w:rPr>
        <w:t>：</w:t>
      </w:r>
      <w:r w:rsidR="007E45FE" w:rsidRPr="00774C7C">
        <w:rPr>
          <w:rFonts w:eastAsia="方正仿宋_GBK" w:cs="Times New Roman"/>
        </w:rPr>
        <w:t>AIC</w:t>
      </w:r>
      <w:r w:rsidR="007E45FE" w:rsidRPr="00774C7C">
        <w:rPr>
          <w:rFonts w:eastAsia="方正仿宋_GBK" w:cs="Times New Roman"/>
        </w:rPr>
        <w:t>统计量</w:t>
      </w:r>
      <w:r w:rsidR="00EC76B6" w:rsidRPr="00774C7C">
        <w:rPr>
          <w:rFonts w:eastAsia="方正仿宋_GBK" w:cs="Times New Roman"/>
        </w:rPr>
        <w:t>$</w:t>
      </w:r>
      <w:proofErr w:type="spellStart"/>
      <w:r w:rsidR="00EC76B6" w:rsidRPr="00774C7C">
        <w:rPr>
          <w:rFonts w:eastAsia="方正仿宋_GBK" w:cs="Times New Roman"/>
        </w:rPr>
        <w:t>aic</w:t>
      </w:r>
      <w:proofErr w:type="spellEnd"/>
      <w:r w:rsidR="00147B4B">
        <w:rPr>
          <w:rFonts w:eastAsia="方正仿宋_GBK" w:cs="Times New Roman" w:hint="eastAsia"/>
        </w:rPr>
        <w:t>；</w:t>
      </w:r>
    </w:p>
    <w:p w:rsidR="00064D5B" w:rsidRDefault="00064D5B" w:rsidP="00774C7C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BIC</w:t>
      </w:r>
      <w:r w:rsidRPr="00774C7C">
        <w:rPr>
          <w:rFonts w:eastAsia="方正仿宋_GBK" w:cs="Times New Roman"/>
        </w:rPr>
        <w:t>统计量</w:t>
      </w:r>
      <w:r w:rsidR="00EC76B6" w:rsidRPr="00774C7C">
        <w:rPr>
          <w:rFonts w:eastAsia="方正仿宋_GBK" w:cs="Times New Roman"/>
        </w:rPr>
        <w:t>$</w:t>
      </w:r>
      <w:proofErr w:type="spellStart"/>
      <w:r w:rsidR="00EC76B6" w:rsidRPr="00774C7C">
        <w:rPr>
          <w:rFonts w:eastAsia="方正仿宋_GBK" w:cs="Times New Roman"/>
        </w:rPr>
        <w:t>bic</w:t>
      </w:r>
      <w:proofErr w:type="spellEnd"/>
      <w:r w:rsidR="00147B4B">
        <w:rPr>
          <w:rFonts w:eastAsia="方正仿宋_GBK" w:cs="Times New Roman" w:hint="eastAsia"/>
        </w:rPr>
        <w:t>；</w:t>
      </w:r>
      <w:r w:rsidR="00147B4B">
        <w:rPr>
          <w:rFonts w:eastAsia="方正仿宋_GBK" w:cs="Times New Roman"/>
        </w:rPr>
        <w:t>预测</w:t>
      </w:r>
      <w:r w:rsidRPr="00774C7C">
        <w:rPr>
          <w:rFonts w:eastAsia="方正仿宋_GBK" w:cs="Times New Roman"/>
        </w:rPr>
        <w:t>分类结果</w:t>
      </w:r>
      <w:r w:rsidR="00EC76B6" w:rsidRPr="00774C7C">
        <w:rPr>
          <w:rFonts w:eastAsia="方正仿宋_GBK" w:cs="Times New Roman"/>
        </w:rPr>
        <w:t>$</w:t>
      </w:r>
      <w:proofErr w:type="spellStart"/>
      <w:r w:rsidR="00EC76B6" w:rsidRPr="00774C7C">
        <w:rPr>
          <w:rFonts w:eastAsia="方正仿宋_GBK" w:cs="Times New Roman"/>
        </w:rPr>
        <w:t>predclass</w:t>
      </w:r>
      <w:proofErr w:type="spellEnd"/>
      <w:r w:rsidR="00147B4B">
        <w:rPr>
          <w:rFonts w:eastAsia="方正仿宋_GBK" w:cs="Times New Roman" w:hint="eastAsia"/>
        </w:rPr>
        <w:t>；</w:t>
      </w:r>
      <w:r w:rsidRPr="00774C7C">
        <w:rPr>
          <w:rFonts w:eastAsia="方正仿宋_GBK" w:cs="Times New Roman"/>
        </w:rPr>
        <w:t>预测的分类概率</w:t>
      </w:r>
      <w:r w:rsidR="00EC76B6" w:rsidRPr="00774C7C">
        <w:rPr>
          <w:rFonts w:eastAsia="方正仿宋_GBK" w:cs="Times New Roman"/>
        </w:rPr>
        <w:t>$posterior</w:t>
      </w:r>
      <w:r w:rsidR="00147B4B">
        <w:rPr>
          <w:rFonts w:eastAsia="方正仿宋_GBK" w:cs="Times New Roman" w:hint="eastAsia"/>
        </w:rPr>
        <w:t>。</w:t>
      </w:r>
    </w:p>
    <w:p w:rsidR="00147B4B" w:rsidRPr="00774C7C" w:rsidRDefault="00147B4B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案例：</w:t>
      </w:r>
    </w:p>
    <w:p w:rsidR="0085489B" w:rsidRPr="0085489B" w:rsidRDefault="0085489B" w:rsidP="0085489B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 w:rsidRPr="0085489B">
        <w:rPr>
          <w:rFonts w:eastAsia="方正仿宋_GBK" w:cs="Times New Roman" w:hint="eastAsia"/>
        </w:rPr>
        <w:t xml:space="preserve">data=read.csv("3. </w:t>
      </w:r>
      <w:r w:rsidRPr="0085489B">
        <w:rPr>
          <w:rFonts w:eastAsia="方正仿宋_GBK" w:cs="Times New Roman" w:hint="eastAsia"/>
        </w:rPr>
        <w:t>潜在分类分</w:t>
      </w:r>
      <w:r w:rsidRPr="0085489B">
        <w:rPr>
          <w:rFonts w:eastAsia="方正仿宋_GBK" w:cs="Times New Roman" w:hint="eastAsia"/>
        </w:rPr>
        <w:t xml:space="preserve"> </w:t>
      </w:r>
      <w:r w:rsidRPr="0085489B">
        <w:rPr>
          <w:rFonts w:eastAsia="方正仿宋_GBK" w:cs="Times New Roman" w:hint="eastAsia"/>
        </w:rPr>
        <w:t>模型分析</w:t>
      </w:r>
      <w:r w:rsidRPr="0085489B">
        <w:rPr>
          <w:rFonts w:eastAsia="方正仿宋_GBK" w:cs="Times New Roman" w:hint="eastAsia"/>
        </w:rPr>
        <w:t xml:space="preserve"> </w:t>
      </w:r>
      <w:r w:rsidRPr="0085489B">
        <w:rPr>
          <w:rFonts w:eastAsia="方正仿宋_GBK" w:cs="Times New Roman" w:hint="eastAsia"/>
        </w:rPr>
        <w:t>测试样板</w:t>
      </w:r>
      <w:r w:rsidRPr="0085489B">
        <w:rPr>
          <w:rFonts w:eastAsia="方正仿宋_GBK" w:cs="Times New Roman" w:hint="eastAsia"/>
        </w:rPr>
        <w:t>.csv")</w:t>
      </w:r>
    </w:p>
    <w:p w:rsidR="003530B5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gramStart"/>
      <w:r w:rsidRPr="0085489B">
        <w:rPr>
          <w:rFonts w:eastAsia="方正仿宋_GBK" w:cs="Times New Roman"/>
        </w:rPr>
        <w:t>LCA(</w:t>
      </w:r>
      <w:proofErr w:type="gramEnd"/>
      <w:r w:rsidRPr="0085489B">
        <w:rPr>
          <w:rFonts w:eastAsia="方正仿宋_GBK" w:cs="Times New Roman"/>
        </w:rPr>
        <w:t>data,</w:t>
      </w:r>
      <w:r>
        <w:rPr>
          <w:rFonts w:eastAsia="方正仿宋_GBK" w:cs="Times New Roman"/>
        </w:rPr>
        <w:t xml:space="preserve"> </w:t>
      </w:r>
      <w:proofErr w:type="spellStart"/>
      <w:r w:rsidRPr="0085489B">
        <w:rPr>
          <w:rFonts w:eastAsia="方正仿宋_GBK" w:cs="Times New Roman"/>
        </w:rPr>
        <w:t>colnames</w:t>
      </w:r>
      <w:proofErr w:type="spellEnd"/>
      <w:r w:rsidRPr="0085489B">
        <w:rPr>
          <w:rFonts w:eastAsia="方正仿宋_GBK" w:cs="Times New Roman"/>
        </w:rPr>
        <w:t>(data),</w:t>
      </w:r>
      <w:r>
        <w:rPr>
          <w:rFonts w:eastAsia="方正仿宋_GBK" w:cs="Times New Roman"/>
        </w:rPr>
        <w:t xml:space="preserve"> </w:t>
      </w:r>
      <w:r w:rsidRPr="0085489B">
        <w:rPr>
          <w:rFonts w:eastAsia="方正仿宋_GBK" w:cs="Times New Roman"/>
        </w:rPr>
        <w:t>3)</w:t>
      </w:r>
    </w:p>
    <w:p w:rsidR="0085489B" w:rsidRPr="00774C7C" w:rsidRDefault="0085489B" w:rsidP="00774C7C">
      <w:pPr>
        <w:spacing w:line="360" w:lineRule="auto"/>
        <w:rPr>
          <w:rFonts w:eastAsia="方正仿宋_GBK" w:cs="Times New Roman"/>
        </w:rPr>
      </w:pPr>
    </w:p>
    <w:p w:rsidR="003530B5" w:rsidRPr="00774C7C" w:rsidRDefault="003530B5" w:rsidP="007655E0">
      <w:pPr>
        <w:pStyle w:val="2"/>
      </w:pPr>
      <w:bookmarkStart w:id="12" w:name="_Toc175231124"/>
      <w:proofErr w:type="gramStart"/>
      <w:r w:rsidRPr="00774C7C">
        <w:t>LPA</w:t>
      </w:r>
      <w:r w:rsidR="0085489B">
        <w:rPr>
          <w:rFonts w:hint="eastAsia"/>
        </w:rPr>
        <w:t>s</w:t>
      </w:r>
      <w:r w:rsidRPr="00774C7C">
        <w:t>(</w:t>
      </w:r>
      <w:proofErr w:type="spellStart"/>
      <w:proofErr w:type="gramEnd"/>
      <w:r w:rsidR="00EC76B6" w:rsidRPr="00774C7C">
        <w:t>LPA_data</w:t>
      </w:r>
      <w:proofErr w:type="spellEnd"/>
      <w:r w:rsidR="00EC76B6" w:rsidRPr="00774C7C">
        <w:t xml:space="preserve">, </w:t>
      </w:r>
      <w:proofErr w:type="spellStart"/>
      <w:r w:rsidR="00EC76B6" w:rsidRPr="00774C7C">
        <w:t>colns</w:t>
      </w:r>
      <w:proofErr w:type="spellEnd"/>
      <w:r w:rsidR="00EC76B6" w:rsidRPr="00774C7C">
        <w:t>, G</w:t>
      </w:r>
      <w:r w:rsidR="002C6ADF" w:rsidRPr="00774C7C">
        <w:t xml:space="preserve">, </w:t>
      </w:r>
      <w:proofErr w:type="spellStart"/>
      <w:r w:rsidR="002C6ADF" w:rsidRPr="00774C7C">
        <w:t>modelNames</w:t>
      </w:r>
      <w:proofErr w:type="spellEnd"/>
      <w:r w:rsidRPr="00774C7C">
        <w:t>)</w:t>
      </w:r>
      <w:bookmarkEnd w:id="12"/>
    </w:p>
    <w:p w:rsidR="00EC76B6" w:rsidRPr="00774C7C" w:rsidRDefault="003530B5" w:rsidP="0075282E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功能注释：</w:t>
      </w:r>
      <w:r w:rsidR="00EC76B6" w:rsidRPr="00774C7C">
        <w:rPr>
          <w:rFonts w:eastAsia="方正仿宋_GBK" w:cs="Times New Roman"/>
        </w:rPr>
        <w:t>在群体中根据群体多个</w:t>
      </w:r>
      <w:r w:rsidR="002C6ADF" w:rsidRPr="00774C7C">
        <w:rPr>
          <w:rFonts w:eastAsia="方正仿宋_GBK" w:cs="Times New Roman"/>
        </w:rPr>
        <w:t>连续变量</w:t>
      </w:r>
      <w:r w:rsidR="00EC76B6" w:rsidRPr="00774C7C">
        <w:rPr>
          <w:rFonts w:eastAsia="方正仿宋_GBK" w:cs="Times New Roman"/>
        </w:rPr>
        <w:t>指标特征，对群体进行潜在</w:t>
      </w:r>
      <w:r w:rsidR="002C6ADF" w:rsidRPr="00774C7C">
        <w:rPr>
          <w:rFonts w:eastAsia="方正仿宋_GBK" w:cs="Times New Roman"/>
        </w:rPr>
        <w:t>剖面</w:t>
      </w:r>
      <w:r w:rsidR="00EC76B6" w:rsidRPr="00774C7C">
        <w:rPr>
          <w:rFonts w:eastAsia="方正仿宋_GBK" w:cs="Times New Roman"/>
        </w:rPr>
        <w:t>分类</w:t>
      </w:r>
      <w:r w:rsidR="002C6ADF" w:rsidRPr="00774C7C">
        <w:rPr>
          <w:rFonts w:eastAsia="方正仿宋_GBK" w:cs="Times New Roman"/>
        </w:rPr>
        <w:t>，主要使用</w:t>
      </w:r>
      <w:proofErr w:type="spellStart"/>
      <w:r w:rsidR="002C6ADF" w:rsidRPr="00774C7C">
        <w:rPr>
          <w:rFonts w:eastAsia="方正仿宋_GBK" w:cs="Times New Roman"/>
        </w:rPr>
        <w:t>mclust</w:t>
      </w:r>
      <w:proofErr w:type="spellEnd"/>
      <w:r w:rsidR="002C6ADF" w:rsidRPr="00774C7C">
        <w:rPr>
          <w:rFonts w:eastAsia="方正仿宋_GBK" w:cs="Times New Roman"/>
        </w:rPr>
        <w:t>包调用</w:t>
      </w:r>
      <w:r w:rsidR="00286B4E">
        <w:rPr>
          <w:rFonts w:eastAsia="方正仿宋_GBK" w:cs="Times New Roman" w:hint="eastAsia"/>
        </w:rPr>
        <w:t>。</w:t>
      </w:r>
    </w:p>
    <w:p w:rsidR="003530B5" w:rsidRPr="00774C7C" w:rsidRDefault="00EC76B6" w:rsidP="0075282E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r w:rsidR="0075282E">
        <w:rPr>
          <w:rFonts w:eastAsia="方正仿宋_GBK" w:cs="Times New Roman" w:hint="eastAsia"/>
        </w:rPr>
        <w:t>：</w:t>
      </w:r>
      <w:r w:rsidRPr="00774C7C">
        <w:rPr>
          <w:rFonts w:eastAsia="方正仿宋_GBK" w:cs="Times New Roman"/>
        </w:rPr>
        <w:t>data</w:t>
      </w:r>
      <w:r w:rsidRPr="00774C7C">
        <w:rPr>
          <w:rFonts w:eastAsia="方正仿宋_GBK" w:cs="Times New Roman"/>
        </w:rPr>
        <w:t>多个指标特征为非连续变量指标数据框类型，</w:t>
      </w:r>
      <w:proofErr w:type="spellStart"/>
      <w:r w:rsidRPr="00774C7C">
        <w:rPr>
          <w:rFonts w:eastAsia="方正仿宋_GBK" w:cs="Times New Roman"/>
        </w:rPr>
        <w:t>colns</w:t>
      </w:r>
      <w:proofErr w:type="spellEnd"/>
      <w:r w:rsidRPr="00774C7C">
        <w:rPr>
          <w:rFonts w:eastAsia="方正仿宋_GBK" w:cs="Times New Roman"/>
        </w:rPr>
        <w:t>为</w:t>
      </w:r>
      <w:r w:rsidRPr="00774C7C">
        <w:rPr>
          <w:rFonts w:eastAsia="方正仿宋_GBK" w:cs="Times New Roman"/>
        </w:rPr>
        <w:t>data</w:t>
      </w:r>
      <w:r w:rsidRPr="00774C7C">
        <w:rPr>
          <w:rFonts w:eastAsia="方正仿宋_GBK" w:cs="Times New Roman"/>
        </w:rPr>
        <w:t>数据框中需要纳入分析指标的列名向量参数，</w:t>
      </w:r>
      <w:proofErr w:type="spellStart"/>
      <w:r w:rsidRPr="00774C7C">
        <w:rPr>
          <w:rFonts w:eastAsia="方正仿宋_GBK" w:cs="Times New Roman"/>
        </w:rPr>
        <w:t>nclass</w:t>
      </w:r>
      <w:proofErr w:type="spellEnd"/>
      <w:r w:rsidRPr="00774C7C">
        <w:rPr>
          <w:rFonts w:eastAsia="方正仿宋_GBK" w:cs="Times New Roman"/>
        </w:rPr>
        <w:t>为整数型结果的分类数量设置，</w:t>
      </w:r>
    </w:p>
    <w:p w:rsidR="002C6ADF" w:rsidRPr="00774C7C" w:rsidRDefault="002C6ADF" w:rsidP="00774C7C">
      <w:pPr>
        <w:spacing w:line="360" w:lineRule="auto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</w:t>
      </w:r>
      <w:proofErr w:type="spellStart"/>
      <w:r w:rsidRPr="00774C7C">
        <w:rPr>
          <w:rFonts w:eastAsia="方正仿宋_GBK" w:cs="Times New Roman"/>
        </w:rPr>
        <w:t>LPA_data</w:t>
      </w:r>
      <w:proofErr w:type="spellEnd"/>
      <w:r w:rsidRPr="00774C7C">
        <w:rPr>
          <w:rFonts w:eastAsia="方正仿宋_GBK" w:cs="Times New Roman"/>
        </w:rPr>
        <w:t>多个指标特征为连续变量指标数据框类型，</w:t>
      </w:r>
      <w:proofErr w:type="spellStart"/>
      <w:r w:rsidRPr="00774C7C">
        <w:rPr>
          <w:rFonts w:eastAsia="方正仿宋_GBK" w:cs="Times New Roman"/>
        </w:rPr>
        <w:t>colns</w:t>
      </w:r>
      <w:proofErr w:type="spellEnd"/>
      <w:r w:rsidRPr="00774C7C">
        <w:rPr>
          <w:rFonts w:eastAsia="方正仿宋_GBK" w:cs="Times New Roman"/>
        </w:rPr>
        <w:t>为</w:t>
      </w:r>
      <w:proofErr w:type="spellStart"/>
      <w:r w:rsidRPr="00774C7C">
        <w:rPr>
          <w:rFonts w:eastAsia="方正仿宋_GBK" w:cs="Times New Roman"/>
        </w:rPr>
        <w:t>LPA_data</w:t>
      </w:r>
      <w:proofErr w:type="spellEnd"/>
      <w:r w:rsidRPr="00774C7C">
        <w:rPr>
          <w:rFonts w:eastAsia="方正仿宋_GBK" w:cs="Times New Roman"/>
        </w:rPr>
        <w:t>数据框中需要纳入分析指标的列名向量参数，</w:t>
      </w:r>
      <w:r w:rsidRPr="00774C7C">
        <w:rPr>
          <w:rFonts w:eastAsia="方正仿宋_GBK" w:cs="Times New Roman"/>
        </w:rPr>
        <w:t>G</w:t>
      </w:r>
      <w:r w:rsidRPr="00774C7C">
        <w:rPr>
          <w:rFonts w:eastAsia="方正仿宋_GBK" w:cs="Times New Roman"/>
        </w:rPr>
        <w:t>为整数型分类剖面数量设置，</w:t>
      </w:r>
      <w:proofErr w:type="spellStart"/>
      <w:r w:rsidRPr="00774C7C">
        <w:rPr>
          <w:rFonts w:eastAsia="方正仿宋_GBK" w:cs="Times New Roman"/>
        </w:rPr>
        <w:t>modelNames</w:t>
      </w:r>
      <w:proofErr w:type="spellEnd"/>
      <w:r w:rsidRPr="00774C7C">
        <w:rPr>
          <w:rFonts w:eastAsia="方正仿宋_GBK" w:cs="Times New Roman"/>
        </w:rPr>
        <w:t>为使用剖面方法名称，默认为</w:t>
      </w:r>
      <w:r w:rsidRPr="00774C7C">
        <w:rPr>
          <w:rFonts w:eastAsia="方正仿宋_GBK" w:cs="Times New Roman"/>
        </w:rPr>
        <w:t>NULL</w:t>
      </w:r>
      <w:r w:rsidRPr="00774C7C">
        <w:rPr>
          <w:rFonts w:eastAsia="方正仿宋_GBK" w:cs="Times New Roman"/>
        </w:rPr>
        <w:t>，设置最优方法，可根据</w:t>
      </w:r>
      <w:proofErr w:type="spellStart"/>
      <w:r w:rsidRPr="00774C7C">
        <w:rPr>
          <w:rFonts w:eastAsia="方正仿宋_GBK" w:cs="Times New Roman"/>
        </w:rPr>
        <w:t>mlcuster</w:t>
      </w:r>
      <w:proofErr w:type="spellEnd"/>
      <w:r w:rsidRPr="00774C7C">
        <w:rPr>
          <w:rFonts w:eastAsia="方正仿宋_GBK" w:cs="Times New Roman"/>
        </w:rPr>
        <w:t>调用其他剖面方法，包括</w:t>
      </w:r>
      <w:r w:rsidRPr="00774C7C">
        <w:rPr>
          <w:rFonts w:eastAsia="方正仿宋_GBK" w:cs="Times New Roman"/>
        </w:rPr>
        <w:t xml:space="preserve">"EII","VII","EEI","VEI","EVI","VVI","EEE","VEE","EVE </w:t>
      </w:r>
      <w:r w:rsidRPr="00774C7C">
        <w:rPr>
          <w:rFonts w:eastAsia="方正仿宋_GBK" w:cs="Times New Roman"/>
        </w:rPr>
        <w:lastRenderedPageBreak/>
        <w:t>VVE","EEV","VEV","EVV"</w:t>
      </w:r>
      <w:r w:rsidRPr="00774C7C">
        <w:rPr>
          <w:rFonts w:eastAsia="方正仿宋_GBK" w:cs="Times New Roman"/>
        </w:rPr>
        <w:t>和</w:t>
      </w:r>
      <w:r w:rsidRPr="00774C7C">
        <w:rPr>
          <w:rFonts w:eastAsia="方正仿宋_GBK" w:cs="Times New Roman"/>
        </w:rPr>
        <w:t>"VVV"</w:t>
      </w:r>
      <w:r w:rsidRPr="00774C7C">
        <w:rPr>
          <w:rFonts w:eastAsia="方正仿宋_GBK" w:cs="Times New Roman"/>
        </w:rPr>
        <w:t>方法</w:t>
      </w:r>
      <w:r w:rsidR="0081064F" w:rsidRPr="00774C7C">
        <w:rPr>
          <w:rFonts w:eastAsia="方正仿宋_GBK" w:cs="Times New Roman"/>
        </w:rPr>
        <w:t>，对于模型分析可使用</w:t>
      </w:r>
      <w:r w:rsidR="0081064F" w:rsidRPr="00774C7C">
        <w:rPr>
          <w:rFonts w:eastAsia="方正仿宋_GBK" w:cs="Times New Roman"/>
        </w:rPr>
        <w:t>PLA()</w:t>
      </w:r>
      <w:r w:rsidR="0081064F" w:rsidRPr="00774C7C">
        <w:rPr>
          <w:rFonts w:eastAsia="方正仿宋_GBK" w:cs="Times New Roman"/>
        </w:rPr>
        <w:t>或</w:t>
      </w:r>
      <w:proofErr w:type="spellStart"/>
      <w:r w:rsidR="0081064F" w:rsidRPr="00774C7C">
        <w:rPr>
          <w:rFonts w:eastAsia="方正仿宋_GBK" w:cs="Times New Roman"/>
        </w:rPr>
        <w:t>mclusterBIC</w:t>
      </w:r>
      <w:proofErr w:type="spellEnd"/>
      <w:r w:rsidR="0081064F" w:rsidRPr="00774C7C">
        <w:rPr>
          <w:rFonts w:eastAsia="方正仿宋_GBK" w:cs="Times New Roman"/>
        </w:rPr>
        <w:t>()</w:t>
      </w:r>
      <w:r w:rsidR="0081064F" w:rsidRPr="00774C7C">
        <w:rPr>
          <w:rFonts w:eastAsia="方正仿宋_GBK" w:cs="Times New Roman"/>
        </w:rPr>
        <w:t>函数查看最优方法，对于个数选择可使用</w:t>
      </w:r>
      <w:proofErr w:type="spellStart"/>
      <w:r w:rsidR="0081064F" w:rsidRPr="00774C7C">
        <w:rPr>
          <w:rFonts w:eastAsia="方正仿宋_GBK" w:cs="Times New Roman"/>
        </w:rPr>
        <w:t>mclusterBootstrapLRT</w:t>
      </w:r>
      <w:proofErr w:type="spellEnd"/>
      <w:r w:rsidR="0081064F" w:rsidRPr="00774C7C">
        <w:rPr>
          <w:rFonts w:eastAsia="方正仿宋_GBK" w:cs="Times New Roman"/>
        </w:rPr>
        <w:t>()</w:t>
      </w:r>
      <w:r w:rsidR="0081064F" w:rsidRPr="00774C7C">
        <w:rPr>
          <w:rFonts w:eastAsia="方正仿宋_GBK" w:cs="Times New Roman"/>
        </w:rPr>
        <w:t>函数进行评估</w:t>
      </w:r>
      <w:r w:rsidR="00286B4E">
        <w:rPr>
          <w:rFonts w:eastAsia="方正仿宋_GBK" w:cs="Times New Roman" w:hint="eastAsia"/>
        </w:rPr>
        <w:t>。</w:t>
      </w:r>
    </w:p>
    <w:p w:rsidR="003530B5" w:rsidRPr="00774C7C" w:rsidRDefault="003530B5" w:rsidP="0075282E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输出</w:t>
      </w:r>
      <w:r w:rsidR="0075282E">
        <w:rPr>
          <w:rFonts w:eastAsia="方正仿宋_GBK" w:cs="Times New Roman" w:hint="eastAsia"/>
        </w:rPr>
        <w:t>变量</w:t>
      </w:r>
      <w:r w:rsidR="002C6ADF" w:rsidRPr="00774C7C">
        <w:rPr>
          <w:rFonts w:eastAsia="方正仿宋_GBK" w:cs="Times New Roman"/>
        </w:rPr>
        <w:t>：为</w:t>
      </w:r>
      <w:r w:rsidR="002C6ADF" w:rsidRPr="00774C7C">
        <w:rPr>
          <w:rFonts w:eastAsia="方正仿宋_GBK" w:cs="Times New Roman"/>
        </w:rPr>
        <w:t>list</w:t>
      </w:r>
      <w:r w:rsidR="002C6ADF" w:rsidRPr="00774C7C">
        <w:rPr>
          <w:rFonts w:eastAsia="方正仿宋_GBK" w:cs="Times New Roman"/>
        </w:rPr>
        <w:t>类型结果，其中主要结果包括</w:t>
      </w:r>
      <w:r w:rsidR="0075282E">
        <w:rPr>
          <w:rFonts w:eastAsia="方正仿宋_GBK" w:cs="Times New Roman" w:hint="eastAsia"/>
        </w:rPr>
        <w:t>：</w:t>
      </w:r>
      <w:r w:rsidR="002C6ADF" w:rsidRPr="00774C7C">
        <w:rPr>
          <w:rFonts w:eastAsia="方正仿宋_GBK" w:cs="Times New Roman"/>
        </w:rPr>
        <w:t>BIC</w:t>
      </w:r>
      <w:r w:rsidR="002C6ADF" w:rsidRPr="00774C7C">
        <w:rPr>
          <w:rFonts w:eastAsia="方正仿宋_GBK" w:cs="Times New Roman"/>
        </w:rPr>
        <w:t>统计量</w:t>
      </w:r>
      <w:r w:rsidR="002C6ADF" w:rsidRPr="00774C7C">
        <w:rPr>
          <w:rFonts w:eastAsia="方正仿宋_GBK" w:cs="Times New Roman"/>
        </w:rPr>
        <w:t>$BIC</w:t>
      </w:r>
      <w:r w:rsidR="0075282E">
        <w:rPr>
          <w:rFonts w:eastAsia="方正仿宋_GBK" w:cs="Times New Roman" w:hint="eastAsia"/>
        </w:rPr>
        <w:t>；</w:t>
      </w:r>
      <w:r w:rsidR="0081064F" w:rsidRPr="00774C7C">
        <w:rPr>
          <w:rFonts w:eastAsia="方正仿宋_GBK" w:cs="Times New Roman"/>
        </w:rPr>
        <w:t>ICL</w:t>
      </w:r>
      <w:r w:rsidR="0081064F" w:rsidRPr="00774C7C">
        <w:rPr>
          <w:rFonts w:eastAsia="方正仿宋_GBK" w:cs="Times New Roman"/>
        </w:rPr>
        <w:t>统计量</w:t>
      </w:r>
      <w:r w:rsidR="0081064F" w:rsidRPr="00774C7C">
        <w:rPr>
          <w:rFonts w:eastAsia="方正仿宋_GBK" w:cs="Times New Roman"/>
        </w:rPr>
        <w:t>$</w:t>
      </w:r>
      <w:proofErr w:type="spellStart"/>
      <w:r w:rsidR="0081064F" w:rsidRPr="00774C7C">
        <w:rPr>
          <w:rFonts w:eastAsia="方正仿宋_GBK" w:cs="Times New Roman"/>
        </w:rPr>
        <w:t>icl</w:t>
      </w:r>
      <w:proofErr w:type="spellEnd"/>
      <w:r w:rsidR="0075282E">
        <w:rPr>
          <w:rFonts w:eastAsia="方正仿宋_GBK" w:cs="Times New Roman" w:hint="eastAsia"/>
        </w:rPr>
        <w:t>；</w:t>
      </w:r>
      <w:bookmarkStart w:id="13" w:name="OLE_LINK1"/>
      <w:bookmarkStart w:id="14" w:name="OLE_LINK2"/>
      <w:r w:rsidR="00D4743D" w:rsidRPr="00774C7C">
        <w:rPr>
          <w:rFonts w:eastAsia="方正仿宋_GBK" w:cs="Times New Roman"/>
        </w:rPr>
        <w:t>预测剖面分类</w:t>
      </w:r>
      <w:bookmarkEnd w:id="13"/>
      <w:bookmarkEnd w:id="14"/>
      <w:r w:rsidR="00D4743D" w:rsidRPr="00774C7C">
        <w:rPr>
          <w:rFonts w:eastAsia="方正仿宋_GBK" w:cs="Times New Roman"/>
        </w:rPr>
        <w:t>$classification</w:t>
      </w:r>
      <w:r w:rsidR="0075282E">
        <w:rPr>
          <w:rFonts w:eastAsia="方正仿宋_GBK" w:cs="Times New Roman" w:hint="eastAsia"/>
        </w:rPr>
        <w:t>；</w:t>
      </w:r>
      <w:r w:rsidR="00D4743D" w:rsidRPr="00774C7C">
        <w:rPr>
          <w:rFonts w:eastAsia="方正仿宋_GBK" w:cs="Times New Roman"/>
        </w:rPr>
        <w:t>预测剖面分类概率</w:t>
      </w:r>
      <w:r w:rsidR="00D4743D" w:rsidRPr="00774C7C">
        <w:rPr>
          <w:rFonts w:eastAsia="方正仿宋_GBK" w:cs="Times New Roman"/>
        </w:rPr>
        <w:t>$z</w:t>
      </w:r>
      <w:r w:rsidR="0075282E">
        <w:rPr>
          <w:rFonts w:eastAsia="方正仿宋_GBK" w:cs="Times New Roman" w:hint="eastAsia"/>
        </w:rPr>
        <w:t>。</w:t>
      </w:r>
    </w:p>
    <w:p w:rsidR="0081064F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案例：</w:t>
      </w:r>
    </w:p>
    <w:p w:rsid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r w:rsidRPr="0085489B">
        <w:rPr>
          <w:rFonts w:eastAsia="方正仿宋_GBK" w:cs="Times New Roman" w:hint="eastAsia"/>
        </w:rPr>
        <w:t xml:space="preserve">data=read.csv("2. </w:t>
      </w:r>
      <w:proofErr w:type="gramStart"/>
      <w:r w:rsidRPr="0085489B">
        <w:rPr>
          <w:rFonts w:eastAsia="方正仿宋_GBK" w:cs="Times New Roman" w:hint="eastAsia"/>
        </w:rPr>
        <w:t>降维分析</w:t>
      </w:r>
      <w:proofErr w:type="gramEnd"/>
      <w:r w:rsidRPr="0085489B">
        <w:rPr>
          <w:rFonts w:eastAsia="方正仿宋_GBK" w:cs="Times New Roman" w:hint="eastAsia"/>
        </w:rPr>
        <w:t xml:space="preserve"> </w:t>
      </w:r>
      <w:r w:rsidRPr="0085489B">
        <w:rPr>
          <w:rFonts w:eastAsia="方正仿宋_GBK" w:cs="Times New Roman" w:hint="eastAsia"/>
        </w:rPr>
        <w:t>潜在剖面分析</w:t>
      </w:r>
      <w:r w:rsidRPr="0085489B">
        <w:rPr>
          <w:rFonts w:eastAsia="方正仿宋_GBK" w:cs="Times New Roman" w:hint="eastAsia"/>
        </w:rPr>
        <w:t xml:space="preserve"> </w:t>
      </w:r>
      <w:r w:rsidRPr="0085489B">
        <w:rPr>
          <w:rFonts w:eastAsia="方正仿宋_GBK" w:cs="Times New Roman" w:hint="eastAsia"/>
        </w:rPr>
        <w:t>模型分析</w:t>
      </w:r>
      <w:r w:rsidRPr="0085489B">
        <w:rPr>
          <w:rFonts w:eastAsia="方正仿宋_GBK" w:cs="Times New Roman" w:hint="eastAsia"/>
        </w:rPr>
        <w:t xml:space="preserve"> </w:t>
      </w:r>
      <w:r w:rsidRPr="0085489B">
        <w:rPr>
          <w:rFonts w:eastAsia="方正仿宋_GBK" w:cs="Times New Roman" w:hint="eastAsia"/>
        </w:rPr>
        <w:t>测试样板</w:t>
      </w:r>
      <w:r w:rsidRPr="0085489B">
        <w:rPr>
          <w:rFonts w:eastAsia="方正仿宋_GBK" w:cs="Times New Roman" w:hint="eastAsia"/>
        </w:rPr>
        <w:t>.csv")</w:t>
      </w:r>
    </w:p>
    <w:p w:rsid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gramStart"/>
      <w:r>
        <w:rPr>
          <w:rFonts w:eastAsia="方正仿宋_GBK" w:cs="Times New Roman"/>
        </w:rPr>
        <w:t>LPA</w:t>
      </w:r>
      <w:r>
        <w:rPr>
          <w:rFonts w:eastAsia="方正仿宋_GBK" w:cs="Times New Roman" w:hint="eastAsia"/>
        </w:rPr>
        <w:t>s</w:t>
      </w:r>
      <w:r w:rsidRPr="0085489B">
        <w:rPr>
          <w:rFonts w:eastAsia="方正仿宋_GBK" w:cs="Times New Roman"/>
        </w:rPr>
        <w:t>(</w:t>
      </w:r>
      <w:proofErr w:type="gramEnd"/>
      <w:r w:rsidRPr="0085489B">
        <w:rPr>
          <w:rFonts w:eastAsia="方正仿宋_GBK" w:cs="Times New Roman"/>
        </w:rPr>
        <w:t>data,</w:t>
      </w:r>
      <w:r>
        <w:rPr>
          <w:rFonts w:eastAsia="方正仿宋_GBK" w:cs="Times New Roman"/>
        </w:rPr>
        <w:t xml:space="preserve"> </w:t>
      </w:r>
      <w:proofErr w:type="spellStart"/>
      <w:r w:rsidRPr="0085489B">
        <w:rPr>
          <w:rFonts w:eastAsia="方正仿宋_GBK" w:cs="Times New Roman"/>
        </w:rPr>
        <w:t>colnames</w:t>
      </w:r>
      <w:proofErr w:type="spellEnd"/>
      <w:r w:rsidRPr="0085489B">
        <w:rPr>
          <w:rFonts w:eastAsia="方正仿宋_GBK" w:cs="Times New Roman"/>
        </w:rPr>
        <w:t>(data),</w:t>
      </w:r>
      <w:r>
        <w:rPr>
          <w:rFonts w:eastAsia="方正仿宋_GBK" w:cs="Times New Roman"/>
        </w:rPr>
        <w:t xml:space="preserve"> </w:t>
      </w:r>
      <w:r w:rsidRPr="0085489B">
        <w:rPr>
          <w:rFonts w:eastAsia="方正仿宋_GBK" w:cs="Times New Roman"/>
        </w:rPr>
        <w:t>3)</w:t>
      </w:r>
    </w:p>
    <w:p w:rsidR="0085489B" w:rsidRPr="00774C7C" w:rsidRDefault="0085489B" w:rsidP="008410C1">
      <w:pPr>
        <w:spacing w:line="360" w:lineRule="auto"/>
        <w:rPr>
          <w:rFonts w:eastAsia="方正仿宋_GBK" w:cs="Times New Roman" w:hint="eastAsia"/>
        </w:rPr>
      </w:pPr>
    </w:p>
    <w:p w:rsidR="00F95CD0" w:rsidRPr="00774C7C" w:rsidRDefault="00F95CD0" w:rsidP="0075282E">
      <w:pPr>
        <w:pStyle w:val="1"/>
      </w:pPr>
      <w:bookmarkStart w:id="15" w:name="_Toc175231125"/>
      <w:r w:rsidRPr="00774C7C">
        <w:t>功能</w:t>
      </w:r>
      <w:r w:rsidRPr="00774C7C">
        <w:t xml:space="preserve">4 </w:t>
      </w:r>
      <w:r w:rsidRPr="00774C7C">
        <w:t>模型分析</w:t>
      </w:r>
      <w:bookmarkEnd w:id="15"/>
    </w:p>
    <w:p w:rsidR="008410C1" w:rsidRPr="00774C7C" w:rsidRDefault="0075282E" w:rsidP="008410C1">
      <w:pPr>
        <w:spacing w:line="360" w:lineRule="auto"/>
        <w:ind w:firstLine="420"/>
        <w:rPr>
          <w:rFonts w:eastAsia="方正仿宋_GBK" w:cs="Times New Roman" w:hint="eastAsia"/>
        </w:rPr>
      </w:pPr>
      <w:r>
        <w:rPr>
          <w:rFonts w:eastAsia="方正仿宋_GBK" w:cs="Times New Roman" w:hint="eastAsia"/>
        </w:rPr>
        <w:t>功能描述：</w:t>
      </w:r>
      <w:r w:rsidR="00F95CD0" w:rsidRPr="00774C7C">
        <w:rPr>
          <w:rFonts w:eastAsia="方正仿宋_GBK" w:cs="Times New Roman"/>
        </w:rPr>
        <w:t>功能包括线性回归模型【</w:t>
      </w:r>
      <w:proofErr w:type="spellStart"/>
      <w:r w:rsidR="00F95CD0" w:rsidRPr="00774C7C">
        <w:rPr>
          <w:rFonts w:eastAsia="方正仿宋_GBK" w:cs="Times New Roman"/>
        </w:rPr>
        <w:t>chen_lm</w:t>
      </w:r>
      <w:proofErr w:type="spellEnd"/>
      <w:r w:rsidR="00F95CD0" w:rsidRPr="00774C7C">
        <w:rPr>
          <w:rFonts w:eastAsia="方正仿宋_GBK" w:cs="Times New Roman"/>
        </w:rPr>
        <w:t>】逻辑回归模型【</w:t>
      </w:r>
      <w:proofErr w:type="spellStart"/>
      <w:r w:rsidR="00F95CD0" w:rsidRPr="00774C7C">
        <w:rPr>
          <w:rFonts w:eastAsia="方正仿宋_GBK" w:cs="Times New Roman"/>
        </w:rPr>
        <w:t>chen_glm</w:t>
      </w:r>
      <w:proofErr w:type="spellEnd"/>
      <w:r w:rsidR="00F95CD0" w:rsidRPr="00774C7C">
        <w:rPr>
          <w:rFonts w:eastAsia="方正仿宋_GBK" w:cs="Times New Roman"/>
        </w:rPr>
        <w:t>】</w:t>
      </w:r>
      <w:r w:rsidR="00F95CD0" w:rsidRPr="00774C7C">
        <w:rPr>
          <w:rFonts w:eastAsia="方正仿宋_GBK" w:cs="Times New Roman"/>
        </w:rPr>
        <w:t>LASSO</w:t>
      </w:r>
      <w:r w:rsidR="00F95CD0" w:rsidRPr="00774C7C">
        <w:rPr>
          <w:rFonts w:eastAsia="方正仿宋_GBK" w:cs="Times New Roman"/>
        </w:rPr>
        <w:t>回归模型【</w:t>
      </w:r>
      <w:proofErr w:type="spellStart"/>
      <w:r w:rsidR="00F95CD0" w:rsidRPr="00774C7C">
        <w:rPr>
          <w:rFonts w:eastAsia="方正仿宋_GBK" w:cs="Times New Roman"/>
        </w:rPr>
        <w:t>chen_lasso</w:t>
      </w:r>
      <w:proofErr w:type="spellEnd"/>
      <w:r w:rsidR="00F95CD0" w:rsidRPr="00774C7C">
        <w:rPr>
          <w:rFonts w:eastAsia="方正仿宋_GBK" w:cs="Times New Roman"/>
        </w:rPr>
        <w:t>】岭回归模型【</w:t>
      </w:r>
      <w:proofErr w:type="spellStart"/>
      <w:r w:rsidR="00F95CD0" w:rsidRPr="00774C7C">
        <w:rPr>
          <w:rFonts w:eastAsia="方正仿宋_GBK" w:cs="Times New Roman"/>
        </w:rPr>
        <w:t>chen_ridge</w:t>
      </w:r>
      <w:proofErr w:type="spellEnd"/>
      <w:r w:rsidR="00F95CD0" w:rsidRPr="00774C7C">
        <w:rPr>
          <w:rFonts w:eastAsia="方正仿宋_GBK" w:cs="Times New Roman"/>
        </w:rPr>
        <w:t>】支持</w:t>
      </w:r>
      <w:proofErr w:type="gramStart"/>
      <w:r w:rsidR="00F95CD0" w:rsidRPr="00774C7C">
        <w:rPr>
          <w:rFonts w:eastAsia="方正仿宋_GBK" w:cs="Times New Roman"/>
        </w:rPr>
        <w:t>向量机</w:t>
      </w:r>
      <w:proofErr w:type="gramEnd"/>
      <w:r w:rsidR="00F95CD0" w:rsidRPr="00774C7C">
        <w:rPr>
          <w:rFonts w:eastAsia="方正仿宋_GBK" w:cs="Times New Roman"/>
        </w:rPr>
        <w:t>SVM</w:t>
      </w:r>
      <w:r w:rsidR="00F95CD0" w:rsidRPr="00774C7C">
        <w:rPr>
          <w:rFonts w:eastAsia="方正仿宋_GBK" w:cs="Times New Roman"/>
        </w:rPr>
        <w:t>模型【</w:t>
      </w:r>
      <w:proofErr w:type="spellStart"/>
      <w:r w:rsidR="00F95CD0" w:rsidRPr="00774C7C">
        <w:rPr>
          <w:rFonts w:eastAsia="方正仿宋_GBK" w:cs="Times New Roman"/>
        </w:rPr>
        <w:t>chen_svm</w:t>
      </w:r>
      <w:proofErr w:type="spellEnd"/>
      <w:r w:rsidR="00F95CD0" w:rsidRPr="00774C7C">
        <w:rPr>
          <w:rFonts w:eastAsia="方正仿宋_GBK" w:cs="Times New Roman"/>
        </w:rPr>
        <w:t>】随机森林模型【</w:t>
      </w:r>
      <w:proofErr w:type="spellStart"/>
      <w:r w:rsidR="00F95CD0" w:rsidRPr="00774C7C">
        <w:rPr>
          <w:rFonts w:eastAsia="方正仿宋_GBK" w:cs="Times New Roman"/>
        </w:rPr>
        <w:t>chen_randomforest</w:t>
      </w:r>
      <w:proofErr w:type="spellEnd"/>
      <w:r w:rsidR="00F95CD0" w:rsidRPr="00774C7C">
        <w:rPr>
          <w:rFonts w:eastAsia="方正仿宋_GBK" w:cs="Times New Roman"/>
        </w:rPr>
        <w:t>】，模型输入调用基本一致，主要调用相关程序</w:t>
      </w:r>
      <w:r>
        <w:rPr>
          <w:rFonts w:eastAsia="方正仿宋_GBK" w:cs="Times New Roman"/>
        </w:rPr>
        <w:t>包使用，</w:t>
      </w:r>
      <w:r>
        <w:rPr>
          <w:rFonts w:eastAsia="方正仿宋_GBK" w:cs="Times New Roman" w:hint="eastAsia"/>
        </w:rPr>
        <w:t>模型包括表</w:t>
      </w:r>
      <w:r>
        <w:rPr>
          <w:rFonts w:eastAsia="方正仿宋_GBK" w:cs="Times New Roman" w:hint="eastAsia"/>
        </w:rPr>
        <w:t>2</w:t>
      </w:r>
      <w:r>
        <w:rPr>
          <w:rFonts w:eastAsia="方正仿宋_GBK" w:cs="Times New Roman" w:hint="eastAsia"/>
        </w:rPr>
        <w:t>清单。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2648"/>
        <w:gridCol w:w="2737"/>
      </w:tblGrid>
      <w:tr w:rsidR="0075282E" w:rsidRPr="00774C7C" w:rsidTr="008410C1">
        <w:trPr>
          <w:jc w:val="center"/>
        </w:trPr>
        <w:tc>
          <w:tcPr>
            <w:tcW w:w="8296" w:type="dxa"/>
            <w:gridSpan w:val="3"/>
            <w:tcBorders>
              <w:bottom w:val="single" w:sz="12" w:space="0" w:color="auto"/>
            </w:tcBorders>
            <w:vAlign w:val="center"/>
          </w:tcPr>
          <w:p w:rsidR="0075282E" w:rsidRPr="00774C7C" w:rsidRDefault="0075282E" w:rsidP="008410C1">
            <w:pPr>
              <w:spacing w:line="360" w:lineRule="auto"/>
              <w:jc w:val="center"/>
              <w:rPr>
                <w:rFonts w:eastAsia="方正仿宋_GBK" w:cs="Times New Roman"/>
              </w:rPr>
            </w:pPr>
            <w:r>
              <w:rPr>
                <w:rFonts w:eastAsia="方正仿宋_GBK" w:cs="Times New Roman" w:hint="eastAsia"/>
              </w:rPr>
              <w:t>表</w:t>
            </w:r>
            <w:r>
              <w:rPr>
                <w:rFonts w:eastAsia="方正仿宋_GBK" w:cs="Times New Roman" w:hint="eastAsia"/>
              </w:rPr>
              <w:t>2</w:t>
            </w:r>
            <w:r>
              <w:rPr>
                <w:rFonts w:eastAsia="方正仿宋_GBK" w:cs="Times New Roman" w:hint="eastAsia"/>
              </w:rPr>
              <w:t>：模型函数清单</w:t>
            </w:r>
          </w:p>
        </w:tc>
      </w:tr>
      <w:tr w:rsidR="00F95CD0" w:rsidRPr="00774C7C" w:rsidTr="008410C1">
        <w:trPr>
          <w:jc w:val="center"/>
        </w:trPr>
        <w:tc>
          <w:tcPr>
            <w:tcW w:w="291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函数名称</w:t>
            </w:r>
          </w:p>
        </w:tc>
        <w:tc>
          <w:tcPr>
            <w:tcW w:w="264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模型</w:t>
            </w:r>
          </w:p>
        </w:tc>
        <w:tc>
          <w:tcPr>
            <w:tcW w:w="27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调用</w:t>
            </w:r>
            <w:proofErr w:type="gramStart"/>
            <w:r w:rsidRPr="00774C7C">
              <w:rPr>
                <w:rFonts w:eastAsia="方正仿宋_GBK" w:cs="Times New Roman"/>
              </w:rPr>
              <w:t>包函</w:t>
            </w:r>
            <w:proofErr w:type="gramEnd"/>
            <w:r w:rsidRPr="00774C7C">
              <w:rPr>
                <w:rFonts w:eastAsia="方正仿宋_GBK" w:cs="Times New Roman"/>
              </w:rPr>
              <w:t>数</w:t>
            </w:r>
          </w:p>
        </w:tc>
      </w:tr>
      <w:tr w:rsidR="00F95CD0" w:rsidRPr="00774C7C" w:rsidTr="008410C1">
        <w:trPr>
          <w:jc w:val="center"/>
        </w:trPr>
        <w:tc>
          <w:tcPr>
            <w:tcW w:w="2911" w:type="dxa"/>
            <w:tcBorders>
              <w:top w:val="single" w:sz="8" w:space="0" w:color="auto"/>
            </w:tcBorders>
            <w:vAlign w:val="center"/>
          </w:tcPr>
          <w:p w:rsidR="00F95CD0" w:rsidRPr="008410C1" w:rsidRDefault="00F95CD0" w:rsidP="008410C1">
            <w:bookmarkStart w:id="16" w:name="_Toc175231126"/>
            <w:proofErr w:type="spellStart"/>
            <w:r w:rsidRPr="008410C1">
              <w:t>chen_lm</w:t>
            </w:r>
            <w:bookmarkEnd w:id="16"/>
            <w:proofErr w:type="spellEnd"/>
          </w:p>
        </w:tc>
        <w:tc>
          <w:tcPr>
            <w:tcW w:w="2648" w:type="dxa"/>
            <w:tcBorders>
              <w:top w:val="single" w:sz="8" w:space="0" w:color="auto"/>
            </w:tcBorders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线性回归模型</w:t>
            </w:r>
          </w:p>
        </w:tc>
        <w:tc>
          <w:tcPr>
            <w:tcW w:w="2737" w:type="dxa"/>
            <w:tcBorders>
              <w:top w:val="single" w:sz="8" w:space="0" w:color="auto"/>
            </w:tcBorders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</w:t>
            </w:r>
            <w:r w:rsidRPr="00774C7C">
              <w:rPr>
                <w:rFonts w:eastAsia="方正仿宋_GBK" w:cs="Times New Roman"/>
              </w:rPr>
              <w:t>自带函数</w:t>
            </w:r>
          </w:p>
        </w:tc>
      </w:tr>
      <w:tr w:rsidR="00F95CD0" w:rsidRPr="00774C7C" w:rsidTr="008410C1">
        <w:trPr>
          <w:jc w:val="center"/>
        </w:trPr>
        <w:tc>
          <w:tcPr>
            <w:tcW w:w="2911" w:type="dxa"/>
            <w:vAlign w:val="center"/>
          </w:tcPr>
          <w:p w:rsidR="00F95CD0" w:rsidRPr="008410C1" w:rsidRDefault="00F95CD0" w:rsidP="008410C1">
            <w:bookmarkStart w:id="17" w:name="_Toc175231127"/>
            <w:proofErr w:type="spellStart"/>
            <w:r w:rsidRPr="008410C1">
              <w:t>chen_glm</w:t>
            </w:r>
            <w:bookmarkEnd w:id="17"/>
            <w:proofErr w:type="spellEnd"/>
          </w:p>
        </w:tc>
        <w:tc>
          <w:tcPr>
            <w:tcW w:w="2648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逻辑回归模型</w:t>
            </w:r>
          </w:p>
        </w:tc>
        <w:tc>
          <w:tcPr>
            <w:tcW w:w="2737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</w:t>
            </w:r>
            <w:r w:rsidRPr="00774C7C">
              <w:rPr>
                <w:rFonts w:eastAsia="方正仿宋_GBK" w:cs="Times New Roman"/>
              </w:rPr>
              <w:t>自带函数</w:t>
            </w:r>
          </w:p>
        </w:tc>
      </w:tr>
      <w:tr w:rsidR="00F95CD0" w:rsidRPr="00774C7C" w:rsidTr="008410C1">
        <w:trPr>
          <w:jc w:val="center"/>
        </w:trPr>
        <w:tc>
          <w:tcPr>
            <w:tcW w:w="2911" w:type="dxa"/>
            <w:vAlign w:val="center"/>
          </w:tcPr>
          <w:p w:rsidR="00F95CD0" w:rsidRPr="008410C1" w:rsidRDefault="00F95CD0" w:rsidP="008410C1">
            <w:bookmarkStart w:id="18" w:name="_Toc175231128"/>
            <w:proofErr w:type="spellStart"/>
            <w:r w:rsidRPr="008410C1">
              <w:t>chen_lasso</w:t>
            </w:r>
            <w:bookmarkEnd w:id="18"/>
            <w:proofErr w:type="spellEnd"/>
          </w:p>
        </w:tc>
        <w:tc>
          <w:tcPr>
            <w:tcW w:w="2648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LASS</w:t>
            </w:r>
            <w:r w:rsidRPr="00774C7C">
              <w:rPr>
                <w:rFonts w:eastAsia="方正仿宋_GBK" w:cs="Times New Roman"/>
              </w:rPr>
              <w:t>回归模型</w:t>
            </w:r>
          </w:p>
        </w:tc>
        <w:tc>
          <w:tcPr>
            <w:tcW w:w="2737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</w:t>
            </w:r>
            <w:r w:rsidRPr="00774C7C">
              <w:rPr>
                <w:rFonts w:eastAsia="方正仿宋_GBK" w:cs="Times New Roman"/>
              </w:rPr>
              <w:t>包</w:t>
            </w:r>
            <w:proofErr w:type="spellStart"/>
            <w:r w:rsidRPr="00774C7C">
              <w:rPr>
                <w:rFonts w:eastAsia="方正仿宋_GBK" w:cs="Times New Roman"/>
              </w:rPr>
              <w:t>glmnet</w:t>
            </w:r>
            <w:proofErr w:type="spellEnd"/>
          </w:p>
        </w:tc>
      </w:tr>
      <w:tr w:rsidR="00F95CD0" w:rsidRPr="00774C7C" w:rsidTr="008410C1">
        <w:trPr>
          <w:jc w:val="center"/>
        </w:trPr>
        <w:tc>
          <w:tcPr>
            <w:tcW w:w="2911" w:type="dxa"/>
            <w:vAlign w:val="center"/>
          </w:tcPr>
          <w:p w:rsidR="00F95CD0" w:rsidRPr="008410C1" w:rsidRDefault="00F95CD0" w:rsidP="008410C1">
            <w:bookmarkStart w:id="19" w:name="_Toc175231129"/>
            <w:proofErr w:type="spellStart"/>
            <w:r w:rsidRPr="008410C1">
              <w:t>chen_ridge</w:t>
            </w:r>
            <w:bookmarkEnd w:id="19"/>
            <w:proofErr w:type="spellEnd"/>
          </w:p>
        </w:tc>
        <w:tc>
          <w:tcPr>
            <w:tcW w:w="2648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岭回归模型</w:t>
            </w:r>
          </w:p>
        </w:tc>
        <w:tc>
          <w:tcPr>
            <w:tcW w:w="2737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</w:t>
            </w:r>
            <w:r w:rsidRPr="00774C7C">
              <w:rPr>
                <w:rFonts w:eastAsia="方正仿宋_GBK" w:cs="Times New Roman"/>
              </w:rPr>
              <w:t>包</w:t>
            </w:r>
            <w:proofErr w:type="spellStart"/>
            <w:r w:rsidRPr="00774C7C">
              <w:rPr>
                <w:rFonts w:eastAsia="方正仿宋_GBK" w:cs="Times New Roman"/>
              </w:rPr>
              <w:t>glmnet</w:t>
            </w:r>
            <w:proofErr w:type="spellEnd"/>
          </w:p>
        </w:tc>
      </w:tr>
      <w:tr w:rsidR="00F95CD0" w:rsidRPr="00774C7C" w:rsidTr="008410C1">
        <w:trPr>
          <w:jc w:val="center"/>
        </w:trPr>
        <w:tc>
          <w:tcPr>
            <w:tcW w:w="2911" w:type="dxa"/>
            <w:vAlign w:val="center"/>
          </w:tcPr>
          <w:p w:rsidR="00F95CD0" w:rsidRPr="008410C1" w:rsidRDefault="00F95CD0" w:rsidP="008410C1">
            <w:bookmarkStart w:id="20" w:name="_Toc175231130"/>
            <w:proofErr w:type="spellStart"/>
            <w:r w:rsidRPr="008410C1">
              <w:t>chen_svm</w:t>
            </w:r>
            <w:bookmarkEnd w:id="20"/>
            <w:proofErr w:type="spellEnd"/>
          </w:p>
        </w:tc>
        <w:tc>
          <w:tcPr>
            <w:tcW w:w="2648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支持</w:t>
            </w:r>
            <w:proofErr w:type="gramStart"/>
            <w:r w:rsidRPr="00774C7C">
              <w:rPr>
                <w:rFonts w:eastAsia="方正仿宋_GBK" w:cs="Times New Roman"/>
              </w:rPr>
              <w:t>向量机模型</w:t>
            </w:r>
            <w:proofErr w:type="gramEnd"/>
          </w:p>
        </w:tc>
        <w:tc>
          <w:tcPr>
            <w:tcW w:w="2737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</w:t>
            </w:r>
            <w:r w:rsidRPr="00774C7C">
              <w:rPr>
                <w:rFonts w:eastAsia="方正仿宋_GBK" w:cs="Times New Roman"/>
              </w:rPr>
              <w:t>包</w:t>
            </w:r>
            <w:r w:rsidRPr="00774C7C">
              <w:rPr>
                <w:rFonts w:eastAsia="方正仿宋_GBK" w:cs="Times New Roman"/>
              </w:rPr>
              <w:t>e1071</w:t>
            </w:r>
          </w:p>
        </w:tc>
      </w:tr>
      <w:tr w:rsidR="00F95CD0" w:rsidRPr="00774C7C" w:rsidTr="008410C1">
        <w:trPr>
          <w:jc w:val="center"/>
        </w:trPr>
        <w:tc>
          <w:tcPr>
            <w:tcW w:w="2911" w:type="dxa"/>
            <w:vAlign w:val="center"/>
          </w:tcPr>
          <w:p w:rsidR="00F95CD0" w:rsidRPr="008410C1" w:rsidRDefault="00F95CD0" w:rsidP="008410C1">
            <w:bookmarkStart w:id="21" w:name="_Toc175231131"/>
            <w:proofErr w:type="spellStart"/>
            <w:r w:rsidRPr="008410C1">
              <w:lastRenderedPageBreak/>
              <w:t>chen_randomforest</w:t>
            </w:r>
            <w:bookmarkEnd w:id="21"/>
            <w:proofErr w:type="spellEnd"/>
          </w:p>
        </w:tc>
        <w:tc>
          <w:tcPr>
            <w:tcW w:w="2648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随机森林模型</w:t>
            </w:r>
          </w:p>
        </w:tc>
        <w:tc>
          <w:tcPr>
            <w:tcW w:w="2737" w:type="dxa"/>
            <w:vAlign w:val="center"/>
          </w:tcPr>
          <w:p w:rsidR="00F95CD0" w:rsidRPr="00774C7C" w:rsidRDefault="00F95CD0" w:rsidP="00774C7C">
            <w:pPr>
              <w:spacing w:line="360" w:lineRule="auto"/>
              <w:rPr>
                <w:rFonts w:eastAsia="方正仿宋_GBK" w:cs="Times New Roman"/>
              </w:rPr>
            </w:pPr>
            <w:r w:rsidRPr="00774C7C">
              <w:rPr>
                <w:rFonts w:eastAsia="方正仿宋_GBK" w:cs="Times New Roman"/>
              </w:rPr>
              <w:t>R</w:t>
            </w:r>
            <w:r w:rsidRPr="00774C7C">
              <w:rPr>
                <w:rFonts w:eastAsia="方正仿宋_GBK" w:cs="Times New Roman"/>
              </w:rPr>
              <w:t>包</w:t>
            </w:r>
            <w:proofErr w:type="spellStart"/>
            <w:r w:rsidR="00BD47FD" w:rsidRPr="00774C7C">
              <w:rPr>
                <w:rFonts w:eastAsia="方正仿宋_GBK" w:cs="Times New Roman"/>
              </w:rPr>
              <w:t>randomForest</w:t>
            </w:r>
            <w:proofErr w:type="spellEnd"/>
          </w:p>
        </w:tc>
      </w:tr>
    </w:tbl>
    <w:p w:rsidR="00F95CD0" w:rsidRPr="00774C7C" w:rsidRDefault="00F95CD0" w:rsidP="00774C7C">
      <w:pPr>
        <w:spacing w:line="360" w:lineRule="auto"/>
        <w:rPr>
          <w:rFonts w:eastAsia="方正仿宋_GBK" w:cs="Times New Roman"/>
        </w:rPr>
      </w:pPr>
    </w:p>
    <w:p w:rsidR="00F95CD0" w:rsidRPr="00774C7C" w:rsidRDefault="0075282E" w:rsidP="0075282E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输入变量：</w:t>
      </w:r>
      <w:r w:rsidR="00F95CD0" w:rsidRPr="00774C7C">
        <w:rPr>
          <w:rFonts w:eastAsia="方正仿宋_GBK" w:cs="Times New Roman"/>
        </w:rPr>
        <w:t>模型同一输入类型，主要包括</w:t>
      </w:r>
      <w:r w:rsidR="00F95CD0" w:rsidRPr="00774C7C">
        <w:rPr>
          <w:rFonts w:eastAsia="方正仿宋_GBK" w:cs="Times New Roman"/>
        </w:rPr>
        <w:t>3</w:t>
      </w:r>
      <w:r w:rsidR="00F95CD0" w:rsidRPr="00774C7C">
        <w:rPr>
          <w:rFonts w:eastAsia="方正仿宋_GBK" w:cs="Times New Roman"/>
        </w:rPr>
        <w:t>个参数</w:t>
      </w:r>
      <w:r>
        <w:rPr>
          <w:rFonts w:eastAsia="方正仿宋_GBK" w:cs="Times New Roman" w:hint="eastAsia"/>
        </w:rPr>
        <w:t>，</w:t>
      </w:r>
      <w:r>
        <w:rPr>
          <w:rFonts w:eastAsia="方正仿宋_GBK" w:cs="Times New Roman" w:hint="eastAsia"/>
        </w:rPr>
        <w:t>1</w:t>
      </w:r>
      <w:r>
        <w:rPr>
          <w:rFonts w:eastAsia="方正仿宋_GBK" w:cs="Times New Roman"/>
        </w:rPr>
        <w:t xml:space="preserve">. </w:t>
      </w:r>
      <w:r w:rsidR="009179B4" w:rsidRPr="00774C7C">
        <w:rPr>
          <w:rFonts w:eastAsia="方正仿宋_GBK" w:cs="Times New Roman"/>
        </w:rPr>
        <w:t>data</w:t>
      </w:r>
      <w:r w:rsidR="009179B4" w:rsidRPr="00774C7C">
        <w:rPr>
          <w:rFonts w:eastAsia="方正仿宋_GBK" w:cs="Times New Roman"/>
        </w:rPr>
        <w:t>参数为数据框类型，包括需要分析的所有数据</w:t>
      </w:r>
      <w:r>
        <w:rPr>
          <w:rFonts w:eastAsia="方正仿宋_GBK" w:cs="Times New Roman" w:hint="eastAsia"/>
        </w:rPr>
        <w:t>；</w:t>
      </w:r>
      <w:r>
        <w:rPr>
          <w:rFonts w:eastAsia="方正仿宋_GBK" w:cs="Times New Roman" w:hint="eastAsia"/>
        </w:rPr>
        <w:t>2</w:t>
      </w:r>
      <w:r>
        <w:rPr>
          <w:rFonts w:eastAsia="方正仿宋_GBK" w:cs="Times New Roman"/>
        </w:rPr>
        <w:t xml:space="preserve">. </w:t>
      </w:r>
      <w:r w:rsidR="009179B4" w:rsidRPr="00774C7C">
        <w:rPr>
          <w:rFonts w:eastAsia="方正仿宋_GBK" w:cs="Times New Roman"/>
        </w:rPr>
        <w:t>x</w:t>
      </w:r>
      <w:r w:rsidR="009179B4" w:rsidRPr="00774C7C">
        <w:rPr>
          <w:rFonts w:eastAsia="方正仿宋_GBK" w:cs="Times New Roman"/>
        </w:rPr>
        <w:t>参数为字符向量类型，表示在</w:t>
      </w:r>
      <w:r w:rsidR="009179B4" w:rsidRPr="00774C7C">
        <w:rPr>
          <w:rFonts w:eastAsia="方正仿宋_GBK" w:cs="Times New Roman"/>
        </w:rPr>
        <w:t>data</w:t>
      </w:r>
      <w:r w:rsidR="009179B4" w:rsidRPr="00774C7C">
        <w:rPr>
          <w:rFonts w:eastAsia="方正仿宋_GBK" w:cs="Times New Roman"/>
        </w:rPr>
        <w:t>数据中的自变量组，以</w:t>
      </w:r>
      <w:r w:rsidR="009179B4" w:rsidRPr="00774C7C">
        <w:rPr>
          <w:rFonts w:eastAsia="方正仿宋_GBK" w:cs="Times New Roman"/>
        </w:rPr>
        <w:t>data</w:t>
      </w:r>
      <w:r w:rsidR="009179B4" w:rsidRPr="00774C7C">
        <w:rPr>
          <w:rFonts w:eastAsia="方正仿宋_GBK" w:cs="Times New Roman"/>
        </w:rPr>
        <w:t>数据参与自变量的列名，当</w:t>
      </w:r>
      <w:r w:rsidR="009179B4" w:rsidRPr="00774C7C">
        <w:rPr>
          <w:rFonts w:eastAsia="方正仿宋_GBK" w:cs="Times New Roman"/>
        </w:rPr>
        <w:t>data</w:t>
      </w:r>
      <w:r w:rsidR="009179B4" w:rsidRPr="00774C7C">
        <w:rPr>
          <w:rFonts w:eastAsia="方正仿宋_GBK" w:cs="Times New Roman"/>
        </w:rPr>
        <w:t>数据全非因变量列全参与时设置为点</w:t>
      </w:r>
      <w:r w:rsidR="009179B4" w:rsidRPr="00774C7C">
        <w:rPr>
          <w:rFonts w:eastAsia="方正仿宋_GBK" w:cs="Times New Roman"/>
        </w:rPr>
        <w:t>“.”</w:t>
      </w:r>
      <w:r>
        <w:rPr>
          <w:rFonts w:eastAsia="方正仿宋_GBK" w:cs="Times New Roman" w:hint="eastAsia"/>
        </w:rPr>
        <w:t>；</w:t>
      </w:r>
      <w:r>
        <w:rPr>
          <w:rFonts w:eastAsia="方正仿宋_GBK" w:cs="Times New Roman" w:hint="eastAsia"/>
        </w:rPr>
        <w:t>3</w:t>
      </w:r>
      <w:r>
        <w:rPr>
          <w:rFonts w:eastAsia="方正仿宋_GBK" w:cs="Times New Roman"/>
        </w:rPr>
        <w:t xml:space="preserve">. </w:t>
      </w:r>
      <w:r w:rsidR="009179B4" w:rsidRPr="00774C7C">
        <w:rPr>
          <w:rFonts w:eastAsia="方正仿宋_GBK" w:cs="Times New Roman"/>
        </w:rPr>
        <w:t>y</w:t>
      </w:r>
      <w:r w:rsidR="009179B4" w:rsidRPr="00774C7C">
        <w:rPr>
          <w:rFonts w:eastAsia="方正仿宋_GBK" w:cs="Times New Roman"/>
        </w:rPr>
        <w:t>参数为字符串类型，表示</w:t>
      </w:r>
      <w:r w:rsidR="009179B4" w:rsidRPr="00774C7C">
        <w:rPr>
          <w:rFonts w:eastAsia="方正仿宋_GBK" w:cs="Times New Roman"/>
        </w:rPr>
        <w:t>data</w:t>
      </w:r>
      <w:r w:rsidR="009179B4" w:rsidRPr="00774C7C">
        <w:rPr>
          <w:rFonts w:eastAsia="方正仿宋_GBK" w:cs="Times New Roman"/>
        </w:rPr>
        <w:t>数据中作为因变量的列名。</w:t>
      </w:r>
    </w:p>
    <w:p w:rsidR="009179B4" w:rsidRPr="00774C7C" w:rsidRDefault="0075282E" w:rsidP="0075282E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输出变量：</w:t>
      </w:r>
      <w:r>
        <w:rPr>
          <w:rFonts w:eastAsia="方正仿宋_GBK" w:cs="Times New Roman"/>
        </w:rPr>
        <w:t>模型</w:t>
      </w:r>
      <w:r w:rsidR="009179B4" w:rsidRPr="00774C7C">
        <w:rPr>
          <w:rFonts w:eastAsia="方正仿宋_GBK" w:cs="Times New Roman"/>
        </w:rPr>
        <w:t>结果，除支持</w:t>
      </w:r>
      <w:proofErr w:type="gramStart"/>
      <w:r w:rsidR="009179B4" w:rsidRPr="00774C7C">
        <w:rPr>
          <w:rFonts w:eastAsia="方正仿宋_GBK" w:cs="Times New Roman"/>
        </w:rPr>
        <w:t>向量机模型</w:t>
      </w:r>
      <w:proofErr w:type="gramEnd"/>
      <w:r w:rsidR="009179B4" w:rsidRPr="00774C7C">
        <w:rPr>
          <w:rFonts w:eastAsia="方正仿宋_GBK" w:cs="Times New Roman"/>
        </w:rPr>
        <w:t>和随机森林模型外主要结果为模型系数矩阵</w:t>
      </w:r>
      <w:r w:rsidR="009179B4" w:rsidRPr="00774C7C">
        <w:rPr>
          <w:rFonts w:eastAsia="方正仿宋_GBK" w:cs="Times New Roman"/>
        </w:rPr>
        <w:t>$</w:t>
      </w:r>
      <w:proofErr w:type="spellStart"/>
      <w:r w:rsidR="009179B4" w:rsidRPr="00774C7C">
        <w:rPr>
          <w:rFonts w:eastAsia="方正仿宋_GBK" w:cs="Times New Roman"/>
        </w:rPr>
        <w:t>coef</w:t>
      </w:r>
      <w:proofErr w:type="spellEnd"/>
      <w:r w:rsidR="009179B4" w:rsidRPr="00774C7C">
        <w:rPr>
          <w:rFonts w:eastAsia="方正仿宋_GBK" w:cs="Times New Roman"/>
        </w:rPr>
        <w:t>，</w:t>
      </w:r>
      <w:proofErr w:type="gramStart"/>
      <w:r w:rsidR="00BD47FD" w:rsidRPr="00774C7C">
        <w:rPr>
          <w:rFonts w:eastAsia="方正仿宋_GBK" w:cs="Times New Roman"/>
        </w:rPr>
        <w:t>向量机模型</w:t>
      </w:r>
      <w:proofErr w:type="gramEnd"/>
      <w:r w:rsidR="00BD47FD" w:rsidRPr="00774C7C">
        <w:rPr>
          <w:rFonts w:eastAsia="方正仿宋_GBK" w:cs="Times New Roman"/>
        </w:rPr>
        <w:t>和随机森林模型保留</w:t>
      </w:r>
      <w:r w:rsidR="00BD47FD" w:rsidRPr="00774C7C">
        <w:rPr>
          <w:rFonts w:eastAsia="方正仿宋_GBK" w:cs="Times New Roman"/>
        </w:rPr>
        <w:t>$mod</w:t>
      </w:r>
      <w:r w:rsidR="00BD47FD" w:rsidRPr="00774C7C">
        <w:rPr>
          <w:rFonts w:eastAsia="方正仿宋_GBK" w:cs="Times New Roman"/>
        </w:rPr>
        <w:t>数据用于预测函数</w:t>
      </w:r>
      <w:r w:rsidR="00BD47FD" w:rsidRPr="00774C7C">
        <w:rPr>
          <w:rFonts w:eastAsia="方正仿宋_GBK" w:cs="Times New Roman"/>
        </w:rPr>
        <w:t>predict()</w:t>
      </w:r>
      <w:r w:rsidR="00BD47FD" w:rsidRPr="00774C7C">
        <w:rPr>
          <w:rFonts w:eastAsia="方正仿宋_GBK" w:cs="Times New Roman"/>
        </w:rPr>
        <w:t>使用或保存为二进制文件调用，线性模型保留</w:t>
      </w:r>
      <w:r w:rsidR="00BD47FD" w:rsidRPr="00774C7C">
        <w:rPr>
          <w:rFonts w:eastAsia="方正仿宋_GBK" w:cs="Times New Roman"/>
        </w:rPr>
        <w:t>F</w:t>
      </w:r>
      <w:r w:rsidR="00BD47FD" w:rsidRPr="00774C7C">
        <w:rPr>
          <w:rFonts w:eastAsia="方正仿宋_GBK" w:cs="Times New Roman"/>
        </w:rPr>
        <w:t>统计量、</w:t>
      </w:r>
      <w:r w:rsidR="00BD47FD" w:rsidRPr="00774C7C">
        <w:rPr>
          <w:rFonts w:eastAsia="方正仿宋_GBK" w:cs="Times New Roman"/>
        </w:rPr>
        <w:t>R</w:t>
      </w:r>
      <w:r w:rsidR="00BD47FD" w:rsidRPr="00774C7C">
        <w:rPr>
          <w:rFonts w:eastAsia="方正仿宋_GBK" w:cs="Times New Roman"/>
        </w:rPr>
        <w:t>相关性和模型</w:t>
      </w:r>
      <w:r w:rsidR="00BD47FD" w:rsidRPr="00774C7C">
        <w:rPr>
          <w:rFonts w:eastAsia="方正仿宋_GBK" w:cs="Times New Roman"/>
        </w:rPr>
        <w:t>P</w:t>
      </w:r>
      <w:r w:rsidR="00BD47FD" w:rsidRPr="00774C7C">
        <w:rPr>
          <w:rFonts w:eastAsia="方正仿宋_GBK" w:cs="Times New Roman"/>
        </w:rPr>
        <w:t>值等结果，逻辑回归模型保留</w:t>
      </w:r>
      <w:r w:rsidR="00BD47FD" w:rsidRPr="00774C7C">
        <w:rPr>
          <w:rFonts w:eastAsia="方正仿宋_GBK" w:cs="Times New Roman"/>
        </w:rPr>
        <w:t>AIC</w:t>
      </w:r>
      <w:r w:rsidR="00BD47FD" w:rsidRPr="00774C7C">
        <w:rPr>
          <w:rFonts w:eastAsia="方正仿宋_GBK" w:cs="Times New Roman"/>
        </w:rPr>
        <w:t>和</w:t>
      </w:r>
      <w:r w:rsidR="00BD47FD" w:rsidRPr="00774C7C">
        <w:rPr>
          <w:rFonts w:eastAsia="方正仿宋_GBK" w:cs="Times New Roman"/>
        </w:rPr>
        <w:t>BIC</w:t>
      </w:r>
      <w:r w:rsidR="00BD47FD" w:rsidRPr="00774C7C">
        <w:rPr>
          <w:rFonts w:eastAsia="方正仿宋_GBK" w:cs="Times New Roman"/>
        </w:rPr>
        <w:t>结果，随机森林保存参数重要性结果</w:t>
      </w:r>
      <w:r w:rsidR="00BD47FD" w:rsidRPr="00774C7C">
        <w:rPr>
          <w:rFonts w:eastAsia="方正仿宋_GBK" w:cs="Times New Roman"/>
        </w:rPr>
        <w:t>$importance</w:t>
      </w:r>
      <w:r w:rsidR="00AF68E5">
        <w:rPr>
          <w:rFonts w:eastAsia="方正仿宋_GBK" w:cs="Times New Roman" w:hint="eastAsia"/>
        </w:rPr>
        <w:t>。</w:t>
      </w:r>
    </w:p>
    <w:p w:rsidR="00BD47FD" w:rsidRDefault="00AF68E5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案例：</w:t>
      </w:r>
    </w:p>
    <w:p w:rsidR="0085489B" w:rsidRP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r w:rsidRPr="0085489B">
        <w:rPr>
          <w:rFonts w:eastAsia="方正仿宋_GBK" w:cs="Times New Roman" w:hint="eastAsia"/>
        </w:rPr>
        <w:t xml:space="preserve">data=read.csv("3. </w:t>
      </w:r>
      <w:r w:rsidRPr="0085489B">
        <w:rPr>
          <w:rFonts w:eastAsia="方正仿宋_GBK" w:cs="Times New Roman" w:hint="eastAsia"/>
        </w:rPr>
        <w:t>潜在分类分</w:t>
      </w:r>
      <w:r w:rsidRPr="0085489B">
        <w:rPr>
          <w:rFonts w:eastAsia="方正仿宋_GBK" w:cs="Times New Roman" w:hint="eastAsia"/>
        </w:rPr>
        <w:t xml:space="preserve"> </w:t>
      </w:r>
      <w:r w:rsidRPr="0085489B">
        <w:rPr>
          <w:rFonts w:eastAsia="方正仿宋_GBK" w:cs="Times New Roman" w:hint="eastAsia"/>
        </w:rPr>
        <w:t>模型分析</w:t>
      </w:r>
      <w:r w:rsidRPr="0085489B">
        <w:rPr>
          <w:rFonts w:eastAsia="方正仿宋_GBK" w:cs="Times New Roman" w:hint="eastAsia"/>
        </w:rPr>
        <w:t xml:space="preserve"> </w:t>
      </w:r>
      <w:r w:rsidRPr="0085489B">
        <w:rPr>
          <w:rFonts w:eastAsia="方正仿宋_GBK" w:cs="Times New Roman" w:hint="eastAsia"/>
        </w:rPr>
        <w:t>测试样板</w:t>
      </w:r>
      <w:r w:rsidRPr="0085489B">
        <w:rPr>
          <w:rFonts w:eastAsia="方正仿宋_GBK" w:cs="Times New Roman" w:hint="eastAsia"/>
        </w:rPr>
        <w:t>.csv")</w:t>
      </w:r>
    </w:p>
    <w:p w:rsidR="0085489B" w:rsidRPr="0085489B" w:rsidRDefault="0085489B" w:rsidP="0085489B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proofErr w:type="spellStart"/>
      <w:r w:rsidRPr="0085489B">
        <w:rPr>
          <w:rFonts w:eastAsia="方正仿宋_GBK" w:cs="Times New Roman"/>
        </w:rPr>
        <w:t>chen_lm</w:t>
      </w:r>
      <w:proofErr w:type="spellEnd"/>
      <w:r w:rsidRPr="0085489B">
        <w:rPr>
          <w:rFonts w:eastAsia="方正仿宋_GBK" w:cs="Times New Roman"/>
        </w:rPr>
        <w:t>(</w:t>
      </w:r>
      <w:proofErr w:type="spellStart"/>
      <w:proofErr w:type="gramStart"/>
      <w:r w:rsidRPr="0085489B">
        <w:rPr>
          <w:rFonts w:eastAsia="方正仿宋_GBK" w:cs="Times New Roman"/>
        </w:rPr>
        <w:t>data,c</w:t>
      </w:r>
      <w:proofErr w:type="spellEnd"/>
      <w:proofErr w:type="gramEnd"/>
      <w:r w:rsidRPr="0085489B">
        <w:rPr>
          <w:rFonts w:eastAsia="方正仿宋_GBK" w:cs="Times New Roman"/>
        </w:rPr>
        <w:t>("x1","x2","x3","x4","x5"),"y")</w:t>
      </w:r>
    </w:p>
    <w:p w:rsidR="0085489B" w:rsidRP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85489B">
        <w:rPr>
          <w:rFonts w:eastAsia="方正仿宋_GBK" w:cs="Times New Roman"/>
        </w:rPr>
        <w:t>chen_glm</w:t>
      </w:r>
      <w:proofErr w:type="spellEnd"/>
      <w:r w:rsidRPr="0085489B">
        <w:rPr>
          <w:rFonts w:eastAsia="方正仿宋_GBK" w:cs="Times New Roman"/>
        </w:rPr>
        <w:t>(</w:t>
      </w:r>
      <w:proofErr w:type="spellStart"/>
      <w:proofErr w:type="gramStart"/>
      <w:r w:rsidRPr="0085489B">
        <w:rPr>
          <w:rFonts w:eastAsia="方正仿宋_GBK" w:cs="Times New Roman"/>
        </w:rPr>
        <w:t>data,c</w:t>
      </w:r>
      <w:proofErr w:type="spellEnd"/>
      <w:proofErr w:type="gramEnd"/>
      <w:r w:rsidRPr="0085489B">
        <w:rPr>
          <w:rFonts w:eastAsia="方正仿宋_GBK" w:cs="Times New Roman"/>
        </w:rPr>
        <w:t>("x1","x2","x3","x4","x5"),"y")</w:t>
      </w:r>
    </w:p>
    <w:p w:rsidR="0085489B" w:rsidRP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85489B">
        <w:rPr>
          <w:rFonts w:eastAsia="方正仿宋_GBK" w:cs="Times New Roman"/>
        </w:rPr>
        <w:t>chen_lasso</w:t>
      </w:r>
      <w:proofErr w:type="spellEnd"/>
      <w:r w:rsidRPr="0085489B">
        <w:rPr>
          <w:rFonts w:eastAsia="方正仿宋_GBK" w:cs="Times New Roman"/>
        </w:rPr>
        <w:t>(</w:t>
      </w:r>
      <w:proofErr w:type="spellStart"/>
      <w:proofErr w:type="gramStart"/>
      <w:r w:rsidRPr="0085489B">
        <w:rPr>
          <w:rFonts w:eastAsia="方正仿宋_GBK" w:cs="Times New Roman"/>
        </w:rPr>
        <w:t>data,c</w:t>
      </w:r>
      <w:proofErr w:type="spellEnd"/>
      <w:proofErr w:type="gramEnd"/>
      <w:r w:rsidRPr="0085489B">
        <w:rPr>
          <w:rFonts w:eastAsia="方正仿宋_GBK" w:cs="Times New Roman"/>
        </w:rPr>
        <w:t>("x1","x2","x3","x4","x5"),"y")</w:t>
      </w:r>
    </w:p>
    <w:p w:rsid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85489B">
        <w:rPr>
          <w:rFonts w:eastAsia="方正仿宋_GBK" w:cs="Times New Roman"/>
        </w:rPr>
        <w:t>chen_ridge</w:t>
      </w:r>
      <w:proofErr w:type="spellEnd"/>
      <w:r w:rsidRPr="0085489B">
        <w:rPr>
          <w:rFonts w:eastAsia="方正仿宋_GBK" w:cs="Times New Roman"/>
        </w:rPr>
        <w:t>(</w:t>
      </w:r>
      <w:proofErr w:type="spellStart"/>
      <w:proofErr w:type="gramStart"/>
      <w:r w:rsidRPr="0085489B">
        <w:rPr>
          <w:rFonts w:eastAsia="方正仿宋_GBK" w:cs="Times New Roman"/>
        </w:rPr>
        <w:t>data,c</w:t>
      </w:r>
      <w:proofErr w:type="spellEnd"/>
      <w:proofErr w:type="gramEnd"/>
      <w:r w:rsidRPr="0085489B">
        <w:rPr>
          <w:rFonts w:eastAsia="方正仿宋_GBK" w:cs="Times New Roman"/>
        </w:rPr>
        <w:t>("x1","x2","x3","x4","x5"),"y")</w:t>
      </w:r>
    </w:p>
    <w:p w:rsidR="0085489B" w:rsidRP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85489B">
        <w:rPr>
          <w:rFonts w:eastAsia="方正仿宋_GBK" w:cs="Times New Roman"/>
        </w:rPr>
        <w:t>chen_svm</w:t>
      </w:r>
      <w:proofErr w:type="spellEnd"/>
      <w:r w:rsidRPr="0085489B">
        <w:rPr>
          <w:rFonts w:eastAsia="方正仿宋_GBK" w:cs="Times New Roman"/>
        </w:rPr>
        <w:t>(</w:t>
      </w:r>
      <w:proofErr w:type="spellStart"/>
      <w:proofErr w:type="gramStart"/>
      <w:r w:rsidRPr="0085489B">
        <w:rPr>
          <w:rFonts w:eastAsia="方正仿宋_GBK" w:cs="Times New Roman"/>
        </w:rPr>
        <w:t>data,c</w:t>
      </w:r>
      <w:proofErr w:type="spellEnd"/>
      <w:proofErr w:type="gramEnd"/>
      <w:r>
        <w:rPr>
          <w:rFonts w:eastAsia="方正仿宋_GBK" w:cs="Times New Roman"/>
        </w:rPr>
        <w:t>("x1","x2","x3","x4","x5"),"y")</w:t>
      </w:r>
    </w:p>
    <w:p w:rsidR="00AF68E5" w:rsidRP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85489B">
        <w:rPr>
          <w:rFonts w:eastAsia="方正仿宋_GBK" w:cs="Times New Roman"/>
        </w:rPr>
        <w:t>chen_randomforest</w:t>
      </w:r>
      <w:proofErr w:type="spellEnd"/>
      <w:r w:rsidRPr="0085489B">
        <w:rPr>
          <w:rFonts w:eastAsia="方正仿宋_GBK" w:cs="Times New Roman"/>
        </w:rPr>
        <w:t>(</w:t>
      </w:r>
      <w:proofErr w:type="spellStart"/>
      <w:proofErr w:type="gramStart"/>
      <w:r w:rsidRPr="0085489B">
        <w:rPr>
          <w:rFonts w:eastAsia="方正仿宋_GBK" w:cs="Times New Roman"/>
        </w:rPr>
        <w:t>data,c</w:t>
      </w:r>
      <w:proofErr w:type="spellEnd"/>
      <w:proofErr w:type="gramEnd"/>
      <w:r w:rsidRPr="0085489B">
        <w:rPr>
          <w:rFonts w:eastAsia="方正仿宋_GBK" w:cs="Times New Roman"/>
        </w:rPr>
        <w:t>("x1","x2","x3","x4","x5"),"y")</w:t>
      </w:r>
    </w:p>
    <w:p w:rsidR="0085489B" w:rsidRPr="0085489B" w:rsidRDefault="0085489B" w:rsidP="00774C7C">
      <w:pPr>
        <w:spacing w:line="360" w:lineRule="auto"/>
        <w:rPr>
          <w:rFonts w:eastAsia="方正仿宋_GBK" w:cs="Times New Roman"/>
        </w:rPr>
      </w:pPr>
    </w:p>
    <w:p w:rsidR="003C3F24" w:rsidRPr="00774C7C" w:rsidRDefault="00BD47FD" w:rsidP="00AF68E5">
      <w:pPr>
        <w:pStyle w:val="1"/>
      </w:pPr>
      <w:bookmarkStart w:id="22" w:name="_Toc175231132"/>
      <w:r w:rsidRPr="00774C7C">
        <w:lastRenderedPageBreak/>
        <w:t>功能</w:t>
      </w:r>
      <w:r w:rsidRPr="00774C7C">
        <w:t xml:space="preserve">5 </w:t>
      </w:r>
      <w:r w:rsidRPr="00774C7C">
        <w:t>模型评估</w:t>
      </w:r>
      <w:bookmarkEnd w:id="22"/>
    </w:p>
    <w:p w:rsidR="00BD47FD" w:rsidRPr="00774C7C" w:rsidRDefault="00BD47FD" w:rsidP="00AF68E5">
      <w:pPr>
        <w:pStyle w:val="2"/>
      </w:pPr>
      <w:bookmarkStart w:id="23" w:name="_Toc175231133"/>
      <w:proofErr w:type="spellStart"/>
      <w:proofErr w:type="gramStart"/>
      <w:r w:rsidRPr="00774C7C">
        <w:t>modevalue</w:t>
      </w:r>
      <w:proofErr w:type="spellEnd"/>
      <w:r w:rsidRPr="00774C7C">
        <w:t>(</w:t>
      </w:r>
      <w:proofErr w:type="spellStart"/>
      <w:proofErr w:type="gramEnd"/>
      <w:r w:rsidRPr="00774C7C">
        <w:t>truevalues</w:t>
      </w:r>
      <w:proofErr w:type="spellEnd"/>
      <w:r w:rsidRPr="00774C7C">
        <w:t>, predictions, ROC, method)</w:t>
      </w:r>
      <w:bookmarkEnd w:id="23"/>
    </w:p>
    <w:p w:rsidR="00BD47FD" w:rsidRPr="00774C7C" w:rsidRDefault="00BD47FD" w:rsidP="00AF68E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功能描述：通过预测值和真实值的结果，评估模型准确性</w:t>
      </w:r>
    </w:p>
    <w:p w:rsidR="00BD47FD" w:rsidRPr="00774C7C" w:rsidRDefault="00BD47FD" w:rsidP="00AF68E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输入变量：</w:t>
      </w:r>
      <w:proofErr w:type="spellStart"/>
      <w:r w:rsidRPr="00774C7C">
        <w:rPr>
          <w:rFonts w:eastAsia="方正仿宋_GBK" w:cs="Times New Roman"/>
        </w:rPr>
        <w:t>truevalues</w:t>
      </w:r>
      <w:proofErr w:type="spellEnd"/>
      <w:r w:rsidRPr="00774C7C">
        <w:rPr>
          <w:rFonts w:eastAsia="方正仿宋_GBK" w:cs="Times New Roman"/>
        </w:rPr>
        <w:t>变量表示真实数据组，为向量类型</w:t>
      </w:r>
      <w:r w:rsidR="00AF68E5">
        <w:rPr>
          <w:rFonts w:eastAsia="方正仿宋_GBK" w:cs="Times New Roman" w:hint="eastAsia"/>
        </w:rPr>
        <w:t>；</w:t>
      </w:r>
      <w:r w:rsidRPr="00774C7C">
        <w:rPr>
          <w:rFonts w:eastAsia="方正仿宋_GBK" w:cs="Times New Roman"/>
        </w:rPr>
        <w:t>predictions</w:t>
      </w:r>
      <w:r w:rsidRPr="00774C7C">
        <w:rPr>
          <w:rFonts w:eastAsia="方正仿宋_GBK" w:cs="Times New Roman"/>
        </w:rPr>
        <w:t>变量表示通过模型预测的预测数据组，为向量类型</w:t>
      </w:r>
      <w:r w:rsidR="00AF68E5">
        <w:rPr>
          <w:rFonts w:eastAsia="方正仿宋_GBK" w:cs="Times New Roman" w:hint="eastAsia"/>
        </w:rPr>
        <w:t>；</w:t>
      </w:r>
      <w:r w:rsidRPr="00774C7C">
        <w:rPr>
          <w:rFonts w:eastAsia="方正仿宋_GBK" w:cs="Times New Roman"/>
        </w:rPr>
        <w:t>ROC</w:t>
      </w:r>
      <w:r w:rsidRPr="00774C7C">
        <w:rPr>
          <w:rFonts w:eastAsia="方正仿宋_GBK" w:cs="Times New Roman"/>
        </w:rPr>
        <w:t>是否为二分类特征，为逻辑类型，默认为</w:t>
      </w:r>
      <w:r w:rsidRPr="00774C7C">
        <w:rPr>
          <w:rFonts w:eastAsia="方正仿宋_GBK" w:cs="Times New Roman"/>
        </w:rPr>
        <w:t>False</w:t>
      </w:r>
      <w:r w:rsidR="00AF68E5">
        <w:rPr>
          <w:rFonts w:eastAsia="方正仿宋_GBK" w:cs="Times New Roman" w:hint="eastAsia"/>
        </w:rPr>
        <w:t>；</w:t>
      </w:r>
      <w:r w:rsidR="00AF68E5">
        <w:rPr>
          <w:rFonts w:eastAsia="方正仿宋_GBK" w:cs="Times New Roman" w:hint="eastAsia"/>
        </w:rPr>
        <w:t xml:space="preserve"> </w:t>
      </w:r>
      <w:r w:rsidRPr="00774C7C">
        <w:rPr>
          <w:rFonts w:eastAsia="方正仿宋_GBK" w:cs="Times New Roman"/>
        </w:rPr>
        <w:t>method</w:t>
      </w:r>
      <w:r w:rsidRPr="00774C7C">
        <w:rPr>
          <w:rFonts w:eastAsia="方正仿宋_GBK" w:cs="Times New Roman"/>
        </w:rPr>
        <w:t>预测变量和真实变量相关性评估方法，默认为</w:t>
      </w:r>
      <w:proofErr w:type="spellStart"/>
      <w:r w:rsidRPr="00774C7C">
        <w:rPr>
          <w:rFonts w:eastAsia="方正仿宋_GBK" w:cs="Times New Roman"/>
        </w:rPr>
        <w:t>pearson</w:t>
      </w:r>
      <w:proofErr w:type="spellEnd"/>
      <w:r w:rsidRPr="00774C7C">
        <w:rPr>
          <w:rFonts w:eastAsia="方正仿宋_GBK" w:cs="Times New Roman"/>
        </w:rPr>
        <w:t>，还包括</w:t>
      </w:r>
      <w:r w:rsidRPr="00774C7C">
        <w:rPr>
          <w:rFonts w:eastAsia="方正仿宋_GBK" w:cs="Times New Roman"/>
        </w:rPr>
        <w:t>spearman</w:t>
      </w:r>
      <w:r w:rsidRPr="00774C7C">
        <w:rPr>
          <w:rFonts w:eastAsia="方正仿宋_GBK" w:cs="Times New Roman"/>
        </w:rPr>
        <w:t>和</w:t>
      </w:r>
      <w:proofErr w:type="spellStart"/>
      <w:r w:rsidRPr="00774C7C">
        <w:rPr>
          <w:rFonts w:eastAsia="方正仿宋_GBK" w:cs="Times New Roman"/>
        </w:rPr>
        <w:t>kendall</w:t>
      </w:r>
      <w:proofErr w:type="spellEnd"/>
      <w:r w:rsidR="00AF68E5">
        <w:rPr>
          <w:rFonts w:eastAsia="方正仿宋_GBK" w:cs="Times New Roman" w:hint="eastAsia"/>
        </w:rPr>
        <w:t>。</w:t>
      </w:r>
    </w:p>
    <w:p w:rsidR="003C3F24" w:rsidRPr="00774C7C" w:rsidRDefault="008F2241" w:rsidP="00AF68E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输出</w:t>
      </w:r>
      <w:r w:rsidR="00AF68E5" w:rsidRPr="00774C7C">
        <w:rPr>
          <w:rFonts w:eastAsia="方正仿宋_GBK" w:cs="Times New Roman"/>
        </w:rPr>
        <w:t>变量：</w:t>
      </w:r>
      <w:r w:rsidR="00BD47FD" w:rsidRPr="00774C7C">
        <w:rPr>
          <w:rFonts w:eastAsia="方正仿宋_GBK" w:cs="Times New Roman"/>
        </w:rPr>
        <w:t>结果包括</w:t>
      </w:r>
      <w:r w:rsidR="00AF68E5">
        <w:rPr>
          <w:rFonts w:eastAsia="方正仿宋_GBK" w:cs="Times New Roman" w:hint="eastAsia"/>
        </w:rPr>
        <w:t>：</w:t>
      </w:r>
      <w:r w:rsidR="00C51CF6" w:rsidRPr="00774C7C">
        <w:rPr>
          <w:rFonts w:eastAsia="方正仿宋_GBK" w:cs="Times New Roman"/>
        </w:rPr>
        <w:t>相关性值</w:t>
      </w:r>
      <w:r w:rsidR="00C51CF6" w:rsidRPr="00774C7C">
        <w:rPr>
          <w:rFonts w:eastAsia="方正仿宋_GBK" w:cs="Times New Roman"/>
        </w:rPr>
        <w:t>R</w:t>
      </w:r>
      <w:r w:rsidR="003C3F24" w:rsidRPr="00774C7C">
        <w:rPr>
          <w:rFonts w:eastAsia="方正仿宋_GBK" w:cs="Times New Roman"/>
          <w:vertAlign w:val="superscript"/>
        </w:rPr>
        <w:t>2</w:t>
      </w:r>
      <w:r w:rsidR="003C3F24" w:rsidRPr="00774C7C">
        <w:rPr>
          <w:rFonts w:eastAsia="方正仿宋_GBK" w:cs="Times New Roman"/>
        </w:rPr>
        <w:t>$r2</w:t>
      </w:r>
      <w:r w:rsidR="00AF68E5">
        <w:rPr>
          <w:rFonts w:eastAsia="方正仿宋_GBK" w:cs="Times New Roman" w:hint="eastAsia"/>
        </w:rPr>
        <w:t>；</w:t>
      </w:r>
      <w:r w:rsidR="00C51CF6" w:rsidRPr="00774C7C">
        <w:rPr>
          <w:rFonts w:eastAsia="方正仿宋_GBK" w:cs="Times New Roman"/>
        </w:rPr>
        <w:t>相关性</w:t>
      </w:r>
      <w:r w:rsidR="003C3F24" w:rsidRPr="00774C7C">
        <w:rPr>
          <w:rFonts w:eastAsia="方正仿宋_GBK" w:cs="Times New Roman"/>
        </w:rPr>
        <w:t>P</w:t>
      </w:r>
      <w:r w:rsidR="00C51CF6" w:rsidRPr="00774C7C">
        <w:rPr>
          <w:rFonts w:eastAsia="方正仿宋_GBK" w:cs="Times New Roman"/>
        </w:rPr>
        <w:t>值</w:t>
      </w:r>
      <w:r w:rsidR="003C3F24" w:rsidRPr="00774C7C">
        <w:rPr>
          <w:rFonts w:eastAsia="方正仿宋_GBK" w:cs="Times New Roman"/>
        </w:rPr>
        <w:t>$</w:t>
      </w:r>
      <w:proofErr w:type="spellStart"/>
      <w:r w:rsidR="003C3F24" w:rsidRPr="00774C7C">
        <w:rPr>
          <w:rFonts w:eastAsia="方正仿宋_GBK" w:cs="Times New Roman"/>
        </w:rPr>
        <w:t>rp</w:t>
      </w:r>
      <w:proofErr w:type="spellEnd"/>
      <w:r w:rsidR="00AF68E5">
        <w:rPr>
          <w:rFonts w:eastAsia="方正仿宋_GBK" w:cs="Times New Roman" w:hint="eastAsia"/>
        </w:rPr>
        <w:t>；</w:t>
      </w:r>
      <w:r w:rsidR="003C3F24" w:rsidRPr="00774C7C">
        <w:rPr>
          <w:rFonts w:eastAsia="方正仿宋_GBK" w:cs="Times New Roman"/>
        </w:rPr>
        <w:t>平均方差</w:t>
      </w:r>
      <w:r w:rsidR="003C3F24" w:rsidRPr="00774C7C">
        <w:rPr>
          <w:rFonts w:eastAsia="方正仿宋_GBK" w:cs="Times New Roman"/>
        </w:rPr>
        <w:t>$</w:t>
      </w:r>
      <w:proofErr w:type="spellStart"/>
      <w:r w:rsidR="003C3F24" w:rsidRPr="00774C7C">
        <w:rPr>
          <w:rFonts w:eastAsia="方正仿宋_GBK" w:cs="Times New Roman"/>
        </w:rPr>
        <w:t>mse</w:t>
      </w:r>
      <w:proofErr w:type="spellEnd"/>
      <w:r w:rsidR="00AF68E5">
        <w:rPr>
          <w:rFonts w:eastAsia="方正仿宋_GBK" w:cs="Times New Roman" w:hint="eastAsia"/>
        </w:rPr>
        <w:t>；</w:t>
      </w:r>
      <w:r w:rsidR="003C3F24" w:rsidRPr="00774C7C">
        <w:rPr>
          <w:rFonts w:eastAsia="方正仿宋_GBK" w:cs="Times New Roman"/>
        </w:rPr>
        <w:t>标准平均差</w:t>
      </w:r>
      <w:r w:rsidR="003C3F24" w:rsidRPr="00774C7C">
        <w:rPr>
          <w:rFonts w:eastAsia="方正仿宋_GBK" w:cs="Times New Roman"/>
        </w:rPr>
        <w:t>$</w:t>
      </w:r>
      <w:proofErr w:type="spellStart"/>
      <w:r w:rsidR="003C3F24" w:rsidRPr="00774C7C">
        <w:rPr>
          <w:rFonts w:eastAsia="方正仿宋_GBK" w:cs="Times New Roman"/>
        </w:rPr>
        <w:t>rmse</w:t>
      </w:r>
      <w:proofErr w:type="spellEnd"/>
      <w:r w:rsidR="00AF68E5">
        <w:rPr>
          <w:rFonts w:eastAsia="方正仿宋_GBK" w:cs="Times New Roman" w:hint="eastAsia"/>
        </w:rPr>
        <w:t>；</w:t>
      </w:r>
      <w:r w:rsidR="003C3F24" w:rsidRPr="00774C7C">
        <w:rPr>
          <w:rFonts w:eastAsia="方正仿宋_GBK" w:cs="Times New Roman"/>
        </w:rPr>
        <w:t>平均差</w:t>
      </w:r>
      <w:r w:rsidR="003C3F24" w:rsidRPr="00774C7C">
        <w:rPr>
          <w:rFonts w:eastAsia="方正仿宋_GBK" w:cs="Times New Roman"/>
        </w:rPr>
        <w:t>$</w:t>
      </w:r>
      <w:proofErr w:type="spellStart"/>
      <w:r w:rsidR="003C3F24" w:rsidRPr="00774C7C">
        <w:rPr>
          <w:rFonts w:eastAsia="方正仿宋_GBK" w:cs="Times New Roman"/>
        </w:rPr>
        <w:t>mae</w:t>
      </w:r>
      <w:proofErr w:type="spellEnd"/>
      <w:r w:rsidR="00AF68E5">
        <w:rPr>
          <w:rFonts w:eastAsia="方正仿宋_GBK" w:cs="Times New Roman" w:hint="eastAsia"/>
        </w:rPr>
        <w:t>；</w:t>
      </w:r>
      <w:r w:rsidR="003C3F24" w:rsidRPr="00774C7C">
        <w:rPr>
          <w:rFonts w:eastAsia="方正仿宋_GBK" w:cs="Times New Roman"/>
        </w:rPr>
        <w:t>AUC</w:t>
      </w:r>
      <w:r w:rsidR="003C3F24" w:rsidRPr="00774C7C">
        <w:rPr>
          <w:rFonts w:eastAsia="方正仿宋_GBK" w:cs="Times New Roman"/>
        </w:rPr>
        <w:t>面积</w:t>
      </w:r>
      <w:r w:rsidR="003C3F24" w:rsidRPr="00774C7C">
        <w:rPr>
          <w:rFonts w:eastAsia="方正仿宋_GBK" w:cs="Times New Roman"/>
        </w:rPr>
        <w:t>$</w:t>
      </w:r>
      <w:proofErr w:type="spellStart"/>
      <w:r w:rsidR="003C3F24" w:rsidRPr="00774C7C">
        <w:rPr>
          <w:rFonts w:eastAsia="方正仿宋_GBK" w:cs="Times New Roman"/>
        </w:rPr>
        <w:t>auc</w:t>
      </w:r>
      <w:proofErr w:type="spellEnd"/>
      <w:r w:rsidR="003C3F24" w:rsidRPr="00774C7C">
        <w:rPr>
          <w:rFonts w:eastAsia="方正仿宋_GBK" w:cs="Times New Roman"/>
        </w:rPr>
        <w:t>(</w:t>
      </w:r>
      <w:r w:rsidR="003C3F24" w:rsidRPr="00774C7C">
        <w:rPr>
          <w:rFonts w:eastAsia="方正仿宋_GBK" w:cs="Times New Roman"/>
        </w:rPr>
        <w:t>分类变量设置</w:t>
      </w:r>
      <w:r w:rsidR="003C3F24" w:rsidRPr="00774C7C">
        <w:rPr>
          <w:rFonts w:eastAsia="方正仿宋_GBK" w:cs="Times New Roman"/>
        </w:rPr>
        <w:t>ROC</w:t>
      </w:r>
      <w:r w:rsidR="003C3F24" w:rsidRPr="00774C7C">
        <w:rPr>
          <w:rFonts w:eastAsia="方正仿宋_GBK" w:cs="Times New Roman"/>
        </w:rPr>
        <w:t>参数为</w:t>
      </w:r>
      <w:proofErr w:type="spellStart"/>
      <w:r w:rsidR="003C3F24" w:rsidRPr="00774C7C">
        <w:rPr>
          <w:rFonts w:eastAsia="方正仿宋_GBK" w:cs="Times New Roman"/>
        </w:rPr>
        <w:t>Ture</w:t>
      </w:r>
      <w:proofErr w:type="spellEnd"/>
      <w:r w:rsidR="003C3F24" w:rsidRPr="00774C7C">
        <w:rPr>
          <w:rFonts w:eastAsia="方正仿宋_GBK" w:cs="Times New Roman"/>
        </w:rPr>
        <w:t>可生成</w:t>
      </w:r>
      <w:r w:rsidR="003C3F24" w:rsidRPr="00774C7C">
        <w:rPr>
          <w:rFonts w:eastAsia="方正仿宋_GBK" w:cs="Times New Roman"/>
        </w:rPr>
        <w:t>)</w:t>
      </w:r>
      <w:r w:rsidR="00AF68E5">
        <w:rPr>
          <w:rFonts w:eastAsia="方正仿宋_GBK" w:cs="Times New Roman" w:hint="eastAsia"/>
        </w:rPr>
        <w:t>。</w:t>
      </w:r>
    </w:p>
    <w:p w:rsidR="003C3F24" w:rsidRDefault="00AF68E5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案例：</w:t>
      </w:r>
    </w:p>
    <w:p w:rsidR="00AF68E5" w:rsidRPr="00774C7C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spellStart"/>
      <w:proofErr w:type="gramStart"/>
      <w:r w:rsidRPr="0085489B">
        <w:rPr>
          <w:rFonts w:eastAsia="方正仿宋_GBK" w:cs="Times New Roman"/>
        </w:rPr>
        <w:t>modevalue</w:t>
      </w:r>
      <w:proofErr w:type="spellEnd"/>
      <w:r w:rsidRPr="0085489B">
        <w:rPr>
          <w:rFonts w:eastAsia="方正仿宋_GBK" w:cs="Times New Roman"/>
        </w:rPr>
        <w:t>(</w:t>
      </w:r>
      <w:proofErr w:type="gramEnd"/>
      <w:r w:rsidRPr="0085489B">
        <w:rPr>
          <w:rFonts w:eastAsia="方正仿宋_GBK" w:cs="Times New Roman"/>
        </w:rPr>
        <w:t>sample(1:2,100,replace = T), sample(1:2,100,replace = T), ROC=T)</w:t>
      </w:r>
    </w:p>
    <w:p w:rsidR="003C3F24" w:rsidRPr="00774C7C" w:rsidRDefault="003C3F24" w:rsidP="00AF68E5">
      <w:pPr>
        <w:pStyle w:val="1"/>
      </w:pPr>
      <w:bookmarkStart w:id="24" w:name="_Toc175231134"/>
      <w:r w:rsidRPr="00774C7C">
        <w:t>功能</w:t>
      </w:r>
      <w:r w:rsidRPr="00774C7C">
        <w:t xml:space="preserve">6 </w:t>
      </w:r>
      <w:r w:rsidRPr="00774C7C">
        <w:t>生存分析</w:t>
      </w:r>
      <w:bookmarkEnd w:id="24"/>
    </w:p>
    <w:p w:rsidR="00AF68E5" w:rsidRDefault="00AF68E5" w:rsidP="00AF68E5">
      <w:pPr>
        <w:pStyle w:val="2"/>
      </w:pPr>
      <w:bookmarkStart w:id="25" w:name="_Toc175231135"/>
      <w:proofErr w:type="spellStart"/>
      <w:r>
        <w:rPr>
          <w:rFonts w:hint="eastAsia"/>
        </w:rPr>
        <w:t>chen</w:t>
      </w:r>
      <w:r>
        <w:t>_survival</w:t>
      </w:r>
      <w:proofErr w:type="spellEnd"/>
      <w:r w:rsidRPr="00AF68E5">
        <w:t xml:space="preserve"> (</w:t>
      </w:r>
      <w:proofErr w:type="spellStart"/>
      <w:r w:rsidRPr="00AF68E5">
        <w:t>sdata</w:t>
      </w:r>
      <w:proofErr w:type="spellEnd"/>
      <w:r w:rsidRPr="00AF68E5">
        <w:t>,</w:t>
      </w:r>
      <w:r>
        <w:t xml:space="preserve"> </w:t>
      </w:r>
      <w:r w:rsidRPr="00AF68E5">
        <w:t>time,</w:t>
      </w:r>
      <w:r>
        <w:t xml:space="preserve"> </w:t>
      </w:r>
      <w:r w:rsidRPr="00AF68E5">
        <w:t>status,</w:t>
      </w:r>
      <w:r>
        <w:t xml:space="preserve"> </w:t>
      </w:r>
      <w:r w:rsidRPr="00AF68E5">
        <w:t>x</w:t>
      </w:r>
      <w:r>
        <w:t>)</w:t>
      </w:r>
      <w:bookmarkEnd w:id="25"/>
    </w:p>
    <w:p w:rsidR="002054CA" w:rsidRPr="00774C7C" w:rsidRDefault="004A5607" w:rsidP="00AF68E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功能描述</w:t>
      </w:r>
      <w:r w:rsidR="00B70821" w:rsidRPr="00774C7C">
        <w:rPr>
          <w:rFonts w:eastAsia="方正仿宋_GBK" w:cs="Times New Roman"/>
        </w:rPr>
        <w:t>：用于生存分析运算，其中包括</w:t>
      </w:r>
      <w:r w:rsidR="00B70821" w:rsidRPr="00774C7C">
        <w:rPr>
          <w:rFonts w:eastAsia="方正仿宋_GBK" w:cs="Times New Roman"/>
        </w:rPr>
        <w:t>log-rank</w:t>
      </w:r>
      <w:r w:rsidR="00B70821" w:rsidRPr="00774C7C">
        <w:rPr>
          <w:rFonts w:eastAsia="方正仿宋_GBK" w:cs="Times New Roman"/>
        </w:rPr>
        <w:t>方法和</w:t>
      </w:r>
      <w:r w:rsidR="00B70821" w:rsidRPr="00774C7C">
        <w:rPr>
          <w:rFonts w:eastAsia="方正仿宋_GBK" w:cs="Times New Roman"/>
        </w:rPr>
        <w:t>cox</w:t>
      </w:r>
      <w:r w:rsidR="00B70821" w:rsidRPr="00774C7C">
        <w:rPr>
          <w:rFonts w:eastAsia="方正仿宋_GBK" w:cs="Times New Roman"/>
        </w:rPr>
        <w:t>方法，主要调用</w:t>
      </w:r>
      <w:r w:rsidR="00B70821" w:rsidRPr="00774C7C">
        <w:rPr>
          <w:rFonts w:eastAsia="方正仿宋_GBK" w:cs="Times New Roman"/>
        </w:rPr>
        <w:t>survival</w:t>
      </w:r>
      <w:proofErr w:type="gramStart"/>
      <w:r w:rsidR="00B70821" w:rsidRPr="00774C7C">
        <w:rPr>
          <w:rFonts w:eastAsia="方正仿宋_GBK" w:cs="Times New Roman"/>
        </w:rPr>
        <w:t>包使用</w:t>
      </w:r>
      <w:proofErr w:type="gramEnd"/>
      <w:r w:rsidR="00B70821" w:rsidRPr="00774C7C">
        <w:rPr>
          <w:rFonts w:eastAsia="方正仿宋_GBK" w:cs="Times New Roman"/>
        </w:rPr>
        <w:t>简化</w:t>
      </w:r>
      <w:r w:rsidR="00AF68E5">
        <w:rPr>
          <w:rFonts w:eastAsia="方正仿宋_GBK" w:cs="Times New Roman" w:hint="eastAsia"/>
        </w:rPr>
        <w:t>。</w:t>
      </w:r>
    </w:p>
    <w:p w:rsidR="00B70821" w:rsidRPr="00774C7C" w:rsidRDefault="00AF68E5" w:rsidP="00AF68E5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/>
        </w:rPr>
        <w:t>输入</w:t>
      </w:r>
      <w:r>
        <w:rPr>
          <w:rFonts w:eastAsia="方正仿宋_GBK" w:cs="Times New Roman" w:hint="eastAsia"/>
        </w:rPr>
        <w:t>变量</w:t>
      </w:r>
      <w:r w:rsidR="00B70821" w:rsidRPr="00774C7C">
        <w:rPr>
          <w:rFonts w:eastAsia="方正仿宋_GBK" w:cs="Times New Roman"/>
        </w:rPr>
        <w:t>：输入数据为数据框类型，必须要包括时间列、状态列和指标列，指标列，其中指标列可包含多列</w:t>
      </w:r>
      <w:r>
        <w:rPr>
          <w:rFonts w:eastAsia="方正仿宋_GBK" w:cs="Times New Roman" w:hint="eastAsia"/>
        </w:rPr>
        <w:t>。</w:t>
      </w:r>
    </w:p>
    <w:p w:rsidR="00D95E19" w:rsidRPr="00774C7C" w:rsidRDefault="00B70821" w:rsidP="00AF68E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输出</w:t>
      </w:r>
      <w:r w:rsidR="00AF68E5">
        <w:rPr>
          <w:rFonts w:eastAsia="方正仿宋_GBK" w:cs="Times New Roman" w:hint="eastAsia"/>
        </w:rPr>
        <w:t>变量</w:t>
      </w:r>
      <w:r w:rsidRPr="00774C7C">
        <w:rPr>
          <w:rFonts w:eastAsia="方正仿宋_GBK" w:cs="Times New Roman"/>
        </w:rPr>
        <w:t>：</w:t>
      </w:r>
      <w:r w:rsidR="00D95E19" w:rsidRPr="00774C7C">
        <w:rPr>
          <w:rFonts w:eastAsia="方正仿宋_GBK" w:cs="Times New Roman"/>
        </w:rPr>
        <w:t>输出结果包括</w:t>
      </w:r>
      <w:r w:rsidR="00AF68E5">
        <w:rPr>
          <w:rFonts w:eastAsia="方正仿宋_GBK" w:cs="Times New Roman" w:hint="eastAsia"/>
        </w:rPr>
        <w:t>：</w:t>
      </w:r>
      <w:r w:rsidR="00D95E19" w:rsidRPr="00774C7C">
        <w:rPr>
          <w:rFonts w:eastAsia="方正仿宋_GBK" w:cs="Times New Roman"/>
        </w:rPr>
        <w:t>log-rank</w:t>
      </w:r>
      <w:r w:rsidR="00D95E19" w:rsidRPr="00774C7C">
        <w:rPr>
          <w:rFonts w:eastAsia="方正仿宋_GBK" w:cs="Times New Roman"/>
        </w:rPr>
        <w:t>检测</w:t>
      </w:r>
      <w:r w:rsidR="00D95E19" w:rsidRPr="00774C7C">
        <w:rPr>
          <w:rFonts w:eastAsia="方正仿宋_GBK" w:cs="Times New Roman"/>
        </w:rPr>
        <w:t>F</w:t>
      </w:r>
      <w:r w:rsidR="00D95E19" w:rsidRPr="00774C7C">
        <w:rPr>
          <w:rFonts w:eastAsia="方正仿宋_GBK" w:cs="Times New Roman"/>
        </w:rPr>
        <w:t>值</w:t>
      </w:r>
      <w:r w:rsidR="00D95E19" w:rsidRPr="00774C7C">
        <w:rPr>
          <w:rFonts w:eastAsia="方正仿宋_GBK" w:cs="Times New Roman"/>
        </w:rPr>
        <w:t>$</w:t>
      </w:r>
      <w:proofErr w:type="spellStart"/>
      <w:r w:rsidR="00D95E19" w:rsidRPr="00774C7C">
        <w:rPr>
          <w:rFonts w:eastAsia="方正仿宋_GBK" w:cs="Times New Roman"/>
        </w:rPr>
        <w:t>logrankf</w:t>
      </w:r>
      <w:proofErr w:type="spellEnd"/>
      <w:r w:rsidR="00AF68E5">
        <w:rPr>
          <w:rFonts w:eastAsia="方正仿宋_GBK" w:cs="Times New Roman" w:hint="eastAsia"/>
        </w:rPr>
        <w:t>；</w:t>
      </w:r>
      <w:r w:rsidR="00D95E19" w:rsidRPr="00774C7C">
        <w:rPr>
          <w:rFonts w:eastAsia="方正仿宋_GBK" w:cs="Times New Roman"/>
        </w:rPr>
        <w:t xml:space="preserve">log-rank </w:t>
      </w:r>
      <w:r w:rsidR="00D95E19" w:rsidRPr="00774C7C">
        <w:rPr>
          <w:rFonts w:eastAsia="方正仿宋_GBK" w:cs="Times New Roman"/>
        </w:rPr>
        <w:t>检测</w:t>
      </w:r>
      <w:r w:rsidR="00D95E19" w:rsidRPr="00774C7C">
        <w:rPr>
          <w:rFonts w:eastAsia="方正仿宋_GBK" w:cs="Times New Roman"/>
        </w:rPr>
        <w:t>P</w:t>
      </w:r>
      <w:r w:rsidR="00D95E19" w:rsidRPr="00774C7C">
        <w:rPr>
          <w:rFonts w:eastAsia="方正仿宋_GBK" w:cs="Times New Roman"/>
        </w:rPr>
        <w:t>值</w:t>
      </w:r>
      <w:r w:rsidR="00D95E19" w:rsidRPr="00774C7C">
        <w:rPr>
          <w:rFonts w:eastAsia="方正仿宋_GBK" w:cs="Times New Roman"/>
        </w:rPr>
        <w:lastRenderedPageBreak/>
        <w:t>$</w:t>
      </w:r>
      <w:proofErr w:type="spellStart"/>
      <w:r w:rsidR="00D95E19" w:rsidRPr="00774C7C">
        <w:rPr>
          <w:rFonts w:eastAsia="方正仿宋_GBK" w:cs="Times New Roman"/>
        </w:rPr>
        <w:t>logrankp</w:t>
      </w:r>
      <w:proofErr w:type="spellEnd"/>
      <w:r w:rsidR="00AF68E5">
        <w:rPr>
          <w:rFonts w:eastAsia="方正仿宋_GBK" w:cs="Times New Roman" w:hint="eastAsia"/>
        </w:rPr>
        <w:t>；</w:t>
      </w:r>
      <w:r w:rsidR="00D95E19" w:rsidRPr="00774C7C">
        <w:rPr>
          <w:rFonts w:eastAsia="方正仿宋_GBK" w:cs="Times New Roman"/>
        </w:rPr>
        <w:t>cox</w:t>
      </w:r>
      <w:r w:rsidR="00D95E19" w:rsidRPr="00774C7C">
        <w:rPr>
          <w:rFonts w:eastAsia="方正仿宋_GBK" w:cs="Times New Roman"/>
        </w:rPr>
        <w:t>模型数据</w:t>
      </w:r>
      <w:r w:rsidR="00D95E19" w:rsidRPr="00774C7C">
        <w:rPr>
          <w:rFonts w:eastAsia="方正仿宋_GBK" w:cs="Times New Roman"/>
        </w:rPr>
        <w:t>$</w:t>
      </w:r>
      <w:proofErr w:type="spellStart"/>
      <w:r w:rsidR="00D95E19" w:rsidRPr="00774C7C">
        <w:rPr>
          <w:rFonts w:eastAsia="方正仿宋_GBK" w:cs="Times New Roman"/>
        </w:rPr>
        <w:t>coxmod</w:t>
      </w:r>
      <w:proofErr w:type="spellEnd"/>
      <w:r w:rsidR="00AF68E5">
        <w:rPr>
          <w:rFonts w:eastAsia="方正仿宋_GBK" w:cs="Times New Roman" w:hint="eastAsia"/>
        </w:rPr>
        <w:t>；</w:t>
      </w:r>
      <w:r w:rsidR="00D95E19" w:rsidRPr="00774C7C">
        <w:rPr>
          <w:rFonts w:eastAsia="方正仿宋_GBK" w:cs="Times New Roman"/>
        </w:rPr>
        <w:t>cox</w:t>
      </w:r>
      <w:r w:rsidR="00D95E19" w:rsidRPr="00774C7C">
        <w:rPr>
          <w:rFonts w:eastAsia="方正仿宋_GBK" w:cs="Times New Roman"/>
        </w:rPr>
        <w:t>系数表</w:t>
      </w:r>
      <w:r w:rsidR="00D95E19" w:rsidRPr="00774C7C">
        <w:rPr>
          <w:rFonts w:eastAsia="方正仿宋_GBK" w:cs="Times New Roman"/>
        </w:rPr>
        <w:t>$</w:t>
      </w:r>
      <w:proofErr w:type="spellStart"/>
      <w:r w:rsidR="00D95E19" w:rsidRPr="00774C7C">
        <w:rPr>
          <w:rFonts w:eastAsia="方正仿宋_GBK" w:cs="Times New Roman"/>
        </w:rPr>
        <w:t>coxtable</w:t>
      </w:r>
      <w:proofErr w:type="spellEnd"/>
      <w:r w:rsidR="00AF68E5">
        <w:rPr>
          <w:rFonts w:eastAsia="方正仿宋_GBK" w:cs="Times New Roman" w:hint="eastAsia"/>
        </w:rPr>
        <w:t>；</w:t>
      </w:r>
      <w:r w:rsidR="00D95E19" w:rsidRPr="00774C7C">
        <w:rPr>
          <w:rFonts w:eastAsia="方正仿宋_GBK" w:cs="Times New Roman"/>
        </w:rPr>
        <w:t>分类指标统计表</w:t>
      </w:r>
      <w:r w:rsidR="00D95E19" w:rsidRPr="00774C7C">
        <w:rPr>
          <w:rFonts w:eastAsia="方正仿宋_GBK" w:cs="Times New Roman"/>
        </w:rPr>
        <w:t>$</w:t>
      </w:r>
      <w:proofErr w:type="spellStart"/>
      <w:r w:rsidR="00D95E19" w:rsidRPr="00774C7C">
        <w:rPr>
          <w:rFonts w:eastAsia="方正仿宋_GBK" w:cs="Times New Roman"/>
        </w:rPr>
        <w:t>plotfit</w:t>
      </w:r>
      <w:proofErr w:type="spellEnd"/>
      <w:r w:rsidR="00AF68E5">
        <w:rPr>
          <w:rFonts w:eastAsia="方正仿宋_GBK" w:cs="Times New Roman" w:hint="eastAsia"/>
        </w:rPr>
        <w:t>。</w:t>
      </w:r>
    </w:p>
    <w:p w:rsidR="004A5607" w:rsidRDefault="00AF68E5" w:rsidP="00774C7C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>
        <w:rPr>
          <w:rFonts w:eastAsia="方正仿宋_GBK" w:cs="Times New Roman" w:hint="eastAsia"/>
        </w:rPr>
        <w:t>案例：</w:t>
      </w:r>
    </w:p>
    <w:p w:rsidR="0085489B" w:rsidRPr="0085489B" w:rsidRDefault="0085489B" w:rsidP="0085489B">
      <w:pPr>
        <w:spacing w:line="360" w:lineRule="auto"/>
        <w:rPr>
          <w:rFonts w:eastAsia="方正仿宋_GBK" w:cs="Times New Roman"/>
        </w:rPr>
      </w:pPr>
      <w:r>
        <w:rPr>
          <w:rFonts w:eastAsia="方正仿宋_GBK" w:cs="Times New Roman"/>
        </w:rPr>
        <w:tab/>
      </w:r>
      <w:r w:rsidRPr="0085489B">
        <w:rPr>
          <w:rFonts w:eastAsia="方正仿宋_GBK" w:cs="Times New Roman" w:hint="eastAsia"/>
        </w:rPr>
        <w:t xml:space="preserve">data=read.csv("4. </w:t>
      </w:r>
      <w:r w:rsidRPr="0085489B">
        <w:rPr>
          <w:rFonts w:eastAsia="方正仿宋_GBK" w:cs="Times New Roman" w:hint="eastAsia"/>
        </w:rPr>
        <w:t>生存分析测试样板</w:t>
      </w:r>
      <w:r w:rsidRPr="0085489B">
        <w:rPr>
          <w:rFonts w:eastAsia="方正仿宋_GBK" w:cs="Times New Roman" w:hint="eastAsia"/>
        </w:rPr>
        <w:t>.csv")</w:t>
      </w:r>
    </w:p>
    <w:p w:rsidR="00AF68E5" w:rsidRPr="0085489B" w:rsidRDefault="0085489B" w:rsidP="0085489B">
      <w:pPr>
        <w:spacing w:line="360" w:lineRule="auto"/>
        <w:ind w:firstLine="420"/>
        <w:rPr>
          <w:rFonts w:eastAsia="方正仿宋_GBK" w:cs="Times New Roman"/>
        </w:rPr>
      </w:pPr>
      <w:proofErr w:type="spellStart"/>
      <w:r w:rsidRPr="0085489B">
        <w:rPr>
          <w:rFonts w:eastAsia="方正仿宋_GBK" w:cs="Times New Roman"/>
        </w:rPr>
        <w:t>chen_</w:t>
      </w:r>
      <w:proofErr w:type="gramStart"/>
      <w:r w:rsidRPr="0085489B">
        <w:rPr>
          <w:rFonts w:eastAsia="方正仿宋_GBK" w:cs="Times New Roman"/>
        </w:rPr>
        <w:t>survival</w:t>
      </w:r>
      <w:proofErr w:type="spellEnd"/>
      <w:r w:rsidRPr="0085489B">
        <w:rPr>
          <w:rFonts w:eastAsia="方正仿宋_GBK" w:cs="Times New Roman"/>
        </w:rPr>
        <w:t>(</w:t>
      </w:r>
      <w:proofErr w:type="spellStart"/>
      <w:proofErr w:type="gramEnd"/>
      <w:r>
        <w:rPr>
          <w:rFonts w:eastAsia="方正仿宋_GBK" w:cs="Times New Roman"/>
        </w:rPr>
        <w:t>s</w:t>
      </w:r>
      <w:r w:rsidRPr="0085489B">
        <w:rPr>
          <w:rFonts w:eastAsia="方正仿宋_GBK" w:cs="Times New Roman"/>
        </w:rPr>
        <w:t>data</w:t>
      </w:r>
      <w:proofErr w:type="spellEnd"/>
      <w:r>
        <w:rPr>
          <w:rFonts w:eastAsia="方正仿宋_GBK" w:cs="Times New Roman"/>
        </w:rPr>
        <w:t>=data</w:t>
      </w:r>
      <w:r w:rsidRPr="0085489B">
        <w:rPr>
          <w:rFonts w:eastAsia="方正仿宋_GBK" w:cs="Times New Roman"/>
        </w:rPr>
        <w:t>,</w:t>
      </w:r>
      <w:r>
        <w:rPr>
          <w:rFonts w:eastAsia="方正仿宋_GBK" w:cs="Times New Roman"/>
        </w:rPr>
        <w:t xml:space="preserve"> </w:t>
      </w:r>
      <w:r w:rsidRPr="0085489B">
        <w:rPr>
          <w:rFonts w:eastAsia="方正仿宋_GBK" w:cs="Times New Roman"/>
        </w:rPr>
        <w:t>time="time",</w:t>
      </w:r>
      <w:r>
        <w:rPr>
          <w:rFonts w:eastAsia="方正仿宋_GBK" w:cs="Times New Roman"/>
        </w:rPr>
        <w:t xml:space="preserve"> </w:t>
      </w:r>
      <w:r w:rsidRPr="0085489B">
        <w:rPr>
          <w:rFonts w:eastAsia="方正仿宋_GBK" w:cs="Times New Roman"/>
        </w:rPr>
        <w:t>status="state",</w:t>
      </w:r>
      <w:r>
        <w:rPr>
          <w:rFonts w:eastAsia="方正仿宋_GBK" w:cs="Times New Roman"/>
        </w:rPr>
        <w:t xml:space="preserve"> </w:t>
      </w:r>
      <w:r w:rsidRPr="0085489B">
        <w:rPr>
          <w:rFonts w:eastAsia="方正仿宋_GBK" w:cs="Times New Roman"/>
        </w:rPr>
        <w:t>x=c("index1","index2"))</w:t>
      </w:r>
    </w:p>
    <w:p w:rsidR="0085489B" w:rsidRPr="0085489B" w:rsidRDefault="0085489B" w:rsidP="00774C7C">
      <w:pPr>
        <w:spacing w:line="360" w:lineRule="auto"/>
        <w:rPr>
          <w:rFonts w:eastAsia="方正仿宋_GBK" w:cs="Times New Roman"/>
        </w:rPr>
      </w:pPr>
    </w:p>
    <w:p w:rsidR="003C3F24" w:rsidRPr="00774C7C" w:rsidRDefault="003C3F24" w:rsidP="00AF68E5">
      <w:pPr>
        <w:pStyle w:val="1"/>
      </w:pPr>
      <w:bookmarkStart w:id="26" w:name="_Toc175231136"/>
      <w:r w:rsidRPr="00774C7C">
        <w:t>功能</w:t>
      </w:r>
      <w:r w:rsidRPr="00774C7C">
        <w:t xml:space="preserve">7 </w:t>
      </w:r>
      <w:r w:rsidRPr="00774C7C">
        <w:t>基线数据统计</w:t>
      </w:r>
      <w:bookmarkEnd w:id="26"/>
    </w:p>
    <w:p w:rsidR="00E53EAB" w:rsidRPr="00774C7C" w:rsidRDefault="00E53EAB" w:rsidP="00AF68E5">
      <w:pPr>
        <w:pStyle w:val="2"/>
      </w:pPr>
      <w:bookmarkStart w:id="27" w:name="_Toc175231137"/>
      <w:proofErr w:type="spellStart"/>
      <w:r w:rsidRPr="00774C7C">
        <w:t>chen_</w:t>
      </w:r>
      <w:proofErr w:type="gramStart"/>
      <w:r w:rsidRPr="00774C7C">
        <w:t>basetable</w:t>
      </w:r>
      <w:proofErr w:type="spellEnd"/>
      <w:r w:rsidRPr="00774C7C">
        <w:t>(</w:t>
      </w:r>
      <w:proofErr w:type="gramEnd"/>
      <w:r w:rsidRPr="00774C7C">
        <w:t xml:space="preserve">data, </w:t>
      </w:r>
      <w:proofErr w:type="spellStart"/>
      <w:r w:rsidRPr="00774C7C">
        <w:t>allvars</w:t>
      </w:r>
      <w:proofErr w:type="spellEnd"/>
      <w:r w:rsidRPr="00774C7C">
        <w:t xml:space="preserve">, </w:t>
      </w:r>
      <w:proofErr w:type="spellStart"/>
      <w:r w:rsidRPr="00774C7C">
        <w:t>targetfactor</w:t>
      </w:r>
      <w:proofErr w:type="spellEnd"/>
      <w:r w:rsidRPr="00774C7C">
        <w:t xml:space="preserve">, </w:t>
      </w:r>
      <w:proofErr w:type="spellStart"/>
      <w:r w:rsidRPr="00774C7C">
        <w:t>fvars</w:t>
      </w:r>
      <w:proofErr w:type="spellEnd"/>
      <w:r w:rsidRPr="00774C7C">
        <w:t xml:space="preserve">, </w:t>
      </w:r>
      <w:proofErr w:type="spellStart"/>
      <w:r w:rsidR="00880031" w:rsidRPr="00774C7C">
        <w:t>addOverall</w:t>
      </w:r>
      <w:proofErr w:type="spellEnd"/>
      <w:r w:rsidRPr="00774C7C">
        <w:t>)</w:t>
      </w:r>
      <w:bookmarkEnd w:id="27"/>
    </w:p>
    <w:p w:rsidR="00E53EAB" w:rsidRPr="00774C7C" w:rsidRDefault="00E53EAB" w:rsidP="00AF68E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功能描述：对群体队列数据进行一键式生成统计基线结果，并对分类变变量进行分组统计和比较，多组样本进行多重比较，统计依据变量类型选择统计方法，主要调用</w:t>
      </w:r>
      <w:proofErr w:type="spellStart"/>
      <w:r w:rsidRPr="00774C7C">
        <w:rPr>
          <w:rFonts w:eastAsia="方正仿宋_GBK" w:cs="Times New Roman"/>
        </w:rPr>
        <w:t>tableone</w:t>
      </w:r>
      <w:proofErr w:type="spellEnd"/>
      <w:r w:rsidRPr="00774C7C">
        <w:rPr>
          <w:rFonts w:eastAsia="方正仿宋_GBK" w:cs="Times New Roman"/>
        </w:rPr>
        <w:t>包分析</w:t>
      </w:r>
      <w:r w:rsidR="00F040BF">
        <w:rPr>
          <w:rFonts w:eastAsia="方正仿宋_GBK" w:cs="Times New Roman" w:hint="eastAsia"/>
        </w:rPr>
        <w:t>。</w:t>
      </w:r>
    </w:p>
    <w:p w:rsidR="00E53EAB" w:rsidRPr="00774C7C" w:rsidRDefault="00E53EAB" w:rsidP="00491C14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输入变量：输入变量为数据框格式，数据</w:t>
      </w:r>
      <w:proofErr w:type="gramStart"/>
      <w:r w:rsidRPr="00774C7C">
        <w:rPr>
          <w:rFonts w:eastAsia="方正仿宋_GBK" w:cs="Times New Roman"/>
        </w:rPr>
        <w:t>框包括</w:t>
      </w:r>
      <w:proofErr w:type="gramEnd"/>
      <w:r w:rsidRPr="00774C7C">
        <w:rPr>
          <w:rFonts w:eastAsia="方正仿宋_GBK" w:cs="Times New Roman"/>
        </w:rPr>
        <w:t>多个指标信息，可提前调整</w:t>
      </w:r>
      <w:proofErr w:type="gramStart"/>
      <w:r w:rsidRPr="00774C7C">
        <w:rPr>
          <w:rFonts w:eastAsia="方正仿宋_GBK" w:cs="Times New Roman"/>
        </w:rPr>
        <w:t>数据框每一列</w:t>
      </w:r>
      <w:proofErr w:type="gramEnd"/>
      <w:r w:rsidRPr="00774C7C">
        <w:rPr>
          <w:rFonts w:eastAsia="方正仿宋_GBK" w:cs="Times New Roman"/>
        </w:rPr>
        <w:t>的数据类型，进行调用时将自动根据变量类型进行统计分析</w:t>
      </w:r>
      <w:r w:rsidR="00AF68E5">
        <w:rPr>
          <w:rFonts w:eastAsia="方正仿宋_GBK" w:cs="Times New Roman" w:hint="eastAsia"/>
        </w:rPr>
        <w:t>；参数中</w:t>
      </w:r>
      <w:r w:rsidR="00AF68E5" w:rsidRPr="00774C7C">
        <w:rPr>
          <w:rFonts w:eastAsia="方正仿宋_GBK" w:cs="Times New Roman"/>
        </w:rPr>
        <w:t>data</w:t>
      </w:r>
      <w:r w:rsidR="00AF68E5" w:rsidRPr="00774C7C">
        <w:rPr>
          <w:rFonts w:eastAsia="方正仿宋_GBK" w:cs="Times New Roman"/>
        </w:rPr>
        <w:t>为输入数据变量，数据框格式</w:t>
      </w:r>
      <w:r w:rsidR="00AF68E5">
        <w:rPr>
          <w:rFonts w:eastAsia="方正仿宋_GBK" w:cs="Times New Roman" w:hint="eastAsia"/>
        </w:rPr>
        <w:t>；</w:t>
      </w:r>
      <w:proofErr w:type="spellStart"/>
      <w:r w:rsidR="00AF68E5" w:rsidRPr="00774C7C">
        <w:rPr>
          <w:rFonts w:eastAsia="方正仿宋_GBK" w:cs="Times New Roman"/>
        </w:rPr>
        <w:t>allvars</w:t>
      </w:r>
      <w:proofErr w:type="spellEnd"/>
      <w:r w:rsidR="00AF68E5" w:rsidRPr="00774C7C">
        <w:rPr>
          <w:rFonts w:eastAsia="方正仿宋_GBK" w:cs="Times New Roman"/>
        </w:rPr>
        <w:t>为需要统计的变量</w:t>
      </w:r>
      <w:r w:rsidR="00AF68E5" w:rsidRPr="00774C7C">
        <w:rPr>
          <w:rFonts w:eastAsia="方正仿宋_GBK" w:cs="Times New Roman"/>
        </w:rPr>
        <w:t>data</w:t>
      </w:r>
      <w:r w:rsidR="00AF68E5" w:rsidRPr="00774C7C">
        <w:rPr>
          <w:rFonts w:eastAsia="方正仿宋_GBK" w:cs="Times New Roman"/>
        </w:rPr>
        <w:t>数据列名，字符向量格式</w:t>
      </w:r>
      <w:r w:rsidR="00AF68E5">
        <w:rPr>
          <w:rFonts w:eastAsia="方正仿宋_GBK" w:cs="Times New Roman" w:hint="eastAsia"/>
        </w:rPr>
        <w:t>；</w:t>
      </w:r>
      <w:proofErr w:type="spellStart"/>
      <w:r w:rsidR="00AF68E5" w:rsidRPr="00774C7C">
        <w:rPr>
          <w:rFonts w:eastAsia="方正仿宋_GBK" w:cs="Times New Roman"/>
        </w:rPr>
        <w:t>targetfactor</w:t>
      </w:r>
      <w:proofErr w:type="spellEnd"/>
      <w:r w:rsidR="00AF68E5" w:rsidRPr="00774C7C">
        <w:rPr>
          <w:rFonts w:eastAsia="方正仿宋_GBK" w:cs="Times New Roman"/>
        </w:rPr>
        <w:t>用于分组的变量</w:t>
      </w:r>
      <w:r w:rsidR="00AF68E5" w:rsidRPr="00774C7C">
        <w:rPr>
          <w:rFonts w:eastAsia="方正仿宋_GBK" w:cs="Times New Roman"/>
        </w:rPr>
        <w:t>data</w:t>
      </w:r>
      <w:r w:rsidR="00AF68E5" w:rsidRPr="00774C7C">
        <w:rPr>
          <w:rFonts w:eastAsia="方正仿宋_GBK" w:cs="Times New Roman"/>
        </w:rPr>
        <w:t>数据列名，字符向量格式</w:t>
      </w:r>
      <w:r w:rsidR="00AF68E5">
        <w:rPr>
          <w:rFonts w:eastAsia="方正仿宋_GBK" w:cs="Times New Roman" w:hint="eastAsia"/>
        </w:rPr>
        <w:t>；</w:t>
      </w:r>
      <w:proofErr w:type="spellStart"/>
      <w:r w:rsidR="00AF68E5" w:rsidRPr="00774C7C">
        <w:rPr>
          <w:rFonts w:eastAsia="方正仿宋_GBK" w:cs="Times New Roman"/>
        </w:rPr>
        <w:t>fvars</w:t>
      </w:r>
      <w:proofErr w:type="spellEnd"/>
      <w:r w:rsidR="00AF68E5" w:rsidRPr="00774C7C">
        <w:rPr>
          <w:rFonts w:eastAsia="方正仿宋_GBK" w:cs="Times New Roman"/>
        </w:rPr>
        <w:t>在</w:t>
      </w:r>
      <w:proofErr w:type="spellStart"/>
      <w:r w:rsidR="00AF68E5" w:rsidRPr="00774C7C">
        <w:rPr>
          <w:rFonts w:eastAsia="方正仿宋_GBK" w:cs="Times New Roman"/>
        </w:rPr>
        <w:t>allvars</w:t>
      </w:r>
      <w:proofErr w:type="spellEnd"/>
      <w:r w:rsidR="00AF68E5" w:rsidRPr="00774C7C">
        <w:rPr>
          <w:rFonts w:eastAsia="方正仿宋_GBK" w:cs="Times New Roman"/>
        </w:rPr>
        <w:t>中属于因素变量或非连续变量的</w:t>
      </w:r>
      <w:r w:rsidR="00AF68E5" w:rsidRPr="00774C7C">
        <w:rPr>
          <w:rFonts w:eastAsia="方正仿宋_GBK" w:cs="Times New Roman"/>
        </w:rPr>
        <w:t>data</w:t>
      </w:r>
      <w:r w:rsidR="00AF68E5" w:rsidRPr="00774C7C">
        <w:rPr>
          <w:rFonts w:eastAsia="方正仿宋_GBK" w:cs="Times New Roman"/>
        </w:rPr>
        <w:t>数据列名，字符向量格式</w:t>
      </w:r>
      <w:r w:rsidR="00AF68E5">
        <w:rPr>
          <w:rFonts w:eastAsia="方正仿宋_GBK" w:cs="Times New Roman" w:hint="eastAsia"/>
        </w:rPr>
        <w:t>；</w:t>
      </w:r>
      <w:proofErr w:type="spellStart"/>
      <w:r w:rsidR="00AF68E5" w:rsidRPr="00774C7C">
        <w:rPr>
          <w:rFonts w:eastAsia="方正仿宋_GBK" w:cs="Times New Roman"/>
        </w:rPr>
        <w:t>addOverall</w:t>
      </w:r>
      <w:proofErr w:type="spellEnd"/>
      <w:r w:rsidR="00AF68E5" w:rsidRPr="00774C7C">
        <w:rPr>
          <w:rFonts w:eastAsia="方正仿宋_GBK" w:cs="Times New Roman"/>
        </w:rPr>
        <w:t>为是否整体统计设置，在</w:t>
      </w:r>
      <w:proofErr w:type="spellStart"/>
      <w:r w:rsidR="00AF68E5" w:rsidRPr="00774C7C">
        <w:rPr>
          <w:rFonts w:eastAsia="方正仿宋_GBK" w:cs="Times New Roman"/>
        </w:rPr>
        <w:t>targetfactor</w:t>
      </w:r>
      <w:proofErr w:type="spellEnd"/>
      <w:r w:rsidR="00AF68E5" w:rsidRPr="00774C7C">
        <w:rPr>
          <w:rFonts w:eastAsia="方正仿宋_GBK" w:cs="Times New Roman"/>
        </w:rPr>
        <w:t>分组数量中不为</w:t>
      </w:r>
      <w:r w:rsidR="00AF68E5" w:rsidRPr="00774C7C">
        <w:rPr>
          <w:rFonts w:eastAsia="方正仿宋_GBK" w:cs="Times New Roman"/>
        </w:rPr>
        <w:t>1</w:t>
      </w:r>
      <w:r w:rsidR="00AF68E5" w:rsidRPr="00774C7C">
        <w:rPr>
          <w:rFonts w:eastAsia="方正仿宋_GBK" w:cs="Times New Roman"/>
        </w:rPr>
        <w:t>时可用，逻辑格式，默认为</w:t>
      </w:r>
      <w:r w:rsidR="00AF68E5" w:rsidRPr="00774C7C">
        <w:rPr>
          <w:rFonts w:eastAsia="方正仿宋_GBK" w:cs="Times New Roman"/>
        </w:rPr>
        <w:t>False</w:t>
      </w:r>
      <w:r w:rsidR="00F040BF">
        <w:rPr>
          <w:rFonts w:eastAsia="方正仿宋_GBK" w:cs="Times New Roman" w:hint="eastAsia"/>
        </w:rPr>
        <w:t>。</w:t>
      </w:r>
    </w:p>
    <w:p w:rsidR="00880031" w:rsidRDefault="00E53EAB" w:rsidP="00AF68E5">
      <w:pPr>
        <w:spacing w:line="360" w:lineRule="auto"/>
        <w:ind w:firstLine="420"/>
        <w:rPr>
          <w:rFonts w:eastAsia="方正仿宋_GBK" w:cs="Times New Roman"/>
        </w:rPr>
      </w:pPr>
      <w:r w:rsidRPr="00774C7C">
        <w:rPr>
          <w:rFonts w:eastAsia="方正仿宋_GBK" w:cs="Times New Roman"/>
        </w:rPr>
        <w:t>输出</w:t>
      </w:r>
      <w:r w:rsidR="00AF68E5">
        <w:rPr>
          <w:rFonts w:eastAsia="方正仿宋_GBK" w:cs="Times New Roman" w:hint="eastAsia"/>
        </w:rPr>
        <w:t>变量</w:t>
      </w:r>
      <w:r w:rsidRPr="00774C7C">
        <w:rPr>
          <w:rFonts w:eastAsia="方正仿宋_GBK" w:cs="Times New Roman"/>
        </w:rPr>
        <w:t>：输出结果主要为</w:t>
      </w:r>
      <w:proofErr w:type="gramStart"/>
      <w:r w:rsidRPr="00774C7C">
        <w:rPr>
          <w:rFonts w:eastAsia="方正仿宋_GBK" w:cs="Times New Roman"/>
        </w:rPr>
        <w:t>三线表</w:t>
      </w:r>
      <w:proofErr w:type="gramEnd"/>
      <w:r w:rsidRPr="00774C7C">
        <w:rPr>
          <w:rFonts w:eastAsia="方正仿宋_GBK" w:cs="Times New Roman"/>
        </w:rPr>
        <w:t>内容格式，可通过</w:t>
      </w:r>
      <w:r w:rsidRPr="00774C7C">
        <w:rPr>
          <w:rFonts w:eastAsia="方正仿宋_GBK" w:cs="Times New Roman"/>
        </w:rPr>
        <w:t>summary</w:t>
      </w:r>
      <w:r w:rsidRPr="00774C7C">
        <w:rPr>
          <w:rFonts w:eastAsia="方正仿宋_GBK" w:cs="Times New Roman"/>
        </w:rPr>
        <w:t>函数进行详细结果输出，可通过</w:t>
      </w:r>
      <w:r w:rsidRPr="00774C7C">
        <w:rPr>
          <w:rFonts w:eastAsia="方正仿宋_GBK" w:cs="Times New Roman"/>
        </w:rPr>
        <w:t>print</w:t>
      </w:r>
      <w:r w:rsidRPr="00774C7C">
        <w:rPr>
          <w:rFonts w:eastAsia="方正仿宋_GBK" w:cs="Times New Roman"/>
        </w:rPr>
        <w:t>函数打印结果</w:t>
      </w:r>
      <w:r w:rsidR="00F040BF">
        <w:rPr>
          <w:rFonts w:eastAsia="方正仿宋_GBK" w:cs="Times New Roman" w:hint="eastAsia"/>
        </w:rPr>
        <w:t>。</w:t>
      </w:r>
    </w:p>
    <w:p w:rsidR="00B25C2B" w:rsidRDefault="00B25C2B" w:rsidP="00AF68E5">
      <w:pPr>
        <w:spacing w:line="360" w:lineRule="auto"/>
        <w:ind w:firstLine="420"/>
        <w:rPr>
          <w:rFonts w:eastAsia="方正仿宋_GBK" w:cs="Times New Roman"/>
        </w:rPr>
      </w:pPr>
      <w:r>
        <w:rPr>
          <w:rFonts w:eastAsia="方正仿宋_GBK" w:cs="Times New Roman" w:hint="eastAsia"/>
        </w:rPr>
        <w:t>案例：</w:t>
      </w:r>
    </w:p>
    <w:p w:rsidR="00573BDD" w:rsidRDefault="00573BDD" w:rsidP="00573BDD">
      <w:pPr>
        <w:spacing w:line="360" w:lineRule="auto"/>
        <w:ind w:firstLine="420"/>
        <w:rPr>
          <w:rFonts w:eastAsia="方正仿宋_GBK" w:cs="Times New Roman"/>
        </w:rPr>
      </w:pPr>
      <w:r w:rsidRPr="0085489B">
        <w:rPr>
          <w:rFonts w:eastAsia="方正仿宋_GBK" w:cs="Times New Roman" w:hint="eastAsia"/>
        </w:rPr>
        <w:t xml:space="preserve">data=read.csv("4. </w:t>
      </w:r>
      <w:r w:rsidRPr="0085489B">
        <w:rPr>
          <w:rFonts w:eastAsia="方正仿宋_GBK" w:cs="Times New Roman" w:hint="eastAsia"/>
        </w:rPr>
        <w:t>生存分析测试样板</w:t>
      </w:r>
      <w:r>
        <w:rPr>
          <w:rFonts w:eastAsia="方正仿宋_GBK" w:cs="Times New Roman" w:hint="eastAsia"/>
        </w:rPr>
        <w:t>.csv")</w:t>
      </w:r>
    </w:p>
    <w:p w:rsidR="00573BDD" w:rsidRDefault="00573BDD" w:rsidP="005A23A2">
      <w:pPr>
        <w:spacing w:line="360" w:lineRule="auto"/>
        <w:ind w:firstLine="420"/>
        <w:jc w:val="left"/>
        <w:rPr>
          <w:rFonts w:eastAsia="方正仿宋_GBK" w:cs="Times New Roman"/>
        </w:rPr>
      </w:pPr>
      <w:proofErr w:type="spellStart"/>
      <w:r w:rsidRPr="00573BDD">
        <w:rPr>
          <w:rFonts w:eastAsia="方正仿宋_GBK" w:cs="Times New Roman"/>
        </w:rPr>
        <w:lastRenderedPageBreak/>
        <w:t>chen_</w:t>
      </w:r>
      <w:proofErr w:type="gramStart"/>
      <w:r w:rsidRPr="00573BDD">
        <w:rPr>
          <w:rFonts w:eastAsia="方正仿宋_GBK" w:cs="Times New Roman"/>
        </w:rPr>
        <w:t>basetable</w:t>
      </w:r>
      <w:proofErr w:type="spellEnd"/>
      <w:r w:rsidRPr="00573BDD">
        <w:rPr>
          <w:rFonts w:eastAsia="方正仿宋_GBK" w:cs="Times New Roman"/>
        </w:rPr>
        <w:t>(</w:t>
      </w:r>
      <w:proofErr w:type="gramEnd"/>
      <w:r>
        <w:rPr>
          <w:rFonts w:eastAsia="方正仿宋_GBK" w:cs="Times New Roman"/>
        </w:rPr>
        <w:t>data=</w:t>
      </w:r>
      <w:r w:rsidRPr="00573BDD">
        <w:rPr>
          <w:rFonts w:eastAsia="方正仿宋_GBK" w:cs="Times New Roman"/>
        </w:rPr>
        <w:t>data,</w:t>
      </w:r>
      <w:r>
        <w:rPr>
          <w:rFonts w:eastAsia="方正仿宋_GBK" w:cs="Times New Roman"/>
        </w:rPr>
        <w:t xml:space="preserve"> </w:t>
      </w:r>
      <w:proofErr w:type="spellStart"/>
      <w:r>
        <w:rPr>
          <w:rFonts w:eastAsia="方正仿宋_GBK" w:cs="Times New Roman"/>
        </w:rPr>
        <w:t>allvars</w:t>
      </w:r>
      <w:proofErr w:type="spellEnd"/>
      <w:r>
        <w:rPr>
          <w:rFonts w:eastAsia="方正仿宋_GBK" w:cs="Times New Roman"/>
        </w:rPr>
        <w:t>=</w:t>
      </w:r>
      <w:proofErr w:type="spellStart"/>
      <w:r w:rsidRPr="00573BDD">
        <w:rPr>
          <w:rFonts w:eastAsia="方正仿宋_GBK" w:cs="Times New Roman"/>
        </w:rPr>
        <w:t>colnames</w:t>
      </w:r>
      <w:proofErr w:type="spellEnd"/>
      <w:r w:rsidRPr="00573BDD">
        <w:rPr>
          <w:rFonts w:eastAsia="方正仿宋_GBK" w:cs="Times New Roman"/>
        </w:rPr>
        <w:t>(data),</w:t>
      </w:r>
      <w:r>
        <w:rPr>
          <w:rFonts w:eastAsia="方正仿宋_GBK" w:cs="Times New Roman"/>
        </w:rPr>
        <w:t xml:space="preserve"> </w:t>
      </w:r>
      <w:proofErr w:type="spellStart"/>
      <w:r w:rsidRPr="00573BDD">
        <w:rPr>
          <w:rFonts w:eastAsia="方正仿宋_GBK" w:cs="Times New Roman"/>
        </w:rPr>
        <w:t>targetfactor</w:t>
      </w:r>
      <w:proofErr w:type="spellEnd"/>
      <w:r>
        <w:rPr>
          <w:rFonts w:eastAsia="方正仿宋_GBK" w:cs="Times New Roman"/>
        </w:rPr>
        <w:t>=</w:t>
      </w:r>
      <w:r w:rsidRPr="00573BDD">
        <w:rPr>
          <w:rFonts w:eastAsia="方正仿宋_GBK" w:cs="Times New Roman"/>
        </w:rPr>
        <w:t>"sex",</w:t>
      </w:r>
      <w:r>
        <w:rPr>
          <w:rFonts w:eastAsia="方正仿宋_GBK" w:cs="Times New Roman"/>
        </w:rPr>
        <w:t xml:space="preserve"> </w:t>
      </w:r>
      <w:proofErr w:type="spellStart"/>
      <w:r>
        <w:rPr>
          <w:rFonts w:eastAsia="方正仿宋_GBK" w:cs="Times New Roman"/>
        </w:rPr>
        <w:t>fvars</w:t>
      </w:r>
      <w:proofErr w:type="spellEnd"/>
      <w:r>
        <w:rPr>
          <w:rFonts w:eastAsia="方正仿宋_GBK" w:cs="Times New Roman"/>
        </w:rPr>
        <w:t>=c(</w:t>
      </w:r>
      <w:r w:rsidRPr="00573BDD">
        <w:rPr>
          <w:rFonts w:eastAsia="方正仿宋_GBK" w:cs="Times New Roman"/>
        </w:rPr>
        <w:t>"state"</w:t>
      </w:r>
      <w:r>
        <w:rPr>
          <w:rFonts w:eastAsia="方正仿宋_GBK" w:cs="Times New Roman"/>
        </w:rPr>
        <w:t>)</w:t>
      </w:r>
      <w:r w:rsidRPr="00573BDD">
        <w:rPr>
          <w:rFonts w:eastAsia="方正仿宋_GBK" w:cs="Times New Roman"/>
        </w:rPr>
        <w:t>,</w:t>
      </w:r>
      <w:r>
        <w:rPr>
          <w:rFonts w:eastAsia="方正仿宋_GBK" w:cs="Times New Roman"/>
        </w:rPr>
        <w:t xml:space="preserve"> </w:t>
      </w:r>
      <w:proofErr w:type="spellStart"/>
      <w:r w:rsidRPr="00573BDD">
        <w:rPr>
          <w:rFonts w:eastAsia="方正仿宋_GBK" w:cs="Times New Roman"/>
        </w:rPr>
        <w:t>addOverall</w:t>
      </w:r>
      <w:proofErr w:type="spellEnd"/>
      <w:r w:rsidRPr="00573BDD">
        <w:rPr>
          <w:rFonts w:eastAsia="方正仿宋_GBK" w:cs="Times New Roman"/>
        </w:rPr>
        <w:t xml:space="preserve"> = T)</w:t>
      </w:r>
    </w:p>
    <w:p w:rsidR="00573BDD" w:rsidRDefault="00573BDD" w:rsidP="00573BDD">
      <w:pPr>
        <w:spacing w:line="360" w:lineRule="auto"/>
        <w:rPr>
          <w:rFonts w:eastAsia="方正仿宋_GBK" w:cs="Times New Roman"/>
        </w:rPr>
      </w:pPr>
    </w:p>
    <w:p w:rsidR="00573BDD" w:rsidRDefault="00573BDD" w:rsidP="00573BDD">
      <w:pPr>
        <w:pStyle w:val="1"/>
      </w:pPr>
      <w:bookmarkStart w:id="28" w:name="_Toc175231138"/>
      <w:r>
        <w:rPr>
          <w:rFonts w:hint="eastAsia"/>
        </w:rPr>
        <w:t>测试文件目录</w:t>
      </w:r>
      <w:bookmarkEnd w:id="28"/>
    </w:p>
    <w:p w:rsidR="00573BDD" w:rsidRPr="00573BDD" w:rsidRDefault="00573BDD" w:rsidP="00573BDD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方正仿宋_GBK" w:cs="Times New Roman"/>
        </w:rPr>
      </w:pPr>
      <w:r w:rsidRPr="00573BDD">
        <w:rPr>
          <w:rFonts w:eastAsia="方正仿宋_GBK" w:cs="Times New Roman" w:hint="eastAsia"/>
        </w:rPr>
        <w:t>遗传数据分析测试样板</w:t>
      </w:r>
      <w:r w:rsidRPr="00573BDD">
        <w:rPr>
          <w:rFonts w:eastAsia="方正仿宋_GBK" w:cs="Times New Roman" w:hint="eastAsia"/>
        </w:rPr>
        <w:t>.csv</w:t>
      </w:r>
    </w:p>
    <w:p w:rsidR="00573BDD" w:rsidRPr="00573BDD" w:rsidRDefault="00573BDD" w:rsidP="00573BDD">
      <w:pPr>
        <w:pStyle w:val="a5"/>
        <w:spacing w:line="360" w:lineRule="auto"/>
        <w:ind w:left="360" w:firstLineChars="0" w:firstLine="0"/>
        <w:rPr>
          <w:rFonts w:eastAsia="方正仿宋_GBK" w:cs="Times New Roman"/>
        </w:rPr>
      </w:pPr>
      <w:r>
        <w:rPr>
          <w:noProof/>
        </w:rPr>
        <w:drawing>
          <wp:inline distT="0" distB="0" distL="0" distR="0" wp14:anchorId="7B9850E1" wp14:editId="759C0DEF">
            <wp:extent cx="5274310" cy="211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DD" w:rsidRPr="00573BDD" w:rsidRDefault="00573BDD" w:rsidP="00573BDD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方正仿宋_GBK" w:cs="Times New Roman"/>
        </w:rPr>
      </w:pPr>
      <w:proofErr w:type="gramStart"/>
      <w:r w:rsidRPr="00573BDD">
        <w:rPr>
          <w:rFonts w:eastAsia="方正仿宋_GBK" w:cs="Times New Roman" w:hint="eastAsia"/>
        </w:rPr>
        <w:t>降维分析</w:t>
      </w:r>
      <w:proofErr w:type="gramEnd"/>
      <w:r w:rsidRPr="00573BDD">
        <w:rPr>
          <w:rFonts w:eastAsia="方正仿宋_GBK" w:cs="Times New Roman" w:hint="eastAsia"/>
        </w:rPr>
        <w:t xml:space="preserve"> </w:t>
      </w:r>
      <w:r w:rsidRPr="00573BDD">
        <w:rPr>
          <w:rFonts w:eastAsia="方正仿宋_GBK" w:cs="Times New Roman" w:hint="eastAsia"/>
        </w:rPr>
        <w:t>潜在剖面分析</w:t>
      </w:r>
      <w:r w:rsidRPr="00573BDD">
        <w:rPr>
          <w:rFonts w:eastAsia="方正仿宋_GBK" w:cs="Times New Roman" w:hint="eastAsia"/>
        </w:rPr>
        <w:t xml:space="preserve"> </w:t>
      </w:r>
      <w:r w:rsidRPr="00573BDD">
        <w:rPr>
          <w:rFonts w:eastAsia="方正仿宋_GBK" w:cs="Times New Roman" w:hint="eastAsia"/>
        </w:rPr>
        <w:t>模型分析</w:t>
      </w:r>
      <w:r w:rsidRPr="00573BDD">
        <w:rPr>
          <w:rFonts w:eastAsia="方正仿宋_GBK" w:cs="Times New Roman" w:hint="eastAsia"/>
        </w:rPr>
        <w:t xml:space="preserve"> </w:t>
      </w:r>
      <w:r w:rsidRPr="00573BDD">
        <w:rPr>
          <w:rFonts w:eastAsia="方正仿宋_GBK" w:cs="Times New Roman" w:hint="eastAsia"/>
        </w:rPr>
        <w:t>测试样板</w:t>
      </w:r>
      <w:r w:rsidRPr="00573BDD">
        <w:rPr>
          <w:rFonts w:eastAsia="方正仿宋_GBK" w:cs="Times New Roman" w:hint="eastAsia"/>
        </w:rPr>
        <w:t>.csv</w:t>
      </w:r>
    </w:p>
    <w:p w:rsidR="00573BDD" w:rsidRPr="00573BDD" w:rsidRDefault="00573BDD" w:rsidP="00573BDD">
      <w:pPr>
        <w:pStyle w:val="a5"/>
        <w:spacing w:line="360" w:lineRule="auto"/>
        <w:ind w:left="360" w:firstLineChars="0" w:firstLine="0"/>
        <w:rPr>
          <w:rFonts w:eastAsia="方正仿宋_GBK" w:cs="Times New Roman"/>
        </w:rPr>
      </w:pPr>
      <w:r>
        <w:rPr>
          <w:noProof/>
        </w:rPr>
        <w:drawing>
          <wp:inline distT="0" distB="0" distL="0" distR="0" wp14:anchorId="0C9A6239" wp14:editId="45E5BFF2">
            <wp:extent cx="5274310" cy="2182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DD" w:rsidRPr="00573BDD" w:rsidRDefault="00573BDD" w:rsidP="00573BDD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方正仿宋_GBK" w:cs="Times New Roman"/>
        </w:rPr>
      </w:pPr>
      <w:r w:rsidRPr="00573BDD">
        <w:rPr>
          <w:rFonts w:eastAsia="方正仿宋_GBK" w:cs="Times New Roman" w:hint="eastAsia"/>
        </w:rPr>
        <w:t>潜在分类分</w:t>
      </w:r>
      <w:r w:rsidRPr="00573BDD">
        <w:rPr>
          <w:rFonts w:eastAsia="方正仿宋_GBK" w:cs="Times New Roman" w:hint="eastAsia"/>
        </w:rPr>
        <w:t xml:space="preserve"> </w:t>
      </w:r>
      <w:r w:rsidRPr="00573BDD">
        <w:rPr>
          <w:rFonts w:eastAsia="方正仿宋_GBK" w:cs="Times New Roman" w:hint="eastAsia"/>
        </w:rPr>
        <w:t>模型分析</w:t>
      </w:r>
      <w:r w:rsidRPr="00573BDD">
        <w:rPr>
          <w:rFonts w:eastAsia="方正仿宋_GBK" w:cs="Times New Roman" w:hint="eastAsia"/>
        </w:rPr>
        <w:t xml:space="preserve"> </w:t>
      </w:r>
      <w:r w:rsidRPr="00573BDD">
        <w:rPr>
          <w:rFonts w:eastAsia="方正仿宋_GBK" w:cs="Times New Roman" w:hint="eastAsia"/>
        </w:rPr>
        <w:t>测试样板</w:t>
      </w:r>
      <w:r w:rsidRPr="00573BDD">
        <w:rPr>
          <w:rFonts w:eastAsia="方正仿宋_GBK" w:cs="Times New Roman" w:hint="eastAsia"/>
        </w:rPr>
        <w:t>.csv</w:t>
      </w:r>
    </w:p>
    <w:p w:rsidR="00573BDD" w:rsidRPr="00573BDD" w:rsidRDefault="00573BDD" w:rsidP="008410C1">
      <w:pPr>
        <w:pStyle w:val="a5"/>
        <w:spacing w:line="360" w:lineRule="auto"/>
        <w:ind w:left="360" w:firstLineChars="0" w:firstLine="0"/>
        <w:jc w:val="center"/>
        <w:rPr>
          <w:rFonts w:eastAsia="方正仿宋_GBK" w:cs="Times New Roman"/>
        </w:rPr>
      </w:pPr>
      <w:r>
        <w:rPr>
          <w:noProof/>
        </w:rPr>
        <w:lastRenderedPageBreak/>
        <w:drawing>
          <wp:inline distT="0" distB="0" distL="0" distR="0" wp14:anchorId="535A8907" wp14:editId="68756D79">
            <wp:extent cx="5274310" cy="2182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DD" w:rsidRDefault="00573BDD" w:rsidP="00573BDD">
      <w:pPr>
        <w:spacing w:line="360" w:lineRule="auto"/>
        <w:rPr>
          <w:rFonts w:eastAsia="方正仿宋_GBK" w:cs="Times New Roman"/>
        </w:rPr>
      </w:pPr>
      <w:r w:rsidRPr="00573BDD">
        <w:rPr>
          <w:rFonts w:eastAsia="方正仿宋_GBK" w:cs="Times New Roman" w:hint="eastAsia"/>
        </w:rPr>
        <w:t xml:space="preserve">4. </w:t>
      </w:r>
      <w:r w:rsidRPr="00573BDD">
        <w:rPr>
          <w:rFonts w:eastAsia="方正仿宋_GBK" w:cs="Times New Roman" w:hint="eastAsia"/>
        </w:rPr>
        <w:t>生存分析测试样板</w:t>
      </w:r>
      <w:r w:rsidRPr="00573BDD">
        <w:rPr>
          <w:rFonts w:eastAsia="方正仿宋_GBK" w:cs="Times New Roman" w:hint="eastAsia"/>
        </w:rPr>
        <w:t>.csv</w:t>
      </w:r>
    </w:p>
    <w:p w:rsidR="00573BDD" w:rsidRPr="00774C7C" w:rsidRDefault="00573BDD" w:rsidP="008410C1">
      <w:pPr>
        <w:spacing w:line="360" w:lineRule="auto"/>
        <w:ind w:firstLine="420"/>
        <w:jc w:val="center"/>
        <w:rPr>
          <w:rFonts w:eastAsia="方正仿宋_GBK" w:cs="Times New Roman"/>
        </w:rPr>
      </w:pPr>
      <w:r>
        <w:rPr>
          <w:noProof/>
        </w:rPr>
        <w:drawing>
          <wp:inline distT="0" distB="0" distL="0" distR="0" wp14:anchorId="61E36B5D" wp14:editId="324BD511">
            <wp:extent cx="5274310" cy="2182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DD" w:rsidRPr="00774C7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026" w:rsidRDefault="00AE5026" w:rsidP="008410C1">
      <w:r>
        <w:separator/>
      </w:r>
    </w:p>
  </w:endnote>
  <w:endnote w:type="continuationSeparator" w:id="0">
    <w:p w:rsidR="00AE5026" w:rsidRDefault="00AE5026" w:rsidP="0084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788294"/>
      <w:docPartObj>
        <w:docPartGallery w:val="Page Numbers (Bottom of Page)"/>
        <w:docPartUnique/>
      </w:docPartObj>
    </w:sdtPr>
    <w:sdtContent>
      <w:p w:rsidR="008410C1" w:rsidRDefault="008410C1">
        <w:pPr>
          <w:pStyle w:val="a8"/>
          <w:jc w:val="right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</w:rPr>
              <w:t>第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5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5EF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rPr>
            <w:rFonts w:hint="eastAsia"/>
          </w:rPr>
          <w:t>页</w:t>
        </w:r>
      </w:p>
    </w:sdtContent>
  </w:sdt>
  <w:p w:rsidR="008410C1" w:rsidRDefault="008410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026" w:rsidRDefault="00AE5026" w:rsidP="008410C1">
      <w:r>
        <w:separator/>
      </w:r>
    </w:p>
  </w:footnote>
  <w:footnote w:type="continuationSeparator" w:id="0">
    <w:p w:rsidR="00AE5026" w:rsidRDefault="00AE5026" w:rsidP="0084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0C1" w:rsidRDefault="008410C1">
    <w:pPr>
      <w:pStyle w:val="a6"/>
    </w:pPr>
    <w:r w:rsidRPr="008410C1">
      <w:rPr>
        <w:rFonts w:hint="eastAsia"/>
      </w:rPr>
      <w:t>队列统计学脚本</w:t>
    </w:r>
    <w:proofErr w:type="spellStart"/>
    <w:r w:rsidRPr="008410C1">
      <w:rPr>
        <w:rFonts w:hint="eastAsia"/>
      </w:rPr>
      <w:t>cohortcode.r</w:t>
    </w:r>
    <w:proofErr w:type="spellEnd"/>
    <w:r w:rsidR="003465EF">
      <w:rPr>
        <w:rFonts w:hint="eastAsia"/>
      </w:rPr>
      <w:t>封装函数使用</w:t>
    </w:r>
    <w:r w:rsidRPr="008410C1">
      <w:rPr>
        <w:rFonts w:hint="eastAsia"/>
      </w:rPr>
      <w:t>手册</w:t>
    </w:r>
    <w:r w:rsidRPr="008410C1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5CA"/>
    <w:multiLevelType w:val="hybridMultilevel"/>
    <w:tmpl w:val="842AC79E"/>
    <w:lvl w:ilvl="0" w:tplc="13D89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D3"/>
    <w:rsid w:val="00024381"/>
    <w:rsid w:val="0005410B"/>
    <w:rsid w:val="00064D5B"/>
    <w:rsid w:val="000E6947"/>
    <w:rsid w:val="001030FB"/>
    <w:rsid w:val="00140713"/>
    <w:rsid w:val="00147B4B"/>
    <w:rsid w:val="001B59F3"/>
    <w:rsid w:val="002054CA"/>
    <w:rsid w:val="0023638B"/>
    <w:rsid w:val="002619DE"/>
    <w:rsid w:val="00286B4E"/>
    <w:rsid w:val="002B3F35"/>
    <w:rsid w:val="002C4D80"/>
    <w:rsid w:val="002C6ADF"/>
    <w:rsid w:val="003465EF"/>
    <w:rsid w:val="003530B5"/>
    <w:rsid w:val="003835E2"/>
    <w:rsid w:val="00391C7A"/>
    <w:rsid w:val="003C3F24"/>
    <w:rsid w:val="004919D3"/>
    <w:rsid w:val="00491C14"/>
    <w:rsid w:val="004A5607"/>
    <w:rsid w:val="004E5EC6"/>
    <w:rsid w:val="00573BDD"/>
    <w:rsid w:val="00574CD7"/>
    <w:rsid w:val="00587685"/>
    <w:rsid w:val="005A23A2"/>
    <w:rsid w:val="00611C53"/>
    <w:rsid w:val="006A196D"/>
    <w:rsid w:val="006A4ECF"/>
    <w:rsid w:val="006A5775"/>
    <w:rsid w:val="00741705"/>
    <w:rsid w:val="0075282E"/>
    <w:rsid w:val="00761381"/>
    <w:rsid w:val="007655E0"/>
    <w:rsid w:val="00774C7C"/>
    <w:rsid w:val="007A6142"/>
    <w:rsid w:val="007E0EBF"/>
    <w:rsid w:val="007E45FE"/>
    <w:rsid w:val="0081064F"/>
    <w:rsid w:val="008410C1"/>
    <w:rsid w:val="0085489B"/>
    <w:rsid w:val="00880031"/>
    <w:rsid w:val="00893B89"/>
    <w:rsid w:val="008F2241"/>
    <w:rsid w:val="009049CE"/>
    <w:rsid w:val="009179B4"/>
    <w:rsid w:val="009E6EF4"/>
    <w:rsid w:val="00A25CC5"/>
    <w:rsid w:val="00AE5026"/>
    <w:rsid w:val="00AF039D"/>
    <w:rsid w:val="00AF68E5"/>
    <w:rsid w:val="00B25C2B"/>
    <w:rsid w:val="00B3778C"/>
    <w:rsid w:val="00B70821"/>
    <w:rsid w:val="00BD47FD"/>
    <w:rsid w:val="00C21D15"/>
    <w:rsid w:val="00C322BF"/>
    <w:rsid w:val="00C46E8D"/>
    <w:rsid w:val="00C51CF6"/>
    <w:rsid w:val="00C6411E"/>
    <w:rsid w:val="00C83E1D"/>
    <w:rsid w:val="00CC04AC"/>
    <w:rsid w:val="00CC2583"/>
    <w:rsid w:val="00D4743D"/>
    <w:rsid w:val="00D904C7"/>
    <w:rsid w:val="00D95E19"/>
    <w:rsid w:val="00DF7D28"/>
    <w:rsid w:val="00E059D1"/>
    <w:rsid w:val="00E53EAB"/>
    <w:rsid w:val="00E97F35"/>
    <w:rsid w:val="00EB2D37"/>
    <w:rsid w:val="00EC76B6"/>
    <w:rsid w:val="00EE7B54"/>
    <w:rsid w:val="00F040BF"/>
    <w:rsid w:val="00F63413"/>
    <w:rsid w:val="00F9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9C1F6"/>
  <w15:chartTrackingRefBased/>
  <w15:docId w15:val="{DD636F56-E573-4A16-B183-3A425B58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B89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774C7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B8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3B89"/>
    <w:rPr>
      <w:rFonts w:eastAsia="仿宋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F95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74C7C"/>
    <w:rPr>
      <w:rFonts w:eastAsia="仿宋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4D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C4D8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C4D80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C4D8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2C4D8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73BD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4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10C1"/>
    <w:rPr>
      <w:rFonts w:eastAsia="仿宋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10C1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FAA02-47F1-4E40-B8CD-A40C9900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14</Pages>
  <Words>1298</Words>
  <Characters>7402</Characters>
  <Application>Microsoft Office Word</Application>
  <DocSecurity>0</DocSecurity>
  <Lines>61</Lines>
  <Paragraphs>17</Paragraphs>
  <ScaleCrop>false</ScaleCrop>
  <Company>ylchen.cn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YLCHEN</dc:creator>
  <cp:keywords/>
  <dc:description/>
  <cp:lastModifiedBy>YLCHEN</cp:lastModifiedBy>
  <cp:revision>55</cp:revision>
  <dcterms:created xsi:type="dcterms:W3CDTF">2024-08-21T01:36:00Z</dcterms:created>
  <dcterms:modified xsi:type="dcterms:W3CDTF">2024-08-22T07:04:00Z</dcterms:modified>
</cp:coreProperties>
</file>