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555555"/>
          <w:sz w:val="26"/>
          <w:szCs w:val="26"/>
        </w:rPr>
        <w:t xml:space="preserve">Experiment 4</w:t>
      </w:r>
    </w:p>
    <w:p>
      <w:pPr>
        <w:spacing w:after="200"/>
        <w:jc w:val="center"/>
      </w:pPr>
      <w:r>
        <w:rPr>
          <w:rFonts w:ascii="Times New Roman" w:cs="Times New Roman" w:eastAsia="Times New Roman" w:hAnsi="Times New Roman"/>
          <w:b/>
          <w:bCs/>
          <w:color w:val="1E3C72"/>
          <w:sz w:val="36"/>
          <w:szCs w:val="36"/>
        </w:rPr>
        <w:t xml:space="preserve">Online Train Reservation System</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My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Yarrapureddy Lakshmi Reddy</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Register Number</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192324077</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Department</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Artificial Intelligence and Data Science, SIMATS Engineering</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Code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CSA43</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Internet Programming</w:t>
            </w:r>
          </w:p>
        </w:tc>
      </w:tr>
    </w:tbl>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Aim</w:t>
      </w:r>
    </w:p>
    <w:p>
      <w:pPr>
        <w:spacing w:after="100" w:line="340"/>
        <w:jc w:val="both"/>
      </w:pPr>
      <w:r>
        <w:rPr>
          <w:rFonts w:ascii="Times New Roman" w:cs="Times New Roman" w:eastAsia="Times New Roman" w:hAnsi="Times New Roman"/>
          <w:sz w:val="24"/>
          <w:szCs w:val="24"/>
        </w:rPr>
        <w:t xml:space="preserve">To develop a train reservation system using HTML5, CSS and JavaScript that allows passengers to search trains, book tickets with PNR generation, check PNR status and cancel tickets with refund, and allows the admin to manage trains, fares, payments and refunds.</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Algorithm</w:t>
      </w:r>
    </w:p>
    <w:p>
      <w:pPr>
        <w:pStyle w:val="ListParagraph"/>
        <w:numPr>
          <w:ilvl w:val="0"/>
          <w:numId w:val="2"/>
        </w:numPr>
        <w:spacing w:after="90" w:line="320"/>
      </w:pPr>
      <w:r>
        <w:rPr>
          <w:rFonts w:ascii="Times New Roman" w:cs="Times New Roman" w:eastAsia="Times New Roman" w:hAnsi="Times New Roman"/>
          <w:sz w:val="24"/>
          <w:szCs w:val="24"/>
        </w:rPr>
        <w:t xml:space="preserve">Start and open the page; the login page is displayed.</w:t>
      </w:r>
    </w:p>
    <w:p>
      <w:pPr>
        <w:pStyle w:val="ListParagraph"/>
        <w:numPr>
          <w:ilvl w:val="0"/>
          <w:numId w:val="2"/>
        </w:numPr>
        <w:spacing w:after="90" w:line="320"/>
      </w:pPr>
      <w:r>
        <w:rPr>
          <w:rFonts w:ascii="Times New Roman" w:cs="Times New Roman" w:eastAsia="Times New Roman" w:hAnsi="Times New Roman"/>
          <w:sz w:val="24"/>
          <w:szCs w:val="24"/>
        </w:rPr>
        <w:t xml:space="preserve">A new passenger registers with name, username and password.</w:t>
      </w:r>
    </w:p>
    <w:p>
      <w:pPr>
        <w:pStyle w:val="ListParagraph"/>
        <w:numPr>
          <w:ilvl w:val="0"/>
          <w:numId w:val="2"/>
        </w:numPr>
        <w:spacing w:after="90" w:line="320"/>
      </w:pPr>
      <w:r>
        <w:rPr>
          <w:rFonts w:ascii="Times New Roman" w:cs="Times New Roman" w:eastAsia="Times New Roman" w:hAnsi="Times New Roman"/>
          <w:sz w:val="24"/>
          <w:szCs w:val="24"/>
        </w:rPr>
        <w:t xml:space="preserve">The user selects the role, enters the credentials and clicks Login; if valid the dashboard is displayed.</w:t>
      </w:r>
    </w:p>
    <w:p>
      <w:pPr>
        <w:pStyle w:val="ListParagraph"/>
        <w:numPr>
          <w:ilvl w:val="0"/>
          <w:numId w:val="2"/>
        </w:numPr>
        <w:spacing w:after="90" w:line="320"/>
      </w:pPr>
      <w:r>
        <w:rPr>
          <w:rFonts w:ascii="Times New Roman" w:cs="Times New Roman" w:eastAsia="Times New Roman" w:hAnsi="Times New Roman"/>
          <w:sz w:val="24"/>
          <w:szCs w:val="24"/>
        </w:rPr>
        <w:t xml:space="preserve">The passenger searches trains by origin, destination, date and class and the availability (Available, RAC or Waiting List) is shown.</w:t>
      </w:r>
    </w:p>
    <w:p>
      <w:pPr>
        <w:pStyle w:val="ListParagraph"/>
        <w:numPr>
          <w:ilvl w:val="0"/>
          <w:numId w:val="2"/>
        </w:numPr>
        <w:spacing w:after="90" w:line="320"/>
      </w:pPr>
      <w:r>
        <w:rPr>
          <w:rFonts w:ascii="Times New Roman" w:cs="Times New Roman" w:eastAsia="Times New Roman" w:hAnsi="Times New Roman"/>
          <w:sz w:val="24"/>
          <w:szCs w:val="24"/>
        </w:rPr>
        <w:t xml:space="preserve">The passenger enters the details of up to four passengers, selects Online or Offline payment and books; a PNR number is generated and the ticket can be printed.</w:t>
      </w:r>
    </w:p>
    <w:p>
      <w:pPr>
        <w:pStyle w:val="ListParagraph"/>
        <w:numPr>
          <w:ilvl w:val="0"/>
          <w:numId w:val="2"/>
        </w:numPr>
        <w:spacing w:after="90" w:line="320"/>
      </w:pPr>
      <w:r>
        <w:rPr>
          <w:rFonts w:ascii="Times New Roman" w:cs="Times New Roman" w:eastAsia="Times New Roman" w:hAnsi="Times New Roman"/>
          <w:sz w:val="24"/>
          <w:szCs w:val="24"/>
        </w:rPr>
        <w:t xml:space="preserve">The passenger checks the PNR status and cancels the ticket, and the refund percentage is calculated from the days left before the journey; the admin manages trains and fares, views payments and passes the refund.</w:t>
      </w:r>
    </w:p>
    <w:p>
      <w:pPr>
        <w:pStyle w:val="ListParagraph"/>
        <w:numPr>
          <w:ilvl w:val="0"/>
          <w:numId w:val="2"/>
        </w:numPr>
        <w:spacing w:after="90" w:line="320"/>
      </w:pPr>
      <w:r>
        <w:rPr>
          <w:rFonts w:ascii="Times New Roman" w:cs="Times New Roman" w:eastAsia="Times New Roman" w:hAnsi="Times New Roman"/>
          <w:sz w:val="24"/>
          <w:szCs w:val="24"/>
        </w:rPr>
        <w:t xml:space="preserve">The user logs out and the program stops.</w:t>
      </w:r>
    </w:p>
    <w:p>
      <w:pPr>
        <w:keepNext/>
        <w:pageBreakBefore/>
        <w:pBdr>
          <w:bottom w:val="single" w:color="2A5298" w:sz="6" w:space="2"/>
        </w:pBdr>
        <w:spacing w:after="120" w:before="280"/>
      </w:pPr>
      <w:r>
        <w:rPr>
          <w:rFonts w:ascii="Times New Roman" w:cs="Times New Roman" w:eastAsia="Times New Roman" w:hAnsi="Times New Roman"/>
          <w:b/>
          <w:bCs/>
          <w:color w:val="1E3C72"/>
          <w:sz w:val="28"/>
          <w:szCs w:val="28"/>
        </w:rPr>
        <w:t xml:space="preserve">Output</w:t>
      </w:r>
    </w:p>
    <w:p>
      <w:pPr>
        <w:spacing w:after="80" w:before="100"/>
        <w:jc w:val="center"/>
      </w:pPr>
      <w:r>
        <w:drawing>
          <wp:inline distT="0" distB="0" distL="0" distR="0">
            <wp:extent cx="5715000" cy="4152900"/>
            <wp:effectExtent t="0" r="0" b="0" l="0"/>
            <wp:docPr id="1" name="dashboard" descr="Passenger dashboard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52900"/>
                    </a:xfrm>
                    <a:prstGeom prst="rect">
                      <a:avLst/>
                    </a:prstGeom>
                  </pic:spPr>
                </pic:pic>
              </a:graphicData>
            </a:graphic>
          </wp:inline>
        </w:drawing>
      </w:r>
    </w:p>
    <w:p>
      <w:pPr>
        <w:spacing w:after="100"/>
        <w:jc w:val="center"/>
      </w:pPr>
      <w:r>
        <w:rPr>
          <w:rFonts w:ascii="Times New Roman" w:cs="Times New Roman" w:eastAsia="Times New Roman" w:hAnsi="Times New Roman"/>
          <w:i/>
          <w:iCs/>
          <w:sz w:val="22"/>
          <w:szCs w:val="22"/>
        </w:rPr>
        <w:t xml:space="preserve">Passenger dashboard displayed after login</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Result</w:t>
      </w:r>
    </w:p>
    <w:p>
      <w:pPr>
        <w:spacing w:after="100" w:line="340"/>
        <w:jc w:val="both"/>
      </w:pPr>
      <w:r>
        <w:rPr>
          <w:rFonts w:ascii="Times New Roman" w:cs="Times New Roman" w:eastAsia="Times New Roman" w:hAnsi="Times New Roman"/>
          <w:sz w:val="24"/>
          <w:szCs w:val="24"/>
        </w:rPr>
        <w:t xml:space="preserve">Thus the Online Train Reservation System was designed and developed successfully using HTML5, CSS and JavaScript, and the output of the dashboard was verified.</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bd0f82447c6c69897daebeacede50d28f6dd6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2026-10-15T08:31:00.696Z</dcterms:created>
  <dcterms:modified xsi:type="dcterms:W3CDTF">2026-10-15T08:31:00.696Z</dcterms:modified>
</cp:coreProperties>
</file>

<file path=docProps/custom.xml><?xml version="1.0" encoding="utf-8"?>
<Properties xmlns="http://schemas.openxmlformats.org/officeDocument/2006/custom-properties" xmlns:vt="http://schemas.openxmlformats.org/officeDocument/2006/docPropsVTypes"/>
</file>