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7</w:t>
      </w:r>
    </w:p>
    <w:p>
      <w:pPr>
        <w:spacing w:after="200"/>
        <w:jc w:val="center"/>
      </w:pPr>
      <w:r>
        <w:rPr>
          <w:rFonts w:ascii="Times New Roman" w:cs="Times New Roman" w:eastAsia="Times New Roman" w:hAnsi="Times New Roman"/>
          <w:b/>
          <w:bCs/>
          <w:color w:val="1E3C72"/>
          <w:sz w:val="36"/>
          <w:szCs w:val="36"/>
        </w:rPr>
        <w:t xml:space="preserve">Beauty Parlour Appointment Booking</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develop an online beauty parlour appointment system using HTML5, CSS and JavaScript where customers view services and stylists, book free time slots with payment options, reschedule or cancel, and the manager manages the reservation calendar.</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customer registers with name, username, password, phone and email.</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Customer or Salon Manager, enters the credentials and clicks Login.</w:t>
      </w:r>
    </w:p>
    <w:p>
      <w:pPr>
        <w:pStyle w:val="ListParagraph"/>
        <w:numPr>
          <w:ilvl w:val="0"/>
          <w:numId w:val="2"/>
        </w:numPr>
        <w:spacing w:after="90" w:line="320"/>
      </w:pPr>
      <w:r>
        <w:rPr>
          <w:rFonts w:ascii="Times New Roman" w:cs="Times New Roman" w:eastAsia="Times New Roman" w:hAnsi="Times New Roman"/>
          <w:sz w:val="24"/>
          <w:szCs w:val="24"/>
        </w:rPr>
        <w:t xml:space="preserve">The customer views the services and stylist profiles, selects a service, a stylist and a date, and the free time slots are shown while booked, locked and day-off slots are blocked.</w:t>
      </w:r>
    </w:p>
    <w:p>
      <w:pPr>
        <w:pStyle w:val="ListParagraph"/>
        <w:numPr>
          <w:ilvl w:val="0"/>
          <w:numId w:val="2"/>
        </w:numPr>
        <w:spacing w:after="90" w:line="320"/>
      </w:pPr>
      <w:r>
        <w:rPr>
          <w:rFonts w:ascii="Times New Roman" w:cs="Times New Roman" w:eastAsia="Times New Roman" w:hAnsi="Times New Roman"/>
          <w:sz w:val="24"/>
          <w:szCs w:val="24"/>
        </w:rPr>
        <w:t xml:space="preserve">The customer chooses a slot and a payment option (full payment, 30 percent deposit or pay later) and confirms; unpaid reservations are cancelled automatically after 30 minutes.</w:t>
      </w:r>
    </w:p>
    <w:p>
      <w:pPr>
        <w:pStyle w:val="ListParagraph"/>
        <w:numPr>
          <w:ilvl w:val="0"/>
          <w:numId w:val="2"/>
        </w:numPr>
        <w:spacing w:after="90" w:line="320"/>
      </w:pPr>
      <w:r>
        <w:rPr>
          <w:rFonts w:ascii="Times New Roman" w:cs="Times New Roman" w:eastAsia="Times New Roman" w:hAnsi="Times New Roman"/>
          <w:sz w:val="24"/>
          <w:szCs w:val="24"/>
        </w:rPr>
        <w:t xml:space="preserve">The customer reschedules or cancels upcoming reservations, views the history, updates personal data and gives feedback; the manager uses the calendar to lock hours, add, edit or cancel reservations, send SMS reminders and manage services and stylists.</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Customer account page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Customer account page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Beauty Parlour Appointment Booking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5835b49a68a9c288b233bd2bbf17abe8a79b1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2026-10-15T08:31:08.766Z</dcterms:created>
  <dcterms:modified xsi:type="dcterms:W3CDTF">2026-10-15T08:31:08.766Z</dcterms:modified>
</cp:coreProperties>
</file>

<file path=docProps/custom.xml><?xml version="1.0" encoding="utf-8"?>
<Properties xmlns="http://schemas.openxmlformats.org/officeDocument/2006/custom-properties" xmlns:vt="http://schemas.openxmlformats.org/officeDocument/2006/docPropsVTypes"/>
</file>