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1DD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这是一个校园综合平台</w:t>
      </w:r>
    </w:p>
    <w:p w14:paraId="1E8E7E26">
      <w:pPr>
        <w:rPr>
          <w:rFonts w:hint="default"/>
          <w:lang w:eastAsia="zh-CN"/>
        </w:rPr>
      </w:pPr>
      <w:r>
        <w:rPr>
          <w:rFonts w:hint="default"/>
          <w:lang w:eastAsia="zh-CN"/>
        </w:rPr>
        <w:t>情感交流 校园墙</w:t>
      </w:r>
    </w:p>
    <w:p w14:paraId="59FB33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功能有食堂推荐（轮播图宣传食堂窗口，可以点击进入详细页查看，底下可以留言）</w:t>
      </w:r>
    </w:p>
    <w:p w14:paraId="3E749AD7"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出闲置</w:t>
      </w:r>
      <w:r>
        <w:rPr>
          <w:rFonts w:hint="eastAsia"/>
          <w:lang w:val="en-US" w:eastAsia="zh-CN"/>
        </w:rPr>
        <w:t xml:space="preserve"> 每个人都需先注册，账户就是学号 你点击她的头像可以查看她店铺里的商品</w:t>
      </w:r>
    </w:p>
    <w:p w14:paraId="30040DB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兼职 </w:t>
      </w:r>
    </w:p>
    <w:p w14:paraId="29932BF3">
      <w:pPr>
        <w:rPr>
          <w:rFonts w:hint="default"/>
          <w:lang w:eastAsia="zh-CN"/>
        </w:rPr>
      </w:pPr>
      <w:r>
        <w:rPr>
          <w:rFonts w:hint="default"/>
          <w:lang w:eastAsia="zh-CN"/>
        </w:rPr>
        <w:t>求助</w:t>
      </w:r>
    </w:p>
    <w:p w14:paraId="6CEBBDFE"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20220200086</w:t>
      </w:r>
    </w:p>
    <w:p w14:paraId="72AEA096">
      <w:pPr>
        <w:rPr>
          <w:rFonts w:hint="default"/>
          <w:lang w:eastAsia="zh-CN"/>
        </w:rPr>
      </w:pPr>
    </w:p>
    <w:p w14:paraId="2939EC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用户登录后需要token，有效期三天，由php校验</w:t>
      </w:r>
    </w:p>
    <w:p w14:paraId="216E0A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管理平台可以设置用户权限，且能看到用户的真实身份，并能通过设置用户权限，来限制他们在校园云平台上的操作权限，主要是在mysql上设置权限字段，前端根据权限字段来判断能否操作。</w:t>
      </w:r>
      <w:bookmarkStart w:id="0" w:name="_GoBack"/>
      <w:bookmarkEnd w:id="0"/>
    </w:p>
    <w:p w14:paraId="3B780218">
      <w:pPr>
        <w:rPr>
          <w:rFonts w:hint="default"/>
          <w:lang w:eastAsia="zh-CN"/>
        </w:rPr>
      </w:pPr>
    </w:p>
    <w:p w14:paraId="782831F5">
      <w:pPr>
        <w:rPr>
          <w:rFonts w:hint="default"/>
          <w:lang w:eastAsia="zh-CN"/>
        </w:rPr>
      </w:pPr>
    </w:p>
    <w:p w14:paraId="72F67ACB">
      <w:pPr>
        <w:rPr>
          <w:rFonts w:hint="default"/>
          <w:lang w:eastAsia="zh-CN"/>
        </w:rPr>
      </w:pPr>
    </w:p>
    <w:p w14:paraId="5A5CB15A">
      <w:pPr>
        <w:rPr>
          <w:rFonts w:hint="default"/>
          <w:lang w:eastAsia="zh-CN"/>
        </w:rPr>
      </w:pPr>
    </w:p>
    <w:p w14:paraId="1E329C4F">
      <w:pPr>
        <w:rPr>
          <w:rFonts w:hint="default"/>
          <w:lang w:eastAsia="zh-CN"/>
        </w:rPr>
      </w:pPr>
    </w:p>
    <w:p w14:paraId="14F804AA">
      <w:pPr>
        <w:rPr>
          <w:rFonts w:hint="default"/>
          <w:lang w:eastAsia="zh-CN"/>
        </w:rPr>
      </w:pPr>
    </w:p>
    <w:p w14:paraId="12864085">
      <w:pPr>
        <w:rPr>
          <w:rFonts w:hint="default"/>
          <w:lang w:eastAsia="zh-CN"/>
        </w:rPr>
      </w:pPr>
    </w:p>
    <w:p w14:paraId="72E4E67A">
      <w:pPr>
        <w:rPr>
          <w:rFonts w:hint="default"/>
          <w:lang w:eastAsia="zh-CN"/>
        </w:rPr>
      </w:pPr>
    </w:p>
    <w:p w14:paraId="653188FA">
      <w:pPr>
        <w:rPr>
          <w:rFonts w:hint="default"/>
          <w:lang w:eastAsia="zh-CN"/>
        </w:rPr>
      </w:pPr>
    </w:p>
    <w:p w14:paraId="01D8B52D">
      <w:pPr>
        <w:rPr>
          <w:rFonts w:hint="default"/>
          <w:lang w:eastAsia="zh-CN"/>
        </w:rPr>
      </w:pPr>
    </w:p>
    <w:p w14:paraId="29692CB0">
      <w:pPr>
        <w:rPr>
          <w:rFonts w:hint="default"/>
          <w:lang w:eastAsia="zh-CN"/>
        </w:rPr>
      </w:pPr>
    </w:p>
    <w:p w14:paraId="12497419">
      <w:pPr>
        <w:rPr>
          <w:rFonts w:hint="default"/>
          <w:lang w:eastAsia="zh-CN"/>
        </w:rPr>
      </w:pPr>
    </w:p>
    <w:p w14:paraId="14ED1064">
      <w:pPr>
        <w:rPr>
          <w:rFonts w:hint="default"/>
          <w:lang w:eastAsia="zh-CN"/>
        </w:rPr>
      </w:pPr>
    </w:p>
    <w:p w14:paraId="452EDF7E">
      <w:pPr>
        <w:rPr>
          <w:rFonts w:hint="default"/>
          <w:lang w:eastAsia="zh-CN"/>
        </w:rPr>
      </w:pPr>
    </w:p>
    <w:p w14:paraId="17942A53">
      <w:pPr>
        <w:rPr>
          <w:rFonts w:hint="default"/>
          <w:lang w:eastAsia="zh-CN"/>
        </w:rPr>
      </w:pPr>
    </w:p>
    <w:p w14:paraId="4F8DFDBE">
      <w:pPr>
        <w:rPr>
          <w:rFonts w:hint="default"/>
          <w:lang w:eastAsia="zh-CN"/>
        </w:rPr>
      </w:pPr>
    </w:p>
    <w:p w14:paraId="068053FB">
      <w:pPr>
        <w:rPr>
          <w:rFonts w:hint="default"/>
          <w:lang w:eastAsia="zh-CN"/>
        </w:rPr>
      </w:pPr>
    </w:p>
    <w:p w14:paraId="12675B93"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0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105</Characters>
  <Lines>0</Lines>
  <Paragraphs>0</Paragraphs>
  <TotalTime>2</TotalTime>
  <ScaleCrop>false</ScaleCrop>
  <LinksUpToDate>false</LinksUpToDate>
  <CharactersWithSpaces>109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2025-05-27T04:24:00Z</dcterms:created>
  <dc:creator>Administrator</dc:creator>
  <cp:lastModifiedBy>废了</cp:lastModifiedBy>
  <dcterms:modified xsi:type="dcterms:W3CDTF">2025-05-27T15:51:54Z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eyJoZGlkIjoiMjljYTM5YTBiZjRmZTczMjczNmNhZGNlMDI3ZDNjYWYiLCJ1c2VySWQiOiIxMzgzNDkxNzUwIn0=</vt:lpwstr>
  </property>
  <property fmtid="{D5CDD505-2E9C-101B-9397-08002B2CF9AE}" pid="4" name="ICV">
    <vt:lpwstr>834BEBC5B67440D99C8DF1F69C7A17F0_12</vt:lpwstr>
  </property>
</Properties>
</file>