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C224B" w14:textId="42F2AFD8" w:rsidR="00F56AB6" w:rsidRDefault="007A33F0">
      <w:pPr>
        <w:rPr>
          <w:rFonts w:hint="eastAsia"/>
        </w:rPr>
      </w:pPr>
      <w:r>
        <w:rPr>
          <w:noProof/>
        </w:rPr>
        <w:drawing>
          <wp:inline distT="0" distB="0" distL="0" distR="0" wp14:anchorId="67425332" wp14:editId="4BA27AEC">
            <wp:extent cx="5274310" cy="3148330"/>
            <wp:effectExtent l="0" t="0" r="2540" b="0"/>
            <wp:docPr id="40368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8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0C743" wp14:editId="6D1EFF89">
            <wp:extent cx="5274310" cy="3148330"/>
            <wp:effectExtent l="0" t="0" r="2540" b="0"/>
            <wp:docPr id="785228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0D472" wp14:editId="222A7D9F">
            <wp:extent cx="5274310" cy="3148330"/>
            <wp:effectExtent l="0" t="0" r="2540" b="0"/>
            <wp:docPr id="781796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96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B6"/>
    <w:rsid w:val="00487FA6"/>
    <w:rsid w:val="007A33F0"/>
    <w:rsid w:val="00E67341"/>
    <w:rsid w:val="00F5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EE27"/>
  <w15:chartTrackingRefBased/>
  <w15:docId w15:val="{6057730C-7776-4F4E-9506-408390FA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俊杰 姚</dc:creator>
  <cp:keywords/>
  <dc:description/>
  <cp:lastModifiedBy>俊杰 姚</cp:lastModifiedBy>
  <cp:revision>3</cp:revision>
  <dcterms:created xsi:type="dcterms:W3CDTF">2024-12-15T16:12:00Z</dcterms:created>
  <dcterms:modified xsi:type="dcterms:W3CDTF">2024-12-15T16:51:00Z</dcterms:modified>
</cp:coreProperties>
</file>