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>________________________________________________________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6"/>
          <w:szCs w:val="26"/>
          <w:u w:color="0567B8"/>
        </w:rPr>
      </w:pPr>
      <w:r>
        <w:rPr>
          <w:rFonts w:ascii="Heiti SC Light" w:eastAsia="Heiti SC Light" w:hAnsi="Menlo Regular" w:cs="Heiti SC Light" w:hint="eastAsia"/>
          <w:sz w:val="26"/>
          <w:szCs w:val="26"/>
          <w:u w:color="0567B8"/>
        </w:rPr>
        <w:t>启动过程（</w:t>
      </w:r>
      <w:r>
        <w:rPr>
          <w:rFonts w:ascii="Heiti SC Light" w:eastAsia="Heiti SC Light" w:hAnsi="Menlo Regular" w:cs="Heiti SC Light"/>
          <w:sz w:val="26"/>
          <w:szCs w:val="26"/>
          <w:u w:color="0567B8"/>
        </w:rPr>
        <w:t>view-based application</w:t>
      </w:r>
      <w:r>
        <w:rPr>
          <w:rFonts w:ascii="Heiti SC Light" w:eastAsia="Heiti SC Light" w:hAnsi="Menlo Regular" w:cs="Heiti SC Light" w:hint="eastAsia"/>
          <w:sz w:val="26"/>
          <w:szCs w:val="26"/>
          <w:u w:color="0567B8"/>
        </w:rPr>
        <w:t>）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6"/>
          <w:szCs w:val="26"/>
          <w:u w:color="0567B8"/>
        </w:rPr>
      </w:pP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Heiti SC Light" w:eastAsia="Heiti SC Light" w:hAnsi="Menlo Regular" w:cs="Heiti SC Light"/>
          <w:sz w:val="26"/>
          <w:szCs w:val="26"/>
          <w:u w:color="0567B8"/>
        </w:rPr>
        <w:t>1. main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int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main(</w:t>
      </w: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int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argc, </w:t>
      </w: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char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*argv[]) {</w:t>
      </w:r>
    </w:p>
    <w:p w:rsidR="004A0C70" w:rsidRDefault="00445FB1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noProof/>
          <w:sz w:val="26"/>
          <w:szCs w:val="26"/>
          <w:u w:color="0567B8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7" type="#_x0000_t202" style="position:absolute;margin-left:525.05pt;margin-top:9.2pt;width:197.6pt;height:41.55pt;z-index:251658240;mso-position-horizontal:absolute;mso-position-vertical:absolute" filled="f" strokecolor="black [3213]">
            <v:fill o:detectmouseclick="t"/>
            <v:textbox style="mso-next-textbox:#_x0000_s1037" inset=",7.2pt,,7.2pt">
              <w:txbxContent>
                <w:p w:rsidR="003E0611" w:rsidRDefault="003E0611" w:rsidP="00820C69">
                  <w:pPr>
                    <w:jc w:val="center"/>
                  </w:pPr>
                  <w:r>
                    <w:rPr>
                      <w:rFonts w:ascii="Menlo Regular" w:eastAsia="Heiti SC Light" w:hAnsi="Menlo Regular" w:cs="Menlo Regular"/>
                      <w:color w:val="5C2699"/>
                      <w:sz w:val="26"/>
                      <w:szCs w:val="26"/>
                      <w:u w:color="0567B8"/>
                    </w:rPr>
                    <w:t>NSAutoreleasePool</w:t>
                  </w:r>
                </w:p>
              </w:txbxContent>
            </v:textbox>
          </v:shape>
        </w:pict>
      </w:r>
      <w:r w:rsidR="004A0C70"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</w:t>
      </w:r>
      <w:r>
        <w:rPr>
          <w:rFonts w:ascii="Menlo Regular" w:eastAsia="Heiti SC Light" w:hAnsi="Menlo Regular" w:cs="Menlo Regular"/>
          <w:color w:val="5C2699"/>
          <w:sz w:val="26"/>
          <w:szCs w:val="26"/>
          <w:u w:color="0567B8"/>
        </w:rPr>
        <w:t>NSAutoreleasePool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* pool = [[</w:t>
      </w:r>
      <w:r>
        <w:rPr>
          <w:rFonts w:ascii="Menlo Regular" w:eastAsia="Heiti SC Light" w:hAnsi="Menlo Regular" w:cs="Menlo Regular"/>
          <w:color w:val="5C2699"/>
          <w:sz w:val="26"/>
          <w:szCs w:val="26"/>
          <w:u w:color="0567B8"/>
        </w:rPr>
        <w:t>NSAutoreleasePool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26"/>
          <w:szCs w:val="26"/>
          <w:u w:color="0567B8"/>
        </w:rPr>
        <w:t>alloc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] </w:t>
      </w:r>
      <w:r>
        <w:rPr>
          <w:rFonts w:ascii="Menlo Regular" w:eastAsia="Heiti SC Light" w:hAnsi="Menlo Regular" w:cs="Menlo Regular"/>
          <w:color w:val="2E0D6E"/>
          <w:sz w:val="26"/>
          <w:szCs w:val="26"/>
          <w:u w:color="0567B8"/>
        </w:rPr>
        <w:t>init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>];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</w:t>
      </w: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int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retVal = </w:t>
      </w:r>
      <w:r>
        <w:rPr>
          <w:rFonts w:ascii="Menlo Regular" w:eastAsia="Heiti SC Light" w:hAnsi="Menlo Regular" w:cs="Menlo Regular"/>
          <w:color w:val="2E0D6E"/>
          <w:sz w:val="26"/>
          <w:szCs w:val="26"/>
          <w:u w:color="0567B8"/>
        </w:rPr>
        <w:t>UIApplicationMain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(argc, argv, </w:t>
      </w: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nil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, </w:t>
      </w: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nil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>);</w:t>
      </w:r>
    </w:p>
    <w:p w:rsidR="004A0C70" w:rsidRDefault="00445FB1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noProof/>
          <w:sz w:val="26"/>
          <w:szCs w:val="26"/>
          <w:u w:color="0567B8"/>
        </w:rPr>
        <w:pict>
          <v:shape id="_x0000_s1040" type="#_x0000_t202" style="position:absolute;margin-left:225.05pt;margin-top:12.2pt;width:197.6pt;height:41.55pt;z-index:251659264;mso-position-horizontal:absolute;mso-position-vertical:absolute" filled="f" strokecolor="black [3213]">
            <v:fill o:detectmouseclick="t"/>
            <v:textbox style="mso-next-textbox:#_x0000_s1040" inset=",7.2pt,,7.2pt">
              <w:txbxContent>
                <w:p w:rsidR="003E0611" w:rsidRDefault="003E0611" w:rsidP="00820C69">
                  <w:pPr>
                    <w:jc w:val="center"/>
                  </w:pPr>
                  <w:r>
                    <w:rPr>
                      <w:rFonts w:ascii="Menlo Regular" w:eastAsia="Heiti SC Light" w:hAnsi="Menlo Regular" w:cs="Menlo Regular"/>
                      <w:color w:val="5C2699"/>
                      <w:sz w:val="26"/>
                      <w:szCs w:val="26"/>
                      <w:u w:color="0567B8"/>
                    </w:rPr>
                    <w:t>UIApplication</w:t>
                  </w:r>
                </w:p>
              </w:txbxContent>
            </v:textbox>
          </v:shape>
        </w:pict>
      </w:r>
      <w:r w:rsidR="004A0C70"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[pool </w:t>
      </w:r>
      <w:r w:rsidR="004A0C70">
        <w:rPr>
          <w:rFonts w:ascii="Menlo Regular" w:eastAsia="Heiti SC Light" w:hAnsi="Menlo Regular" w:cs="Menlo Regular"/>
          <w:color w:val="2E0D6E"/>
          <w:sz w:val="26"/>
          <w:szCs w:val="26"/>
          <w:u w:color="0567B8"/>
        </w:rPr>
        <w:t>release</w:t>
      </w:r>
      <w:r w:rsidR="004A0C70">
        <w:rPr>
          <w:rFonts w:ascii="Menlo Regular" w:eastAsia="Heiti SC Light" w:hAnsi="Menlo Regular" w:cs="Menlo Regular"/>
          <w:sz w:val="26"/>
          <w:szCs w:val="26"/>
          <w:u w:color="0567B8"/>
        </w:rPr>
        <w:t>];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</w:t>
      </w:r>
      <w:r>
        <w:rPr>
          <w:rFonts w:ascii="Menlo Regular" w:eastAsia="Heiti SC Light" w:hAnsi="Menlo Regular" w:cs="Menlo Regular"/>
          <w:color w:val="760F50"/>
          <w:sz w:val="26"/>
          <w:szCs w:val="26"/>
          <w:u w:color="0567B8"/>
        </w:rPr>
        <w:t>return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retVal;</w:t>
      </w:r>
    </w:p>
    <w:p w:rsidR="00820C69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>}</w:t>
      </w:r>
    </w:p>
    <w:p w:rsidR="00820C69" w:rsidRDefault="00820C6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431112" w:rsidRDefault="0081265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color w:val="2E0D6E"/>
          <w:sz w:val="26"/>
          <w:szCs w:val="26"/>
          <w:u w:color="0567B8"/>
          <w:lang w:eastAsia="zh-CN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2. </w:t>
      </w:r>
      <w:r>
        <w:rPr>
          <w:rFonts w:ascii="Heiti SC Light" w:eastAsia="Heiti SC Light" w:hAnsi="Heiti SC Light" w:cs="Heiti SC Light" w:hint="eastAsia"/>
          <w:sz w:val="26"/>
          <w:szCs w:val="26"/>
          <w:u w:color="0567B8"/>
          <w:lang w:eastAsia="zh-CN"/>
        </w:rPr>
        <w:t xml:space="preserve">整个过程都在 </w:t>
      </w:r>
      <w:r>
        <w:rPr>
          <w:rFonts w:ascii="Menlo Regular" w:eastAsia="Heiti SC Light" w:hAnsi="Menlo Regular" w:cs="Menlo Regular"/>
          <w:color w:val="2E0D6E"/>
          <w:sz w:val="26"/>
          <w:szCs w:val="26"/>
          <w:u w:color="0567B8"/>
        </w:rPr>
        <w:t xml:space="preserve">UIApplicationMain </w:t>
      </w:r>
      <w:r>
        <w:rPr>
          <w:rFonts w:ascii="Heiti SC Light" w:eastAsia="Heiti SC Light" w:hAnsi="Heiti SC Light" w:cs="Heiti SC Light" w:hint="eastAsia"/>
          <w:color w:val="2E0D6E"/>
          <w:sz w:val="26"/>
          <w:szCs w:val="26"/>
          <w:u w:color="0567B8"/>
          <w:lang w:eastAsia="zh-CN"/>
        </w:rPr>
        <w:t>中进行。</w:t>
      </w:r>
    </w:p>
    <w:p w:rsidR="0081265B" w:rsidRPr="00431112" w:rsidRDefault="00431112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color w:val="2E0D6E"/>
          <w:sz w:val="26"/>
          <w:szCs w:val="26"/>
          <w:u w:color="0567B8"/>
          <w:lang w:eastAsia="zh-CN"/>
        </w:rPr>
      </w:pPr>
      <w:r>
        <w:rPr>
          <w:rFonts w:ascii="Lucida Grande" w:eastAsia="宋体" w:hAnsi="Lucida Grande" w:cs="Lucida Grande"/>
          <w:sz w:val="26"/>
          <w:szCs w:val="26"/>
        </w:rPr>
        <w:t xml:space="preserve">This function is called in the </w:t>
      </w:r>
      <w:r>
        <w:rPr>
          <w:rFonts w:ascii="Courier" w:eastAsia="宋体" w:hAnsi="Courier" w:cs="Courier"/>
          <w:color w:val="535353"/>
          <w:sz w:val="26"/>
          <w:szCs w:val="26"/>
        </w:rPr>
        <w:t>main</w:t>
      </w:r>
      <w:r>
        <w:rPr>
          <w:rFonts w:ascii="Lucida Grande" w:eastAsia="宋体" w:hAnsi="Lucida Grande" w:cs="Lucida Grande"/>
          <w:sz w:val="26"/>
          <w:szCs w:val="26"/>
        </w:rPr>
        <w:t xml:space="preserve"> entry point to create the </w:t>
      </w:r>
      <w:r w:rsidRPr="00431112">
        <w:rPr>
          <w:rFonts w:ascii="Lucida Grande" w:eastAsia="宋体" w:hAnsi="Lucida Grande" w:cs="Lucida Grande"/>
          <w:b/>
          <w:sz w:val="26"/>
          <w:szCs w:val="26"/>
        </w:rPr>
        <w:t>application object</w:t>
      </w:r>
      <w:r>
        <w:rPr>
          <w:rFonts w:ascii="Lucida Grande" w:eastAsia="宋体" w:hAnsi="Lucida Grande" w:cs="Lucida Grande"/>
          <w:sz w:val="26"/>
          <w:szCs w:val="26"/>
        </w:rPr>
        <w:t xml:space="preserve"> and the </w:t>
      </w:r>
      <w:r w:rsidRPr="00431112">
        <w:rPr>
          <w:rFonts w:ascii="Lucida Grande" w:eastAsia="宋体" w:hAnsi="Lucida Grande" w:cs="Lucida Grande"/>
          <w:b/>
          <w:sz w:val="26"/>
          <w:szCs w:val="26"/>
        </w:rPr>
        <w:t>application delegate</w:t>
      </w:r>
      <w:r>
        <w:rPr>
          <w:rFonts w:ascii="Lucida Grande" w:eastAsia="宋体" w:hAnsi="Lucida Grande" w:cs="Lucida Grande"/>
          <w:sz w:val="26"/>
          <w:szCs w:val="26"/>
        </w:rPr>
        <w:t xml:space="preserve"> and set up the event cycle.</w:t>
      </w:r>
    </w:p>
    <w:p w:rsidR="004A0C70" w:rsidRPr="0081265B" w:rsidRDefault="0081265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6"/>
          <w:szCs w:val="26"/>
          <w:u w:color="0567B8"/>
          <w:lang w:eastAsia="zh-CN"/>
        </w:rPr>
      </w:pPr>
      <w:r>
        <w:rPr>
          <w:rFonts w:ascii="Heiti SC Light" w:eastAsia="Heiti SC Light" w:hAnsi="Heiti SC Light" w:cs="Heiti SC Light" w:hint="eastAsia"/>
          <w:color w:val="2E0D6E"/>
          <w:sz w:val="26"/>
          <w:szCs w:val="26"/>
          <w:u w:color="0567B8"/>
          <w:lang w:eastAsia="zh-CN"/>
        </w:rPr>
        <w:t xml:space="preserve">3. </w:t>
      </w:r>
      <w:r w:rsidR="00431112">
        <w:rPr>
          <w:rFonts w:ascii="Heiti SC Light" w:eastAsia="Heiti SC Light" w:hAnsi="Heiti SC Light" w:cs="Heiti SC Light" w:hint="eastAsia"/>
          <w:color w:val="2E0D6E"/>
          <w:sz w:val="26"/>
          <w:szCs w:val="26"/>
          <w:u w:color="0567B8"/>
          <w:lang w:eastAsia="zh-CN"/>
        </w:rPr>
        <w:t>MainWindow.xib 文件中包含：</w:t>
      </w:r>
    </w:p>
    <w:p w:rsidR="004A0C70" w:rsidRDefault="004A0C70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4A0C70" w:rsidRDefault="00445FB1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noProof/>
          <w:sz w:val="26"/>
          <w:szCs w:val="26"/>
          <w:u w:color="0567B8"/>
        </w:rPr>
        <w:pict>
          <v:shape id="_x0000_s1043" type="#_x0000_t202" style="position:absolute;margin-left:498pt;margin-top:1.1pt;width:197.6pt;height:41.55pt;z-index:251662336;mso-position-horizontal:absolute;mso-position-vertical:absolute" filled="f" strokecolor="black [3213]">
            <v:fill o:detectmouseclick="t"/>
            <v:textbox style="mso-next-textbox:#_x0000_s1043" inset=",7.2pt,,7.2pt">
              <w:txbxContent>
                <w:p w:rsidR="003E0611" w:rsidRDefault="003E0611" w:rsidP="00431112">
                  <w:pPr>
                    <w:jc w:val="center"/>
                  </w:pPr>
                  <w:r>
                    <w:rPr>
                      <w:rFonts w:ascii="Menlo Regular" w:eastAsia="Heiti SC Light" w:hAnsi="Menlo Regular" w:cs="Menlo Regular"/>
                      <w:color w:val="5C2699"/>
                      <w:sz w:val="26"/>
                      <w:szCs w:val="26"/>
                      <w:u w:color="0567B8"/>
                    </w:rPr>
                    <w:t>&lt;XXXAppDelegate&gt;</w:t>
                  </w:r>
                </w:p>
              </w:txbxContent>
            </v:textbox>
          </v:shape>
        </w:pict>
      </w:r>
      <w:r>
        <w:rPr>
          <w:rFonts w:ascii="Menlo Regular" w:eastAsia="Heiti SC Light" w:hAnsi="Menlo Regular" w:cs="Menlo Regular"/>
          <w:noProof/>
          <w:sz w:val="26"/>
          <w:szCs w:val="26"/>
          <w:u w:color="0567B8"/>
        </w:rPr>
        <w:pict>
          <v:shape id="_x0000_s1042" type="#_x0000_t202" style="position:absolute;margin-left:261.05pt;margin-top:4.25pt;width:197.6pt;height:41.55pt;z-index:251661312;mso-position-horizontal:absolute;mso-position-vertical:absolute" filled="f" strokecolor="black [3213]">
            <v:fill o:detectmouseclick="t"/>
            <v:textbox style="mso-next-textbox:#_x0000_s1042" inset=",7.2pt,,7.2pt">
              <w:txbxContent>
                <w:p w:rsidR="003E0611" w:rsidRPr="00431112" w:rsidRDefault="003E0611" w:rsidP="00431112">
                  <w:pPr>
                    <w:jc w:val="center"/>
                    <w:rPr>
                      <w:rFonts w:ascii="Heiti SC Light" w:hAnsi="Heiti SC Light" w:cs="Heiti SC Light"/>
                      <w:lang w:eastAsia="zh-CN"/>
                    </w:rPr>
                  </w:pPr>
                  <w:r>
                    <w:rPr>
                      <w:rFonts w:ascii="Heiti SC Light" w:eastAsia="Heiti SC Light" w:hAnsi="Heiti SC Light" w:cs="Heiti SC Light" w:hint="eastAsia"/>
                      <w:color w:val="5C2699"/>
                      <w:sz w:val="26"/>
                      <w:szCs w:val="26"/>
                      <w:u w:color="0567B8"/>
                      <w:lang w:eastAsia="zh-CN"/>
                    </w:rPr>
                    <w:t>NSObject</w:t>
                  </w:r>
                </w:p>
              </w:txbxContent>
            </v:textbox>
          </v:shape>
        </w:pict>
      </w:r>
      <w:r>
        <w:rPr>
          <w:rFonts w:ascii="Menlo Regular" w:eastAsia="Heiti SC Light" w:hAnsi="Menlo Regular" w:cs="Menlo Regular"/>
          <w:noProof/>
          <w:sz w:val="26"/>
          <w:szCs w:val="26"/>
          <w:u w:color="0567B8"/>
        </w:rPr>
        <w:pict>
          <v:shape id="_x0000_s1041" type="#_x0000_t202" style="position:absolute;margin-left:33.05pt;margin-top:4.25pt;width:197.6pt;height:41.55pt;z-index:251660288;mso-position-horizontal:absolute;mso-position-vertical:absolute" filled="f" strokecolor="black [3213]">
            <v:fill o:detectmouseclick="t"/>
            <v:textbox style="mso-next-textbox:#_x0000_s1041" inset=",7.2pt,,7.2pt">
              <w:txbxContent>
                <w:p w:rsidR="003E0611" w:rsidRDefault="003E0611" w:rsidP="00431112">
                  <w:pPr>
                    <w:jc w:val="center"/>
                  </w:pPr>
                  <w:r>
                    <w:rPr>
                      <w:rFonts w:ascii="Menlo Regular" w:eastAsia="Heiti SC Light" w:hAnsi="Menlo Regular" w:cs="Menlo Regular"/>
                      <w:color w:val="5C2699"/>
                      <w:sz w:val="26"/>
                      <w:szCs w:val="26"/>
                      <w:u w:color="0567B8"/>
                    </w:rPr>
                    <w:t>UIWindow</w:t>
                  </w:r>
                </w:p>
              </w:txbxContent>
            </v:textbox>
          </v:shape>
        </w:pict>
      </w:r>
    </w:p>
    <w:p w:rsidR="00431112" w:rsidRDefault="00431112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431112" w:rsidRDefault="00431112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431112" w:rsidRDefault="00445FB1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noProof/>
          <w:sz w:val="26"/>
          <w:szCs w:val="26"/>
          <w:u w:color="0567B8"/>
        </w:rPr>
        <w:pict>
          <v:shape id="_x0000_s1044" type="#_x0000_t202" style="position:absolute;margin-left:393.05pt;margin-top:13.25pt;width:197.6pt;height:41.55pt;z-index:251663360;mso-position-horizontal:absolute;mso-position-vertical:absolute" filled="f" strokecolor="black [3213]">
            <v:fill o:detectmouseclick="t"/>
            <v:textbox style="mso-next-textbox:#_x0000_s1044" inset=",7.2pt,,7.2pt">
              <w:txbxContent>
                <w:p w:rsidR="003E0611" w:rsidRDefault="003E0611" w:rsidP="00431112">
                  <w:pPr>
                    <w:jc w:val="center"/>
                  </w:pPr>
                  <w:r>
                    <w:rPr>
                      <w:rFonts w:ascii="Menlo Regular" w:eastAsia="Heiti SC Light" w:hAnsi="Menlo Regular" w:cs="Menlo Regular"/>
                      <w:color w:val="5C2699"/>
                      <w:sz w:val="26"/>
                      <w:szCs w:val="26"/>
                      <w:u w:color="0567B8"/>
                    </w:rPr>
                    <w:t>XXXAppDelegate</w:t>
                  </w:r>
                </w:p>
              </w:txbxContent>
            </v:textbox>
          </v:shape>
        </w:pict>
      </w:r>
    </w:p>
    <w:p w:rsidR="00431112" w:rsidRDefault="00431112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Pr="006514EB" w:rsidRDefault="006514EB" w:rsidP="001920C9">
      <w:pPr>
        <w:ind w:left="-284" w:firstLine="567"/>
        <w:rPr>
          <w:rFonts w:ascii="Heiti SC Light" w:eastAsia="Heiti SC Light" w:hAnsi="Heiti SC Light" w:cs="Heiti SC Light" w:hint="eastAsia"/>
          <w:sz w:val="26"/>
          <w:szCs w:val="26"/>
          <w:u w:color="0567B8"/>
          <w:lang w:eastAsia="zh-CN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br w:type="page"/>
      </w:r>
      <w:r w:rsidR="002076E3"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     </w:t>
      </w:r>
      <w:r>
        <w:rPr>
          <w:rFonts w:ascii="Menlo Regular" w:eastAsia="Heiti SC Light" w:hAnsi="Menlo Regular" w:cs="Menlo Regular"/>
          <w:sz w:val="26"/>
          <w:szCs w:val="26"/>
          <w:u w:color="0567B8"/>
        </w:rPr>
        <w:t>Liabrary                          inspector</w:t>
      </w:r>
    </w:p>
    <w:p w:rsidR="006514EB" w:rsidRDefault="00685D25">
      <w:pPr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</w:t>
      </w:r>
      <w:r w:rsidR="001920C9" w:rsidRPr="001920C9">
        <w:rPr>
          <w:szCs w:val="26"/>
          <w:u w:color="0000B8"/>
        </w:rPr>
        <w:drawing>
          <wp:inline distT="0" distB="0" distL="0" distR="0">
            <wp:extent cx="2939682" cy="4294974"/>
            <wp:effectExtent l="25400" t="0" r="6718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71" cy="429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20C9" w:rsidRPr="001920C9">
        <w:rPr>
          <w:szCs w:val="26"/>
          <w:u w:color="0000B8"/>
        </w:rPr>
        <w:drawing>
          <wp:inline distT="0" distB="0" distL="0" distR="0">
            <wp:extent cx="2907325" cy="4688840"/>
            <wp:effectExtent l="2540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25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EB" w:rsidRDefault="006514EB">
      <w:pPr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6514EB">
      <w:pPr>
        <w:rPr>
          <w:rFonts w:ascii="Menlo Regular" w:eastAsia="Heiti SC Light" w:hAnsi="Menlo Regular" w:cs="Menlo Regular"/>
          <w:sz w:val="26"/>
          <w:szCs w:val="26"/>
          <w:u w:color="0567B8"/>
        </w:rPr>
      </w:pPr>
    </w:p>
    <w:p w:rsidR="006514EB" w:rsidRDefault="002076E3">
      <w:pPr>
        <w:rPr>
          <w:rFonts w:ascii="Menlo Regular" w:eastAsia="Heiti SC Light" w:hAnsi="Menlo Regular" w:cs="Menlo Regular"/>
          <w:sz w:val="26"/>
          <w:szCs w:val="26"/>
          <w:u w:color="0567B8"/>
        </w:rPr>
      </w:pPr>
      <w:r>
        <w:rPr>
          <w:rFonts w:ascii="Menlo Regular" w:eastAsia="Heiti SC Light" w:hAnsi="Menlo Regular" w:cs="Menlo Regular"/>
          <w:sz w:val="26"/>
          <w:szCs w:val="26"/>
          <w:u w:color="0567B8"/>
        </w:rPr>
        <w:t xml:space="preserve">             </w:t>
      </w:r>
      <w:r w:rsidR="006514EB">
        <w:rPr>
          <w:rFonts w:ascii="Menlo Regular" w:eastAsia="Heiti SC Light" w:hAnsi="Menlo Regular" w:cs="Menlo Regular"/>
          <w:sz w:val="26"/>
          <w:szCs w:val="26"/>
          <w:u w:color="0567B8"/>
        </w:rPr>
        <w:t>document</w:t>
      </w:r>
    </w:p>
    <w:p w:rsidR="004A0C70" w:rsidRPr="003E0611" w:rsidRDefault="003E0611" w:rsidP="003333E2">
      <w:pPr>
        <w:rPr>
          <w:rFonts w:ascii="Heiti SC Light" w:eastAsia="Heiti SC Light" w:hAnsi="Heiti SC Light" w:cs="Heiti SC Light"/>
          <w:sz w:val="26"/>
          <w:szCs w:val="26"/>
          <w:u w:color="0567B8"/>
        </w:rPr>
      </w:pPr>
      <w:r w:rsidRPr="003E0611">
        <w:rPr>
          <w:szCs w:val="26"/>
          <w:u w:color="0000B8"/>
        </w:rPr>
        <w:drawing>
          <wp:inline distT="0" distB="0" distL="0" distR="0">
            <wp:extent cx="4178935" cy="2686458"/>
            <wp:effectExtent l="25400" t="0" r="1206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98" cy="268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C70" w:rsidRPr="003E0611" w:rsidSect="001920C9">
      <w:pgSz w:w="11900" w:h="16840"/>
      <w:pgMar w:top="1440" w:right="843" w:bottom="1440" w:left="851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activeWritingStyle w:appName="MSWord" w:lang="en-US" w:vendorID="64" w:dllVersion="131078" w:nlCheck="1" w:checkStyle="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13F2A"/>
    <w:rsid w:val="001920C9"/>
    <w:rsid w:val="001F4371"/>
    <w:rsid w:val="002076E3"/>
    <w:rsid w:val="00313F2A"/>
    <w:rsid w:val="003333E2"/>
    <w:rsid w:val="003E0611"/>
    <w:rsid w:val="00431112"/>
    <w:rsid w:val="00445FB1"/>
    <w:rsid w:val="004A0C70"/>
    <w:rsid w:val="005E5146"/>
    <w:rsid w:val="006253A2"/>
    <w:rsid w:val="006514EB"/>
    <w:rsid w:val="00685D25"/>
    <w:rsid w:val="0081265B"/>
    <w:rsid w:val="00820C69"/>
    <w:rsid w:val="00C82444"/>
    <w:rsid w:val="00DA6A46"/>
    <w:rsid w:val="00EB4558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371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E807E-24A8-564C-8744-36374A46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cp:lastModifiedBy>lyf</cp:lastModifiedBy>
  <cp:revision>15</cp:revision>
  <dcterms:created xsi:type="dcterms:W3CDTF">2011-07-12T13:13:00Z</dcterms:created>
  <dcterms:modified xsi:type="dcterms:W3CDTF">2011-07-19T07:57:00Z</dcterms:modified>
</cp:coreProperties>
</file>