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860E" w14:textId="5DAFC3C8" w:rsidR="00061103" w:rsidRPr="00C836C6" w:rsidRDefault="00C836C6" w:rsidP="002042F2">
      <w:pPr>
        <w:pStyle w:val="NormalBase"/>
        <w:spacing w:before="240" w:line="360" w:lineRule="auto"/>
        <w:ind w:left="2410" w:right="-177" w:hanging="2410"/>
        <w:jc w:val="both"/>
        <w:rPr>
          <w:rFonts w:asciiTheme="minorBidi" w:hAnsiTheme="minorBidi" w:cstheme="minorBidi"/>
          <w:b/>
          <w:sz w:val="22"/>
        </w:rPr>
      </w:pPr>
      <w:r w:rsidRPr="00C836C6">
        <w:rPr>
          <w:rFonts w:asciiTheme="minorBidi" w:hAnsiTheme="minorBidi" w:cstheme="minorBidi"/>
          <w:b/>
          <w:sz w:val="22"/>
        </w:rPr>
        <w:t>Student Name</w:t>
      </w:r>
      <w:r w:rsidR="00061103" w:rsidRPr="00C836C6">
        <w:rPr>
          <w:rFonts w:asciiTheme="minorBidi" w:hAnsiTheme="minorBidi" w:cstheme="minorBidi"/>
          <w:b/>
          <w:sz w:val="22"/>
        </w:rPr>
        <w:t>:</w:t>
      </w:r>
      <w:r w:rsidR="004F233B">
        <w:rPr>
          <w:rFonts w:asciiTheme="minorBidi" w:hAnsiTheme="minorBidi" w:cstheme="minorBidi"/>
          <w:b/>
          <w:sz w:val="22"/>
        </w:rPr>
        <w:tab/>
      </w:r>
      <w:r w:rsidRPr="00FA2031">
        <w:rPr>
          <w:rFonts w:asciiTheme="minorBidi" w:hAnsiTheme="minorBidi" w:cstheme="minorBidi"/>
          <w:bCs/>
          <w:color w:val="7030A0"/>
          <w:sz w:val="22"/>
        </w:rPr>
        <w:t>Your full name</w:t>
      </w:r>
    </w:p>
    <w:p w14:paraId="71CC1CC9" w14:textId="77777777" w:rsidR="00311769" w:rsidRDefault="00C836C6" w:rsidP="002042F2">
      <w:pPr>
        <w:pStyle w:val="NormalBase"/>
        <w:spacing w:before="240" w:line="360" w:lineRule="auto"/>
        <w:ind w:left="2410" w:hanging="2410"/>
        <w:jc w:val="both"/>
        <w:rPr>
          <w:rFonts w:asciiTheme="minorBidi" w:hAnsiTheme="minorBidi" w:cstheme="minorBidi"/>
          <w:bCs/>
          <w:color w:val="FF0000"/>
          <w:sz w:val="22"/>
        </w:rPr>
      </w:pPr>
      <w:r w:rsidRPr="00C836C6">
        <w:rPr>
          <w:rFonts w:asciiTheme="minorBidi" w:hAnsiTheme="minorBidi" w:cstheme="minorBidi"/>
          <w:b/>
          <w:sz w:val="22"/>
        </w:rPr>
        <w:t>Student ID</w:t>
      </w:r>
      <w:r w:rsidR="00061103" w:rsidRPr="00C836C6">
        <w:rPr>
          <w:rFonts w:asciiTheme="minorBidi" w:hAnsiTheme="minorBidi" w:cstheme="minorBidi"/>
          <w:b/>
          <w:sz w:val="22"/>
        </w:rPr>
        <w:t>:</w:t>
      </w:r>
      <w:r w:rsidR="00061103" w:rsidRPr="00C836C6">
        <w:rPr>
          <w:rFonts w:asciiTheme="minorBidi" w:hAnsiTheme="minorBidi" w:cstheme="minorBidi"/>
          <w:b/>
          <w:sz w:val="22"/>
        </w:rPr>
        <w:tab/>
      </w:r>
      <w:r w:rsidRPr="00FA2031">
        <w:rPr>
          <w:rFonts w:asciiTheme="minorBidi" w:hAnsiTheme="minorBidi" w:cstheme="minorBidi"/>
          <w:bCs/>
          <w:color w:val="7030A0"/>
          <w:sz w:val="22"/>
        </w:rPr>
        <w:t>Your Student ID</w:t>
      </w:r>
    </w:p>
    <w:p w14:paraId="77E8DEFD" w14:textId="0C6C1DEA" w:rsidR="00F7145B" w:rsidRPr="00EF040D" w:rsidRDefault="007F09B1" w:rsidP="00F7145B">
      <w:pPr>
        <w:pStyle w:val="NormalBase"/>
        <w:spacing w:before="240" w:line="360" w:lineRule="auto"/>
        <w:jc w:val="both"/>
        <w:rPr>
          <w:rFonts w:asciiTheme="minorBidi" w:hAnsiTheme="minorBidi" w:cstheme="minorBidi"/>
          <w:i/>
          <w:iCs/>
          <w:color w:val="7030A0"/>
          <w:sz w:val="22"/>
          <w:u w:val="single"/>
        </w:rPr>
      </w:pPr>
      <w:r w:rsidRPr="00EF040D">
        <w:rPr>
          <w:rFonts w:asciiTheme="minorBidi" w:hAnsiTheme="minorBidi" w:cstheme="minorBidi"/>
          <w:i/>
          <w:iCs/>
          <w:color w:val="7030A0"/>
          <w:sz w:val="22"/>
          <w:u w:val="single"/>
        </w:rPr>
        <w:t>Make sure to delete the instructions!!</w:t>
      </w:r>
    </w:p>
    <w:p w14:paraId="0321C11A" w14:textId="327482FE" w:rsidR="00BF734C" w:rsidRPr="00311769" w:rsidRDefault="00BF734C" w:rsidP="00BF734C">
      <w:pPr>
        <w:pStyle w:val="NormalBase"/>
        <w:spacing w:after="120" w:line="336" w:lineRule="auto"/>
        <w:jc w:val="both"/>
        <w:rPr>
          <w:rFonts w:asciiTheme="minorBidi" w:hAnsiTheme="minorBidi" w:cstheme="minorBidi"/>
          <w:color w:val="C00000"/>
          <w:sz w:val="22"/>
        </w:rPr>
      </w:pPr>
      <w:r w:rsidRPr="00311769">
        <w:rPr>
          <w:rFonts w:asciiTheme="minorBidi" w:hAnsiTheme="minorBidi" w:cstheme="minorBidi"/>
          <w:b/>
          <w:bCs/>
          <w:sz w:val="22"/>
        </w:rPr>
        <w:t>Introduction:</w:t>
      </w:r>
      <w:r w:rsidRPr="00311769">
        <w:rPr>
          <w:rFonts w:asciiTheme="minorBidi" w:hAnsiTheme="minorBidi" w:cstheme="minorBidi"/>
          <w:sz w:val="22"/>
        </w:rPr>
        <w:t xml:space="preserve"> </w:t>
      </w:r>
      <w:r w:rsidRPr="00311769">
        <w:rPr>
          <w:rFonts w:asciiTheme="minorBidi" w:hAnsiTheme="minorBidi" w:cstheme="minorBidi"/>
          <w:color w:val="7030A0"/>
          <w:sz w:val="22"/>
        </w:rPr>
        <w:t>Include a succinct introduction at the start of your report. You may write a few sentences about the purpose of this report, the type of analysis, or any other relevant information (about 50 words).</w:t>
      </w:r>
    </w:p>
    <w:p w14:paraId="0B2D8477" w14:textId="06A95AFC" w:rsidR="00742C72" w:rsidRDefault="00823EBF" w:rsidP="00823EBF">
      <w:pPr>
        <w:pStyle w:val="1"/>
      </w:pPr>
      <w:r w:rsidRPr="00823EBF">
        <w:t>Section 1</w:t>
      </w:r>
      <w:r w:rsidR="00A35D8D">
        <w:t xml:space="preserve"> – ANSWER TO QUESTIONS</w:t>
      </w:r>
    </w:p>
    <w:p w14:paraId="60C84B18" w14:textId="645F46DD" w:rsidR="00A32040" w:rsidRPr="00823EBF" w:rsidRDefault="00A32040" w:rsidP="00A32040">
      <w:pPr>
        <w:pStyle w:val="1"/>
      </w:pPr>
      <w:r>
        <w:t>Q</w:t>
      </w:r>
      <w:r w:rsidR="00A35D8D">
        <w:t>1</w:t>
      </w:r>
      <w:r>
        <w:t xml:space="preserve">: </w:t>
      </w:r>
      <w:r w:rsidRPr="00823EBF">
        <w:t xml:space="preserve">EXPLANATION OF THE </w:t>
      </w:r>
      <w:r>
        <w:t>Correlation Analysis</w:t>
      </w:r>
    </w:p>
    <w:p w14:paraId="271B8C30" w14:textId="0EE3CC9E" w:rsidR="00742C72" w:rsidRPr="00CF12A2" w:rsidRDefault="00034682" w:rsidP="00CF12A2">
      <w:pPr>
        <w:pStyle w:val="1"/>
        <w:rPr>
          <w:b w:val="0"/>
          <w:bCs w:val="0"/>
          <w:caps w:val="0"/>
          <w:color w:val="7030A0"/>
        </w:rPr>
      </w:pPr>
      <w:r w:rsidRPr="00CF12A2">
        <w:rPr>
          <w:b w:val="0"/>
          <w:bCs w:val="0"/>
          <w:caps w:val="0"/>
          <w:color w:val="7030A0"/>
        </w:rPr>
        <w:t xml:space="preserve">Your task is to explain the outcomes of your </w:t>
      </w:r>
      <w:r w:rsidR="00FE2959" w:rsidRPr="00CF12A2">
        <w:rPr>
          <w:b w:val="0"/>
          <w:bCs w:val="0"/>
          <w:caps w:val="0"/>
          <w:color w:val="7030A0"/>
        </w:rPr>
        <w:t>correlation</w:t>
      </w:r>
      <w:r w:rsidRPr="00CF12A2">
        <w:rPr>
          <w:b w:val="0"/>
          <w:bCs w:val="0"/>
          <w:caps w:val="0"/>
          <w:color w:val="7030A0"/>
        </w:rPr>
        <w:t xml:space="preserve"> analysis.</w:t>
      </w:r>
      <w:r w:rsidR="00FE2959" w:rsidRPr="00CF12A2">
        <w:rPr>
          <w:b w:val="0"/>
          <w:bCs w:val="0"/>
          <w:caps w:val="0"/>
          <w:color w:val="7030A0"/>
        </w:rPr>
        <w:t xml:space="preserve"> </w:t>
      </w:r>
      <w:r w:rsidR="004B23FD" w:rsidRPr="00742C72">
        <w:rPr>
          <w:b w:val="0"/>
          <w:bCs w:val="0"/>
          <w:caps w:val="0"/>
          <w:color w:val="7030A0"/>
        </w:rPr>
        <w:t>Keep the English simple and the explanations succinct.</w:t>
      </w:r>
      <w:r w:rsidR="004B23FD">
        <w:rPr>
          <w:b w:val="0"/>
          <w:bCs w:val="0"/>
          <w:caps w:val="0"/>
          <w:color w:val="7030A0"/>
        </w:rPr>
        <w:t xml:space="preserve"> </w:t>
      </w:r>
      <w:r w:rsidR="00CF12A2" w:rsidRPr="00CF12A2">
        <w:rPr>
          <w:b w:val="0"/>
          <w:bCs w:val="0"/>
          <w:caps w:val="0"/>
          <w:color w:val="7030A0"/>
        </w:rPr>
        <w:t>When composing your reply, make sure that you directly answer the question asked. State the summary statistics of importance without referring to your analysis section (about 125 words).</w:t>
      </w:r>
    </w:p>
    <w:p w14:paraId="7FAEB1C6" w14:textId="313DFB30" w:rsidR="009E2EB5" w:rsidRPr="00823EBF" w:rsidRDefault="009E2EB5" w:rsidP="009E2EB5">
      <w:pPr>
        <w:pStyle w:val="1"/>
      </w:pPr>
      <w:r>
        <w:t>Q</w:t>
      </w:r>
      <w:r w:rsidR="00A35D8D">
        <w:t>2</w:t>
      </w:r>
      <w:r>
        <w:t xml:space="preserve">: </w:t>
      </w:r>
      <w:r w:rsidRPr="00823EBF">
        <w:t xml:space="preserve">EXPLANATION OF THE </w:t>
      </w:r>
      <w:r>
        <w:t>Regression Analysis</w:t>
      </w:r>
    </w:p>
    <w:p w14:paraId="0BD6CD2C" w14:textId="113B73B0" w:rsidR="009E2EB5" w:rsidRPr="004B23FD" w:rsidRDefault="00034682" w:rsidP="004B23FD">
      <w:pPr>
        <w:pStyle w:val="1"/>
        <w:rPr>
          <w:b w:val="0"/>
          <w:bCs w:val="0"/>
          <w:caps w:val="0"/>
          <w:color w:val="7030A0"/>
        </w:rPr>
      </w:pPr>
      <w:r w:rsidRPr="00EF040D">
        <w:rPr>
          <w:b w:val="0"/>
          <w:bCs w:val="0"/>
          <w:caps w:val="0"/>
          <w:color w:val="7030A0"/>
        </w:rPr>
        <w:t>Your task is to explain the outcomes of your regression analysis.</w:t>
      </w:r>
      <w:r w:rsidR="00EF040D" w:rsidRPr="00EF040D">
        <w:rPr>
          <w:b w:val="0"/>
          <w:bCs w:val="0"/>
          <w:caps w:val="0"/>
          <w:color w:val="7030A0"/>
        </w:rPr>
        <w:t xml:space="preserve"> Succinctly and concisely identify and explain </w:t>
      </w:r>
      <w:r w:rsidR="00CA0E79">
        <w:rPr>
          <w:b w:val="0"/>
          <w:bCs w:val="0"/>
          <w:caps w:val="0"/>
          <w:color w:val="7030A0"/>
        </w:rPr>
        <w:t>your regression analysis output and most importantly factors affecting th</w:t>
      </w:r>
      <w:r w:rsidR="004B10AC">
        <w:rPr>
          <w:b w:val="0"/>
          <w:bCs w:val="0"/>
          <w:caps w:val="0"/>
          <w:color w:val="7030A0"/>
        </w:rPr>
        <w:t xml:space="preserve">e </w:t>
      </w:r>
      <w:r w:rsidR="00C12EE8">
        <w:rPr>
          <w:b w:val="0"/>
          <w:bCs w:val="0"/>
          <w:caps w:val="0"/>
          <w:color w:val="7030A0"/>
        </w:rPr>
        <w:t>CKD Risk</w:t>
      </w:r>
      <w:r w:rsidR="004B10AC">
        <w:rPr>
          <w:b w:val="0"/>
          <w:bCs w:val="0"/>
          <w:caps w:val="0"/>
          <w:color w:val="7030A0"/>
        </w:rPr>
        <w:t xml:space="preserve">. </w:t>
      </w:r>
      <w:r w:rsidR="004B23FD" w:rsidRPr="00742C72">
        <w:rPr>
          <w:b w:val="0"/>
          <w:bCs w:val="0"/>
          <w:caps w:val="0"/>
          <w:color w:val="7030A0"/>
        </w:rPr>
        <w:t>Keep the English simple and the explanations succinct</w:t>
      </w:r>
      <w:r w:rsidR="004B23FD">
        <w:rPr>
          <w:b w:val="0"/>
          <w:bCs w:val="0"/>
          <w:caps w:val="0"/>
          <w:color w:val="7030A0"/>
        </w:rPr>
        <w:t xml:space="preserve"> </w:t>
      </w:r>
      <w:r w:rsidR="004B23FD" w:rsidRPr="00CF12A2">
        <w:rPr>
          <w:b w:val="0"/>
          <w:bCs w:val="0"/>
          <w:caps w:val="0"/>
          <w:color w:val="7030A0"/>
        </w:rPr>
        <w:t xml:space="preserve">(about </w:t>
      </w:r>
      <w:r w:rsidR="004B23FD">
        <w:rPr>
          <w:b w:val="0"/>
          <w:bCs w:val="0"/>
          <w:caps w:val="0"/>
          <w:color w:val="7030A0"/>
        </w:rPr>
        <w:t>2</w:t>
      </w:r>
      <w:r w:rsidR="00A35D8D">
        <w:rPr>
          <w:b w:val="0"/>
          <w:bCs w:val="0"/>
          <w:caps w:val="0"/>
          <w:color w:val="7030A0"/>
        </w:rPr>
        <w:t>25</w:t>
      </w:r>
      <w:r w:rsidR="004B23FD" w:rsidRPr="00CF12A2">
        <w:rPr>
          <w:b w:val="0"/>
          <w:bCs w:val="0"/>
          <w:caps w:val="0"/>
          <w:color w:val="7030A0"/>
        </w:rPr>
        <w:t xml:space="preserve"> words)</w:t>
      </w:r>
      <w:r w:rsidR="004B23FD">
        <w:rPr>
          <w:b w:val="0"/>
          <w:bCs w:val="0"/>
          <w:caps w:val="0"/>
          <w:color w:val="7030A0"/>
        </w:rPr>
        <w:t xml:space="preserve">. </w:t>
      </w:r>
    </w:p>
    <w:p w14:paraId="6104B424" w14:textId="15D175EC" w:rsidR="00BF734C" w:rsidRPr="00311769" w:rsidRDefault="00BF734C" w:rsidP="00BF734C">
      <w:pPr>
        <w:pStyle w:val="NormalBase"/>
        <w:spacing w:after="120" w:line="336" w:lineRule="auto"/>
        <w:jc w:val="both"/>
        <w:rPr>
          <w:rFonts w:asciiTheme="minorBidi" w:hAnsiTheme="minorBidi" w:cstheme="minorBidi"/>
          <w:color w:val="C00000"/>
          <w:sz w:val="22"/>
        </w:rPr>
      </w:pPr>
    </w:p>
    <w:p w14:paraId="5774D86F" w14:textId="429C8B16" w:rsidR="007C5A2B" w:rsidRPr="002D7B18" w:rsidRDefault="00F74B24" w:rsidP="002D7B18">
      <w:pPr>
        <w:pStyle w:val="1"/>
      </w:pPr>
      <w:r w:rsidRPr="0066029B">
        <w:t xml:space="preserve">Section </w:t>
      </w:r>
      <w:r>
        <w:t>2</w:t>
      </w:r>
      <w:r w:rsidRPr="0066029B">
        <w:t xml:space="preserve"> – </w:t>
      </w:r>
      <w:r w:rsidR="00D86614" w:rsidRPr="00D86614">
        <w:t xml:space="preserve">recommendations </w:t>
      </w:r>
      <w:r w:rsidR="00D644C8" w:rsidRPr="00011C12">
        <w:rPr>
          <w:color w:val="auto"/>
        </w:rPr>
        <w:t xml:space="preserve">that the </w:t>
      </w:r>
      <w:r w:rsidR="00D644C8">
        <w:rPr>
          <w:color w:val="auto"/>
        </w:rPr>
        <w:t xml:space="preserve">board of the </w:t>
      </w:r>
      <w:r w:rsidR="00D644C8" w:rsidRPr="00011C12">
        <w:t xml:space="preserve">Deakin University </w:t>
      </w:r>
      <w:r w:rsidR="00D644C8">
        <w:t xml:space="preserve">HOSPITAL </w:t>
      </w:r>
      <w:r w:rsidR="00D644C8" w:rsidRPr="00011C12">
        <w:t>Renal Unit</w:t>
      </w:r>
      <w:r w:rsidR="00D644C8" w:rsidRPr="00011C12">
        <w:rPr>
          <w:color w:val="auto"/>
        </w:rPr>
        <w:t xml:space="preserve"> could consider </w:t>
      </w:r>
      <w:r w:rsidR="00D644C8">
        <w:rPr>
          <w:color w:val="auto"/>
        </w:rPr>
        <w:t>when drafting clinical guidance</w:t>
      </w:r>
      <w:r w:rsidR="00C71D9C">
        <w:rPr>
          <w:color w:val="auto"/>
        </w:rPr>
        <w:t xml:space="preserve"> (and/or patient advice) </w:t>
      </w:r>
      <w:r w:rsidR="00D644C8">
        <w:rPr>
          <w:color w:val="auto"/>
        </w:rPr>
        <w:t>for minimising</w:t>
      </w:r>
      <w:r w:rsidR="00D644C8" w:rsidRPr="00011C12">
        <w:rPr>
          <w:color w:val="auto"/>
        </w:rPr>
        <w:t xml:space="preserve"> CKD Risk</w:t>
      </w:r>
    </w:p>
    <w:p w14:paraId="314074FC" w14:textId="77777777" w:rsidR="00696C04" w:rsidRPr="0059514D" w:rsidRDefault="00696C04" w:rsidP="00696C04">
      <w:pPr>
        <w:pStyle w:val="NormalBase"/>
        <w:spacing w:before="240" w:line="360" w:lineRule="auto"/>
        <w:jc w:val="both"/>
        <w:rPr>
          <w:rFonts w:asciiTheme="minorBidi" w:hAnsiTheme="minorBidi" w:cstheme="minorBidi"/>
          <w:b/>
          <w:bCs/>
          <w:sz w:val="22"/>
        </w:rPr>
      </w:pPr>
      <w:r w:rsidRPr="0059514D">
        <w:rPr>
          <w:rFonts w:asciiTheme="minorBidi" w:hAnsiTheme="minorBidi" w:cstheme="minorBidi"/>
          <w:b/>
          <w:bCs/>
          <w:sz w:val="22"/>
        </w:rPr>
        <w:t>Recommendation 1</w:t>
      </w:r>
    </w:p>
    <w:p w14:paraId="4CE0A693" w14:textId="5FE3D831" w:rsidR="00696C04" w:rsidRPr="0059514D" w:rsidRDefault="00A35D8D" w:rsidP="00696C04">
      <w:pPr>
        <w:pStyle w:val="NormalBase"/>
        <w:spacing w:before="240" w:line="360" w:lineRule="exact"/>
        <w:jc w:val="both"/>
        <w:rPr>
          <w:rFonts w:asciiTheme="minorBidi" w:hAnsiTheme="minorBidi" w:cstheme="minorBidi"/>
          <w:color w:val="7030A0"/>
          <w:sz w:val="22"/>
        </w:rPr>
      </w:pPr>
      <w:r w:rsidRPr="00695B1D">
        <w:rPr>
          <w:rFonts w:asciiTheme="minorBidi" w:hAnsiTheme="minorBidi" w:cstheme="minorBidi"/>
          <w:color w:val="7030A0"/>
          <w:sz w:val="22"/>
        </w:rPr>
        <w:t xml:space="preserve">Provide a clear and concise recommendation </w:t>
      </w:r>
      <w:r w:rsidR="00696C04" w:rsidRPr="00695B1D">
        <w:rPr>
          <w:rFonts w:asciiTheme="minorBidi" w:hAnsiTheme="minorBidi" w:cstheme="minorBidi"/>
          <w:color w:val="7030A0"/>
          <w:sz w:val="22"/>
        </w:rPr>
        <w:t xml:space="preserve">that </w:t>
      </w:r>
      <w:r w:rsidR="00D644C8">
        <w:rPr>
          <w:rFonts w:asciiTheme="minorBidi" w:hAnsiTheme="minorBidi" w:cstheme="minorBidi"/>
          <w:color w:val="7030A0"/>
          <w:sz w:val="22"/>
        </w:rPr>
        <w:t>the Renal Unit</w:t>
      </w:r>
      <w:r w:rsidR="00741C0F" w:rsidRPr="00695B1D">
        <w:rPr>
          <w:rFonts w:asciiTheme="minorBidi" w:hAnsiTheme="minorBidi" w:cstheme="minorBidi"/>
          <w:color w:val="7030A0"/>
          <w:sz w:val="22"/>
        </w:rPr>
        <w:t xml:space="preserve"> </w:t>
      </w:r>
      <w:r w:rsidR="00696C04" w:rsidRPr="00695B1D">
        <w:rPr>
          <w:rFonts w:asciiTheme="minorBidi" w:hAnsiTheme="minorBidi" w:cstheme="minorBidi"/>
          <w:color w:val="7030A0"/>
          <w:sz w:val="22"/>
        </w:rPr>
        <w:t>could consider</w:t>
      </w:r>
      <w:bookmarkStart w:id="0" w:name="_Hlk100399276"/>
      <w:r w:rsidR="00696C04" w:rsidRPr="00695B1D">
        <w:rPr>
          <w:rFonts w:asciiTheme="minorBidi" w:hAnsiTheme="minorBidi" w:cstheme="minorBidi"/>
          <w:color w:val="7030A0"/>
          <w:sz w:val="22"/>
        </w:rPr>
        <w:t xml:space="preserve"> </w:t>
      </w:r>
      <w:r w:rsidR="00D644C8">
        <w:rPr>
          <w:rFonts w:asciiTheme="minorBidi" w:hAnsiTheme="minorBidi" w:cstheme="minorBidi"/>
          <w:color w:val="7030A0"/>
          <w:sz w:val="22"/>
        </w:rPr>
        <w:t>for minimising CKD Risk</w:t>
      </w:r>
      <w:r w:rsidR="00696C04" w:rsidRPr="00695B1D">
        <w:rPr>
          <w:rFonts w:asciiTheme="minorBidi" w:hAnsiTheme="minorBidi" w:cstheme="minorBidi"/>
          <w:color w:val="7030A0"/>
          <w:sz w:val="22"/>
        </w:rPr>
        <w:t xml:space="preserve"> (</w:t>
      </w:r>
      <w:r w:rsidR="00741C0F" w:rsidRPr="00695B1D">
        <w:rPr>
          <w:rFonts w:asciiTheme="minorBidi" w:hAnsiTheme="minorBidi" w:cstheme="minorBidi"/>
          <w:color w:val="7030A0"/>
          <w:sz w:val="22"/>
        </w:rPr>
        <w:t xml:space="preserve">about </w:t>
      </w:r>
      <w:r w:rsidR="00696C04" w:rsidRPr="00695B1D">
        <w:rPr>
          <w:rFonts w:asciiTheme="minorBidi" w:hAnsiTheme="minorBidi" w:cstheme="minorBidi"/>
          <w:color w:val="7030A0"/>
          <w:sz w:val="22"/>
        </w:rPr>
        <w:t>50 words)</w:t>
      </w:r>
      <w:r w:rsidR="00741C0F" w:rsidRPr="00695B1D">
        <w:rPr>
          <w:rFonts w:asciiTheme="minorBidi" w:hAnsiTheme="minorBidi" w:cstheme="minorBidi"/>
          <w:color w:val="7030A0"/>
          <w:sz w:val="22"/>
        </w:rPr>
        <w:t>.</w:t>
      </w:r>
    </w:p>
    <w:bookmarkEnd w:id="0"/>
    <w:p w14:paraId="6163463E" w14:textId="094A05D8" w:rsidR="00696C04" w:rsidRPr="001055B0" w:rsidRDefault="00696C04" w:rsidP="001055B0">
      <w:pPr>
        <w:pStyle w:val="NormalBase"/>
        <w:spacing w:before="240" w:after="240" w:line="360" w:lineRule="auto"/>
        <w:jc w:val="both"/>
        <w:rPr>
          <w:rFonts w:asciiTheme="minorBidi" w:hAnsiTheme="minorBidi" w:cstheme="minorBidi"/>
          <w:sz w:val="22"/>
          <w:u w:val="single"/>
        </w:rPr>
      </w:pPr>
      <w:r w:rsidRPr="001055B0">
        <w:rPr>
          <w:rFonts w:asciiTheme="minorBidi" w:hAnsiTheme="minorBidi" w:cstheme="minorBidi"/>
          <w:sz w:val="22"/>
          <w:u w:val="single"/>
        </w:rPr>
        <w:t>Explanation of Recommendation 1</w:t>
      </w:r>
    </w:p>
    <w:p w14:paraId="0BB9FCAB" w14:textId="77777777" w:rsidR="00147DED" w:rsidRPr="00147DED" w:rsidRDefault="00147DED" w:rsidP="00147DED">
      <w:pPr>
        <w:pStyle w:val="1"/>
        <w:spacing w:before="0"/>
        <w:rPr>
          <w:b w:val="0"/>
          <w:bCs w:val="0"/>
          <w:caps w:val="0"/>
          <w:color w:val="7030A0"/>
        </w:rPr>
      </w:pPr>
      <w:r w:rsidRPr="00147DED">
        <w:rPr>
          <w:b w:val="0"/>
          <w:bCs w:val="0"/>
          <w:caps w:val="0"/>
          <w:color w:val="7030A0"/>
        </w:rPr>
        <w:t>Elaborate on your recommendation, grounding it in your data analysis. Present your insights</w:t>
      </w:r>
    </w:p>
    <w:p w14:paraId="791EE716" w14:textId="309BA59D" w:rsidR="00147DED" w:rsidRPr="00147DED" w:rsidRDefault="00147DED" w:rsidP="00147DED">
      <w:pPr>
        <w:pStyle w:val="1"/>
        <w:spacing w:before="0"/>
        <w:rPr>
          <w:b w:val="0"/>
          <w:bCs w:val="0"/>
          <w:caps w:val="0"/>
          <w:color w:val="7030A0"/>
        </w:rPr>
      </w:pPr>
      <w:r w:rsidRPr="00147DED">
        <w:rPr>
          <w:b w:val="0"/>
          <w:bCs w:val="0"/>
          <w:caps w:val="0"/>
          <w:color w:val="7030A0"/>
        </w:rPr>
        <w:t>in simple, understandable language, avoiding technical jargon. Utili</w:t>
      </w:r>
      <w:r w:rsidR="002C30DA">
        <w:rPr>
          <w:b w:val="0"/>
          <w:bCs w:val="0"/>
          <w:caps w:val="0"/>
          <w:color w:val="7030A0"/>
        </w:rPr>
        <w:t>s</w:t>
      </w:r>
      <w:r w:rsidRPr="00147DED">
        <w:rPr>
          <w:b w:val="0"/>
          <w:bCs w:val="0"/>
          <w:caps w:val="0"/>
          <w:color w:val="7030A0"/>
        </w:rPr>
        <w:t>e relevant statistics to</w:t>
      </w:r>
    </w:p>
    <w:p w14:paraId="31943553" w14:textId="77777777" w:rsidR="00147DED" w:rsidRPr="00147DED" w:rsidRDefault="00147DED" w:rsidP="00147DED">
      <w:pPr>
        <w:pStyle w:val="1"/>
        <w:spacing w:before="0"/>
        <w:rPr>
          <w:b w:val="0"/>
          <w:bCs w:val="0"/>
          <w:caps w:val="0"/>
          <w:color w:val="7030A0"/>
        </w:rPr>
      </w:pPr>
      <w:r w:rsidRPr="00147DED">
        <w:rPr>
          <w:b w:val="0"/>
          <w:bCs w:val="0"/>
          <w:caps w:val="0"/>
          <w:color w:val="7030A0"/>
        </w:rPr>
        <w:t>strengthen your case but avoid direct references to the Excel file. You can make a general</w:t>
      </w:r>
    </w:p>
    <w:p w14:paraId="1DCE6E39" w14:textId="77777777" w:rsidR="00147DED" w:rsidRPr="00147DED" w:rsidRDefault="00147DED" w:rsidP="00147DED">
      <w:pPr>
        <w:pStyle w:val="NormalBase"/>
        <w:spacing w:line="360" w:lineRule="auto"/>
        <w:jc w:val="both"/>
        <w:rPr>
          <w:rFonts w:asciiTheme="minorBidi" w:hAnsiTheme="minorBidi" w:cstheme="minorBidi"/>
          <w:color w:val="7030A0"/>
          <w:sz w:val="22"/>
        </w:rPr>
      </w:pPr>
      <w:r w:rsidRPr="00147DED">
        <w:rPr>
          <w:rFonts w:asciiTheme="minorBidi" w:hAnsiTheme="minorBidi" w:cstheme="minorBidi"/>
          <w:color w:val="7030A0"/>
          <w:sz w:val="22"/>
        </w:rPr>
        <w:t>reference to the analysed data, assuming readers are familiar with the broader context of the</w:t>
      </w:r>
    </w:p>
    <w:p w14:paraId="4AB77869" w14:textId="1367359C" w:rsidR="007C5A2B" w:rsidRDefault="00147DED" w:rsidP="00147DED">
      <w:pPr>
        <w:pStyle w:val="NormalBase"/>
        <w:spacing w:line="360" w:lineRule="auto"/>
        <w:jc w:val="both"/>
        <w:rPr>
          <w:rFonts w:asciiTheme="minorBidi" w:hAnsiTheme="minorBidi" w:cstheme="minorBidi"/>
          <w:color w:val="7030A0"/>
          <w:sz w:val="22"/>
        </w:rPr>
      </w:pPr>
      <w:r w:rsidRPr="00147DED">
        <w:rPr>
          <w:rFonts w:asciiTheme="minorBidi" w:hAnsiTheme="minorBidi" w:cstheme="minorBidi"/>
          <w:color w:val="7030A0"/>
          <w:sz w:val="22"/>
        </w:rPr>
        <w:t>data sources</w:t>
      </w:r>
      <w:r w:rsidR="00741C0F">
        <w:rPr>
          <w:rFonts w:asciiTheme="minorBidi" w:hAnsiTheme="minorBidi" w:cstheme="minorBidi"/>
          <w:color w:val="7030A0"/>
          <w:sz w:val="22"/>
        </w:rPr>
        <w:t xml:space="preserve"> </w:t>
      </w:r>
      <w:r w:rsidR="00741C0F" w:rsidRPr="00741C0F">
        <w:rPr>
          <w:rFonts w:asciiTheme="minorBidi" w:hAnsiTheme="minorBidi" w:cstheme="minorBidi"/>
          <w:color w:val="7030A0"/>
          <w:sz w:val="22"/>
        </w:rPr>
        <w:t>(</w:t>
      </w:r>
      <w:r w:rsidR="00741C0F">
        <w:rPr>
          <w:rFonts w:asciiTheme="minorBidi" w:hAnsiTheme="minorBidi" w:cstheme="minorBidi"/>
          <w:color w:val="7030A0"/>
          <w:sz w:val="22"/>
        </w:rPr>
        <w:t>a</w:t>
      </w:r>
      <w:r w:rsidR="00741C0F" w:rsidRPr="00741C0F">
        <w:rPr>
          <w:rFonts w:asciiTheme="minorBidi" w:hAnsiTheme="minorBidi" w:cstheme="minorBidi"/>
          <w:color w:val="7030A0"/>
          <w:sz w:val="22"/>
        </w:rPr>
        <w:t xml:space="preserve">bout </w:t>
      </w:r>
      <w:r w:rsidR="002D7B18">
        <w:rPr>
          <w:rFonts w:asciiTheme="minorBidi" w:hAnsiTheme="minorBidi" w:cstheme="minorBidi"/>
          <w:color w:val="7030A0"/>
          <w:sz w:val="22"/>
        </w:rPr>
        <w:t>1</w:t>
      </w:r>
      <w:r w:rsidR="00182220">
        <w:rPr>
          <w:rFonts w:asciiTheme="minorBidi" w:hAnsiTheme="minorBidi" w:cstheme="minorBidi"/>
          <w:color w:val="7030A0"/>
          <w:sz w:val="22"/>
        </w:rPr>
        <w:t>75</w:t>
      </w:r>
      <w:r w:rsidR="00741C0F" w:rsidRPr="00741C0F">
        <w:rPr>
          <w:rFonts w:asciiTheme="minorBidi" w:hAnsiTheme="minorBidi" w:cstheme="minorBidi"/>
          <w:color w:val="7030A0"/>
          <w:sz w:val="22"/>
        </w:rPr>
        <w:t xml:space="preserve"> words)</w:t>
      </w:r>
      <w:r w:rsidR="00696C04" w:rsidRPr="0059514D">
        <w:rPr>
          <w:rFonts w:asciiTheme="minorBidi" w:hAnsiTheme="minorBidi" w:cstheme="minorBidi"/>
          <w:color w:val="7030A0"/>
          <w:sz w:val="22"/>
        </w:rPr>
        <w:t>.</w:t>
      </w:r>
    </w:p>
    <w:p w14:paraId="589C5C64" w14:textId="246C17E2" w:rsidR="00CE371F" w:rsidRPr="0059514D" w:rsidRDefault="00CE371F" w:rsidP="00CE371F">
      <w:pPr>
        <w:pStyle w:val="NormalBase"/>
        <w:spacing w:before="240" w:line="360" w:lineRule="auto"/>
        <w:jc w:val="both"/>
        <w:rPr>
          <w:rFonts w:asciiTheme="minorBidi" w:hAnsiTheme="minorBidi" w:cstheme="minorBidi"/>
          <w:b/>
          <w:bCs/>
          <w:sz w:val="22"/>
        </w:rPr>
      </w:pPr>
      <w:r w:rsidRPr="0059514D">
        <w:rPr>
          <w:rFonts w:asciiTheme="minorBidi" w:hAnsiTheme="minorBidi" w:cstheme="minorBidi"/>
          <w:b/>
          <w:bCs/>
          <w:sz w:val="22"/>
        </w:rPr>
        <w:lastRenderedPageBreak/>
        <w:t xml:space="preserve">Recommendation </w:t>
      </w:r>
      <w:r>
        <w:rPr>
          <w:rFonts w:asciiTheme="minorBidi" w:hAnsiTheme="minorBidi" w:cstheme="minorBidi"/>
          <w:b/>
          <w:bCs/>
          <w:sz w:val="22"/>
        </w:rPr>
        <w:t>2</w:t>
      </w:r>
    </w:p>
    <w:p w14:paraId="01913A87" w14:textId="340FA303" w:rsidR="00CE371F" w:rsidRPr="0059514D" w:rsidRDefault="008856A3" w:rsidP="00CE371F">
      <w:pPr>
        <w:pStyle w:val="NormalBase"/>
        <w:spacing w:before="240" w:line="360" w:lineRule="exact"/>
        <w:jc w:val="both"/>
        <w:rPr>
          <w:rFonts w:asciiTheme="minorBidi" w:hAnsiTheme="minorBidi" w:cstheme="minorBidi"/>
          <w:color w:val="7030A0"/>
          <w:sz w:val="22"/>
        </w:rPr>
      </w:pPr>
      <w:r w:rsidRPr="00695B1D">
        <w:rPr>
          <w:rFonts w:asciiTheme="minorBidi" w:hAnsiTheme="minorBidi" w:cstheme="minorBidi"/>
          <w:color w:val="7030A0"/>
          <w:sz w:val="22"/>
        </w:rPr>
        <w:t xml:space="preserve">Provide a second clear and concise recommendation that </w:t>
      </w:r>
      <w:r w:rsidR="00D644C8">
        <w:rPr>
          <w:rFonts w:asciiTheme="minorBidi" w:hAnsiTheme="minorBidi" w:cstheme="minorBidi"/>
          <w:color w:val="7030A0"/>
          <w:sz w:val="22"/>
        </w:rPr>
        <w:t>the Renal Unit</w:t>
      </w:r>
      <w:r w:rsidR="00D644C8" w:rsidRPr="00695B1D">
        <w:rPr>
          <w:rFonts w:asciiTheme="minorBidi" w:hAnsiTheme="minorBidi" w:cstheme="minorBidi"/>
          <w:color w:val="7030A0"/>
          <w:sz w:val="22"/>
        </w:rPr>
        <w:t xml:space="preserve"> could consider </w:t>
      </w:r>
      <w:r w:rsidR="00D644C8">
        <w:rPr>
          <w:rFonts w:asciiTheme="minorBidi" w:hAnsiTheme="minorBidi" w:cstheme="minorBidi"/>
          <w:color w:val="7030A0"/>
          <w:sz w:val="22"/>
        </w:rPr>
        <w:t>for minimising CKD Risk</w:t>
      </w:r>
      <w:r w:rsidRPr="00695B1D">
        <w:rPr>
          <w:rFonts w:asciiTheme="minorBidi" w:hAnsiTheme="minorBidi" w:cstheme="minorBidi"/>
          <w:color w:val="7030A0"/>
          <w:sz w:val="22"/>
        </w:rPr>
        <w:t xml:space="preserve"> (about 50 words).</w:t>
      </w:r>
    </w:p>
    <w:p w14:paraId="3B7F0A7C" w14:textId="74BFEC2D" w:rsidR="00CE371F" w:rsidRPr="00CA7047" w:rsidRDefault="00CE371F" w:rsidP="00CA7047">
      <w:pPr>
        <w:pStyle w:val="NormalBase"/>
        <w:spacing w:before="240" w:after="240" w:line="360" w:lineRule="auto"/>
        <w:jc w:val="both"/>
        <w:rPr>
          <w:rFonts w:asciiTheme="minorBidi" w:hAnsiTheme="minorBidi" w:cstheme="minorBidi"/>
          <w:sz w:val="22"/>
          <w:u w:val="single"/>
        </w:rPr>
      </w:pPr>
      <w:r w:rsidRPr="00CA7047">
        <w:rPr>
          <w:rFonts w:asciiTheme="minorBidi" w:hAnsiTheme="minorBidi" w:cstheme="minorBidi"/>
          <w:sz w:val="22"/>
          <w:u w:val="single"/>
        </w:rPr>
        <w:t>Explanation of Recommendation 2</w:t>
      </w:r>
    </w:p>
    <w:p w14:paraId="13C20ECB" w14:textId="0721844C" w:rsidR="00CE371F" w:rsidRPr="005F1596" w:rsidRDefault="00147DED" w:rsidP="00CA7047">
      <w:pPr>
        <w:pStyle w:val="NormalBase"/>
        <w:spacing w:line="360" w:lineRule="exact"/>
        <w:jc w:val="both"/>
        <w:rPr>
          <w:rFonts w:asciiTheme="minorBidi" w:hAnsiTheme="minorBidi" w:cstheme="minorBidi"/>
          <w:color w:val="7030A0"/>
          <w:sz w:val="22"/>
        </w:rPr>
      </w:pPr>
      <w:r w:rsidRPr="00147DED">
        <w:rPr>
          <w:rFonts w:asciiTheme="minorBidi" w:hAnsiTheme="minorBidi" w:cstheme="minorBidi"/>
          <w:color w:val="7030A0"/>
          <w:sz w:val="22"/>
        </w:rPr>
        <w:t>Elaborate on your recommendation, grounding it in your data analysis. Present your insights</w:t>
      </w:r>
      <w:r w:rsidRPr="00147DED">
        <w:rPr>
          <w:rFonts w:asciiTheme="minorBidi" w:hAnsiTheme="minorBidi" w:cstheme="minorBidi"/>
          <w:color w:val="7030A0"/>
          <w:sz w:val="22"/>
        </w:rPr>
        <w:br/>
        <w:t>in simple, understandable language, avoiding technical jargon. Utili</w:t>
      </w:r>
      <w:r w:rsidR="002C30DA">
        <w:rPr>
          <w:rFonts w:asciiTheme="minorBidi" w:hAnsiTheme="minorBidi" w:cstheme="minorBidi"/>
          <w:color w:val="7030A0"/>
          <w:sz w:val="22"/>
        </w:rPr>
        <w:t>s</w:t>
      </w:r>
      <w:r w:rsidRPr="00147DED">
        <w:rPr>
          <w:rFonts w:asciiTheme="minorBidi" w:hAnsiTheme="minorBidi" w:cstheme="minorBidi"/>
          <w:color w:val="7030A0"/>
          <w:sz w:val="22"/>
        </w:rPr>
        <w:t>e relevant statistics to</w:t>
      </w:r>
      <w:r w:rsidRPr="00147DED">
        <w:rPr>
          <w:rFonts w:asciiTheme="minorBidi" w:hAnsiTheme="minorBidi" w:cstheme="minorBidi"/>
          <w:color w:val="7030A0"/>
          <w:sz w:val="22"/>
        </w:rPr>
        <w:br/>
        <w:t>strengthen your case but avoid direct references to the Excel file. You can make a general</w:t>
      </w:r>
      <w:r w:rsidRPr="00147DED">
        <w:rPr>
          <w:rFonts w:asciiTheme="minorBidi" w:hAnsiTheme="minorBidi" w:cstheme="minorBidi"/>
          <w:color w:val="7030A0"/>
          <w:sz w:val="22"/>
        </w:rPr>
        <w:br/>
        <w:t>reference to the analysed data, assuming readers are familiar with the broader context of the</w:t>
      </w:r>
      <w:r w:rsidRPr="00147DED">
        <w:rPr>
          <w:rFonts w:asciiTheme="minorBidi" w:hAnsiTheme="minorBidi" w:cstheme="minorBidi"/>
          <w:color w:val="7030A0"/>
          <w:sz w:val="22"/>
        </w:rPr>
        <w:br/>
        <w:t>data sources (about 175 words)</w:t>
      </w:r>
      <w:r>
        <w:rPr>
          <w:rFonts w:asciiTheme="minorBidi" w:hAnsiTheme="minorBidi" w:cstheme="minorBidi"/>
          <w:color w:val="7030A0"/>
          <w:sz w:val="22"/>
        </w:rPr>
        <w:t>.</w:t>
      </w:r>
    </w:p>
    <w:p w14:paraId="123D863B" w14:textId="77777777" w:rsidR="00703C83" w:rsidRDefault="00703C83" w:rsidP="00703C83">
      <w:pPr>
        <w:pStyle w:val="NormalBase"/>
        <w:spacing w:before="240" w:line="360" w:lineRule="auto"/>
        <w:jc w:val="both"/>
        <w:rPr>
          <w:rFonts w:asciiTheme="minorBidi" w:hAnsiTheme="minorBidi" w:cstheme="minorBidi"/>
          <w:b/>
          <w:bCs/>
          <w:sz w:val="22"/>
        </w:rPr>
      </w:pPr>
      <w:r>
        <w:rPr>
          <w:rFonts w:asciiTheme="minorBidi" w:hAnsiTheme="minorBidi" w:cstheme="minorBidi"/>
          <w:b/>
          <w:bCs/>
          <w:sz w:val="22"/>
        </w:rPr>
        <w:t>Conclusion</w:t>
      </w:r>
      <w:r w:rsidRPr="00311769">
        <w:rPr>
          <w:rFonts w:asciiTheme="minorBidi" w:hAnsiTheme="minorBidi" w:cstheme="minorBidi"/>
          <w:b/>
          <w:bCs/>
          <w:sz w:val="22"/>
        </w:rPr>
        <w:t>:</w:t>
      </w:r>
    </w:p>
    <w:p w14:paraId="3B28D406" w14:textId="4F37E73A" w:rsidR="00256228" w:rsidRDefault="00147DED" w:rsidP="00534A39">
      <w:pPr>
        <w:pStyle w:val="NormalBase"/>
        <w:spacing w:before="240" w:line="360" w:lineRule="auto"/>
        <w:jc w:val="both"/>
        <w:rPr>
          <w:rFonts w:asciiTheme="minorBidi" w:hAnsiTheme="minorBidi" w:cstheme="minorBidi"/>
          <w:color w:val="7030A0"/>
          <w:sz w:val="22"/>
        </w:rPr>
      </w:pPr>
      <w:r w:rsidRPr="00E8224A">
        <w:rPr>
          <w:rFonts w:asciiTheme="minorBidi" w:hAnsiTheme="minorBidi" w:cstheme="minorBidi"/>
          <w:color w:val="7030A0"/>
          <w:sz w:val="22"/>
        </w:rPr>
        <w:t xml:space="preserve">Conclude with a summary of your recommendations for </w:t>
      </w:r>
      <w:r w:rsidR="00D644C8">
        <w:rPr>
          <w:rFonts w:asciiTheme="minorBidi" w:hAnsiTheme="minorBidi" w:cstheme="minorBidi"/>
          <w:color w:val="7030A0"/>
          <w:sz w:val="22"/>
        </w:rPr>
        <w:t>minimising CKD Risk</w:t>
      </w:r>
      <w:r w:rsidR="00E8224A" w:rsidRPr="00E8224A">
        <w:rPr>
          <w:rFonts w:asciiTheme="minorBidi" w:hAnsiTheme="minorBidi" w:cstheme="minorBidi"/>
          <w:color w:val="7030A0"/>
          <w:sz w:val="22"/>
        </w:rPr>
        <w:t xml:space="preserve"> </w:t>
      </w:r>
      <w:r w:rsidRPr="00E8224A">
        <w:rPr>
          <w:rFonts w:asciiTheme="minorBidi" w:hAnsiTheme="minorBidi" w:cstheme="minorBidi"/>
          <w:color w:val="7030A0"/>
          <w:sz w:val="22"/>
        </w:rPr>
        <w:t>(about 50 words)</w:t>
      </w:r>
      <w:r w:rsidR="00534A39" w:rsidRPr="00E8224A">
        <w:rPr>
          <w:rFonts w:asciiTheme="minorBidi" w:hAnsiTheme="minorBidi" w:cstheme="minorBidi"/>
          <w:color w:val="7030A0"/>
          <w:sz w:val="22"/>
        </w:rPr>
        <w:t>.</w:t>
      </w:r>
    </w:p>
    <w:p w14:paraId="65873175" w14:textId="1F0C1E4D" w:rsidR="00147DED" w:rsidRPr="008856A3" w:rsidRDefault="00147DED" w:rsidP="008856A3">
      <w:pPr>
        <w:pStyle w:val="NormalBase"/>
        <w:spacing w:before="240" w:after="240" w:line="360" w:lineRule="auto"/>
        <w:jc w:val="both"/>
        <w:rPr>
          <w:rFonts w:asciiTheme="minorBidi" w:hAnsiTheme="minorBidi" w:cstheme="minorBidi"/>
          <w:color w:val="7030A0"/>
          <w:sz w:val="22"/>
        </w:rPr>
      </w:pPr>
      <w:r w:rsidRPr="00147DED">
        <w:rPr>
          <w:rFonts w:asciiTheme="minorBidi" w:hAnsiTheme="minorBidi" w:cstheme="minorBidi"/>
          <w:b/>
          <w:bCs/>
          <w:sz w:val="22"/>
        </w:rPr>
        <w:t>Reflection:</w:t>
      </w:r>
      <w:r w:rsidRPr="00147DED">
        <w:rPr>
          <w:rFonts w:asciiTheme="minorBidi" w:hAnsiTheme="minorBidi" w:cstheme="minorBidi"/>
          <w:b/>
          <w:bCs/>
          <w:sz w:val="22"/>
        </w:rPr>
        <w:br/>
      </w:r>
      <w:r w:rsidRPr="008856A3">
        <w:rPr>
          <w:rFonts w:asciiTheme="minorBidi" w:hAnsiTheme="minorBidi" w:cstheme="minorBidi"/>
          <w:color w:val="7030A0"/>
          <w:sz w:val="22"/>
        </w:rPr>
        <w:t xml:space="preserve">Further, reflect on other areas not included in this analysis that may support </w:t>
      </w:r>
      <w:r w:rsidR="00D644C8">
        <w:rPr>
          <w:rFonts w:asciiTheme="minorBidi" w:hAnsiTheme="minorBidi" w:cstheme="minorBidi"/>
          <w:color w:val="7030A0"/>
          <w:sz w:val="22"/>
        </w:rPr>
        <w:t>the Board of the Deakin University Hospital Renal Unit</w:t>
      </w:r>
      <w:r w:rsidRPr="008856A3">
        <w:rPr>
          <w:rFonts w:asciiTheme="minorBidi" w:hAnsiTheme="minorBidi" w:cstheme="minorBidi"/>
          <w:color w:val="7030A0"/>
          <w:sz w:val="22"/>
        </w:rPr>
        <w:t xml:space="preserve"> toward</w:t>
      </w:r>
      <w:r w:rsidR="008856A3" w:rsidRPr="008856A3">
        <w:rPr>
          <w:rFonts w:asciiTheme="minorBidi" w:hAnsiTheme="minorBidi" w:cstheme="minorBidi"/>
          <w:color w:val="7030A0"/>
          <w:sz w:val="22"/>
        </w:rPr>
        <w:t xml:space="preserve"> </w:t>
      </w:r>
      <w:r w:rsidRPr="008856A3">
        <w:rPr>
          <w:rFonts w:asciiTheme="minorBidi" w:hAnsiTheme="minorBidi" w:cstheme="minorBidi"/>
          <w:color w:val="7030A0"/>
          <w:sz w:val="22"/>
        </w:rPr>
        <w:t>their goal</w:t>
      </w:r>
      <w:r w:rsidR="00A2204E">
        <w:rPr>
          <w:rFonts w:asciiTheme="minorBidi" w:hAnsiTheme="minorBidi" w:cstheme="minorBidi"/>
          <w:color w:val="7030A0"/>
          <w:sz w:val="22"/>
        </w:rPr>
        <w:t xml:space="preserve"> of minimising CKD Risk</w:t>
      </w:r>
      <w:r w:rsidRPr="008856A3">
        <w:rPr>
          <w:rFonts w:asciiTheme="minorBidi" w:hAnsiTheme="minorBidi" w:cstheme="minorBidi"/>
          <w:color w:val="7030A0"/>
          <w:sz w:val="22"/>
        </w:rPr>
        <w:t xml:space="preserve"> (about 100 words).</w:t>
      </w:r>
    </w:p>
    <w:p w14:paraId="3BBF7763" w14:textId="77777777" w:rsidR="00F7145B" w:rsidRPr="006F57D9" w:rsidRDefault="00F7145B">
      <w:pPr>
        <w:pStyle w:val="NormalBase"/>
        <w:spacing w:before="240" w:line="360" w:lineRule="auto"/>
        <w:jc w:val="both"/>
        <w:rPr>
          <w:rFonts w:asciiTheme="minorBidi" w:hAnsiTheme="minorBidi" w:cstheme="minorBidi"/>
          <w:color w:val="7030A0"/>
          <w:sz w:val="22"/>
        </w:rPr>
      </w:pPr>
    </w:p>
    <w:sectPr w:rsidR="00F7145B" w:rsidRPr="006F57D9" w:rsidSect="00C836C6">
      <w:headerReference w:type="first" r:id="rId11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920FD" w14:textId="77777777" w:rsidR="002E5AF1" w:rsidRDefault="002E5AF1" w:rsidP="00832B88">
      <w:pPr>
        <w:spacing w:after="0" w:line="240" w:lineRule="auto"/>
      </w:pPr>
      <w:r>
        <w:separator/>
      </w:r>
    </w:p>
  </w:endnote>
  <w:endnote w:type="continuationSeparator" w:id="0">
    <w:p w14:paraId="7710929D" w14:textId="77777777" w:rsidR="002E5AF1" w:rsidRDefault="002E5AF1" w:rsidP="0083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4199" w14:textId="77777777" w:rsidR="002E5AF1" w:rsidRDefault="002E5AF1" w:rsidP="00832B88">
      <w:pPr>
        <w:spacing w:after="0" w:line="240" w:lineRule="auto"/>
      </w:pPr>
      <w:r>
        <w:separator/>
      </w:r>
    </w:p>
  </w:footnote>
  <w:footnote w:type="continuationSeparator" w:id="0">
    <w:p w14:paraId="7B893297" w14:textId="77777777" w:rsidR="002E5AF1" w:rsidRDefault="002E5AF1" w:rsidP="0083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6DB4D" w14:textId="265E28AC" w:rsidR="00254A21" w:rsidRDefault="00254A21" w:rsidP="0024643B">
    <w:pPr>
      <w:pStyle w:val="NormalBase"/>
      <w:keepNext/>
    </w:pP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190"/>
    <w:multiLevelType w:val="hybridMultilevel"/>
    <w:tmpl w:val="D23AA328"/>
    <w:lvl w:ilvl="0" w:tplc="0C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0478226F"/>
    <w:multiLevelType w:val="hybridMultilevel"/>
    <w:tmpl w:val="71AE802C"/>
    <w:lvl w:ilvl="0" w:tplc="B64057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414B"/>
    <w:multiLevelType w:val="hybridMultilevel"/>
    <w:tmpl w:val="3C62E2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76A06"/>
    <w:multiLevelType w:val="hybridMultilevel"/>
    <w:tmpl w:val="7D4A1D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34A60"/>
    <w:multiLevelType w:val="hybridMultilevel"/>
    <w:tmpl w:val="2A6E3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A02"/>
    <w:multiLevelType w:val="multilevel"/>
    <w:tmpl w:val="4BDA4398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3D1A8E"/>
    <w:multiLevelType w:val="hybridMultilevel"/>
    <w:tmpl w:val="146E2A24"/>
    <w:lvl w:ilvl="0" w:tplc="F930590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F4B07"/>
    <w:multiLevelType w:val="hybridMultilevel"/>
    <w:tmpl w:val="1548DA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3C5946"/>
    <w:multiLevelType w:val="hybridMultilevel"/>
    <w:tmpl w:val="3ED268DC"/>
    <w:lvl w:ilvl="0" w:tplc="CEE60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B0424"/>
    <w:multiLevelType w:val="multilevel"/>
    <w:tmpl w:val="98E4F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430AD2"/>
    <w:multiLevelType w:val="hybridMultilevel"/>
    <w:tmpl w:val="84BCB2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E06D8"/>
    <w:multiLevelType w:val="hybridMultilevel"/>
    <w:tmpl w:val="5DBC8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A2560"/>
    <w:multiLevelType w:val="hybridMultilevel"/>
    <w:tmpl w:val="FA7628B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4A43B4"/>
    <w:multiLevelType w:val="hybridMultilevel"/>
    <w:tmpl w:val="2E6E9070"/>
    <w:lvl w:ilvl="0" w:tplc="D408B8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70CFF"/>
    <w:multiLevelType w:val="hybridMultilevel"/>
    <w:tmpl w:val="8C9E18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5AD3"/>
    <w:multiLevelType w:val="hybridMultilevel"/>
    <w:tmpl w:val="55F299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44CC6"/>
    <w:multiLevelType w:val="hybridMultilevel"/>
    <w:tmpl w:val="7EFE7DE8"/>
    <w:lvl w:ilvl="0" w:tplc="9AECD4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B3C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BC50FA"/>
    <w:multiLevelType w:val="hybridMultilevel"/>
    <w:tmpl w:val="9C82A98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4AE3B9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670A64"/>
    <w:multiLevelType w:val="hybridMultilevel"/>
    <w:tmpl w:val="A052D2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B1E19"/>
    <w:multiLevelType w:val="hybridMultilevel"/>
    <w:tmpl w:val="C07CF1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94A8F"/>
    <w:multiLevelType w:val="hybridMultilevel"/>
    <w:tmpl w:val="DFB60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30AD4"/>
    <w:multiLevelType w:val="hybridMultilevel"/>
    <w:tmpl w:val="1584AD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62A52"/>
    <w:multiLevelType w:val="hybridMultilevel"/>
    <w:tmpl w:val="BCF222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75787"/>
    <w:multiLevelType w:val="hybridMultilevel"/>
    <w:tmpl w:val="58CAC8AC"/>
    <w:lvl w:ilvl="0" w:tplc="0374C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E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04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40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4E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47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A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4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2D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50C42"/>
    <w:multiLevelType w:val="hybridMultilevel"/>
    <w:tmpl w:val="C1F46734"/>
    <w:lvl w:ilvl="0" w:tplc="0C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7" w15:restartNumberingAfterBreak="0">
    <w:nsid w:val="52BA6BF1"/>
    <w:multiLevelType w:val="hybridMultilevel"/>
    <w:tmpl w:val="8FA4F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04C24"/>
    <w:multiLevelType w:val="hybridMultilevel"/>
    <w:tmpl w:val="86F02A76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9" w15:restartNumberingAfterBreak="0">
    <w:nsid w:val="5A194116"/>
    <w:multiLevelType w:val="hybridMultilevel"/>
    <w:tmpl w:val="124413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17361"/>
    <w:multiLevelType w:val="hybridMultilevel"/>
    <w:tmpl w:val="34EEEC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33F84"/>
    <w:multiLevelType w:val="multilevel"/>
    <w:tmpl w:val="68A29A94"/>
    <w:name w:val="CSHeadings"/>
    <w:lvl w:ilvl="0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1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2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3">
      <w:start w:val="1"/>
      <w:numFmt w:val="none"/>
      <w:lvlRestart w:val="0"/>
      <w:suff w:val="nothing"/>
      <w:lvlText w:val=""/>
      <w:lvlJc w:val="left"/>
      <w:pPr>
        <w:tabs>
          <w:tab w:val="num" w:pos="11"/>
        </w:tabs>
        <w:ind w:left="11" w:firstLine="0"/>
      </w:pPr>
    </w:lvl>
    <w:lvl w:ilvl="4">
      <w:start w:val="1"/>
      <w:numFmt w:val="none"/>
      <w:lvlRestart w:val="0"/>
      <w:suff w:val="nothing"/>
      <w:lvlText w:val=""/>
      <w:lvlJc w:val="left"/>
      <w:pPr>
        <w:tabs>
          <w:tab w:val="num" w:pos="379"/>
        </w:tabs>
        <w:ind w:left="379" w:hanging="368"/>
      </w:pPr>
    </w:lvl>
    <w:lvl w:ilvl="5">
      <w:start w:val="1"/>
      <w:numFmt w:val="lowerRoman"/>
      <w:lvlText w:val="(%6)"/>
      <w:lvlJc w:val="left"/>
      <w:pPr>
        <w:ind w:left="1037" w:hanging="360"/>
      </w:pPr>
    </w:lvl>
    <w:lvl w:ilvl="6">
      <w:start w:val="1"/>
      <w:numFmt w:val="decimal"/>
      <w:lvlText w:val="%7."/>
      <w:lvlJc w:val="left"/>
      <w:pPr>
        <w:ind w:left="1397" w:hanging="360"/>
      </w:pPr>
    </w:lvl>
    <w:lvl w:ilvl="7">
      <w:start w:val="1"/>
      <w:numFmt w:val="lowerLetter"/>
      <w:lvlText w:val="%8."/>
      <w:lvlJc w:val="left"/>
      <w:pPr>
        <w:ind w:left="1757" w:hanging="360"/>
      </w:pPr>
    </w:lvl>
    <w:lvl w:ilvl="8">
      <w:start w:val="1"/>
      <w:numFmt w:val="lowerRoman"/>
      <w:lvlText w:val="%9."/>
      <w:lvlJc w:val="left"/>
      <w:pPr>
        <w:ind w:left="2117" w:hanging="360"/>
      </w:pPr>
    </w:lvl>
  </w:abstractNum>
  <w:abstractNum w:abstractNumId="32" w15:restartNumberingAfterBreak="0">
    <w:nsid w:val="6F196E0B"/>
    <w:multiLevelType w:val="hybridMultilevel"/>
    <w:tmpl w:val="B79446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E5ECD"/>
    <w:multiLevelType w:val="hybridMultilevel"/>
    <w:tmpl w:val="6C020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E6D26"/>
    <w:multiLevelType w:val="hybridMultilevel"/>
    <w:tmpl w:val="5CDA7F5C"/>
    <w:lvl w:ilvl="0" w:tplc="91D4E5F2">
      <w:numFmt w:val="bullet"/>
      <w:pStyle w:val="Describe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43C6D97"/>
    <w:multiLevelType w:val="hybridMultilevel"/>
    <w:tmpl w:val="3120E9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A2D54"/>
    <w:multiLevelType w:val="multilevel"/>
    <w:tmpl w:val="DE645DB0"/>
    <w:name w:val="CSAltHeadings"/>
    <w:lvl w:ilvl="0">
      <w:start w:val="1"/>
      <w:numFmt w:val="decimal"/>
      <w:pStyle w:val="HeadingAlt1"/>
      <w:suff w:val="space"/>
      <w:lvlText w:val="%1."/>
      <w:lvlJc w:val="left"/>
      <w:pPr>
        <w:tabs>
          <w:tab w:val="num" w:pos="2268"/>
        </w:tabs>
        <w:ind w:left="2268" w:hanging="1134"/>
      </w:pPr>
      <w:rPr>
        <w:sz w:val="32"/>
      </w:rPr>
    </w:lvl>
    <w:lvl w:ilvl="1">
      <w:start w:val="1"/>
      <w:numFmt w:val="decimal"/>
      <w:pStyle w:val="HeadingAlt2"/>
      <w:lvlText w:val="%1.%2  "/>
      <w:lvlJc w:val="left"/>
      <w:pPr>
        <w:tabs>
          <w:tab w:val="num" w:pos="2268"/>
        </w:tabs>
        <w:ind w:left="2268" w:hanging="1134"/>
      </w:pPr>
      <w:rPr>
        <w:sz w:val="24"/>
      </w:rPr>
    </w:lvl>
    <w:lvl w:ilvl="2">
      <w:start w:val="1"/>
      <w:numFmt w:val="decimal"/>
      <w:pStyle w:val="HeadingAlt3"/>
      <w:lvlText w:val="%1.%2.%3  "/>
      <w:lvlJc w:val="left"/>
      <w:pPr>
        <w:tabs>
          <w:tab w:val="num" w:pos="2268"/>
        </w:tabs>
        <w:ind w:left="2268" w:hanging="1134"/>
      </w:pPr>
      <w:rPr>
        <w:sz w:val="20"/>
      </w:rPr>
    </w:lvl>
    <w:lvl w:ilvl="3">
      <w:start w:val="1"/>
      <w:numFmt w:val="decimal"/>
      <w:pStyle w:val="HeadingAlt4"/>
      <w:lvlText w:val="%1.%2.%3.%4  "/>
      <w:lvlJc w:val="left"/>
      <w:pPr>
        <w:tabs>
          <w:tab w:val="num" w:pos="2268"/>
        </w:tabs>
        <w:ind w:left="2268" w:hanging="1134"/>
      </w:pPr>
      <w:rPr>
        <w:sz w:val="20"/>
      </w:rPr>
    </w:lvl>
    <w:lvl w:ilvl="4">
      <w:start w:val="1"/>
      <w:numFmt w:val="bullet"/>
      <w:lvlRestart w:val="0"/>
      <w:pStyle w:val="HeadingAlt5"/>
      <w:lvlText w:val="•"/>
      <w:lvlJc w:val="left"/>
      <w:pPr>
        <w:tabs>
          <w:tab w:val="num" w:pos="1502"/>
        </w:tabs>
        <w:ind w:left="1502" w:hanging="368"/>
      </w:pPr>
      <w:rPr>
        <w:sz w:val="1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05685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3F2A31"/>
    <w:multiLevelType w:val="multilevel"/>
    <w:tmpl w:val="C418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706B4"/>
    <w:multiLevelType w:val="hybridMultilevel"/>
    <w:tmpl w:val="9E98C1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17">
      <w:start w:val="1"/>
      <w:numFmt w:val="lowerLetter"/>
      <w:lvlText w:val="%7)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864AC"/>
    <w:multiLevelType w:val="hybridMultilevel"/>
    <w:tmpl w:val="D3922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7357F"/>
    <w:multiLevelType w:val="hybridMultilevel"/>
    <w:tmpl w:val="0D76B1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B4F91"/>
    <w:multiLevelType w:val="hybridMultilevel"/>
    <w:tmpl w:val="E6FE5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68617">
    <w:abstractNumId w:val="25"/>
  </w:num>
  <w:num w:numId="2" w16cid:durableId="192152750">
    <w:abstractNumId w:val="38"/>
  </w:num>
  <w:num w:numId="3" w16cid:durableId="2033215816">
    <w:abstractNumId w:val="31"/>
  </w:num>
  <w:num w:numId="4" w16cid:durableId="304624024">
    <w:abstractNumId w:val="35"/>
  </w:num>
  <w:num w:numId="5" w16cid:durableId="372191287">
    <w:abstractNumId w:val="16"/>
  </w:num>
  <w:num w:numId="6" w16cid:durableId="2015915576">
    <w:abstractNumId w:val="18"/>
  </w:num>
  <w:num w:numId="7" w16cid:durableId="848060793">
    <w:abstractNumId w:val="6"/>
  </w:num>
  <w:num w:numId="8" w16cid:durableId="1781334359">
    <w:abstractNumId w:val="36"/>
  </w:num>
  <w:num w:numId="9" w16cid:durableId="1088185962">
    <w:abstractNumId w:val="9"/>
  </w:num>
  <w:num w:numId="10" w16cid:durableId="1627345247">
    <w:abstractNumId w:val="19"/>
  </w:num>
  <w:num w:numId="11" w16cid:durableId="1438600564">
    <w:abstractNumId w:val="13"/>
  </w:num>
  <w:num w:numId="12" w16cid:durableId="309138117">
    <w:abstractNumId w:val="17"/>
  </w:num>
  <w:num w:numId="13" w16cid:durableId="1702702398">
    <w:abstractNumId w:val="10"/>
  </w:num>
  <w:num w:numId="14" w16cid:durableId="94182165">
    <w:abstractNumId w:val="5"/>
  </w:num>
  <w:num w:numId="15" w16cid:durableId="236596537">
    <w:abstractNumId w:val="37"/>
  </w:num>
  <w:num w:numId="16" w16cid:durableId="1363895312">
    <w:abstractNumId w:val="8"/>
  </w:num>
  <w:num w:numId="17" w16cid:durableId="162815299">
    <w:abstractNumId w:val="34"/>
  </w:num>
  <w:num w:numId="18" w16cid:durableId="667246499">
    <w:abstractNumId w:val="34"/>
  </w:num>
  <w:num w:numId="19" w16cid:durableId="1312103781">
    <w:abstractNumId w:val="34"/>
  </w:num>
  <w:num w:numId="20" w16cid:durableId="2016302264">
    <w:abstractNumId w:val="3"/>
  </w:num>
  <w:num w:numId="21" w16cid:durableId="745028300">
    <w:abstractNumId w:val="34"/>
  </w:num>
  <w:num w:numId="22" w16cid:durableId="1095906872">
    <w:abstractNumId w:val="34"/>
  </w:num>
  <w:num w:numId="23" w16cid:durableId="1551838798">
    <w:abstractNumId w:val="12"/>
  </w:num>
  <w:num w:numId="24" w16cid:durableId="1228229133">
    <w:abstractNumId w:val="26"/>
  </w:num>
  <w:num w:numId="25" w16cid:durableId="696853081">
    <w:abstractNumId w:val="0"/>
  </w:num>
  <w:num w:numId="26" w16cid:durableId="2091391566">
    <w:abstractNumId w:val="22"/>
  </w:num>
  <w:num w:numId="27" w16cid:durableId="1637490018">
    <w:abstractNumId w:val="14"/>
  </w:num>
  <w:num w:numId="28" w16cid:durableId="801119678">
    <w:abstractNumId w:val="1"/>
  </w:num>
  <w:num w:numId="29" w16cid:durableId="1365254731">
    <w:abstractNumId w:val="23"/>
  </w:num>
  <w:num w:numId="30" w16cid:durableId="1527985878">
    <w:abstractNumId w:val="28"/>
  </w:num>
  <w:num w:numId="31" w16cid:durableId="1644773093">
    <w:abstractNumId w:val="5"/>
  </w:num>
  <w:num w:numId="32" w16cid:durableId="512301272">
    <w:abstractNumId w:val="5"/>
  </w:num>
  <w:num w:numId="33" w16cid:durableId="924151607">
    <w:abstractNumId w:val="5"/>
  </w:num>
  <w:num w:numId="34" w16cid:durableId="1113089869">
    <w:abstractNumId w:val="5"/>
  </w:num>
  <w:num w:numId="35" w16cid:durableId="806895490">
    <w:abstractNumId w:val="24"/>
  </w:num>
  <w:num w:numId="36" w16cid:durableId="201794789">
    <w:abstractNumId w:val="27"/>
  </w:num>
  <w:num w:numId="37" w16cid:durableId="2105030383">
    <w:abstractNumId w:val="2"/>
  </w:num>
  <w:num w:numId="38" w16cid:durableId="996961712">
    <w:abstractNumId w:val="7"/>
  </w:num>
  <w:num w:numId="39" w16cid:durableId="979189389">
    <w:abstractNumId w:val="11"/>
  </w:num>
  <w:num w:numId="40" w16cid:durableId="594245252">
    <w:abstractNumId w:val="29"/>
  </w:num>
  <w:num w:numId="41" w16cid:durableId="1203322044">
    <w:abstractNumId w:val="20"/>
  </w:num>
  <w:num w:numId="42" w16cid:durableId="1411124045">
    <w:abstractNumId w:val="40"/>
  </w:num>
  <w:num w:numId="43" w16cid:durableId="390806677">
    <w:abstractNumId w:val="21"/>
  </w:num>
  <w:num w:numId="44" w16cid:durableId="1844855568">
    <w:abstractNumId w:val="30"/>
  </w:num>
  <w:num w:numId="45" w16cid:durableId="1376463815">
    <w:abstractNumId w:val="39"/>
  </w:num>
  <w:num w:numId="46" w16cid:durableId="704720012">
    <w:abstractNumId w:val="41"/>
  </w:num>
  <w:num w:numId="47" w16cid:durableId="848060792">
    <w:abstractNumId w:val="34"/>
  </w:num>
  <w:num w:numId="48" w16cid:durableId="133564643">
    <w:abstractNumId w:val="34"/>
  </w:num>
  <w:num w:numId="49" w16cid:durableId="1989746806">
    <w:abstractNumId w:val="32"/>
  </w:num>
  <w:num w:numId="50" w16cid:durableId="100608168">
    <w:abstractNumId w:val="33"/>
  </w:num>
  <w:num w:numId="51" w16cid:durableId="2057581133">
    <w:abstractNumId w:val="4"/>
  </w:num>
  <w:num w:numId="52" w16cid:durableId="503664199">
    <w:abstractNumId w:val="15"/>
  </w:num>
  <w:num w:numId="53" w16cid:durableId="177627080">
    <w:abstractNumId w:val="5"/>
  </w:num>
  <w:num w:numId="54" w16cid:durableId="751048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10902911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sjSwMDAwMzU0tzBS0lEKTi0uzszPAykwMqgFAE42bwstAAAA"/>
  </w:docVars>
  <w:rsids>
    <w:rsidRoot w:val="00832B88"/>
    <w:rsid w:val="00001199"/>
    <w:rsid w:val="000052FE"/>
    <w:rsid w:val="0000580B"/>
    <w:rsid w:val="00015A5C"/>
    <w:rsid w:val="00034682"/>
    <w:rsid w:val="00060F00"/>
    <w:rsid w:val="00061103"/>
    <w:rsid w:val="00073739"/>
    <w:rsid w:val="000C1409"/>
    <w:rsid w:val="000C4F96"/>
    <w:rsid w:val="000D14C9"/>
    <w:rsid w:val="000F67BA"/>
    <w:rsid w:val="001055B0"/>
    <w:rsid w:val="00107813"/>
    <w:rsid w:val="00131038"/>
    <w:rsid w:val="00134666"/>
    <w:rsid w:val="00147DED"/>
    <w:rsid w:val="001539C8"/>
    <w:rsid w:val="00156125"/>
    <w:rsid w:val="001620DA"/>
    <w:rsid w:val="0017222A"/>
    <w:rsid w:val="00182220"/>
    <w:rsid w:val="00184119"/>
    <w:rsid w:val="001A0469"/>
    <w:rsid w:val="001D1B8F"/>
    <w:rsid w:val="001D5992"/>
    <w:rsid w:val="001E3379"/>
    <w:rsid w:val="001E566D"/>
    <w:rsid w:val="001F0927"/>
    <w:rsid w:val="001F6269"/>
    <w:rsid w:val="00202CC9"/>
    <w:rsid w:val="00203997"/>
    <w:rsid w:val="002042F2"/>
    <w:rsid w:val="00211279"/>
    <w:rsid w:val="002151E5"/>
    <w:rsid w:val="00217272"/>
    <w:rsid w:val="00231012"/>
    <w:rsid w:val="0023798E"/>
    <w:rsid w:val="00241685"/>
    <w:rsid w:val="002424FC"/>
    <w:rsid w:val="00245905"/>
    <w:rsid w:val="0025475A"/>
    <w:rsid w:val="00254A21"/>
    <w:rsid w:val="00256228"/>
    <w:rsid w:val="00257365"/>
    <w:rsid w:val="00257EAF"/>
    <w:rsid w:val="00285D2C"/>
    <w:rsid w:val="002C30DA"/>
    <w:rsid w:val="002C3DA0"/>
    <w:rsid w:val="002C703D"/>
    <w:rsid w:val="002D7B18"/>
    <w:rsid w:val="002E5AF1"/>
    <w:rsid w:val="0030034D"/>
    <w:rsid w:val="00302849"/>
    <w:rsid w:val="003044A3"/>
    <w:rsid w:val="00305331"/>
    <w:rsid w:val="0031079A"/>
    <w:rsid w:val="00311769"/>
    <w:rsid w:val="00320E4D"/>
    <w:rsid w:val="0037009C"/>
    <w:rsid w:val="003741D0"/>
    <w:rsid w:val="0037432D"/>
    <w:rsid w:val="00394E43"/>
    <w:rsid w:val="003A49F4"/>
    <w:rsid w:val="003B5885"/>
    <w:rsid w:val="003C782A"/>
    <w:rsid w:val="003E14FB"/>
    <w:rsid w:val="003F32AD"/>
    <w:rsid w:val="00415FCC"/>
    <w:rsid w:val="00440BCA"/>
    <w:rsid w:val="004645EF"/>
    <w:rsid w:val="00465133"/>
    <w:rsid w:val="00483038"/>
    <w:rsid w:val="0048374B"/>
    <w:rsid w:val="004946CF"/>
    <w:rsid w:val="004A05B8"/>
    <w:rsid w:val="004A123E"/>
    <w:rsid w:val="004A2954"/>
    <w:rsid w:val="004A7672"/>
    <w:rsid w:val="004B10AC"/>
    <w:rsid w:val="004B23FD"/>
    <w:rsid w:val="004B3B73"/>
    <w:rsid w:val="004B6E27"/>
    <w:rsid w:val="004B7DA3"/>
    <w:rsid w:val="004F233B"/>
    <w:rsid w:val="004F5EF0"/>
    <w:rsid w:val="00511093"/>
    <w:rsid w:val="0051300B"/>
    <w:rsid w:val="005223C6"/>
    <w:rsid w:val="00524F31"/>
    <w:rsid w:val="00533C89"/>
    <w:rsid w:val="00534A39"/>
    <w:rsid w:val="0054745E"/>
    <w:rsid w:val="00553C19"/>
    <w:rsid w:val="00564DA2"/>
    <w:rsid w:val="00566517"/>
    <w:rsid w:val="00571959"/>
    <w:rsid w:val="005872A1"/>
    <w:rsid w:val="005940A4"/>
    <w:rsid w:val="005964E8"/>
    <w:rsid w:val="005B6EBF"/>
    <w:rsid w:val="005C3461"/>
    <w:rsid w:val="005E5CA9"/>
    <w:rsid w:val="005F1596"/>
    <w:rsid w:val="005F395B"/>
    <w:rsid w:val="00617694"/>
    <w:rsid w:val="00637927"/>
    <w:rsid w:val="00643230"/>
    <w:rsid w:val="006434E0"/>
    <w:rsid w:val="00653C7D"/>
    <w:rsid w:val="00655F79"/>
    <w:rsid w:val="0066029B"/>
    <w:rsid w:val="00686BBE"/>
    <w:rsid w:val="00687A2C"/>
    <w:rsid w:val="00695B1D"/>
    <w:rsid w:val="00696C04"/>
    <w:rsid w:val="006A3E77"/>
    <w:rsid w:val="006A4CB4"/>
    <w:rsid w:val="006C5301"/>
    <w:rsid w:val="006C5926"/>
    <w:rsid w:val="006C74F7"/>
    <w:rsid w:val="006F33C4"/>
    <w:rsid w:val="006F57D9"/>
    <w:rsid w:val="00703C83"/>
    <w:rsid w:val="00722146"/>
    <w:rsid w:val="00737170"/>
    <w:rsid w:val="00741C0F"/>
    <w:rsid w:val="00742C72"/>
    <w:rsid w:val="00755AA7"/>
    <w:rsid w:val="00766405"/>
    <w:rsid w:val="00773F31"/>
    <w:rsid w:val="00776261"/>
    <w:rsid w:val="00777843"/>
    <w:rsid w:val="00782B44"/>
    <w:rsid w:val="007A0220"/>
    <w:rsid w:val="007B711E"/>
    <w:rsid w:val="007C5A2B"/>
    <w:rsid w:val="007C7A19"/>
    <w:rsid w:val="007D3527"/>
    <w:rsid w:val="007D3C5A"/>
    <w:rsid w:val="007D6D9B"/>
    <w:rsid w:val="007F09B1"/>
    <w:rsid w:val="007F4CD6"/>
    <w:rsid w:val="007F7E02"/>
    <w:rsid w:val="00815FBC"/>
    <w:rsid w:val="00823EBF"/>
    <w:rsid w:val="00832B88"/>
    <w:rsid w:val="0086760A"/>
    <w:rsid w:val="008856A3"/>
    <w:rsid w:val="008C2325"/>
    <w:rsid w:val="008D39B6"/>
    <w:rsid w:val="008D6BC8"/>
    <w:rsid w:val="008E297B"/>
    <w:rsid w:val="00907122"/>
    <w:rsid w:val="00907A2F"/>
    <w:rsid w:val="00922241"/>
    <w:rsid w:val="00922542"/>
    <w:rsid w:val="009354CD"/>
    <w:rsid w:val="0093646C"/>
    <w:rsid w:val="0095538D"/>
    <w:rsid w:val="0096429F"/>
    <w:rsid w:val="00970C0F"/>
    <w:rsid w:val="00986165"/>
    <w:rsid w:val="009915E0"/>
    <w:rsid w:val="009A3C4E"/>
    <w:rsid w:val="009E1484"/>
    <w:rsid w:val="009E2EB5"/>
    <w:rsid w:val="00A2204E"/>
    <w:rsid w:val="00A318D9"/>
    <w:rsid w:val="00A32040"/>
    <w:rsid w:val="00A334A4"/>
    <w:rsid w:val="00A35C60"/>
    <w:rsid w:val="00A35D8D"/>
    <w:rsid w:val="00A40115"/>
    <w:rsid w:val="00A511D3"/>
    <w:rsid w:val="00A54B53"/>
    <w:rsid w:val="00A61286"/>
    <w:rsid w:val="00AC2EC1"/>
    <w:rsid w:val="00AF584A"/>
    <w:rsid w:val="00B01A06"/>
    <w:rsid w:val="00B13E09"/>
    <w:rsid w:val="00B25384"/>
    <w:rsid w:val="00B46751"/>
    <w:rsid w:val="00B542CD"/>
    <w:rsid w:val="00B54985"/>
    <w:rsid w:val="00B9021F"/>
    <w:rsid w:val="00B96172"/>
    <w:rsid w:val="00BA62C1"/>
    <w:rsid w:val="00BB074E"/>
    <w:rsid w:val="00BC0AD3"/>
    <w:rsid w:val="00BC2C39"/>
    <w:rsid w:val="00BD03A9"/>
    <w:rsid w:val="00BF734C"/>
    <w:rsid w:val="00C12EE8"/>
    <w:rsid w:val="00C17B3B"/>
    <w:rsid w:val="00C221BB"/>
    <w:rsid w:val="00C25113"/>
    <w:rsid w:val="00C45032"/>
    <w:rsid w:val="00C52B19"/>
    <w:rsid w:val="00C57274"/>
    <w:rsid w:val="00C634BD"/>
    <w:rsid w:val="00C67ECD"/>
    <w:rsid w:val="00C70BB6"/>
    <w:rsid w:val="00C71D9C"/>
    <w:rsid w:val="00C836C6"/>
    <w:rsid w:val="00CA0E79"/>
    <w:rsid w:val="00CA4387"/>
    <w:rsid w:val="00CA4CA8"/>
    <w:rsid w:val="00CA68E7"/>
    <w:rsid w:val="00CA7047"/>
    <w:rsid w:val="00CB4969"/>
    <w:rsid w:val="00CC2E74"/>
    <w:rsid w:val="00CD1C84"/>
    <w:rsid w:val="00CD3B94"/>
    <w:rsid w:val="00CE371F"/>
    <w:rsid w:val="00CF12A2"/>
    <w:rsid w:val="00D363D7"/>
    <w:rsid w:val="00D50EFC"/>
    <w:rsid w:val="00D534CA"/>
    <w:rsid w:val="00D644C8"/>
    <w:rsid w:val="00D73FAE"/>
    <w:rsid w:val="00D86614"/>
    <w:rsid w:val="00D86ECF"/>
    <w:rsid w:val="00D92449"/>
    <w:rsid w:val="00D96D41"/>
    <w:rsid w:val="00DA10DC"/>
    <w:rsid w:val="00DB5356"/>
    <w:rsid w:val="00DD08CA"/>
    <w:rsid w:val="00DD4666"/>
    <w:rsid w:val="00DE328D"/>
    <w:rsid w:val="00E22395"/>
    <w:rsid w:val="00E36124"/>
    <w:rsid w:val="00E43336"/>
    <w:rsid w:val="00E6684D"/>
    <w:rsid w:val="00E76A25"/>
    <w:rsid w:val="00E77DAA"/>
    <w:rsid w:val="00E8224A"/>
    <w:rsid w:val="00EA3314"/>
    <w:rsid w:val="00EB1ED9"/>
    <w:rsid w:val="00EB50D5"/>
    <w:rsid w:val="00EC68DE"/>
    <w:rsid w:val="00ED06A9"/>
    <w:rsid w:val="00ED4580"/>
    <w:rsid w:val="00ED7880"/>
    <w:rsid w:val="00ED7D76"/>
    <w:rsid w:val="00EF040D"/>
    <w:rsid w:val="00F00E3A"/>
    <w:rsid w:val="00F023B7"/>
    <w:rsid w:val="00F05A8B"/>
    <w:rsid w:val="00F06692"/>
    <w:rsid w:val="00F15CD3"/>
    <w:rsid w:val="00F30B4D"/>
    <w:rsid w:val="00F52A6A"/>
    <w:rsid w:val="00F53E3D"/>
    <w:rsid w:val="00F67530"/>
    <w:rsid w:val="00F7145B"/>
    <w:rsid w:val="00F74B24"/>
    <w:rsid w:val="00F82760"/>
    <w:rsid w:val="00F92EAF"/>
    <w:rsid w:val="00FA16CF"/>
    <w:rsid w:val="00FA2031"/>
    <w:rsid w:val="00FB6E6E"/>
    <w:rsid w:val="00FD275B"/>
    <w:rsid w:val="00FE2959"/>
    <w:rsid w:val="00FE7E40"/>
    <w:rsid w:val="00FF13EA"/>
    <w:rsid w:val="33E37D20"/>
    <w:rsid w:val="43F97BC7"/>
    <w:rsid w:val="7A01C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00928F"/>
  <w15:chartTrackingRefBased/>
  <w15:docId w15:val="{C73420F3-A7FE-4BE9-94EA-5E3A56DE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B88"/>
  </w:style>
  <w:style w:type="paragraph" w:styleId="1">
    <w:name w:val="heading 1"/>
    <w:basedOn w:val="NormalBase"/>
    <w:next w:val="a0"/>
    <w:link w:val="1Char"/>
    <w:unhideWhenUsed/>
    <w:qFormat/>
    <w:rsid w:val="0066029B"/>
    <w:pPr>
      <w:spacing w:before="240" w:line="360" w:lineRule="auto"/>
      <w:jc w:val="both"/>
      <w:outlineLvl w:val="0"/>
    </w:pPr>
    <w:rPr>
      <w:rFonts w:asciiTheme="minorBidi" w:hAnsiTheme="minorBidi" w:cstheme="minorBidi"/>
      <w:b/>
      <w:bCs/>
      <w:caps/>
      <w:sz w:val="22"/>
    </w:rPr>
  </w:style>
  <w:style w:type="paragraph" w:styleId="2">
    <w:name w:val="heading 2"/>
    <w:basedOn w:val="1"/>
    <w:next w:val="a0"/>
    <w:link w:val="2Char"/>
    <w:unhideWhenUsed/>
    <w:qFormat/>
    <w:rsid w:val="00394E43"/>
    <w:pPr>
      <w:spacing w:before="360" w:after="240" w:line="280" w:lineRule="atLeast"/>
      <w:outlineLvl w:val="1"/>
    </w:pPr>
    <w:rPr>
      <w:rFonts w:eastAsia="Times New Roman"/>
      <w:b w:val="0"/>
      <w:bCs w:val="0"/>
      <w:color w:val="1F3864" w:themeColor="accent5" w:themeShade="80"/>
      <w:szCs w:val="32"/>
      <w:lang w:eastAsia="en-AU"/>
    </w:rPr>
  </w:style>
  <w:style w:type="paragraph" w:styleId="3">
    <w:name w:val="heading 3"/>
    <w:basedOn w:val="2"/>
    <w:next w:val="a0"/>
    <w:link w:val="3Char"/>
    <w:unhideWhenUsed/>
    <w:qFormat/>
    <w:rsid w:val="00394E43"/>
    <w:pPr>
      <w:numPr>
        <w:ilvl w:val="2"/>
      </w:numPr>
      <w:spacing w:before="240"/>
      <w:outlineLvl w:val="2"/>
    </w:pPr>
    <w:rPr>
      <w:bCs/>
      <w:sz w:val="24"/>
      <w:szCs w:val="24"/>
    </w:rPr>
  </w:style>
  <w:style w:type="paragraph" w:styleId="4">
    <w:name w:val="heading 4"/>
    <w:basedOn w:val="3"/>
    <w:next w:val="a0"/>
    <w:link w:val="4Char"/>
    <w:uiPriority w:val="9"/>
    <w:semiHidden/>
    <w:unhideWhenUsed/>
    <w:qFormat/>
    <w:rsid w:val="00061103"/>
    <w:pPr>
      <w:numPr>
        <w:ilvl w:val="3"/>
      </w:numPr>
      <w:outlineLvl w:val="3"/>
    </w:pPr>
    <w:rPr>
      <w:bCs w:val="0"/>
      <w:iCs/>
      <w:color w:val="5A4A61"/>
      <w14:textFill>
        <w14:solidFill>
          <w14:srgbClr w14:val="5A4A61">
            <w14:lumMod w14:val="50000"/>
          </w14:srgbClr>
        </w14:solidFill>
      </w14:textFill>
    </w:rPr>
  </w:style>
  <w:style w:type="paragraph" w:styleId="5">
    <w:name w:val="heading 5"/>
    <w:basedOn w:val="4"/>
    <w:next w:val="a0"/>
    <w:link w:val="5Char"/>
    <w:uiPriority w:val="9"/>
    <w:semiHidden/>
    <w:unhideWhenUsed/>
    <w:qFormat/>
    <w:rsid w:val="00061103"/>
    <w:pPr>
      <w:numPr>
        <w:ilvl w:val="4"/>
      </w:numPr>
      <w:tabs>
        <w:tab w:val="left" w:pos="1502"/>
      </w:tabs>
      <w:spacing w:before="120"/>
      <w:outlineLvl w:val="4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32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832B88"/>
  </w:style>
  <w:style w:type="paragraph" w:styleId="a5">
    <w:name w:val="footer"/>
    <w:basedOn w:val="a"/>
    <w:link w:val="Char0"/>
    <w:uiPriority w:val="99"/>
    <w:unhideWhenUsed/>
    <w:rsid w:val="00832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832B88"/>
  </w:style>
  <w:style w:type="character" w:styleId="Hyperlink">
    <w:name w:val="Hyperlink"/>
    <w:basedOn w:val="a1"/>
    <w:uiPriority w:val="99"/>
    <w:unhideWhenUsed/>
    <w:rsid w:val="00832B88"/>
    <w:rPr>
      <w:color w:val="0563C1"/>
      <w:u w:val="single"/>
    </w:rPr>
  </w:style>
  <w:style w:type="character" w:styleId="a6">
    <w:name w:val="annotation reference"/>
    <w:basedOn w:val="a1"/>
    <w:uiPriority w:val="99"/>
    <w:semiHidden/>
    <w:unhideWhenUsed/>
    <w:rsid w:val="001539C8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1539C8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1"/>
    <w:link w:val="a7"/>
    <w:uiPriority w:val="99"/>
    <w:semiHidden/>
    <w:rsid w:val="001539C8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539C8"/>
    <w:rPr>
      <w:b/>
      <w:bCs/>
    </w:rPr>
  </w:style>
  <w:style w:type="character" w:customStyle="1" w:styleId="Char2">
    <w:name w:val="موضوع تعليق Char"/>
    <w:basedOn w:val="Char1"/>
    <w:link w:val="a8"/>
    <w:uiPriority w:val="99"/>
    <w:semiHidden/>
    <w:rsid w:val="001539C8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153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9"/>
    <w:uiPriority w:val="99"/>
    <w:semiHidden/>
    <w:rsid w:val="001539C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العنوان 1 Char"/>
    <w:basedOn w:val="a1"/>
    <w:link w:val="1"/>
    <w:rsid w:val="0066029B"/>
    <w:rPr>
      <w:rFonts w:asciiTheme="minorBidi" w:hAnsiTheme="minorBidi"/>
      <w:b/>
      <w:bCs/>
      <w:caps/>
      <w:color w:val="000000"/>
      <w:u w:color="000000"/>
    </w:rPr>
  </w:style>
  <w:style w:type="character" w:customStyle="1" w:styleId="2Char">
    <w:name w:val="عنوان 2 Char"/>
    <w:basedOn w:val="a1"/>
    <w:link w:val="2"/>
    <w:rsid w:val="00394E43"/>
    <w:rPr>
      <w:rFonts w:ascii="Calibri" w:eastAsia="Times New Roman" w:hAnsi="Calibri" w:cs="Calibri"/>
      <w:b/>
      <w:color w:val="1F3864" w:themeColor="accent5" w:themeShade="80"/>
      <w:sz w:val="32"/>
      <w:szCs w:val="32"/>
      <w:u w:color="000000"/>
      <w:lang w:eastAsia="en-AU"/>
    </w:rPr>
  </w:style>
  <w:style w:type="character" w:customStyle="1" w:styleId="3Char">
    <w:name w:val="عنوان 3 Char"/>
    <w:basedOn w:val="a1"/>
    <w:link w:val="3"/>
    <w:rsid w:val="00394E43"/>
    <w:rPr>
      <w:rFonts w:ascii="Calibri" w:eastAsia="Times New Roman" w:hAnsi="Calibri" w:cs="Calibri"/>
      <w:b/>
      <w:bCs/>
      <w:color w:val="1F3864" w:themeColor="accent5" w:themeShade="80"/>
      <w:sz w:val="24"/>
      <w:szCs w:val="24"/>
      <w:u w:color="000000"/>
      <w:lang w:eastAsia="en-AU"/>
    </w:rPr>
  </w:style>
  <w:style w:type="character" w:customStyle="1" w:styleId="4Char">
    <w:name w:val="عنوان 4 Char"/>
    <w:basedOn w:val="a1"/>
    <w:link w:val="4"/>
    <w:uiPriority w:val="9"/>
    <w:semiHidden/>
    <w:rsid w:val="00061103"/>
    <w:rPr>
      <w:rFonts w:ascii="Calibri" w:eastAsiaTheme="majorEastAsia" w:hAnsi="Calibri" w:cs="Calibri"/>
      <w:b/>
      <w:iCs/>
      <w:color w:val="5A4A61"/>
      <w:sz w:val="20"/>
      <w:szCs w:val="26"/>
      <w:u w:color="000000"/>
    </w:rPr>
  </w:style>
  <w:style w:type="character" w:customStyle="1" w:styleId="5Char">
    <w:name w:val="عنوان 5 Char"/>
    <w:basedOn w:val="a1"/>
    <w:link w:val="5"/>
    <w:uiPriority w:val="9"/>
    <w:semiHidden/>
    <w:rsid w:val="00061103"/>
    <w:rPr>
      <w:rFonts w:ascii="Calibri" w:eastAsiaTheme="majorEastAsia" w:hAnsi="Calibri" w:cs="Calibri"/>
      <w:b/>
      <w:iCs/>
      <w:color w:val="000000"/>
      <w:sz w:val="20"/>
      <w:szCs w:val="26"/>
      <w:u w:color="000000"/>
    </w:rPr>
  </w:style>
  <w:style w:type="paragraph" w:customStyle="1" w:styleId="NormalBase">
    <w:name w:val="Normal Base"/>
    <w:rsid w:val="00061103"/>
    <w:pPr>
      <w:spacing w:after="0" w:line="240" w:lineRule="auto"/>
    </w:pPr>
    <w:rPr>
      <w:rFonts w:ascii="Calibri" w:hAnsi="Calibri" w:cs="Calibri"/>
      <w:color w:val="000000"/>
      <w:sz w:val="20"/>
      <w:u w:color="000000"/>
    </w:rPr>
  </w:style>
  <w:style w:type="paragraph" w:styleId="a0">
    <w:name w:val="Body Text"/>
    <w:link w:val="Char4"/>
    <w:unhideWhenUsed/>
    <w:qFormat/>
    <w:rsid w:val="00061103"/>
    <w:pPr>
      <w:keepLines/>
      <w:spacing w:before="40" w:after="120" w:line="280" w:lineRule="atLeast"/>
      <w:ind w:left="1134"/>
    </w:pPr>
    <w:rPr>
      <w:rFonts w:ascii="Calibri" w:hAnsi="Calibri" w:cs="Calibri"/>
      <w:color w:val="000000"/>
      <w:u w:color="000000"/>
    </w:rPr>
  </w:style>
  <w:style w:type="character" w:customStyle="1" w:styleId="Char4">
    <w:name w:val="نص أساسي Char"/>
    <w:basedOn w:val="a1"/>
    <w:link w:val="a0"/>
    <w:rsid w:val="00061103"/>
    <w:rPr>
      <w:rFonts w:ascii="Calibri" w:hAnsi="Calibri" w:cs="Calibri"/>
      <w:color w:val="000000"/>
      <w:u w:color="000000"/>
    </w:rPr>
  </w:style>
  <w:style w:type="paragraph" w:customStyle="1" w:styleId="HeaderFollower">
    <w:name w:val="Header: Follower"/>
    <w:basedOn w:val="a"/>
    <w:qFormat/>
    <w:rsid w:val="00061103"/>
    <w:pPr>
      <w:tabs>
        <w:tab w:val="center" w:pos="5329"/>
      </w:tabs>
      <w:spacing w:before="500" w:after="180" w:line="240" w:lineRule="auto"/>
    </w:pPr>
    <w:rPr>
      <w:rFonts w:ascii="Calibri" w:hAnsi="Calibri" w:cs="Calibri"/>
      <w:color w:val="000000"/>
      <w:sz w:val="20"/>
      <w:u w:color="000000"/>
    </w:rPr>
  </w:style>
  <w:style w:type="paragraph" w:customStyle="1" w:styleId="FooterBase">
    <w:name w:val="Footer: Base"/>
    <w:basedOn w:val="a"/>
    <w:qFormat/>
    <w:rsid w:val="00061103"/>
    <w:pPr>
      <w:spacing w:after="0" w:line="240" w:lineRule="auto"/>
    </w:pPr>
    <w:rPr>
      <w:rFonts w:ascii="Times New Roman" w:eastAsiaTheme="minorEastAsia" w:hAnsi="Times New Roman" w:cs="Times New Roman"/>
      <w:sz w:val="14"/>
      <w:szCs w:val="24"/>
      <w:u w:color="000000"/>
      <w:lang w:val="en-US"/>
    </w:rPr>
  </w:style>
  <w:style w:type="paragraph" w:styleId="ab">
    <w:name w:val="Normal (Web)"/>
    <w:basedOn w:val="a"/>
    <w:uiPriority w:val="99"/>
    <w:unhideWhenUsed/>
    <w:rsid w:val="000611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val="en-US"/>
    </w:rPr>
  </w:style>
  <w:style w:type="table" w:styleId="ac">
    <w:name w:val="Table Grid"/>
    <w:basedOn w:val="a2"/>
    <w:uiPriority w:val="39"/>
    <w:rsid w:val="00256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40115"/>
  </w:style>
  <w:style w:type="character" w:customStyle="1" w:styleId="eop">
    <w:name w:val="eop"/>
    <w:basedOn w:val="a1"/>
    <w:rsid w:val="00A40115"/>
  </w:style>
  <w:style w:type="character" w:customStyle="1" w:styleId="UnresolvedMention1">
    <w:name w:val="Unresolved Mention1"/>
    <w:basedOn w:val="a1"/>
    <w:uiPriority w:val="99"/>
    <w:semiHidden/>
    <w:unhideWhenUsed/>
    <w:rsid w:val="00553C1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D73FAE"/>
    <w:rPr>
      <w:color w:val="954F72" w:themeColor="followedHyperlink"/>
      <w:u w:val="single"/>
    </w:rPr>
  </w:style>
  <w:style w:type="paragraph" w:customStyle="1" w:styleId="paragr">
    <w:name w:val="paragr"/>
    <w:basedOn w:val="a"/>
    <w:link w:val="paragrChar"/>
    <w:qFormat/>
    <w:rsid w:val="00C57274"/>
    <w:pPr>
      <w:autoSpaceDE w:val="0"/>
      <w:autoSpaceDN w:val="0"/>
      <w:adjustRightInd w:val="0"/>
      <w:spacing w:after="240" w:line="360" w:lineRule="auto"/>
      <w:jc w:val="both"/>
    </w:pPr>
    <w:rPr>
      <w:rFonts w:cstheme="minorHAnsi"/>
      <w:color w:val="000000"/>
      <w:sz w:val="24"/>
      <w:szCs w:val="24"/>
      <w:u w:color="000000"/>
      <w:lang w:eastAsia="en-AU"/>
    </w:rPr>
  </w:style>
  <w:style w:type="character" w:customStyle="1" w:styleId="paragrChar">
    <w:name w:val="paragr Char"/>
    <w:basedOn w:val="a1"/>
    <w:link w:val="paragr"/>
    <w:rsid w:val="00C57274"/>
    <w:rPr>
      <w:rFonts w:cstheme="minorHAnsi"/>
      <w:color w:val="000000"/>
      <w:sz w:val="24"/>
      <w:szCs w:val="24"/>
      <w:u w:color="000000"/>
      <w:lang w:eastAsia="en-AU"/>
    </w:rPr>
  </w:style>
  <w:style w:type="character" w:styleId="ae">
    <w:name w:val="Unresolved Mention"/>
    <w:basedOn w:val="a1"/>
    <w:uiPriority w:val="99"/>
    <w:semiHidden/>
    <w:unhideWhenUsed/>
    <w:rsid w:val="00C57274"/>
    <w:rPr>
      <w:color w:val="605E5C"/>
      <w:shd w:val="clear" w:color="auto" w:fill="E1DFDD"/>
    </w:rPr>
  </w:style>
  <w:style w:type="paragraph" w:customStyle="1" w:styleId="Bullet">
    <w:name w:val="Bullet"/>
    <w:basedOn w:val="paragr"/>
    <w:link w:val="BulletChar"/>
    <w:qFormat/>
    <w:rsid w:val="002C3DA0"/>
    <w:pPr>
      <w:numPr>
        <w:numId w:val="7"/>
      </w:numPr>
      <w:ind w:left="714" w:hanging="357"/>
      <w:contextualSpacing/>
    </w:pPr>
  </w:style>
  <w:style w:type="character" w:customStyle="1" w:styleId="BulletChar">
    <w:name w:val="Bullet Char"/>
    <w:basedOn w:val="paragrChar"/>
    <w:link w:val="Bullet"/>
    <w:rsid w:val="002C3DA0"/>
    <w:rPr>
      <w:rFonts w:cstheme="minorHAnsi"/>
      <w:color w:val="000000"/>
      <w:sz w:val="24"/>
      <w:szCs w:val="24"/>
      <w:u w:color="000000"/>
      <w:lang w:eastAsia="en-AU"/>
    </w:rPr>
  </w:style>
  <w:style w:type="paragraph" w:customStyle="1" w:styleId="HeadingAlt1">
    <w:name w:val="Heading Alt 1"/>
    <w:basedOn w:val="a"/>
    <w:next w:val="a0"/>
    <w:uiPriority w:val="1"/>
    <w:semiHidden/>
    <w:unhideWhenUsed/>
    <w:rsid w:val="006A4CB4"/>
    <w:pPr>
      <w:keepNext/>
      <w:keepLines/>
      <w:numPr>
        <w:numId w:val="8"/>
      </w:numPr>
      <w:tabs>
        <w:tab w:val="left" w:pos="2268"/>
      </w:tabs>
      <w:spacing w:after="0" w:line="320" w:lineRule="atLeast"/>
      <w:outlineLvl w:val="0"/>
    </w:pPr>
    <w:rPr>
      <w:rFonts w:ascii="Calibri" w:hAnsi="Calibri" w:cs="Calibri"/>
      <w:color w:val="000000"/>
      <w:spacing w:val="20"/>
      <w:sz w:val="32"/>
      <w:u w:color="000000"/>
    </w:rPr>
  </w:style>
  <w:style w:type="paragraph" w:customStyle="1" w:styleId="HeadingAlt2">
    <w:name w:val="Heading Alt 2"/>
    <w:basedOn w:val="HeadingAlt1"/>
    <w:next w:val="a0"/>
    <w:uiPriority w:val="1"/>
    <w:semiHidden/>
    <w:unhideWhenUsed/>
    <w:rsid w:val="006A4CB4"/>
    <w:pPr>
      <w:numPr>
        <w:ilvl w:val="1"/>
      </w:numPr>
      <w:tabs>
        <w:tab w:val="left" w:pos="2268"/>
      </w:tabs>
      <w:spacing w:before="320" w:line="280" w:lineRule="atLeast"/>
      <w:outlineLvl w:val="1"/>
    </w:pPr>
    <w:rPr>
      <w:b/>
      <w:spacing w:val="0"/>
      <w:sz w:val="24"/>
    </w:rPr>
  </w:style>
  <w:style w:type="paragraph" w:customStyle="1" w:styleId="HeadingAlt3">
    <w:name w:val="Heading Alt 3"/>
    <w:basedOn w:val="HeadingAlt2"/>
    <w:next w:val="a0"/>
    <w:uiPriority w:val="1"/>
    <w:semiHidden/>
    <w:unhideWhenUsed/>
    <w:rsid w:val="006A4CB4"/>
    <w:pPr>
      <w:numPr>
        <w:ilvl w:val="2"/>
      </w:numPr>
      <w:tabs>
        <w:tab w:val="left" w:pos="2268"/>
      </w:tabs>
      <w:spacing w:before="240"/>
      <w:outlineLvl w:val="2"/>
    </w:pPr>
    <w:rPr>
      <w:sz w:val="20"/>
    </w:rPr>
  </w:style>
  <w:style w:type="paragraph" w:customStyle="1" w:styleId="HeadingAlt4">
    <w:name w:val="Heading Alt 4"/>
    <w:basedOn w:val="HeadingAlt3"/>
    <w:next w:val="a0"/>
    <w:semiHidden/>
    <w:unhideWhenUsed/>
    <w:rsid w:val="006A4CB4"/>
    <w:pPr>
      <w:numPr>
        <w:ilvl w:val="3"/>
      </w:numPr>
      <w:tabs>
        <w:tab w:val="left" w:pos="2268"/>
      </w:tabs>
      <w:outlineLvl w:val="3"/>
    </w:pPr>
    <w:rPr>
      <w:color w:val="5A4A61"/>
    </w:rPr>
  </w:style>
  <w:style w:type="paragraph" w:customStyle="1" w:styleId="HeadingAlt5">
    <w:name w:val="Heading Alt 5"/>
    <w:basedOn w:val="HeadingAlt4"/>
    <w:next w:val="a0"/>
    <w:semiHidden/>
    <w:unhideWhenUsed/>
    <w:rsid w:val="006A4CB4"/>
    <w:pPr>
      <w:numPr>
        <w:ilvl w:val="4"/>
      </w:numPr>
      <w:tabs>
        <w:tab w:val="clear" w:pos="2268"/>
        <w:tab w:val="left" w:pos="1502"/>
      </w:tabs>
      <w:spacing w:before="120"/>
      <w:outlineLvl w:val="4"/>
    </w:pPr>
    <w:rPr>
      <w:color w:val="000000"/>
    </w:rPr>
  </w:style>
  <w:style w:type="paragraph" w:customStyle="1" w:styleId="text">
    <w:name w:val="text"/>
    <w:aliases w:val="t"/>
    <w:basedOn w:val="a"/>
    <w:link w:val="textChar"/>
    <w:rsid w:val="004645EF"/>
    <w:pPr>
      <w:autoSpaceDE w:val="0"/>
      <w:autoSpaceDN w:val="0"/>
      <w:adjustRightInd w:val="0"/>
      <w:spacing w:after="240" w:line="240" w:lineRule="atLeast"/>
      <w:jc w:val="both"/>
    </w:pPr>
    <w:rPr>
      <w:rFonts w:ascii="Calibri" w:eastAsia="Times New Roman" w:hAnsi="Calibri" w:cs="Calibri"/>
      <w:color w:val="000000"/>
      <w:sz w:val="20"/>
      <w:szCs w:val="20"/>
      <w:u w:color="000000"/>
    </w:rPr>
  </w:style>
  <w:style w:type="character" w:styleId="af">
    <w:name w:val="Intense Emphasis"/>
    <w:basedOn w:val="a1"/>
    <w:uiPriority w:val="21"/>
    <w:qFormat/>
    <w:rsid w:val="00FE7E40"/>
    <w:rPr>
      <w:color w:val="2F5496" w:themeColor="accent5" w:themeShade="BF"/>
    </w:rPr>
  </w:style>
  <w:style w:type="paragraph" w:customStyle="1" w:styleId="LessSpace">
    <w:name w:val="LessSpace"/>
    <w:basedOn w:val="paragr"/>
    <w:link w:val="LessSpaceChar"/>
    <w:qFormat/>
    <w:rsid w:val="004B6E27"/>
    <w:pPr>
      <w:spacing w:after="0"/>
    </w:pPr>
  </w:style>
  <w:style w:type="character" w:customStyle="1" w:styleId="LessSpaceChar">
    <w:name w:val="LessSpace Char"/>
    <w:basedOn w:val="paragrChar"/>
    <w:link w:val="LessSpace"/>
    <w:rsid w:val="004B6E27"/>
    <w:rPr>
      <w:rFonts w:cstheme="minorHAnsi"/>
      <w:color w:val="000000"/>
      <w:sz w:val="24"/>
      <w:szCs w:val="24"/>
      <w:u w:color="000000"/>
      <w:lang w:eastAsia="en-AU"/>
    </w:rPr>
  </w:style>
  <w:style w:type="paragraph" w:customStyle="1" w:styleId="Describe">
    <w:name w:val="Describe"/>
    <w:basedOn w:val="paragr"/>
    <w:link w:val="DescribeChar"/>
    <w:qFormat/>
    <w:rsid w:val="000052FE"/>
    <w:pPr>
      <w:spacing w:after="120" w:line="276" w:lineRule="auto"/>
      <w:ind w:left="2835" w:hanging="2835"/>
    </w:pPr>
  </w:style>
  <w:style w:type="paragraph" w:customStyle="1" w:styleId="DescribeBullet">
    <w:name w:val="Describe_Bullet"/>
    <w:basedOn w:val="Describe"/>
    <w:link w:val="DescribeBulletChar"/>
    <w:qFormat/>
    <w:rsid w:val="000052FE"/>
    <w:pPr>
      <w:numPr>
        <w:numId w:val="17"/>
      </w:numPr>
      <w:contextualSpacing/>
    </w:pPr>
    <w:rPr>
      <w:u w:val="single"/>
    </w:rPr>
  </w:style>
  <w:style w:type="character" w:customStyle="1" w:styleId="DescribeChar">
    <w:name w:val="Describe Char"/>
    <w:basedOn w:val="paragrChar"/>
    <w:link w:val="Describe"/>
    <w:rsid w:val="000052FE"/>
    <w:rPr>
      <w:rFonts w:cstheme="minorHAnsi"/>
      <w:color w:val="000000"/>
      <w:sz w:val="24"/>
      <w:szCs w:val="24"/>
      <w:u w:color="000000"/>
      <w:lang w:eastAsia="en-AU"/>
    </w:rPr>
  </w:style>
  <w:style w:type="paragraph" w:customStyle="1" w:styleId="TableParagraph">
    <w:name w:val="Table Paragraph"/>
    <w:basedOn w:val="a"/>
    <w:uiPriority w:val="1"/>
    <w:qFormat/>
    <w:rsid w:val="00394E4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eastAsiaTheme="minorEastAsia" w:hAnsi="Calibri" w:cs="Calibri"/>
      <w:sz w:val="24"/>
      <w:szCs w:val="24"/>
      <w:lang w:eastAsia="en-AU"/>
    </w:rPr>
  </w:style>
  <w:style w:type="character" w:customStyle="1" w:styleId="DescribeBulletChar">
    <w:name w:val="Describe_Bullet Char"/>
    <w:basedOn w:val="DescribeChar"/>
    <w:link w:val="DescribeBullet"/>
    <w:rsid w:val="000052FE"/>
    <w:rPr>
      <w:rFonts w:cstheme="minorHAnsi"/>
      <w:color w:val="000000"/>
      <w:sz w:val="24"/>
      <w:szCs w:val="24"/>
      <w:u w:val="single" w:color="000000"/>
      <w:lang w:eastAsia="en-AU"/>
    </w:rPr>
  </w:style>
  <w:style w:type="paragraph" w:customStyle="1" w:styleId="Question">
    <w:name w:val="Question"/>
    <w:basedOn w:val="text"/>
    <w:link w:val="QuestionChar"/>
    <w:qFormat/>
    <w:rsid w:val="00B13E09"/>
    <w:pPr>
      <w:numPr>
        <w:numId w:val="14"/>
      </w:numPr>
      <w:tabs>
        <w:tab w:val="left" w:pos="567"/>
      </w:tabs>
      <w:autoSpaceDE/>
      <w:autoSpaceDN/>
      <w:adjustRightInd/>
      <w:spacing w:before="240" w:line="360" w:lineRule="auto"/>
    </w:pPr>
    <w:rPr>
      <w:rFonts w:asciiTheme="minorHAnsi" w:hAnsiTheme="minorHAnsi" w:cs="Arial"/>
      <w:color w:val="000000" w:themeColor="text1"/>
      <w:sz w:val="24"/>
      <w:szCs w:val="24"/>
    </w:rPr>
  </w:style>
  <w:style w:type="character" w:styleId="af0">
    <w:name w:val="Emphasis"/>
    <w:basedOn w:val="a1"/>
    <w:uiPriority w:val="20"/>
    <w:qFormat/>
    <w:rsid w:val="00B13E09"/>
    <w:rPr>
      <w:i/>
      <w:iCs/>
    </w:rPr>
  </w:style>
  <w:style w:type="character" w:customStyle="1" w:styleId="textChar">
    <w:name w:val="text Char"/>
    <w:aliases w:val="t Char"/>
    <w:basedOn w:val="a1"/>
    <w:link w:val="text"/>
    <w:rsid w:val="00B13E09"/>
    <w:rPr>
      <w:rFonts w:ascii="Calibri" w:eastAsia="Times New Roman" w:hAnsi="Calibri" w:cs="Calibri"/>
      <w:color w:val="000000"/>
      <w:sz w:val="20"/>
      <w:szCs w:val="20"/>
      <w:u w:color="000000"/>
    </w:rPr>
  </w:style>
  <w:style w:type="character" w:customStyle="1" w:styleId="QuestionChar">
    <w:name w:val="Question Char"/>
    <w:basedOn w:val="textChar"/>
    <w:link w:val="Question"/>
    <w:rsid w:val="00B13E09"/>
    <w:rPr>
      <w:rFonts w:ascii="Calibri" w:eastAsia="Times New Roman" w:hAnsi="Calibri" w:cs="Arial"/>
      <w:color w:val="000000" w:themeColor="text1"/>
      <w:sz w:val="24"/>
      <w:szCs w:val="24"/>
      <w:u w:color="000000"/>
    </w:rPr>
  </w:style>
  <w:style w:type="paragraph" w:styleId="af1">
    <w:name w:val="Title"/>
    <w:next w:val="1"/>
    <w:link w:val="Char5"/>
    <w:uiPriority w:val="10"/>
    <w:unhideWhenUsed/>
    <w:qFormat/>
    <w:rsid w:val="00231012"/>
    <w:pPr>
      <w:tabs>
        <w:tab w:val="center" w:pos="5329"/>
      </w:tabs>
      <w:spacing w:before="200" w:after="400" w:line="520" w:lineRule="atLeast"/>
    </w:pPr>
    <w:rPr>
      <w:rFonts w:ascii="Calibri" w:eastAsiaTheme="majorEastAsia" w:hAnsi="Calibri" w:cs="Calibri"/>
      <w:color w:val="000000"/>
      <w:spacing w:val="20"/>
      <w:sz w:val="36"/>
      <w:szCs w:val="52"/>
      <w:u w:color="000000"/>
    </w:rPr>
  </w:style>
  <w:style w:type="character" w:customStyle="1" w:styleId="Char5">
    <w:name w:val="العنوان Char"/>
    <w:basedOn w:val="a1"/>
    <w:link w:val="af1"/>
    <w:uiPriority w:val="10"/>
    <w:rsid w:val="00231012"/>
    <w:rPr>
      <w:rFonts w:ascii="Calibri" w:eastAsiaTheme="majorEastAsia" w:hAnsi="Calibri" w:cs="Calibri"/>
      <w:color w:val="000000"/>
      <w:spacing w:val="20"/>
      <w:sz w:val="36"/>
      <w:szCs w:val="5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41A84CF37E74580255070F2229113" ma:contentTypeVersion="5" ma:contentTypeDescription="Create a new document." ma:contentTypeScope="" ma:versionID="3e17a87200bf91521e02bdedc0150b7b">
  <xsd:schema xmlns:xsd="http://www.w3.org/2001/XMLSchema" xmlns:xs="http://www.w3.org/2001/XMLSchema" xmlns:p="http://schemas.microsoft.com/office/2006/metadata/properties" xmlns:ns2="0e510713-b033-4c51-8b85-505ac5a9a311" targetNamespace="http://schemas.microsoft.com/office/2006/metadata/properties" ma:root="true" ma:fieldsID="aef6d25f1f7f5535f5d328a79388ef59" ns2:_="">
    <xsd:import namespace="0e510713-b033-4c51-8b85-505ac5a9a311"/>
    <xsd:element name="properties">
      <xsd:complexType>
        <xsd:sequence>
          <xsd:element name="documentManagement">
            <xsd:complexType>
              <xsd:all>
                <xsd:element ref="ns2:Year"/>
                <xsd:element ref="ns2:Meeting_x0020_No"/>
                <xsd:element ref="ns2:Meeting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10713-b033-4c51-8b85-505ac5a9a311" elementFormDefault="qualified">
    <xsd:import namespace="http://schemas.microsoft.com/office/2006/documentManagement/types"/>
    <xsd:import namespace="http://schemas.microsoft.com/office/infopath/2007/PartnerControls"/>
    <xsd:element name="Year" ma:index="2" ma:displayName="Year" ma:format="Dropdown" ma:indexed="true" ma:internalName="Year">
      <xsd:simpleType>
        <xsd:union memberTypes="dms:Text">
          <xsd:simpleType>
            <xsd:restriction base="dms:Choice">
              <xsd:enumeration value="2018"/>
              <xsd:enumeration value="2017"/>
              <xsd:enumeration value="2016"/>
              <xsd:enumeration value="2015"/>
            </xsd:restriction>
          </xsd:simpleType>
        </xsd:union>
      </xsd:simpleType>
    </xsd:element>
    <xsd:element name="Meeting_x0020_No" ma:index="3" ma:displayName="Meeting No" ma:internalName="Meeting_x0020_No">
      <xsd:simpleType>
        <xsd:restriction base="dms:Text">
          <xsd:maxLength value="255"/>
        </xsd:restriction>
      </xsd:simpleType>
    </xsd:element>
    <xsd:element name="Meeting_x0020_Date" ma:index="4" ma:displayName="Meeting Date" ma:format="DateOnly" ma:internalName="Meeting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_x0020_Date xmlns="0e510713-b033-4c51-8b85-505ac5a9a311">2020-05-31T14:00:00+00:00</Meeting_x0020_Date>
    <Year xmlns="0e510713-b033-4c51-8b85-505ac5a9a311">2020</Year>
    <Meeting_x0020_No xmlns="0e510713-b033-4c51-8b85-505ac5a9a311">3</Meeting_x0020_N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BC85-079D-4054-9A06-CD77AC6232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ACF9E-FBF4-4365-A7AC-DC57DFFF6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10713-b033-4c51-8b85-505ac5a9a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F0C08-DBE9-4EBC-9367-D2F0A14AAC74}">
  <ds:schemaRefs>
    <ds:schemaRef ds:uri="http://schemas.microsoft.com/office/2006/metadata/properties"/>
    <ds:schemaRef ds:uri="http://schemas.microsoft.com/office/infopath/2007/PartnerControls"/>
    <ds:schemaRef ds:uri="0e510713-b033-4c51-8b85-505ac5a9a311"/>
  </ds:schemaRefs>
</ds:datastoreItem>
</file>

<file path=customXml/itemProps4.xml><?xml version="1.0" encoding="utf-8"?>
<ds:datastoreItem xmlns:ds="http://schemas.openxmlformats.org/officeDocument/2006/customXml" ds:itemID="{A0974CEA-0698-4328-9B7F-3F470593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Kachouie</dc:creator>
  <cp:keywords/>
  <dc:description/>
  <cp:lastModifiedBy>NUJUD OBAID A ALSAMDANI</cp:lastModifiedBy>
  <cp:revision>2</cp:revision>
  <dcterms:created xsi:type="dcterms:W3CDTF">2025-09-27T08:46:00Z</dcterms:created>
  <dcterms:modified xsi:type="dcterms:W3CDTF">2025-09-27T08:46:00Z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0x0101007CE41A84CF37E74580255070F2229113</vt:lpwstr>
  </property>
</Properties>
</file>