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2E771" w14:textId="77777777" w:rsidR="00ED0AED" w:rsidRDefault="00ED0AED">
      <w:pPr>
        <w:spacing w:after="0"/>
        <w:ind w:left="-1440" w:right="14400"/>
      </w:pPr>
    </w:p>
    <w:tbl>
      <w:tblPr>
        <w:tblStyle w:val="TableGrid"/>
        <w:tblW w:w="14923" w:type="dxa"/>
        <w:tblInd w:w="-874" w:type="dxa"/>
        <w:tblCellMar>
          <w:top w:w="45" w:type="dxa"/>
          <w:left w:w="137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856"/>
        <w:gridCol w:w="2178"/>
        <w:gridCol w:w="2179"/>
        <w:gridCol w:w="2177"/>
        <w:gridCol w:w="2177"/>
        <w:gridCol w:w="2179"/>
        <w:gridCol w:w="2177"/>
      </w:tblGrid>
      <w:tr w:rsidR="00ED0AED" w14:paraId="1B178854" w14:textId="77777777">
        <w:trPr>
          <w:trHeight w:val="9450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31592B2" w14:textId="77777777" w:rsidR="00ED0AED" w:rsidRDefault="00000000">
            <w:pPr>
              <w:spacing w:after="0" w:line="250" w:lineRule="auto"/>
              <w:ind w:left="65" w:firstLine="48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Appropriate and accurate business </w:t>
            </w:r>
          </w:p>
          <w:p w14:paraId="7DA99CCA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performance data analysis </w:t>
            </w:r>
          </w:p>
          <w:p w14:paraId="6EF0E153" w14:textId="77777777" w:rsidR="00ED0AED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A011561" w14:textId="77777777" w:rsidR="00ED0AE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ULO1, ULO2, ULO3, </w:t>
            </w:r>
          </w:p>
          <w:p w14:paraId="069DF732" w14:textId="77777777" w:rsidR="00ED0AED" w:rsidRDefault="00000000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GLO1, GLO5, GLO3 </w:t>
            </w:r>
          </w:p>
          <w:p w14:paraId="7520DB2E" w14:textId="77777777" w:rsidR="00ED0AED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8855F63" w14:textId="77777777" w:rsidR="00ED0AED" w:rsidRDefault="00000000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(50 marks) 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FA90D30" w14:textId="77777777" w:rsidR="00ED0AED" w:rsidRDefault="00000000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points </w:t>
            </w:r>
          </w:p>
          <w:p w14:paraId="136BDB6F" w14:textId="77777777" w:rsidR="00ED0AED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BCDE181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Does not use appropriate data </w:t>
            </w:r>
          </w:p>
          <w:p w14:paraId="1450E3D6" w14:textId="77777777" w:rsidR="00ED0AED" w:rsidRDefault="00000000">
            <w:pPr>
              <w:spacing w:after="0"/>
              <w:ind w:left="14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analysis techniques. </w:t>
            </w:r>
          </w:p>
          <w:p w14:paraId="7E4157A3" w14:textId="77777777" w:rsidR="00ED0AED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BCC12AF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There are many errors in the analysis. </w:t>
            </w:r>
          </w:p>
          <w:p w14:paraId="4EF590D3" w14:textId="77777777" w:rsidR="00ED0AED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DC1D2E8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Conclusions are incomplete and have </w:t>
            </w:r>
          </w:p>
          <w:p w14:paraId="4FC4E978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multiple errors and are typically not </w:t>
            </w:r>
          </w:p>
          <w:p w14:paraId="503D7C9B" w14:textId="77777777" w:rsidR="00ED0AED" w:rsidRDefault="00000000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appropriate for a </w:t>
            </w:r>
          </w:p>
          <w:p w14:paraId="61E2223E" w14:textId="77777777" w:rsidR="00ED0AED" w:rsidRDefault="00000000">
            <w:pPr>
              <w:spacing w:after="0"/>
              <w:ind w:left="16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specialist audience. </w:t>
            </w:r>
          </w:p>
          <w:p w14:paraId="3B489FDB" w14:textId="77777777" w:rsidR="00ED0AED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C296DA5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Does not provide an appropriate and </w:t>
            </w:r>
          </w:p>
          <w:p w14:paraId="0C605206" w14:textId="77777777" w:rsidR="00ED0AED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accurate charts/graphs </w:t>
            </w:r>
          </w:p>
          <w:p w14:paraId="6637660D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(where appropriate), and with formatting </w:t>
            </w:r>
          </w:p>
          <w:p w14:paraId="7652F190" w14:textId="77777777" w:rsidR="00ED0AED" w:rsidRDefault="00000000">
            <w:pPr>
              <w:spacing w:after="0"/>
              <w:ind w:left="13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and accuracy errors. </w:t>
            </w:r>
          </w:p>
          <w:p w14:paraId="670A1047" w14:textId="77777777" w:rsidR="00ED0AED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81F7473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analysis is not provided, typically </w:t>
            </w:r>
          </w:p>
          <w:p w14:paraId="39C30E89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poorly presented and disorganised. </w:t>
            </w:r>
          </w:p>
          <w:p w14:paraId="0B115E70" w14:textId="77777777" w:rsidR="00ED0AED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6098CC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Workings frequently appear in the </w:t>
            </w:r>
          </w:p>
          <w:p w14:paraId="78D2A718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Reporting (e.g. Output) sections, and key </w:t>
            </w:r>
          </w:p>
          <w:p w14:paraId="44612D84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analysis frequently appears in the </w:t>
            </w:r>
          </w:p>
          <w:p w14:paraId="5F1C0D13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Workings (or similar) section. </w:t>
            </w:r>
          </w:p>
          <w:p w14:paraId="522E6FDD" w14:textId="77777777" w:rsidR="00ED0AED" w:rsidRDefault="00000000">
            <w:pPr>
              <w:spacing w:after="13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A864295" w14:textId="77777777" w:rsidR="00ED0AED" w:rsidRDefault="00000000">
            <w:pPr>
              <w:spacing w:after="13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  <w:p w14:paraId="6BB52B0A" w14:textId="77777777" w:rsidR="00ED0AED" w:rsidRDefault="00000000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(0 - 12.4 marks)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0410177" w14:textId="77777777" w:rsidR="00ED0AED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&lt;25 points </w:t>
            </w:r>
          </w:p>
          <w:p w14:paraId="78E1FC2E" w14:textId="77777777" w:rsidR="00ED0AED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0947BA2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Uses inappropriate (or irrelevant) techniques </w:t>
            </w:r>
          </w:p>
          <w:p w14:paraId="2B57A056" w14:textId="77777777" w:rsidR="00ED0AED" w:rsidRDefault="00000000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to analyse the data. </w:t>
            </w:r>
          </w:p>
          <w:p w14:paraId="5BAEDCB5" w14:textId="77777777" w:rsidR="00ED0AED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E55E0F2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There are many errors in the analysis. </w:t>
            </w:r>
          </w:p>
          <w:p w14:paraId="1FA391E9" w14:textId="77777777" w:rsidR="00ED0AED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12163FF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Conclusions are incomplete and/or </w:t>
            </w:r>
          </w:p>
          <w:p w14:paraId="59060AFF" w14:textId="77777777" w:rsidR="00ED0AED" w:rsidRDefault="00000000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have multiple errors </w:t>
            </w:r>
          </w:p>
          <w:p w14:paraId="57E0BEEA" w14:textId="77777777" w:rsidR="00ED0AED" w:rsidRDefault="00000000">
            <w:pPr>
              <w:spacing w:after="5" w:line="24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and/or are typically not appropriate for a </w:t>
            </w:r>
          </w:p>
          <w:p w14:paraId="6408EE86" w14:textId="77777777" w:rsidR="00ED0AED" w:rsidRDefault="00000000">
            <w:pPr>
              <w:spacing w:after="0"/>
              <w:ind w:left="17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specialist audience. </w:t>
            </w:r>
          </w:p>
          <w:p w14:paraId="45B36A83" w14:textId="77777777" w:rsidR="00ED0AED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F0A09A5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Does not provide an appropriate and </w:t>
            </w:r>
          </w:p>
          <w:p w14:paraId="0F20C18E" w14:textId="77777777" w:rsidR="00ED0AED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accurate charts/graphs </w:t>
            </w:r>
          </w:p>
          <w:p w14:paraId="76AE2A6B" w14:textId="77777777" w:rsidR="00ED0AED" w:rsidRDefault="00000000">
            <w:pPr>
              <w:spacing w:after="1" w:line="251" w:lineRule="auto"/>
              <w:ind w:left="35" w:right="24" w:hanging="1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(where appropriate), with formatting, and/or accuracy </w:t>
            </w:r>
          </w:p>
          <w:p w14:paraId="129E2FCD" w14:textId="77777777" w:rsidR="00ED0AED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exceptions or errors. </w:t>
            </w:r>
          </w:p>
          <w:p w14:paraId="599C98B9" w14:textId="77777777" w:rsidR="00ED0AED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79BD576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analysis is incomplete, and/or </w:t>
            </w:r>
          </w:p>
          <w:p w14:paraId="6058EB0E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poorly presented and/or highly </w:t>
            </w:r>
          </w:p>
          <w:p w14:paraId="4E3E5419" w14:textId="77777777" w:rsidR="00ED0AED" w:rsidRDefault="00000000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disorganised. </w:t>
            </w:r>
          </w:p>
          <w:p w14:paraId="482D1F05" w14:textId="77777777" w:rsidR="00ED0AED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60BD7CA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Workings frequently appear in the </w:t>
            </w:r>
          </w:p>
          <w:p w14:paraId="0F62131D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Reporting (e.g. Output) sections, and/or key </w:t>
            </w:r>
          </w:p>
          <w:p w14:paraId="4083F1E3" w14:textId="77777777" w:rsidR="00ED0AED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analysis appears in the </w:t>
            </w:r>
          </w:p>
          <w:p w14:paraId="20E36DB4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Workings (or similar) section. </w:t>
            </w:r>
          </w:p>
          <w:p w14:paraId="4FF45CDE" w14:textId="77777777" w:rsidR="00ED0AED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  <w:p w14:paraId="6C9B9F9D" w14:textId="77777777" w:rsidR="00ED0AED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(12.5 - 24.9 marks)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9474A9D" w14:textId="77777777" w:rsidR="00ED0AED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&gt;25 points </w:t>
            </w:r>
          </w:p>
          <w:p w14:paraId="2F063730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C7FF139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Uses appropriate techniques to analyse </w:t>
            </w:r>
          </w:p>
          <w:p w14:paraId="7355E7CD" w14:textId="77777777" w:rsidR="00ED0AED" w:rsidRDefault="00000000">
            <w:pPr>
              <w:spacing w:after="0" w:line="251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data, but there are many errors in the analysis. </w:t>
            </w:r>
          </w:p>
          <w:p w14:paraId="41AAAA58" w14:textId="77777777" w:rsidR="00ED0AED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B55CA02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Conclusions have multiple errors and/or </w:t>
            </w:r>
          </w:p>
          <w:p w14:paraId="353398FA" w14:textId="77777777" w:rsidR="00ED0AED" w:rsidRDefault="00000000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are not appropriate for </w:t>
            </w:r>
          </w:p>
          <w:p w14:paraId="17807807" w14:textId="77777777" w:rsidR="00ED0AED" w:rsidRDefault="00000000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 specialist audience. </w:t>
            </w:r>
          </w:p>
          <w:p w14:paraId="368969C7" w14:textId="77777777" w:rsidR="00ED0AED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0ABCAD6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Does not provide an appropriate and </w:t>
            </w:r>
          </w:p>
          <w:p w14:paraId="699161E2" w14:textId="77777777" w:rsidR="00ED0AE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accurate charts/graphs </w:t>
            </w:r>
          </w:p>
          <w:p w14:paraId="09651BC2" w14:textId="77777777" w:rsidR="00ED0AED" w:rsidRDefault="00000000">
            <w:pPr>
              <w:spacing w:after="2" w:line="250" w:lineRule="auto"/>
              <w:ind w:left="26" w:right="24" w:hanging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(where appropriate), or with formatting, and/or accuracy </w:t>
            </w:r>
          </w:p>
          <w:p w14:paraId="06E6903C" w14:textId="77777777" w:rsidR="00ED0AED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exceptions or errors. </w:t>
            </w:r>
          </w:p>
          <w:p w14:paraId="56380E75" w14:textId="77777777" w:rsidR="00ED0AED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F8F9557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 basic presentation of the analysis. </w:t>
            </w:r>
          </w:p>
          <w:p w14:paraId="02610798" w14:textId="77777777" w:rsidR="00ED0AED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F6D15A7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Workings frequently appear in the </w:t>
            </w:r>
          </w:p>
          <w:p w14:paraId="76E493CA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Reporting (e.g. Output) sections, and/or key </w:t>
            </w:r>
          </w:p>
          <w:p w14:paraId="3A06A159" w14:textId="77777777" w:rsidR="00ED0AED" w:rsidRDefault="00000000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analysis appears in the </w:t>
            </w:r>
          </w:p>
          <w:p w14:paraId="2B689BA4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Workings (or similar) section. </w:t>
            </w:r>
          </w:p>
          <w:p w14:paraId="6727A0EB" w14:textId="77777777" w:rsidR="00ED0AED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553601" w14:textId="77777777" w:rsidR="00ED0AED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E05AE03" w14:textId="77777777" w:rsidR="00ED0AED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AF1876C" w14:textId="77777777" w:rsidR="00ED0AED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EE52E60" w14:textId="77777777" w:rsidR="00ED0AED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930E154" w14:textId="77777777" w:rsidR="00ED0AED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3414628" w14:textId="77777777" w:rsidR="00ED0AED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  <w:p w14:paraId="3A2D42ED" w14:textId="77777777" w:rsidR="00ED0AED" w:rsidRDefault="00000000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(25 - 29.9 marks)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56D4221" w14:textId="77777777" w:rsidR="00ED0AED" w:rsidRDefault="000000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&gt;30 points </w:t>
            </w:r>
          </w:p>
          <w:p w14:paraId="7B8EE97D" w14:textId="77777777" w:rsidR="00ED0AED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A06A34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Uses appropriate techniques to analyse </w:t>
            </w:r>
          </w:p>
          <w:p w14:paraId="0917283B" w14:textId="77777777" w:rsidR="00ED0AED" w:rsidRDefault="00000000">
            <w:pPr>
              <w:spacing w:after="0" w:line="251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data, but there are some errors in the analysis. </w:t>
            </w:r>
          </w:p>
          <w:p w14:paraId="586F2305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A9F4A83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Provides broadly correct conclusions, </w:t>
            </w:r>
          </w:p>
          <w:p w14:paraId="0BFA5950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with some errors, and/or generally </w:t>
            </w:r>
          </w:p>
          <w:p w14:paraId="1E40FDC0" w14:textId="77777777" w:rsidR="00ED0AED" w:rsidRDefault="00000000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appropriate for a </w:t>
            </w:r>
          </w:p>
          <w:p w14:paraId="3E535E41" w14:textId="77777777" w:rsidR="00ED0AED" w:rsidRDefault="00000000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specialist audience. </w:t>
            </w:r>
          </w:p>
          <w:p w14:paraId="1F53C399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B839235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Provides appropriate and accurate </w:t>
            </w:r>
          </w:p>
          <w:p w14:paraId="318CDBFD" w14:textId="77777777" w:rsidR="00ED0AED" w:rsidRDefault="00000000">
            <w:pPr>
              <w:spacing w:after="2" w:line="250" w:lineRule="auto"/>
              <w:ind w:left="41" w:hanging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charts/graphs (where appropriate), with some formatting, and/or accuracy </w:t>
            </w:r>
          </w:p>
          <w:p w14:paraId="03E03F92" w14:textId="77777777" w:rsidR="00ED0AED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exceptions or errors. </w:t>
            </w:r>
          </w:p>
          <w:p w14:paraId="4CF38287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E3619D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 good presentation of the analysis. </w:t>
            </w:r>
          </w:p>
          <w:p w14:paraId="1224A572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2EBBEFD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Workings often appear in Reporting (e.g. </w:t>
            </w:r>
          </w:p>
          <w:p w14:paraId="490AA8B5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Output) sections, and/or key analysis appears in the </w:t>
            </w:r>
          </w:p>
          <w:p w14:paraId="38F6F575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Workings (or similar) section. </w:t>
            </w:r>
          </w:p>
          <w:p w14:paraId="75334AD7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BCB02EE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63C42CC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0DB59E3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A1421C5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  <w:p w14:paraId="01606746" w14:textId="77777777" w:rsidR="00ED0AED" w:rsidRDefault="00000000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(30 - 34.9 marks)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A66A0B3" w14:textId="77777777" w:rsidR="00ED0AED" w:rsidRDefault="00000000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&gt;35 points </w:t>
            </w:r>
          </w:p>
          <w:p w14:paraId="7E2FDCAD" w14:textId="77777777" w:rsidR="00ED0AED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D31C280" w14:textId="77777777" w:rsidR="00ED0AED" w:rsidRDefault="00000000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Comprehensive </w:t>
            </w:r>
          </w:p>
          <w:p w14:paraId="48FF6079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analysis of the data using appropriate </w:t>
            </w:r>
          </w:p>
          <w:p w14:paraId="0824CFBD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techniques to produce accurate results, with only minor errors. </w:t>
            </w:r>
          </w:p>
          <w:p w14:paraId="0742279B" w14:textId="77777777" w:rsidR="00ED0AED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FF623A7" w14:textId="77777777" w:rsidR="00ED0AED" w:rsidRDefault="00000000">
            <w:pPr>
              <w:spacing w:after="1" w:line="251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Provides broadly correct conclusions appropriate for a </w:t>
            </w:r>
          </w:p>
          <w:p w14:paraId="70C275F0" w14:textId="77777777" w:rsidR="00ED0AED" w:rsidRDefault="00000000">
            <w:pPr>
              <w:spacing w:after="0"/>
              <w:ind w:left="17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specialist audience. </w:t>
            </w:r>
          </w:p>
          <w:p w14:paraId="6F3361D5" w14:textId="77777777" w:rsidR="00ED0AED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13D2D14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Provides appropriate and accurate </w:t>
            </w:r>
          </w:p>
          <w:p w14:paraId="42F7261E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charts/graphs (where appropriate), with </w:t>
            </w:r>
          </w:p>
          <w:p w14:paraId="1E7E1C2D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good formatting, and/or minor </w:t>
            </w:r>
          </w:p>
          <w:p w14:paraId="670BA491" w14:textId="77777777" w:rsidR="00ED0AED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exceptions or errors. </w:t>
            </w:r>
          </w:p>
          <w:p w14:paraId="44B52DAF" w14:textId="77777777" w:rsidR="00ED0AED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5A678B3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 well organised presentation of the analysis. </w:t>
            </w:r>
          </w:p>
          <w:p w14:paraId="0E715AF9" w14:textId="77777777" w:rsidR="00ED0AED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DBBC452" w14:textId="77777777" w:rsidR="00ED0AED" w:rsidRDefault="00000000">
            <w:pPr>
              <w:spacing w:after="0" w:line="251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With few exceptions appropriate analysis appears in the </w:t>
            </w:r>
          </w:p>
          <w:p w14:paraId="17674AAB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Reporting (e.g. Output) sections, with most </w:t>
            </w:r>
          </w:p>
          <w:p w14:paraId="70A84388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supporting workings confined to the </w:t>
            </w:r>
          </w:p>
          <w:p w14:paraId="0233A834" w14:textId="77777777" w:rsidR="00ED0AED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appropriate location </w:t>
            </w:r>
          </w:p>
          <w:p w14:paraId="12C886AB" w14:textId="77777777" w:rsidR="00ED0AE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(e.g. Workings section). </w:t>
            </w:r>
          </w:p>
          <w:p w14:paraId="31E3154E" w14:textId="77777777" w:rsidR="00ED0AED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FB5313E" w14:textId="77777777" w:rsidR="00ED0AED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52F048C" w14:textId="77777777" w:rsidR="00ED0AED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  <w:p w14:paraId="47CE2D6D" w14:textId="77777777" w:rsidR="00ED0AED" w:rsidRDefault="00000000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(35 - 39.9 marks)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BB17BC6" w14:textId="77777777" w:rsidR="00ED0AED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50 points </w:t>
            </w:r>
          </w:p>
          <w:p w14:paraId="72E63836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507754B" w14:textId="77777777" w:rsidR="00ED0AED" w:rsidRDefault="00000000">
            <w:pPr>
              <w:spacing w:after="1" w:line="251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Clear and complete analysis of the data using appropriate </w:t>
            </w:r>
          </w:p>
          <w:p w14:paraId="0A2B7386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techniques to produce accurate results. </w:t>
            </w:r>
          </w:p>
          <w:p w14:paraId="3FFB94C6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1875981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Provides concise and correct conclusions that are clear, </w:t>
            </w:r>
          </w:p>
          <w:p w14:paraId="30818115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coherent, logical and appropriate for a </w:t>
            </w:r>
          </w:p>
          <w:p w14:paraId="7341C696" w14:textId="77777777" w:rsidR="00ED0AED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specialist audience. </w:t>
            </w:r>
          </w:p>
          <w:p w14:paraId="3D6C5F07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186772C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Provides appropriate and accurate </w:t>
            </w:r>
          </w:p>
          <w:p w14:paraId="1E968E7B" w14:textId="77777777" w:rsidR="00ED0AED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charts/graphs (where </w:t>
            </w:r>
          </w:p>
          <w:p w14:paraId="10E4C0B5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appropriate), with clear formatting. </w:t>
            </w:r>
          </w:p>
          <w:p w14:paraId="32C18B53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60ACDC0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 exemplary presentation of the </w:t>
            </w:r>
          </w:p>
          <w:p w14:paraId="278411BC" w14:textId="77777777" w:rsidR="00ED0AED" w:rsidRDefault="00000000">
            <w:pPr>
              <w:spacing w:after="1" w:line="251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analysis, appropriate for a professional analyst. </w:t>
            </w:r>
          </w:p>
          <w:p w14:paraId="10A92654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4300D80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Only appropriate analysis appears in the </w:t>
            </w:r>
          </w:p>
          <w:p w14:paraId="0282CF0E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Reporting (e.g. Output) sections, with all </w:t>
            </w:r>
          </w:p>
          <w:p w14:paraId="6F4E009C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supporting workings confined to the </w:t>
            </w:r>
          </w:p>
          <w:p w14:paraId="1E7A472E" w14:textId="77777777" w:rsidR="00ED0AED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appropriate location </w:t>
            </w:r>
          </w:p>
          <w:p w14:paraId="5409667C" w14:textId="77777777" w:rsidR="00ED0AE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(e.g. Workings section). </w:t>
            </w:r>
          </w:p>
          <w:p w14:paraId="07AD746C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45810C1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1877475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48B9D20" w14:textId="77777777" w:rsidR="00ED0AED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(40 - 50 marks) </w:t>
            </w:r>
          </w:p>
        </w:tc>
      </w:tr>
    </w:tbl>
    <w:p w14:paraId="70D5BEBA" w14:textId="77777777" w:rsidR="00ED0AED" w:rsidRDefault="00000000">
      <w:pPr>
        <w:spacing w:after="0"/>
        <w:ind w:left="-216"/>
        <w:jc w:val="both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tbl>
      <w:tblPr>
        <w:tblStyle w:val="TableGrid"/>
        <w:tblW w:w="14923" w:type="dxa"/>
        <w:tblInd w:w="-874" w:type="dxa"/>
        <w:tblCellMar>
          <w:top w:w="44" w:type="dxa"/>
          <w:left w:w="137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856"/>
        <w:gridCol w:w="2178"/>
        <w:gridCol w:w="2179"/>
        <w:gridCol w:w="2177"/>
        <w:gridCol w:w="2177"/>
        <w:gridCol w:w="2179"/>
        <w:gridCol w:w="2177"/>
      </w:tblGrid>
      <w:tr w:rsidR="00ED0AED" w14:paraId="534A1B8D" w14:textId="77777777">
        <w:trPr>
          <w:trHeight w:val="9167"/>
        </w:trPr>
        <w:tc>
          <w:tcPr>
            <w:tcW w:w="18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302D8F6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Insightful interpretation of the analysis </w:t>
            </w:r>
          </w:p>
          <w:p w14:paraId="2F4A24B8" w14:textId="77777777" w:rsidR="00ED0AED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A6F6808" w14:textId="77777777" w:rsidR="00ED0AED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ULO2, ULO4, GLO5, </w:t>
            </w:r>
          </w:p>
          <w:p w14:paraId="2EF6D5CC" w14:textId="77777777" w:rsidR="00ED0AED" w:rsidRDefault="00000000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GLO2 </w:t>
            </w:r>
          </w:p>
          <w:p w14:paraId="4E74B33F" w14:textId="77777777" w:rsidR="00ED0AED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E0D644E" w14:textId="77777777" w:rsidR="00ED0AED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(50 marks) 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2CDFE2C" w14:textId="77777777" w:rsidR="00ED0AED" w:rsidRDefault="00000000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points </w:t>
            </w:r>
          </w:p>
          <w:p w14:paraId="039C9EF4" w14:textId="77777777" w:rsidR="00ED0AED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A8A9643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 explanation the main findings of the analysis. </w:t>
            </w:r>
          </w:p>
          <w:p w14:paraId="21B354D8" w14:textId="77777777" w:rsidR="00ED0AED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7CAA766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answers to questions do not draw </w:t>
            </w:r>
          </w:p>
          <w:p w14:paraId="3484F874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on (make reference to) any analysis. </w:t>
            </w:r>
          </w:p>
          <w:p w14:paraId="6C3C527B" w14:textId="77777777" w:rsidR="00ED0AED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1351871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Explanations/ reasoning are </w:t>
            </w:r>
          </w:p>
          <w:p w14:paraId="4CF78649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incomplete and have substantial logic and </w:t>
            </w:r>
          </w:p>
          <w:p w14:paraId="4EE77330" w14:textId="77777777" w:rsidR="00ED0AED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coherence errors. </w:t>
            </w:r>
          </w:p>
          <w:p w14:paraId="203ADC05" w14:textId="77777777" w:rsidR="00ED0AED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D176EA8" w14:textId="77777777" w:rsidR="00ED0AED" w:rsidRDefault="00000000">
            <w:pPr>
              <w:spacing w:after="0" w:line="252" w:lineRule="auto"/>
              <w:ind w:left="14" w:right="2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technical argument is unclear, incoherent, has </w:t>
            </w:r>
          </w:p>
          <w:p w14:paraId="56FCD768" w14:textId="77777777" w:rsidR="00ED0AED" w:rsidRDefault="0000000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substantial logic errors, </w:t>
            </w:r>
          </w:p>
          <w:p w14:paraId="3CE08959" w14:textId="77777777" w:rsidR="00ED0AED" w:rsidRDefault="00000000">
            <w:pPr>
              <w:spacing w:after="1" w:line="251" w:lineRule="auto"/>
              <w:ind w:left="19" w:hanging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and is not appropriate for a specialist audience. </w:t>
            </w:r>
          </w:p>
          <w:p w14:paraId="0D01E9A3" w14:textId="77777777" w:rsidR="00ED0AED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D6CBE93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Does not provide clear recommendations. </w:t>
            </w:r>
          </w:p>
          <w:p w14:paraId="6FD7D542" w14:textId="77777777" w:rsidR="00ED0AED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61D263C" w14:textId="77777777" w:rsidR="00ED0AED" w:rsidRDefault="00000000">
            <w:pPr>
              <w:spacing w:after="0" w:line="251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Recommendations are not supported by good explanations. </w:t>
            </w:r>
          </w:p>
          <w:p w14:paraId="67509CF1" w14:textId="77777777" w:rsidR="00ED0AED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AA1BEE4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Narrative makes no reference to </w:t>
            </w:r>
          </w:p>
          <w:p w14:paraId="4A24F589" w14:textId="77777777" w:rsidR="00ED0AED" w:rsidRDefault="00000000">
            <w:pPr>
              <w:spacing w:after="0"/>
              <w:ind w:left="9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appropriate analysis. </w:t>
            </w:r>
          </w:p>
          <w:p w14:paraId="06EC7844" w14:textId="77777777" w:rsidR="00ED0AED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8CE86F8" w14:textId="77777777" w:rsidR="00ED0A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The narrative is unclear, illogical and </w:t>
            </w:r>
          </w:p>
        </w:tc>
        <w:tc>
          <w:tcPr>
            <w:tcW w:w="217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AFC2" w14:textId="77777777" w:rsidR="00ED0AED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&lt;25 points </w:t>
            </w:r>
          </w:p>
          <w:p w14:paraId="758F933E" w14:textId="77777777" w:rsidR="00ED0AED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010B5B3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Does not adequately explain the main findings of the analysis. </w:t>
            </w:r>
          </w:p>
          <w:p w14:paraId="3C175763" w14:textId="77777777" w:rsidR="00ED0AED" w:rsidRDefault="00000000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680561E" w14:textId="77777777" w:rsidR="00ED0AED" w:rsidRDefault="00000000">
            <w:pPr>
              <w:spacing w:after="1" w:line="251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answers to most questions does not draws on (make </w:t>
            </w:r>
          </w:p>
          <w:p w14:paraId="64749EFA" w14:textId="77777777" w:rsidR="00ED0AED" w:rsidRDefault="00000000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reference to) any </w:t>
            </w:r>
          </w:p>
          <w:p w14:paraId="6903D41B" w14:textId="77777777" w:rsidR="00ED0AED" w:rsidRDefault="00000000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substantial analysis. </w:t>
            </w:r>
          </w:p>
          <w:p w14:paraId="52ECF03E" w14:textId="77777777" w:rsidR="00ED0AED" w:rsidRDefault="00000000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6C94B98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Explanations/ reasoning are </w:t>
            </w:r>
          </w:p>
          <w:p w14:paraId="5365F496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incomplete and have logic and coherence errors. </w:t>
            </w:r>
          </w:p>
          <w:p w14:paraId="09650DB0" w14:textId="77777777" w:rsidR="00ED0AED" w:rsidRDefault="00000000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4CAE1B2" w14:textId="77777777" w:rsidR="00ED0AED" w:rsidRDefault="00000000">
            <w:pPr>
              <w:spacing w:after="2" w:line="250" w:lineRule="auto"/>
              <w:ind w:left="15" w:right="20" w:firstLine="2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technical argument is unclear, incoherent, and has </w:t>
            </w:r>
          </w:p>
          <w:p w14:paraId="76412B73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logic errors, and is not appropriate for a </w:t>
            </w:r>
          </w:p>
          <w:p w14:paraId="3D2CC70D" w14:textId="77777777" w:rsidR="00ED0AED" w:rsidRDefault="00000000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specialist audience. </w:t>
            </w:r>
          </w:p>
          <w:p w14:paraId="79DD0354" w14:textId="77777777" w:rsidR="00ED0AED" w:rsidRDefault="00000000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ED5A3E7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Does not provide TWO clear recommendations. </w:t>
            </w:r>
          </w:p>
          <w:p w14:paraId="54FDAE75" w14:textId="77777777" w:rsidR="00ED0AED" w:rsidRDefault="00000000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31A9AAB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Recommendation are not supported by good explanations. </w:t>
            </w:r>
          </w:p>
          <w:p w14:paraId="4EAC55A2" w14:textId="77777777" w:rsidR="00ED0AED" w:rsidRDefault="00000000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45DF494" w14:textId="77777777" w:rsidR="00ED0AED" w:rsidRDefault="00000000">
            <w:pPr>
              <w:spacing w:after="0" w:line="251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Recommendations do not draw on (make reference to) </w:t>
            </w:r>
          </w:p>
          <w:p w14:paraId="637CAB9A" w14:textId="77777777" w:rsidR="00ED0AED" w:rsidRDefault="00000000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appropriate analysis. </w:t>
            </w:r>
          </w:p>
          <w:p w14:paraId="40D02AFB" w14:textId="77777777" w:rsidR="00ED0AED" w:rsidRDefault="00000000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217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B894" w14:textId="77777777" w:rsidR="00ED0AED" w:rsidRDefault="00000000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&gt;25 points </w:t>
            </w:r>
          </w:p>
          <w:p w14:paraId="626EADA0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B07C53E" w14:textId="77777777" w:rsidR="00ED0AED" w:rsidRDefault="00000000">
            <w:pPr>
              <w:spacing w:after="0" w:line="250" w:lineRule="auto"/>
              <w:ind w:left="11" w:righ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Adequately explains the main findings of the analysis. </w:t>
            </w:r>
          </w:p>
          <w:p w14:paraId="0426A781" w14:textId="77777777" w:rsidR="00ED0AED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9F4BA62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answers to most questions only draws </w:t>
            </w:r>
          </w:p>
          <w:p w14:paraId="1C9F1620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on (make reference to) basic analysis, with some significant errors. </w:t>
            </w:r>
          </w:p>
          <w:p w14:paraId="1E2078E8" w14:textId="77777777" w:rsidR="00ED0AED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ECB275C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Explanations/ reasoning are </w:t>
            </w:r>
          </w:p>
          <w:p w14:paraId="32B1CE69" w14:textId="77777777" w:rsidR="00ED0AED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incomplete and/or </w:t>
            </w:r>
          </w:p>
          <w:p w14:paraId="6A4871C0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have logic/coherence errors. </w:t>
            </w:r>
          </w:p>
          <w:p w14:paraId="7840CA42" w14:textId="77777777" w:rsidR="00ED0AED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89C3B50" w14:textId="77777777" w:rsidR="00ED0AED" w:rsidRDefault="00000000">
            <w:pPr>
              <w:spacing w:after="0" w:line="252" w:lineRule="auto"/>
              <w:ind w:left="11" w:righ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technical argument is often </w:t>
            </w:r>
          </w:p>
          <w:p w14:paraId="4C9C5749" w14:textId="77777777" w:rsidR="00ED0AED" w:rsidRDefault="00000000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unclear, incoherent, </w:t>
            </w:r>
          </w:p>
          <w:p w14:paraId="24CD6297" w14:textId="77777777" w:rsidR="00ED0AED" w:rsidRDefault="00000000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has logic errors and/or </w:t>
            </w:r>
          </w:p>
          <w:p w14:paraId="764BF0E0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is not appropriate for a specialist audience. </w:t>
            </w:r>
          </w:p>
          <w:p w14:paraId="5A64C027" w14:textId="77777777" w:rsidR="00ED0AED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62C7EE5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Does not provide TWO clear recommendations. </w:t>
            </w:r>
          </w:p>
          <w:p w14:paraId="540CF227" w14:textId="77777777" w:rsidR="00ED0AED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FB2AFA4" w14:textId="77777777" w:rsidR="00ED0AED" w:rsidRDefault="00000000">
            <w:pPr>
              <w:spacing w:after="0" w:line="250" w:lineRule="auto"/>
              <w:ind w:left="12" w:right="9" w:hanging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One recommendation is not supported by good explanations. </w:t>
            </w:r>
          </w:p>
          <w:p w14:paraId="5508E884" w14:textId="77777777" w:rsidR="00ED0AED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1CCE3CC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Only one recommendation </w:t>
            </w:r>
          </w:p>
          <w:p w14:paraId="3C4BECC4" w14:textId="77777777" w:rsidR="00ED0AED" w:rsidRDefault="00000000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draws on (make </w:t>
            </w:r>
          </w:p>
          <w:p w14:paraId="47C6E502" w14:textId="77777777" w:rsidR="00ED0AED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reference to) </w:t>
            </w:r>
          </w:p>
          <w:p w14:paraId="344C5458" w14:textId="77777777" w:rsidR="00ED0AED" w:rsidRDefault="00000000">
            <w:pPr>
              <w:spacing w:after="0"/>
              <w:ind w:left="55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appropriate and good </w:t>
            </w:r>
          </w:p>
        </w:tc>
        <w:tc>
          <w:tcPr>
            <w:tcW w:w="217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C8CE8" w14:textId="77777777" w:rsidR="00ED0AED" w:rsidRDefault="000000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&gt;30 points </w:t>
            </w:r>
          </w:p>
          <w:p w14:paraId="66C6916C" w14:textId="77777777" w:rsidR="00ED0AED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AC5C0DC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Accurately explains the main findings of the analysis. </w:t>
            </w:r>
          </w:p>
          <w:p w14:paraId="3F84B5F4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1451932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answers to most questions draws on </w:t>
            </w:r>
          </w:p>
          <w:p w14:paraId="32E47EE9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(make reference to) good analysis, with </w:t>
            </w:r>
          </w:p>
          <w:p w14:paraId="02E59221" w14:textId="77777777" w:rsidR="00ED0AED" w:rsidRDefault="00000000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only some errors. </w:t>
            </w:r>
          </w:p>
          <w:p w14:paraId="3C23BB87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1DE0515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answers to most of the questions are </w:t>
            </w:r>
          </w:p>
          <w:p w14:paraId="7D75DBB4" w14:textId="77777777" w:rsidR="00ED0AED" w:rsidRDefault="00000000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supported by good, </w:t>
            </w:r>
          </w:p>
          <w:p w14:paraId="2D7A89DE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coherent, and logical explanations/ </w:t>
            </w:r>
          </w:p>
          <w:p w14:paraId="5107DEB1" w14:textId="77777777" w:rsidR="00ED0AED" w:rsidRDefault="00000000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reasoning. </w:t>
            </w:r>
          </w:p>
          <w:p w14:paraId="35F70C5C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1A1FA04" w14:textId="77777777" w:rsidR="00ED0AED" w:rsidRDefault="00000000">
            <w:pPr>
              <w:spacing w:after="5" w:line="247" w:lineRule="auto"/>
              <w:ind w:left="13" w:righ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technical argument is generally </w:t>
            </w:r>
          </w:p>
          <w:p w14:paraId="1E014811" w14:textId="77777777" w:rsidR="00ED0AED" w:rsidRDefault="00000000">
            <w:pPr>
              <w:spacing w:after="1" w:line="251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clear, coherent, logical and appropriate for a specialist audience, </w:t>
            </w:r>
          </w:p>
          <w:p w14:paraId="32367B22" w14:textId="77777777" w:rsidR="00ED0AED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with some exceptions. </w:t>
            </w:r>
          </w:p>
          <w:p w14:paraId="6F1EA1B6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52EC592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TWO clear recommendations. </w:t>
            </w:r>
          </w:p>
          <w:p w14:paraId="6E5E2EA7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E30BAD9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Each recommendation is supported by good explanations. </w:t>
            </w:r>
          </w:p>
          <w:p w14:paraId="1E7CEC2D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97D4FEB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Each recommendation draws on (make </w:t>
            </w:r>
          </w:p>
          <w:p w14:paraId="176FAE7C" w14:textId="77777777" w:rsidR="00ED0AED" w:rsidRDefault="00000000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reference to) </w:t>
            </w:r>
          </w:p>
          <w:p w14:paraId="328582CB" w14:textId="77777777" w:rsidR="00ED0A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appropriate and good analysis. </w:t>
            </w:r>
          </w:p>
        </w:tc>
        <w:tc>
          <w:tcPr>
            <w:tcW w:w="217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784FB" w14:textId="77777777" w:rsidR="00ED0AED" w:rsidRDefault="00000000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&gt;35 points </w:t>
            </w:r>
          </w:p>
          <w:p w14:paraId="20B565DB" w14:textId="77777777" w:rsidR="00ED0AED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A113FC6" w14:textId="77777777" w:rsidR="00ED0AED" w:rsidRDefault="00000000">
            <w:pPr>
              <w:spacing w:after="0" w:line="250" w:lineRule="auto"/>
              <w:ind w:left="24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Provides detailed explanations and </w:t>
            </w:r>
          </w:p>
          <w:p w14:paraId="32C87821" w14:textId="77777777" w:rsidR="00ED0AED" w:rsidRDefault="00000000">
            <w:pPr>
              <w:spacing w:after="2" w:line="250" w:lineRule="auto"/>
              <w:ind w:left="6" w:righ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insightful answers to all questions. </w:t>
            </w:r>
          </w:p>
          <w:p w14:paraId="4FB564BA" w14:textId="77777777" w:rsidR="00ED0AED" w:rsidRDefault="00000000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CE60C22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answers to most questions draws on </w:t>
            </w:r>
          </w:p>
          <w:p w14:paraId="206C6904" w14:textId="77777777" w:rsidR="00ED0AED" w:rsidRDefault="00000000">
            <w:pPr>
              <w:spacing w:after="2" w:line="250" w:lineRule="auto"/>
              <w:ind w:left="12" w:hanging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(make reference to) appropriate and comprehensive </w:t>
            </w:r>
          </w:p>
          <w:p w14:paraId="7A05913F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analysis, with only minor errors. </w:t>
            </w:r>
          </w:p>
          <w:p w14:paraId="42A21313" w14:textId="77777777" w:rsidR="00ED0AED" w:rsidRDefault="00000000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EC29D09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answers to most of the questions are </w:t>
            </w:r>
          </w:p>
          <w:p w14:paraId="6B0F5A01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supported by very good, insightful, </w:t>
            </w:r>
          </w:p>
          <w:p w14:paraId="46FCBC3E" w14:textId="77777777" w:rsidR="00ED0AED" w:rsidRDefault="00000000">
            <w:pPr>
              <w:spacing w:after="5" w:line="24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coherent, and logical explanations/ </w:t>
            </w:r>
          </w:p>
          <w:p w14:paraId="68CE754E" w14:textId="77777777" w:rsidR="00ED0AED" w:rsidRDefault="00000000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reasoning. </w:t>
            </w:r>
          </w:p>
          <w:p w14:paraId="537728EC" w14:textId="77777777" w:rsidR="00ED0AED" w:rsidRDefault="00000000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D69BBAE" w14:textId="77777777" w:rsidR="00ED0AED" w:rsidRDefault="00000000">
            <w:pPr>
              <w:spacing w:after="0" w:line="251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With minor exceptions the technical argument is clear, coherent, </w:t>
            </w:r>
          </w:p>
          <w:p w14:paraId="7C51C2CC" w14:textId="77777777" w:rsidR="00ED0AED" w:rsidRDefault="00000000">
            <w:pPr>
              <w:spacing w:after="1" w:line="251" w:lineRule="auto"/>
              <w:ind w:left="23" w:hanging="2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logical and appropriate for a specialist audience. </w:t>
            </w:r>
          </w:p>
          <w:p w14:paraId="67AAFBFA" w14:textId="77777777" w:rsidR="00ED0AED" w:rsidRDefault="00000000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5918701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TWO clear and succinct recommendations. </w:t>
            </w:r>
          </w:p>
          <w:p w14:paraId="5AF4FB64" w14:textId="77777777" w:rsidR="00ED0AED" w:rsidRDefault="00000000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35D16DB" w14:textId="77777777" w:rsidR="00ED0AED" w:rsidRDefault="00000000">
            <w:pPr>
              <w:spacing w:after="0" w:line="251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Each recommendation is supported by very good and insightful explanations. </w:t>
            </w:r>
          </w:p>
          <w:p w14:paraId="254275C6" w14:textId="77777777" w:rsidR="00ED0AED" w:rsidRDefault="00000000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217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F8D6" w14:textId="77777777" w:rsidR="00ED0AED" w:rsidRDefault="000000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50 points </w:t>
            </w:r>
          </w:p>
          <w:p w14:paraId="63D2DD4A" w14:textId="77777777" w:rsidR="00ED0AED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B805EE4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Provides an outstanding </w:t>
            </w:r>
          </w:p>
          <w:p w14:paraId="76C516BC" w14:textId="77777777" w:rsidR="00ED0AED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explanation and </w:t>
            </w:r>
          </w:p>
          <w:p w14:paraId="02061633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insightful answer to all questions. </w:t>
            </w:r>
          </w:p>
          <w:p w14:paraId="3E8E4538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3025301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answers to all questions draws on </w:t>
            </w:r>
          </w:p>
          <w:p w14:paraId="3B374027" w14:textId="77777777" w:rsidR="00ED0AED" w:rsidRDefault="00000000">
            <w:pPr>
              <w:spacing w:after="1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(make reference to) appropriate and comprehensive analysis. </w:t>
            </w:r>
          </w:p>
          <w:p w14:paraId="51A4FC7F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177764B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answers to all questions are </w:t>
            </w:r>
          </w:p>
          <w:p w14:paraId="1F01F324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supported by carefully considered, insightful, </w:t>
            </w:r>
          </w:p>
          <w:p w14:paraId="28D96207" w14:textId="77777777" w:rsidR="00ED0AED" w:rsidRDefault="00000000">
            <w:pPr>
              <w:spacing w:after="5" w:line="24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coherent, and logical explanations/ </w:t>
            </w:r>
          </w:p>
          <w:p w14:paraId="369277FE" w14:textId="77777777" w:rsidR="00ED0AED" w:rsidRDefault="00000000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reasoning. </w:t>
            </w:r>
          </w:p>
          <w:p w14:paraId="2C120FC2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BF36011" w14:textId="77777777" w:rsidR="00ED0AED" w:rsidRDefault="00000000">
            <w:pPr>
              <w:spacing w:after="0" w:line="252" w:lineRule="auto"/>
              <w:ind w:left="13" w:righ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technical argument is clear, </w:t>
            </w:r>
          </w:p>
          <w:p w14:paraId="52B936CE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coherent, logical and appropriate for a </w:t>
            </w:r>
          </w:p>
          <w:p w14:paraId="26785361" w14:textId="77777777" w:rsidR="00ED0AED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specialist audience. </w:t>
            </w:r>
          </w:p>
          <w:p w14:paraId="71238235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A472083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TWO clear and succinct recommendations. </w:t>
            </w:r>
          </w:p>
          <w:p w14:paraId="15B74C23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3F088A6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Each recommendation is supported by an outstanding and insightful explanation. </w:t>
            </w:r>
          </w:p>
          <w:p w14:paraId="2DB7090B" w14:textId="77777777" w:rsidR="00ED0AED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1E2C270" w14:textId="77777777" w:rsidR="00ED0AED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Each recommendation </w:t>
            </w:r>
          </w:p>
        </w:tc>
      </w:tr>
      <w:tr w:rsidR="00ED0AED" w14:paraId="3BACDD2F" w14:textId="77777777">
        <w:trPr>
          <w:trHeight w:val="5794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D0FDA65" w14:textId="77777777" w:rsidR="00ED0AED" w:rsidRDefault="00ED0AED"/>
        </w:tc>
        <w:tc>
          <w:tcPr>
            <w:tcW w:w="217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43A3D4B" w14:textId="77777777" w:rsidR="00ED0AED" w:rsidRDefault="00000000">
            <w:pPr>
              <w:spacing w:after="0" w:line="250" w:lineRule="auto"/>
              <w:ind w:left="18" w:hanging="1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not appropriate for a non-specialist audience. </w:t>
            </w:r>
          </w:p>
          <w:p w14:paraId="094E2F9B" w14:textId="77777777" w:rsidR="00ED0A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84FA1E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written communication is </w:t>
            </w:r>
          </w:p>
          <w:p w14:paraId="637C1C33" w14:textId="77777777" w:rsidR="00ED0AED" w:rsidRDefault="00000000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poorly structured, has </w:t>
            </w:r>
          </w:p>
          <w:p w14:paraId="2B52BF6C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grammatical errors and does not adhere to the </w:t>
            </w:r>
          </w:p>
          <w:p w14:paraId="2086657B" w14:textId="77777777" w:rsidR="00ED0AED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appropriate format. </w:t>
            </w:r>
          </w:p>
          <w:p w14:paraId="5EEFF1F4" w14:textId="77777777" w:rsidR="00ED0AED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622086A" w14:textId="77777777" w:rsidR="00ED0AED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2A99E21" w14:textId="77777777" w:rsidR="00ED0AED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02426BD" w14:textId="77777777" w:rsidR="00ED0AED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5EEF6D5" w14:textId="77777777" w:rsidR="00ED0AED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B7FF883" w14:textId="77777777" w:rsidR="00ED0AED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76D76BB" w14:textId="77777777" w:rsidR="00ED0AED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D70C62A" w14:textId="77777777" w:rsidR="00ED0AED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A6F181D" w14:textId="77777777" w:rsidR="00ED0AED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2FD0F18" w14:textId="77777777" w:rsidR="00ED0AED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138B741" w14:textId="77777777" w:rsidR="00ED0AED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7DB008B" w14:textId="77777777" w:rsidR="00ED0AED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7B0BCB9" w14:textId="77777777" w:rsidR="00ED0AED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244D216" w14:textId="77777777" w:rsidR="00ED0AED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(0 - 12.4 marks)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5767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recommendations and supporting </w:t>
            </w:r>
          </w:p>
          <w:p w14:paraId="26F1FA36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arguments are unclear, illogical and not </w:t>
            </w:r>
          </w:p>
          <w:p w14:paraId="2C18C3C2" w14:textId="77777777" w:rsidR="00ED0AED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appropriate for a non-</w:t>
            </w:r>
          </w:p>
          <w:p w14:paraId="4D1AB0A8" w14:textId="77777777" w:rsidR="00ED0AED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specialist audience. </w:t>
            </w:r>
          </w:p>
          <w:p w14:paraId="13F80C4E" w14:textId="77777777" w:rsidR="00ED0AED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DFCB5B3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written communication is </w:t>
            </w:r>
          </w:p>
          <w:p w14:paraId="52D351B1" w14:textId="77777777" w:rsidR="00ED0AED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poorly structured, has </w:t>
            </w:r>
          </w:p>
          <w:p w14:paraId="0FF1DFF3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grammatical errors and does not adhere to the </w:t>
            </w:r>
          </w:p>
          <w:p w14:paraId="4D292F4A" w14:textId="77777777" w:rsidR="00ED0AED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appropriate format. </w:t>
            </w:r>
          </w:p>
          <w:p w14:paraId="400804B2" w14:textId="77777777" w:rsidR="00ED0AED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EA90033" w14:textId="77777777" w:rsidR="00ED0AED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4796EB6" w14:textId="77777777" w:rsidR="00ED0AED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198E8DA" w14:textId="77777777" w:rsidR="00ED0AED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229B788" w14:textId="77777777" w:rsidR="00ED0AED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572A90F" w14:textId="77777777" w:rsidR="00ED0AED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ACC7753" w14:textId="77777777" w:rsidR="00ED0AED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10A5A95" w14:textId="77777777" w:rsidR="00ED0AED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541DF24" w14:textId="77777777" w:rsidR="00ED0AED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B1A6031" w14:textId="77777777" w:rsidR="00ED0AED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DE8F1CC" w14:textId="77777777" w:rsidR="00ED0AED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(12.5 – 24.9 marks)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E936" w14:textId="77777777" w:rsidR="00ED0AED" w:rsidRDefault="00000000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analysis. </w:t>
            </w:r>
          </w:p>
          <w:p w14:paraId="3E4FAF1C" w14:textId="77777777" w:rsidR="00ED0AED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1FD8DA1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recommendations and supporting </w:t>
            </w:r>
          </w:p>
          <w:p w14:paraId="472F25C4" w14:textId="77777777" w:rsidR="00ED0AED" w:rsidRDefault="00000000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arguments are often </w:t>
            </w:r>
          </w:p>
          <w:p w14:paraId="76C8A698" w14:textId="77777777" w:rsidR="00ED0A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unclear, illogical and/or </w:t>
            </w:r>
          </w:p>
          <w:p w14:paraId="0AABFF9F" w14:textId="77777777" w:rsidR="00ED0AED" w:rsidRDefault="00000000">
            <w:pPr>
              <w:spacing w:after="2" w:line="250" w:lineRule="auto"/>
              <w:ind w:left="18" w:hanging="1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not appropriate for a non-specialist audience. </w:t>
            </w:r>
          </w:p>
          <w:p w14:paraId="037A278B" w14:textId="77777777" w:rsidR="00ED0AED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04BBC7E" w14:textId="77777777" w:rsidR="00ED0AED" w:rsidRDefault="00000000">
            <w:pPr>
              <w:spacing w:after="2" w:line="250" w:lineRule="auto"/>
              <w:ind w:firstLine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written communication is typically not well structured, has </w:t>
            </w:r>
          </w:p>
          <w:p w14:paraId="748ADBB4" w14:textId="77777777" w:rsidR="00ED0AED" w:rsidRDefault="00000000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grammatical errors </w:t>
            </w:r>
          </w:p>
          <w:p w14:paraId="0E1B6F7F" w14:textId="77777777" w:rsidR="00ED0AED" w:rsidRDefault="00000000">
            <w:pPr>
              <w:spacing w:after="2" w:line="250" w:lineRule="auto"/>
              <w:ind w:left="10" w:righ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and/or does not adhere to the </w:t>
            </w:r>
          </w:p>
          <w:p w14:paraId="4D911A9A" w14:textId="77777777" w:rsidR="00ED0AED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appropriate format. </w:t>
            </w:r>
          </w:p>
          <w:p w14:paraId="52B65A04" w14:textId="77777777" w:rsidR="00ED0AED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8A81DA6" w14:textId="77777777" w:rsidR="00ED0AED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4864D1C" w14:textId="77777777" w:rsidR="00ED0AED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F4902EA" w14:textId="77777777" w:rsidR="00ED0AED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F019962" w14:textId="77777777" w:rsidR="00ED0AED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B661E4B" w14:textId="77777777" w:rsidR="00ED0AED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(25 - 29.9 marks)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4E6FB" w14:textId="77777777" w:rsidR="00ED0AED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C3E0CD0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With some notable exceptions, the </w:t>
            </w:r>
          </w:p>
          <w:p w14:paraId="237E7B67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recommendations and supporting arguments are clear, logical and </w:t>
            </w:r>
          </w:p>
          <w:p w14:paraId="4650F15D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generally appropriate for a non-specialist audience. </w:t>
            </w:r>
          </w:p>
          <w:p w14:paraId="2A48598C" w14:textId="77777777" w:rsidR="00ED0AED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A024C1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With some exceptions the written </w:t>
            </w:r>
          </w:p>
          <w:p w14:paraId="7EAED23B" w14:textId="77777777" w:rsidR="00ED0AED" w:rsidRDefault="00000000">
            <w:pPr>
              <w:spacing w:after="2" w:line="250" w:lineRule="auto"/>
              <w:ind w:left="3" w:hanging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communication is well structured, generally free of grammatical </w:t>
            </w:r>
          </w:p>
          <w:p w14:paraId="13C424A3" w14:textId="77777777" w:rsidR="00ED0AED" w:rsidRDefault="00000000">
            <w:pPr>
              <w:spacing w:after="0" w:line="251" w:lineRule="auto"/>
              <w:ind w:left="15" w:righ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errors and adheres to the appropriate format. </w:t>
            </w:r>
          </w:p>
          <w:p w14:paraId="66BE36C9" w14:textId="77777777" w:rsidR="00ED0AED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A48B85A" w14:textId="77777777" w:rsidR="00ED0AED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2D52DC9" w14:textId="77777777" w:rsidR="00ED0AED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74A50BD" w14:textId="77777777" w:rsidR="00ED0AED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9081889" w14:textId="77777777" w:rsidR="00ED0AED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6A20A3F" w14:textId="77777777" w:rsidR="00ED0AED" w:rsidRDefault="00000000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(30 – 34.9 marks)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001DC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Each recommendation draws on (make </w:t>
            </w:r>
          </w:p>
          <w:p w14:paraId="610408C5" w14:textId="77777777" w:rsidR="00ED0AED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reference to) </w:t>
            </w:r>
          </w:p>
          <w:p w14:paraId="72D16214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appropriate and very good analysis. </w:t>
            </w:r>
          </w:p>
          <w:p w14:paraId="65AC8469" w14:textId="77777777" w:rsidR="00ED0AED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660A6C2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With only minor exceptions, the </w:t>
            </w:r>
          </w:p>
          <w:p w14:paraId="64EA288E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recommendations and supporting arguments are clear, coherent, </w:t>
            </w:r>
          </w:p>
          <w:p w14:paraId="0622C5C0" w14:textId="77777777" w:rsidR="00ED0AED" w:rsidRDefault="00000000">
            <w:pPr>
              <w:spacing w:after="2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logical and appropriate for a non-specialist audience. </w:t>
            </w:r>
          </w:p>
          <w:p w14:paraId="7F091B61" w14:textId="77777777" w:rsidR="00ED0AED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B6C6721" w14:textId="77777777" w:rsidR="00ED0AED" w:rsidRDefault="00000000">
            <w:pPr>
              <w:spacing w:after="2" w:line="250" w:lineRule="auto"/>
              <w:ind w:firstLine="8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written communication is well structured, generally free of grammatical </w:t>
            </w:r>
          </w:p>
          <w:p w14:paraId="28BD1F74" w14:textId="77777777" w:rsidR="00ED0AED" w:rsidRDefault="00000000">
            <w:pPr>
              <w:spacing w:after="1" w:line="251" w:lineRule="auto"/>
              <w:ind w:left="15" w:righ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errors and adheres to the appropriate format. </w:t>
            </w:r>
          </w:p>
          <w:p w14:paraId="7A6C5D09" w14:textId="77777777" w:rsidR="00ED0AED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A3A0F71" w14:textId="77777777" w:rsidR="00ED0AED" w:rsidRDefault="00000000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(35 - 39.9 marks)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F2E8E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draws on (make reference to) </w:t>
            </w:r>
          </w:p>
          <w:p w14:paraId="1459C286" w14:textId="77777777" w:rsidR="00ED0AED" w:rsidRDefault="00000000">
            <w:pPr>
              <w:spacing w:after="1" w:line="251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appropriate and comprehensive analysis. </w:t>
            </w:r>
          </w:p>
          <w:p w14:paraId="5288465A" w14:textId="77777777" w:rsidR="00ED0AED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0FFC2F6" w14:textId="77777777" w:rsidR="00ED0AED" w:rsidRDefault="00000000">
            <w:pPr>
              <w:spacing w:after="0" w:line="25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recommendations and supporting </w:t>
            </w:r>
          </w:p>
          <w:p w14:paraId="7EE73027" w14:textId="77777777" w:rsidR="00ED0AED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argument is clear, </w:t>
            </w:r>
          </w:p>
          <w:p w14:paraId="062F51BD" w14:textId="77777777" w:rsidR="00ED0AED" w:rsidRDefault="000000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coherent, logical and </w:t>
            </w:r>
          </w:p>
          <w:p w14:paraId="605F8604" w14:textId="77777777" w:rsidR="00ED0AED" w:rsidRDefault="00000000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appropriate for a non-</w:t>
            </w:r>
          </w:p>
          <w:p w14:paraId="4BA536CC" w14:textId="77777777" w:rsidR="00ED0AED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specialist audience. </w:t>
            </w:r>
          </w:p>
          <w:p w14:paraId="1C3406CE" w14:textId="77777777" w:rsidR="00ED0AED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2F5C662" w14:textId="77777777" w:rsidR="00ED0AED" w:rsidRDefault="00000000">
            <w:pPr>
              <w:spacing w:after="0" w:line="252" w:lineRule="auto"/>
              <w:ind w:firstLine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written communication is well structured, free of </w:t>
            </w:r>
          </w:p>
          <w:p w14:paraId="79C86441" w14:textId="77777777" w:rsidR="00ED0AED" w:rsidRDefault="00000000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grammatical errors and adheres to the </w:t>
            </w:r>
          </w:p>
          <w:p w14:paraId="17BB1CD5" w14:textId="77777777" w:rsidR="00ED0AED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appropriate format. </w:t>
            </w:r>
          </w:p>
          <w:p w14:paraId="004DDDBE" w14:textId="77777777" w:rsidR="00ED0AED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64064A4" w14:textId="77777777" w:rsidR="00ED0AED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F61BE46" w14:textId="77777777" w:rsidR="00ED0AED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3CD4B5C" w14:textId="77777777" w:rsidR="00ED0AED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5D0F0A7" w14:textId="77777777" w:rsidR="00ED0AED" w:rsidRDefault="00000000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(40 - 50 marks) </w:t>
            </w:r>
          </w:p>
        </w:tc>
      </w:tr>
    </w:tbl>
    <w:p w14:paraId="71AE157C" w14:textId="77777777" w:rsidR="00ED0AED" w:rsidRDefault="00000000">
      <w:pPr>
        <w:spacing w:after="0"/>
        <w:ind w:left="-216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ED0AED">
      <w:headerReference w:type="even" r:id="rId6"/>
      <w:headerReference w:type="default" r:id="rId7"/>
      <w:headerReference w:type="first" r:id="rId8"/>
      <w:pgSz w:w="15840" w:h="12240" w:orient="landscape"/>
      <w:pgMar w:top="1440" w:right="1440" w:bottom="811" w:left="1440" w:header="124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DE4BD" w14:textId="77777777" w:rsidR="008007C3" w:rsidRDefault="008007C3">
      <w:pPr>
        <w:spacing w:after="0" w:line="240" w:lineRule="auto"/>
      </w:pPr>
      <w:r>
        <w:separator/>
      </w:r>
    </w:p>
  </w:endnote>
  <w:endnote w:type="continuationSeparator" w:id="0">
    <w:p w14:paraId="571A2030" w14:textId="77777777" w:rsidR="008007C3" w:rsidRDefault="0080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1BEDE" w14:textId="77777777" w:rsidR="008007C3" w:rsidRDefault="008007C3">
      <w:pPr>
        <w:spacing w:after="0" w:line="240" w:lineRule="auto"/>
      </w:pPr>
      <w:r>
        <w:separator/>
      </w:r>
    </w:p>
  </w:footnote>
  <w:footnote w:type="continuationSeparator" w:id="0">
    <w:p w14:paraId="77FA717D" w14:textId="77777777" w:rsidR="008007C3" w:rsidRDefault="00800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BB6D7" w14:textId="77777777" w:rsidR="00ED0AED" w:rsidRDefault="00000000">
    <w:pPr>
      <w:tabs>
        <w:tab w:val="center" w:pos="6183"/>
        <w:tab w:val="right" w:pos="13112"/>
      </w:tabs>
      <w:spacing w:after="0"/>
      <w:ind w:left="-216" w:right="-152"/>
    </w:pPr>
    <w:r>
      <w:rPr>
        <w:rFonts w:ascii="Times New Roman" w:eastAsia="Times New Roman" w:hAnsi="Times New Roman" w:cs="Times New Roman"/>
        <w:sz w:val="26"/>
      </w:rPr>
      <w:t xml:space="preserve">MIS171- Business Analytics </w:t>
    </w:r>
    <w:r>
      <w:rPr>
        <w:rFonts w:ascii="Times New Roman" w:eastAsia="Times New Roman" w:hAnsi="Times New Roman" w:cs="Times New Roman"/>
        <w:sz w:val="26"/>
      </w:rPr>
      <w:tab/>
      <w:t xml:space="preserve">T2 2025  </w:t>
    </w:r>
    <w:r>
      <w:rPr>
        <w:rFonts w:ascii="Times New Roman" w:eastAsia="Times New Roman" w:hAnsi="Times New Roman" w:cs="Times New Roman"/>
        <w:sz w:val="26"/>
      </w:rPr>
      <w:tab/>
      <w:t xml:space="preserve">Assessment 3 Rubric </w:t>
    </w:r>
  </w:p>
  <w:p w14:paraId="73823603" w14:textId="77777777" w:rsidR="00ED0AED" w:rsidRDefault="00000000">
    <w:pPr>
      <w:spacing w:after="0"/>
      <w:ind w:left="-216"/>
    </w:pPr>
    <w:r>
      <w:rPr>
        <w:rFonts w:ascii="Times New Roman" w:eastAsia="Times New Roman" w:hAnsi="Times New Roman" w:cs="Times New Roman"/>
        <w:sz w:val="2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5D1B" w14:textId="4EA13F97" w:rsidR="00ED0AED" w:rsidRDefault="00000000">
    <w:pPr>
      <w:tabs>
        <w:tab w:val="center" w:pos="6183"/>
        <w:tab w:val="right" w:pos="13112"/>
      </w:tabs>
      <w:spacing w:after="0"/>
      <w:ind w:left="-216" w:right="-152"/>
    </w:pPr>
    <w:r>
      <w:rPr>
        <w:rFonts w:ascii="Times New Roman" w:eastAsia="Times New Roman" w:hAnsi="Times New Roman" w:cs="Times New Roman"/>
        <w:sz w:val="26"/>
      </w:rPr>
      <w:tab/>
      <w:t xml:space="preserve">T2 2025  </w:t>
    </w:r>
    <w:r>
      <w:rPr>
        <w:rFonts w:ascii="Times New Roman" w:eastAsia="Times New Roman" w:hAnsi="Times New Roman" w:cs="Times New Roman"/>
        <w:sz w:val="26"/>
      </w:rPr>
      <w:tab/>
      <w:t xml:space="preserve">Assessment 3 Rubric </w:t>
    </w:r>
  </w:p>
  <w:p w14:paraId="34CB7B9F" w14:textId="77777777" w:rsidR="00ED0AED" w:rsidRDefault="00000000">
    <w:pPr>
      <w:spacing w:after="0"/>
      <w:ind w:left="-216"/>
    </w:pPr>
    <w:r>
      <w:rPr>
        <w:rFonts w:ascii="Times New Roman" w:eastAsia="Times New Roman" w:hAnsi="Times New Roman" w:cs="Times New Roman"/>
        <w:sz w:val="2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8BAB" w14:textId="77777777" w:rsidR="00ED0AED" w:rsidRDefault="00000000">
    <w:pPr>
      <w:tabs>
        <w:tab w:val="center" w:pos="6183"/>
        <w:tab w:val="right" w:pos="13112"/>
      </w:tabs>
      <w:spacing w:after="0"/>
      <w:ind w:left="-216" w:right="-152"/>
    </w:pPr>
    <w:r>
      <w:rPr>
        <w:rFonts w:ascii="Times New Roman" w:eastAsia="Times New Roman" w:hAnsi="Times New Roman" w:cs="Times New Roman"/>
        <w:sz w:val="26"/>
      </w:rPr>
      <w:t xml:space="preserve">MIS171- Business Analytics </w:t>
    </w:r>
    <w:r>
      <w:rPr>
        <w:rFonts w:ascii="Times New Roman" w:eastAsia="Times New Roman" w:hAnsi="Times New Roman" w:cs="Times New Roman"/>
        <w:sz w:val="26"/>
      </w:rPr>
      <w:tab/>
      <w:t xml:space="preserve">T2 2025  </w:t>
    </w:r>
    <w:r>
      <w:rPr>
        <w:rFonts w:ascii="Times New Roman" w:eastAsia="Times New Roman" w:hAnsi="Times New Roman" w:cs="Times New Roman"/>
        <w:sz w:val="26"/>
      </w:rPr>
      <w:tab/>
      <w:t xml:space="preserve">Assessment 3 Rubric </w:t>
    </w:r>
  </w:p>
  <w:p w14:paraId="7369FAC1" w14:textId="77777777" w:rsidR="00ED0AED" w:rsidRDefault="00000000">
    <w:pPr>
      <w:spacing w:after="0"/>
      <w:ind w:left="-216"/>
    </w:pPr>
    <w:r>
      <w:rPr>
        <w:rFonts w:ascii="Times New Roman" w:eastAsia="Times New Roman" w:hAnsi="Times New Roman" w:cs="Times New Roman"/>
        <w:sz w:val="2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AED"/>
    <w:rsid w:val="004113AF"/>
    <w:rsid w:val="008007C3"/>
    <w:rsid w:val="00ED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2648E2C"/>
  <w15:docId w15:val="{CC42856D-F7E7-5A48-9463-3224E660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Char"/>
    <w:uiPriority w:val="99"/>
    <w:unhideWhenUsed/>
    <w:rsid w:val="004113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تذييل الصفحة Char"/>
    <w:basedOn w:val="a0"/>
    <w:link w:val="a3"/>
    <w:uiPriority w:val="99"/>
    <w:rsid w:val="004113AF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1364</Words>
  <Characters>7775</Characters>
  <Application>Microsoft Office Word</Application>
  <DocSecurity>0</DocSecurity>
  <Lines>64</Lines>
  <Paragraphs>18</Paragraphs>
  <ScaleCrop>false</ScaleCrop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- 2025 T2 MIS171 A3 Rubric</dc:title>
  <dc:subject/>
  <dc:creator>Ishan Senarathna</dc:creator>
  <cp:keywords/>
  <cp:lastModifiedBy>NUJUD OBAID A ALSAMDANI</cp:lastModifiedBy>
  <cp:revision>2</cp:revision>
  <dcterms:created xsi:type="dcterms:W3CDTF">2025-09-27T08:40:00Z</dcterms:created>
  <dcterms:modified xsi:type="dcterms:W3CDTF">2025-09-27T08:40:00Z</dcterms:modified>
</cp:coreProperties>
</file>