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4D24" w14:textId="77777777" w:rsidR="00006C11" w:rsidRDefault="0056463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INSTITUTO INFNET</w:t>
      </w:r>
    </w:p>
    <w:p w14:paraId="33261706" w14:textId="77777777" w:rsidR="00006C11" w:rsidRDefault="00006C11">
      <w:pPr>
        <w:jc w:val="center"/>
      </w:pPr>
    </w:p>
    <w:p w14:paraId="574E1CD1" w14:textId="77777777" w:rsidR="00006C11" w:rsidRDefault="00006C11">
      <w:pPr>
        <w:jc w:val="center"/>
      </w:pPr>
    </w:p>
    <w:p w14:paraId="6AB45D62" w14:textId="77777777" w:rsidR="00006C11" w:rsidRDefault="00006C11">
      <w:pPr>
        <w:jc w:val="center"/>
      </w:pPr>
    </w:p>
    <w:p w14:paraId="246F622D" w14:textId="77777777" w:rsidR="00006C11" w:rsidRDefault="00006C11">
      <w:pPr>
        <w:jc w:val="center"/>
      </w:pPr>
    </w:p>
    <w:p w14:paraId="60162F90" w14:textId="77777777" w:rsidR="00006C11" w:rsidRDefault="00006C11">
      <w:pPr>
        <w:jc w:val="center"/>
      </w:pPr>
    </w:p>
    <w:p w14:paraId="4E2B91A3" w14:textId="77777777" w:rsidR="00A9031F" w:rsidRPr="007A4CBC" w:rsidRDefault="00071B58" w:rsidP="00A9031F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DESENVOLVIMENTO FRONT-END COM FRAMEWORKS – TP 4</w:t>
      </w:r>
    </w:p>
    <w:p w14:paraId="787EEA63" w14:textId="77777777" w:rsidR="004B1326" w:rsidRPr="007A4CBC" w:rsidRDefault="004B1326" w:rsidP="004B1326">
      <w:pPr>
        <w:jc w:val="center"/>
      </w:pPr>
    </w:p>
    <w:p w14:paraId="37F2BF71" w14:textId="77777777" w:rsidR="004B1326" w:rsidRPr="007A4CBC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76A7260B" w14:textId="77777777" w:rsidR="004B1326" w:rsidRPr="007A4CBC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056B6597" w14:textId="77777777" w:rsidR="004B1326" w:rsidRPr="007A4CBC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0425136C" w14:textId="77777777" w:rsidR="004B1326" w:rsidRPr="007A4CBC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1D66C73D" w14:textId="77777777" w:rsidR="004B1326" w:rsidRPr="007A4CBC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0AF6410F" w14:textId="77777777" w:rsidR="004B1326" w:rsidRPr="007A4CBC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242AA462" w14:textId="77777777" w:rsidR="004B1326" w:rsidRDefault="004B1326" w:rsidP="00994B9A">
      <w:pPr>
        <w:ind w:left="3540"/>
        <w:jc w:val="both"/>
        <w:rPr>
          <w:rFonts w:ascii="Arial" w:eastAsia="Arial" w:hAnsi="Arial" w:cs="Arial"/>
          <w:sz w:val="24"/>
          <w:szCs w:val="24"/>
        </w:rPr>
      </w:pPr>
      <w:r w:rsidRPr="00564633">
        <w:rPr>
          <w:rFonts w:ascii="Arial" w:eastAsia="Arial" w:hAnsi="Arial" w:cs="Arial"/>
          <w:sz w:val="24"/>
          <w:szCs w:val="24"/>
        </w:rPr>
        <w:t>Aluno: Yago Matheus Alves</w:t>
      </w:r>
    </w:p>
    <w:p w14:paraId="12F10577" w14:textId="77777777" w:rsidR="004B1326" w:rsidRPr="00564633" w:rsidRDefault="004B1326" w:rsidP="00994B9A">
      <w:pPr>
        <w:ind w:left="2832"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Curso: Engenharia de Computa</w:t>
      </w:r>
      <w:r w:rsidRPr="00564633">
        <w:rPr>
          <w:rFonts w:ascii="Arial" w:eastAsia="Arial" w:hAnsi="Arial" w:cs="Arial"/>
          <w:sz w:val="24"/>
          <w:szCs w:val="24"/>
        </w:rPr>
        <w:t>ção</w:t>
      </w:r>
    </w:p>
    <w:p w14:paraId="436B731B" w14:textId="77777777" w:rsidR="00996135" w:rsidRPr="00A64453" w:rsidRDefault="004B1326" w:rsidP="00994B9A">
      <w:pPr>
        <w:ind w:left="3324" w:firstLine="216"/>
        <w:jc w:val="both"/>
        <w:rPr>
          <w:rFonts w:ascii="Arial" w:eastAsia="Arial" w:hAnsi="Arial" w:cs="Arial"/>
          <w:sz w:val="24"/>
          <w:szCs w:val="24"/>
        </w:rPr>
      </w:pPr>
      <w:r w:rsidRPr="00564633">
        <w:rPr>
          <w:rFonts w:ascii="Arial" w:eastAsia="Arial" w:hAnsi="Arial" w:cs="Arial"/>
          <w:sz w:val="24"/>
          <w:szCs w:val="24"/>
        </w:rPr>
        <w:t xml:space="preserve">Disciplina: </w:t>
      </w:r>
      <w:r w:rsidR="00994B9A" w:rsidRPr="00994B9A">
        <w:rPr>
          <w:rFonts w:ascii="Arial" w:hAnsi="Arial" w:cs="Arial"/>
          <w:sz w:val="24"/>
          <w:szCs w:val="24"/>
        </w:rPr>
        <w:t>Desenvolvimento Front-</w:t>
      </w:r>
      <w:proofErr w:type="spellStart"/>
      <w:r w:rsidR="00994B9A" w:rsidRPr="00994B9A">
        <w:rPr>
          <w:rFonts w:ascii="Arial" w:hAnsi="Arial" w:cs="Arial"/>
          <w:sz w:val="24"/>
          <w:szCs w:val="24"/>
        </w:rPr>
        <w:t>end</w:t>
      </w:r>
      <w:proofErr w:type="spellEnd"/>
      <w:r w:rsidR="00994B9A" w:rsidRPr="00994B9A">
        <w:rPr>
          <w:rFonts w:ascii="Arial" w:hAnsi="Arial" w:cs="Arial"/>
          <w:sz w:val="24"/>
          <w:szCs w:val="24"/>
        </w:rPr>
        <w:t xml:space="preserve"> com Frameworks</w:t>
      </w:r>
    </w:p>
    <w:p w14:paraId="0C2BBA96" w14:textId="77777777" w:rsidR="004B1326" w:rsidRPr="00564633" w:rsidRDefault="004B1326" w:rsidP="00994B9A">
      <w:pPr>
        <w:ind w:left="2832" w:firstLine="708"/>
        <w:jc w:val="both"/>
        <w:rPr>
          <w:rFonts w:ascii="Arial" w:eastAsia="Arial" w:hAnsi="Arial" w:cs="Arial"/>
          <w:sz w:val="24"/>
          <w:szCs w:val="24"/>
        </w:rPr>
      </w:pPr>
      <w:r w:rsidRPr="00564633">
        <w:rPr>
          <w:rFonts w:ascii="Arial" w:eastAsia="Arial" w:hAnsi="Arial" w:cs="Arial"/>
          <w:sz w:val="24"/>
          <w:szCs w:val="24"/>
        </w:rPr>
        <w:t xml:space="preserve">Professor(a): </w:t>
      </w:r>
      <w:r w:rsidR="00CA676A">
        <w:rPr>
          <w:rFonts w:ascii="Arial" w:eastAsia="Arial" w:hAnsi="Arial" w:cs="Arial"/>
          <w:sz w:val="24"/>
          <w:szCs w:val="24"/>
        </w:rPr>
        <w:t>Thiago Aguiar</w:t>
      </w:r>
    </w:p>
    <w:p w14:paraId="04A1D5ED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4F9898DF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2C2D908F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6B0F86DA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4DB54F48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3FAF6130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463034B8" w14:textId="77777777" w:rsidR="004B1326" w:rsidRPr="00564633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2635F38" w14:textId="77777777" w:rsidR="004B1326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948C227" w14:textId="77777777" w:rsidR="004B1326" w:rsidRPr="00564633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74D5810" w14:textId="77777777" w:rsidR="004B1326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64633">
        <w:rPr>
          <w:rFonts w:ascii="Arial" w:eastAsia="Arial" w:hAnsi="Arial" w:cs="Arial"/>
          <w:b/>
          <w:bCs/>
          <w:sz w:val="24"/>
          <w:szCs w:val="24"/>
        </w:rPr>
        <w:t>Campinas, Brasil</w:t>
      </w:r>
    </w:p>
    <w:p w14:paraId="6D384E6D" w14:textId="2D645717" w:rsidR="001A1168" w:rsidRDefault="00994B9A" w:rsidP="004B13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1</w:t>
      </w:r>
      <w:r w:rsidR="007A4CBC">
        <w:rPr>
          <w:rFonts w:ascii="Arial" w:hAnsi="Arial"/>
          <w:b/>
          <w:sz w:val="24"/>
        </w:rPr>
        <w:t>5</w:t>
      </w:r>
      <w:r>
        <w:rPr>
          <w:rFonts w:ascii="Arial" w:hAnsi="Arial"/>
          <w:b/>
          <w:sz w:val="24"/>
        </w:rPr>
        <w:t xml:space="preserve"> de junho de 2026</w:t>
      </w:r>
    </w:p>
    <w:p w14:paraId="2425AC1A" w14:textId="21240890" w:rsidR="00A9031F" w:rsidRDefault="00A9031F" w:rsidP="001A1168">
      <w:pPr>
        <w:pStyle w:val="Ttulo"/>
      </w:pPr>
      <w:r>
        <w:lastRenderedPageBreak/>
        <w:t xml:space="preserve">Codesandbox: </w:t>
      </w:r>
      <w:hyperlink r:id="rId7" w:history="1">
        <w:r w:rsidR="007A4CBC" w:rsidRPr="00C95FFF">
          <w:rPr>
            <w:rStyle w:val="Hyperlink"/>
          </w:rPr>
          <w:t>https://codesandbox.io/p/sandbox/desenvolvimento-front-end-com-frameworks-tp4-vzprq6</w:t>
        </w:r>
      </w:hyperlink>
    </w:p>
    <w:p w14:paraId="6F4E5143" w14:textId="77777777" w:rsidR="001A1168" w:rsidRPr="00994B9A" w:rsidRDefault="001A1168" w:rsidP="00A9031F">
      <w:pPr>
        <w:pStyle w:val="Ttulo"/>
        <w:jc w:val="center"/>
        <w:rPr>
          <w:rFonts w:hint="eastAsia"/>
        </w:rPr>
      </w:pPr>
      <w:proofErr w:type="spellStart"/>
      <w:r w:rsidRPr="00994B9A">
        <w:t>MindCare</w:t>
      </w:r>
      <w:proofErr w:type="spellEnd"/>
    </w:p>
    <w:p w14:paraId="2A90694F" w14:textId="77777777" w:rsidR="001A1168" w:rsidRDefault="001A1168" w:rsidP="00A9031F">
      <w:pPr>
        <w:pStyle w:val="Subttulo"/>
        <w:jc w:val="center"/>
      </w:pPr>
      <w:r>
        <w:t xml:space="preserve">Plataforma de Saúde Mental </w:t>
      </w:r>
      <w:proofErr w:type="spellStart"/>
      <w:r>
        <w:t>MindCare</w:t>
      </w:r>
      <w:proofErr w:type="spellEnd"/>
    </w:p>
    <w:p w14:paraId="0124B9D2" w14:textId="77777777" w:rsidR="001A1168" w:rsidRDefault="001A1168" w:rsidP="001A1168">
      <w:pPr>
        <w:pStyle w:val="Ttulo1"/>
      </w:pPr>
      <w:bookmarkStart w:id="0" w:name="_kr82ihtyrujp" w:colFirst="0" w:colLast="0"/>
      <w:bookmarkEnd w:id="0"/>
      <w:r>
        <w:t>Visão Geral</w:t>
      </w:r>
    </w:p>
    <w:p w14:paraId="78F950A7" w14:textId="77777777" w:rsidR="001A1168" w:rsidRDefault="001A1168" w:rsidP="001A1168">
      <w:r>
        <w:t>A plataforma MindCare visa simplificar a terapia online, conectando psicólogos a pacientes em um ambiente seguro e intuitivo. Para profissionais, oferece gestão de agenda, registro de sessões e comunicação protegida. Pacientes ganham acesso facilitado a terapeutas e acompanhamento do tratamento. Com foco em privacidade e usabilidade, a solução combina ferramentas práticas com design empático. Nesta etapa do projeto, a aplicação evoluiu com navegação entre páginas, página de detalhes, página sobre o projeto, consumo de API pública e componentes mais organizados para as próximas entregas.</w:t>
      </w:r>
    </w:p>
    <w:p w14:paraId="0F980CAF" w14:textId="77777777" w:rsidR="001A1168" w:rsidRPr="001F2478" w:rsidRDefault="001A1168" w:rsidP="001A1168">
      <w:pPr>
        <w:pStyle w:val="Ttulo2"/>
        <w:rPr>
          <w:lang w:val="en-US"/>
        </w:rPr>
      </w:pPr>
      <w:bookmarkStart w:id="1" w:name="_z2m3gb3qn9k" w:colFirst="0" w:colLast="0"/>
      <w:bookmarkEnd w:id="1"/>
      <w:r>
        <w:t>Desafios técnicos:</w:t>
      </w:r>
    </w:p>
    <w:p w14:paraId="572B57E2" w14:textId="77777777" w:rsidR="001A1168" w:rsidRDefault="001A1168" w:rsidP="001A1168">
      <w:pPr>
        <w:numPr>
          <w:ilvl w:val="0"/>
          <w:numId w:val="2"/>
        </w:numPr>
        <w:suppressAutoHyphens w:val="0"/>
        <w:spacing w:before="200" w:after="0" w:line="360" w:lineRule="auto"/>
        <w:jc w:val="both"/>
      </w:pPr>
      <w:r>
        <w:t>CRUD completo</w:t>
      </w:r>
    </w:p>
    <w:p w14:paraId="34D76FCA" w14:textId="77777777" w:rsidR="001A1168" w:rsidRDefault="001A1168" w:rsidP="001A1168">
      <w:pPr>
        <w:numPr>
          <w:ilvl w:val="0"/>
          <w:numId w:val="2"/>
        </w:numPr>
        <w:suppressAutoHyphens w:val="0"/>
        <w:spacing w:after="0" w:line="360" w:lineRule="auto"/>
        <w:jc w:val="both"/>
      </w:pPr>
      <w:r>
        <w:t>Filtros dinâmicos (data, localização, categorias)</w:t>
      </w:r>
    </w:p>
    <w:p w14:paraId="47E8676F" w14:textId="77777777" w:rsidR="001A1168" w:rsidRDefault="001A1168" w:rsidP="001A1168">
      <w:pPr>
        <w:numPr>
          <w:ilvl w:val="0"/>
          <w:numId w:val="2"/>
        </w:numPr>
        <w:suppressAutoHyphens w:val="0"/>
        <w:spacing w:after="0" w:line="360" w:lineRule="auto"/>
        <w:jc w:val="both"/>
      </w:pPr>
      <w:r>
        <w:t>Componentes reutilizáveis (cards, formulários, modais)</w:t>
      </w:r>
    </w:p>
    <w:p w14:paraId="39D4D901" w14:textId="77777777" w:rsidR="001A1168" w:rsidRDefault="001A1168" w:rsidP="001A1168">
      <w:pPr>
        <w:numPr>
          <w:ilvl w:val="0"/>
          <w:numId w:val="2"/>
        </w:numPr>
        <w:suppressAutoHyphens w:val="0"/>
        <w:spacing w:after="0" w:line="360" w:lineRule="auto"/>
        <w:jc w:val="both"/>
      </w:pPr>
      <w:r>
        <w:t>Gerenciamento de estado (Redux/Toolkit ou Context API)</w:t>
      </w:r>
    </w:p>
    <w:p w14:paraId="3595C060" w14:textId="77777777" w:rsidR="001A1168" w:rsidRDefault="001A1168" w:rsidP="001A1168">
      <w:pPr>
        <w:numPr>
          <w:ilvl w:val="0"/>
          <w:numId w:val="2"/>
        </w:numPr>
        <w:suppressAutoHyphens w:val="0"/>
        <w:spacing w:after="200" w:line="360" w:lineRule="auto"/>
        <w:jc w:val="both"/>
      </w:pPr>
      <w:r>
        <w:t>Autenticação (Firebase ou JWT)</w:t>
      </w:r>
      <w:bookmarkStart w:id="2" w:name="_a8nffb9de8r8" w:colFirst="0" w:colLast="0"/>
      <w:bookmarkEnd w:id="2"/>
    </w:p>
    <w:p w14:paraId="4D01E184" w14:textId="77777777" w:rsidR="001A1168" w:rsidRDefault="001A1168" w:rsidP="001A1168">
      <w:pPr>
        <w:pStyle w:val="Ttulo1"/>
      </w:pPr>
      <w:bookmarkStart w:id="3" w:name="_qwtlwopce5j2" w:colFirst="0" w:colLast="0"/>
      <w:bookmarkEnd w:id="3"/>
      <w:r>
        <w:t>Cenários</w:t>
      </w:r>
    </w:p>
    <w:p w14:paraId="5C355919" w14:textId="77777777" w:rsidR="001A1168" w:rsidRDefault="001A1168" w:rsidP="001A1168">
      <w:r>
        <w:t>Durante o processo de levantamento de requisitos junto a profissionais da área de psicologia e pacientes, identificamos os principais requisitos para o desenvolvimento da plataforma MindCare, que visa conectar terapeutas a pacientes em um ambiente digital seguro e eficaz. Atualmente, tanto profissionais quanto clientes enfrentam desafios significativos na gestão do processo terapêutico, desde o agendamento até o acompanhamento das sessões.</w:t>
      </w:r>
    </w:p>
    <w:p w14:paraId="05A7ED40" w14:textId="77777777" w:rsidR="001A1168" w:rsidRDefault="001A1168" w:rsidP="001A1168">
      <w:r>
        <w:t>A plataforma deve ser estruturada em dois pilares fundamentais. O primeiro refere-se à gestão de perfis, exigindo um sistema seguro que diferencie claramente as contas de terapeutas e pacientes, com níveis apropriados de acesso e confidencialidade. O segundo pilar envolve a administração do processo terapêutico em si, incluindo agendamento, registro de sessões e acompanhamento do progresso.</w:t>
      </w:r>
    </w:p>
    <w:p w14:paraId="16456993" w14:textId="77777777" w:rsidR="001A1168" w:rsidRDefault="001A1168" w:rsidP="001A1168">
      <w:r>
        <w:t xml:space="preserve">Os psicólogos relataram dificuldades específicas que vão além do simples agendamento de consultas. Existe uma necessidade premente de ferramentas que auxiliem no acompanhamento terapêutico, como sistemas </w:t>
      </w:r>
      <w:r>
        <w:lastRenderedPageBreak/>
        <w:t>para registro de anotações de sessão com diferentes níveis de detalhamento. Outro aspecto crítico diz respeito à comunicação segura com pacientes entre as sessões, atualmente realizada através de canais não especializados que não garantem a privacidade necessária. A gestão de documentos e recibos também foi apontada como um processo burocrático que consome tempo valioso.</w:t>
      </w:r>
    </w:p>
    <w:p w14:paraId="7FEFDE27" w14:textId="77777777" w:rsidR="001A1168" w:rsidRDefault="001A1168" w:rsidP="001A1168">
      <w:r>
        <w:t>Do lado dos pacientes, as principais dificuldades concentram-se no acesso a profissionais adequados e no acompanhamento de seu próprio progresso terapêutico. Muitos relataram ansiedade em relação ao período entre sessões, com necessidade de um canal seguro para dúvidas emergenciais. A organização de documentos, como recibos para reembolso de planos de saúde, também se mostrou um ponto de dor frequente.</w:t>
      </w:r>
    </w:p>
    <w:p w14:paraId="302A6F63" w14:textId="77777777" w:rsidR="001A1168" w:rsidRDefault="001A1168" w:rsidP="001A1168">
      <w:r>
        <w:t>Ambos os grupos destacaram a importância crucial da confidencialidade e segurança dos dados, que deve ser a base de qualquer funcionalidade oferecida pela plataforma. Os profissionais enfatizaram a necessidade de controle total sobre seu horário de trabalho e formas de contato, enquanto os pacientes valorizaram a possibilidade de encontrar terapeutas com abordagens específicas para suas necessidades individuais.</w:t>
      </w:r>
    </w:p>
    <w:p w14:paraId="66FFEE1F" w14:textId="77777777" w:rsidR="001A1168" w:rsidRDefault="001A1168" w:rsidP="001A1168">
      <w:r>
        <w:t>Diante deste cenário, a arquitetura proposta para a MindCare deve priorizar inicialmente as necessidades mais urgentes de segurança e gestão básica do processo terapêutico, mantendo a flexibilidade para incorporar gradualmente funcionalidades mais especializadas. O desenvolvimento deve começar por um sistema robusto de perfis e agendamento, que sirva como alicerce para as demais funcionalidades.</w:t>
      </w:r>
    </w:p>
    <w:p w14:paraId="035F0E35" w14:textId="77777777" w:rsidR="001A1168" w:rsidRDefault="001A1168" w:rsidP="001A1168">
      <w:r>
        <w:t>A experiência do usuário deve ser cuidadosamente desenhada para atender às sensibilidades específicas deste contexto, garantindo interfaces que transmitam tranquilidade e profissionalismo. A privacidade deve permear todas as decisões de design, desde a arquitetura técnica até os menores detalhes da interface.</w:t>
      </w:r>
    </w:p>
    <w:p w14:paraId="70B0ACCA" w14:textId="77777777" w:rsidR="001A1168" w:rsidRDefault="001A1168" w:rsidP="001A1168">
      <w:r>
        <w:t>Esta análise preliminar indica que a MindCare pode transformar significativamente a experiência terapêutica para ambos os lados. O desafio estará em equilibrar funcionalidades práticas com o cuidado necessário em um ambiente de saúde mental, criando uma plataforma que seja ao mesmo tempo eficiente e empática. Os próximos passos envolverão a especificação detalhada destes requisitos em um documento técnico completo, sempre mantendo o foco na ética e no bem-estar dos usuários como princípios norteadores.</w:t>
      </w:r>
    </w:p>
    <w:p w14:paraId="44E1C1A9" w14:textId="77777777" w:rsidR="004B1326" w:rsidRDefault="004B1326" w:rsidP="004B132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3CF4909" w14:textId="77777777" w:rsidR="008B2525" w:rsidRDefault="00F727F3" w:rsidP="0024689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4" w:name="_21fu46jet7r6" w:colFirst="0" w:colLast="0"/>
      <w:bookmarkEnd w:id="4"/>
      <w:r w:rsidRPr="005D240A">
        <w:rPr>
          <w:rFonts w:ascii="Arial" w:hAnsi="Arial" w:cs="Arial"/>
          <w:b/>
          <w:bCs/>
          <w:sz w:val="24"/>
          <w:szCs w:val="24"/>
        </w:rPr>
        <w:br w:type="page"/>
      </w:r>
      <w:r>
        <w:rPr>
          <w:rFonts w:ascii="Arial" w:hAnsi="Arial" w:cs="Arial"/>
          <w:b/>
          <w:bCs/>
          <w:sz w:val="24"/>
          <w:szCs w:val="24"/>
        </w:rPr>
        <w:lastRenderedPageBreak/>
        <w:t>SCRUM</w:t>
      </w:r>
    </w:p>
    <w:p w14:paraId="6231B389" w14:textId="77777777" w:rsidR="00D04988" w:rsidRDefault="00D04988" w:rsidP="0024689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7C183B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PROJETO MINDCARE</w:t>
      </w:r>
    </w:p>
    <w:p w14:paraId="45E78B8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5EE097C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1. Definição do Projeto</w:t>
      </w:r>
    </w:p>
    <w:p w14:paraId="692B900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474205A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A aplicação escolhida foi o MindCare, uma plataforma de saúde mental que conecta pacientes, psicólogos e administradores em um ambiente digital simples, seguro e organizado.</w:t>
      </w:r>
    </w:p>
    <w:p w14:paraId="4ADEF98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718B76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o trabalho é uma simulação acadêmica, o projeto será apresentado de forma objetiva, com foco no desenvolvimento front-end em React, no uso de componentes reutilizáveis, no consumo de dados simulados ou externos e em uma interface responsiva.</w:t>
      </w:r>
    </w:p>
    <w:p w14:paraId="3A406C5E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Como não houve feedback formal da etapa anterior devido ao atraso na entrega, as evoluções desta etapa foram definidas com base nos requisitos do enunciado do TP4 e na continuidade natural do desenvolvimento do sistema.</w:t>
      </w:r>
    </w:p>
    <w:p w14:paraId="548A215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522E2CF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2. Definição de Escopo e Objetivos</w:t>
      </w:r>
    </w:p>
    <w:p w14:paraId="507F230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387042C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O objetivo principal da aplicação é facilitar o contato entre pacientes e psicólogos, permitindo busca por profissionais, visualização de perfis, agendamento de sessões e organização das informações do atendimento.</w:t>
      </w:r>
    </w:p>
    <w:p w14:paraId="45BD8CD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3D15D8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As funcionalidades principais do projeto são:</w:t>
      </w:r>
    </w:p>
    <w:p w14:paraId="61FD4E05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Cadastro de usuários;</w:t>
      </w:r>
    </w:p>
    <w:p w14:paraId="4DA6F11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Login;</w:t>
      </w:r>
    </w:p>
    <w:p w14:paraId="187B6F4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Perfil do usuário;</w:t>
      </w:r>
    </w:p>
    <w:p w14:paraId="52679BB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Lista de psicólogos;</w:t>
      </w:r>
    </w:p>
    <w:p w14:paraId="6BCD1DB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Filtro de busca;</w:t>
      </w:r>
    </w:p>
    <w:p w14:paraId="36FA8AD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Detalhes do psicólogo;</w:t>
      </w:r>
    </w:p>
    <w:p w14:paraId="44AE2AE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Agendamento de sessão;</w:t>
      </w:r>
    </w:p>
    <w:p w14:paraId="68B0F25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Agenda;</w:t>
      </w:r>
    </w:p>
    <w:p w14:paraId="674D578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Documentos e recibos;</w:t>
      </w:r>
    </w:p>
    <w:p w14:paraId="1D22EBA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Mensagens.</w:t>
      </w:r>
    </w:p>
    <w:p w14:paraId="5FB6F57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08F42FA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este trabalho é acadêmico, nem todas as funcionalidades precisam estar completas nesta etapa. Até o TP4, o foco ficou nas funcionalidades que formam a base da aplicação: listagem de profissionais, busca, consumo de API, navegação entre páginas, página de detalhes e organização visual do sistema. As funcionalidades mais avançadas continuam no backlog para as próximas entregas.</w:t>
      </w:r>
    </w:p>
    <w:p w14:paraId="1AD5B7F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3FF80C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3. Gestão Ágil do Projeto</w:t>
      </w:r>
    </w:p>
    <w:p w14:paraId="4BFD454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4E5700C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O projeto será feito individualmente, mas seguirá a lógica do Agile Scrum, com divisão em sprints curtas e entregas incrementais.</w:t>
      </w:r>
    </w:p>
    <w:p w14:paraId="7AC6435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2312210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Sprint 1:</w:t>
      </w:r>
    </w:p>
    <w:p w14:paraId="098A84E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o projeto React;</w:t>
      </w:r>
    </w:p>
    <w:p w14:paraId="221A617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Organizar a estrutura inicial;</w:t>
      </w:r>
    </w:p>
    <w:p w14:paraId="69193B1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a tela inicial;</w:t>
      </w:r>
    </w:p>
    <w:p w14:paraId="07FCB1A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as telas de cadastro e login;</w:t>
      </w:r>
    </w:p>
    <w:p w14:paraId="04392F4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lastRenderedPageBreak/>
        <w:t>- Configurar a navegação básica.</w:t>
      </w:r>
    </w:p>
    <w:p w14:paraId="20D6E905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FB629D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Sprint 2:</w:t>
      </w:r>
    </w:p>
    <w:p w14:paraId="3A6F68A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o perfil do usuário;</w:t>
      </w:r>
    </w:p>
    <w:p w14:paraId="5F0EC92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a lista de psicólogos;</w:t>
      </w:r>
    </w:p>
    <w:p w14:paraId="55489C8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o filtro de busca;</w:t>
      </w:r>
    </w:p>
    <w:p w14:paraId="5DA92D4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Desenvolver os cards reutilizáveis;</w:t>
      </w:r>
    </w:p>
    <w:p w14:paraId="3E3AAE8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Ajustar a responsividade.</w:t>
      </w:r>
    </w:p>
    <w:p w14:paraId="6C46FBB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Sprint 3:</w:t>
      </w:r>
    </w:p>
    <w:p w14:paraId="7A33609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a tela de detalhes do psicólogo;</w:t>
      </w:r>
    </w:p>
    <w:p w14:paraId="200C607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componentes reativos;</w:t>
      </w:r>
    </w:p>
    <w:p w14:paraId="15DC605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Consumir dados de uma API pública;</w:t>
      </w:r>
    </w:p>
    <w:p w14:paraId="426981B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Exibir detalhes do profissional selecionado.</w:t>
      </w:r>
    </w:p>
    <w:p w14:paraId="64A115B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2CB63C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Sprint 4:</w:t>
      </w:r>
    </w:p>
    <w:p w14:paraId="1FBF8FA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a página About;</w:t>
      </w:r>
    </w:p>
    <w:p w14:paraId="12F6C2A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Implementar navegação entre páginas;</w:t>
      </w:r>
    </w:p>
    <w:p w14:paraId="1F96310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Reorganizar os componentes do projeto;</w:t>
      </w:r>
    </w:p>
    <w:p w14:paraId="5FE2868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Melhorar o layout e a experiência do usuário.</w:t>
      </w:r>
    </w:p>
    <w:p w14:paraId="10506F85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Sprint 5:</w:t>
      </w:r>
    </w:p>
    <w:p w14:paraId="78D2FFCE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Implementar testes automatizados;</w:t>
      </w:r>
    </w:p>
    <w:p w14:paraId="51AC6E6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Melhorar acessibilidade;</w:t>
      </w:r>
    </w:p>
    <w:p w14:paraId="5F146D43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Revisar experiência mobile.</w:t>
      </w:r>
    </w:p>
    <w:p w14:paraId="2DB0893E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Sprint 6:</w:t>
      </w:r>
    </w:p>
    <w:p w14:paraId="688DEA8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Realizar refatoração final;</w:t>
      </w:r>
    </w:p>
    <w:p w14:paraId="276C646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Corrigir problemas encontrados nos testes;</w:t>
      </w:r>
    </w:p>
    <w:p w14:paraId="04540E2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Preparar a entrega final do projeto.</w:t>
      </w:r>
    </w:p>
    <w:p w14:paraId="27AF75A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141B48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Cronograma inicial:</w:t>
      </w:r>
    </w:p>
    <w:p w14:paraId="20B77A9C" w14:textId="77777777" w:rsidR="00EF279F" w:rsidRPr="000E0F71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0E0F71">
        <w:rPr>
          <w:rFonts w:ascii="Arial" w:hAnsi="Arial" w:cs="Arial"/>
          <w:sz w:val="24"/>
          <w:szCs w:val="24"/>
        </w:rPr>
        <w:t xml:space="preserve">- </w:t>
      </w:r>
      <w:r w:rsidR="00312F9B" w:rsidRPr="000E0F71">
        <w:rPr>
          <w:rFonts w:ascii="Arial" w:hAnsi="Arial" w:cs="Arial"/>
          <w:sz w:val="24"/>
          <w:szCs w:val="24"/>
        </w:rPr>
        <w:t>Semana</w:t>
      </w:r>
      <w:r w:rsidRPr="000E0F71">
        <w:rPr>
          <w:rFonts w:ascii="Arial" w:hAnsi="Arial" w:cs="Arial"/>
          <w:sz w:val="24"/>
          <w:szCs w:val="24"/>
        </w:rPr>
        <w:t xml:space="preserve"> 1: Sprint 1;</w:t>
      </w:r>
    </w:p>
    <w:p w14:paraId="39E764CD" w14:textId="77777777" w:rsidR="00EF279F" w:rsidRPr="000E0F71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0E0F71">
        <w:rPr>
          <w:rFonts w:ascii="Arial" w:hAnsi="Arial" w:cs="Arial"/>
          <w:sz w:val="24"/>
          <w:szCs w:val="24"/>
        </w:rPr>
        <w:t xml:space="preserve">- </w:t>
      </w:r>
      <w:r w:rsidR="00312F9B" w:rsidRPr="000E0F71">
        <w:rPr>
          <w:rFonts w:ascii="Arial" w:hAnsi="Arial" w:cs="Arial"/>
          <w:sz w:val="24"/>
          <w:szCs w:val="24"/>
        </w:rPr>
        <w:t>Semana</w:t>
      </w:r>
      <w:r w:rsidRPr="000E0F71">
        <w:rPr>
          <w:rFonts w:ascii="Arial" w:hAnsi="Arial" w:cs="Arial"/>
          <w:sz w:val="24"/>
          <w:szCs w:val="24"/>
        </w:rPr>
        <w:t xml:space="preserve"> 2: Sprint 2;</w:t>
      </w:r>
    </w:p>
    <w:p w14:paraId="7D12D3CD" w14:textId="77777777" w:rsidR="00EF279F" w:rsidRPr="007A4CBC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7A4CBC">
        <w:rPr>
          <w:rFonts w:ascii="Arial" w:hAnsi="Arial" w:cs="Arial"/>
          <w:sz w:val="24"/>
          <w:szCs w:val="24"/>
          <w:lang w:val="en-US"/>
        </w:rPr>
        <w:t xml:space="preserve">- </w:t>
      </w:r>
      <w:r w:rsidR="00312F9B" w:rsidRPr="007A4CBC">
        <w:rPr>
          <w:rFonts w:ascii="Arial" w:hAnsi="Arial" w:cs="Arial"/>
          <w:sz w:val="24"/>
          <w:szCs w:val="24"/>
          <w:lang w:val="en-US"/>
        </w:rPr>
        <w:t>Semana</w:t>
      </w:r>
      <w:r w:rsidRPr="007A4CBC">
        <w:rPr>
          <w:rFonts w:ascii="Arial" w:hAnsi="Arial" w:cs="Arial"/>
          <w:sz w:val="24"/>
          <w:szCs w:val="24"/>
          <w:lang w:val="en-US"/>
        </w:rPr>
        <w:t xml:space="preserve"> 3: Sprint 3;</w:t>
      </w:r>
    </w:p>
    <w:p w14:paraId="56545CAD" w14:textId="77777777" w:rsidR="00EF279F" w:rsidRPr="007A4CBC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7A4CBC">
        <w:rPr>
          <w:rFonts w:ascii="Arial" w:hAnsi="Arial"/>
          <w:sz w:val="24"/>
          <w:lang w:val="en-US"/>
        </w:rPr>
        <w:t>- Semana 4: Sprint 4;</w:t>
      </w:r>
    </w:p>
    <w:p w14:paraId="7D7446C4" w14:textId="77777777" w:rsidR="006B4D63" w:rsidRPr="007A4CBC" w:rsidRDefault="00000000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7A4CBC">
        <w:rPr>
          <w:rFonts w:ascii="Arial" w:hAnsi="Arial"/>
          <w:sz w:val="24"/>
          <w:lang w:val="en-US"/>
        </w:rPr>
        <w:t>- Semana 5: Sprint 5;</w:t>
      </w:r>
    </w:p>
    <w:p w14:paraId="70CBB8F3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Semana 6: Sprint 6.</w:t>
      </w:r>
    </w:p>
    <w:p w14:paraId="528323E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0C056F3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As tarefas serão separadas por sprint para facilitar a organização e o cumprimento dos prazos.</w:t>
      </w:r>
    </w:p>
    <w:p w14:paraId="4787AAE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3AB5372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4. Artefatos, Papéis e Eventos do Scrum</w:t>
      </w:r>
    </w:p>
    <w:p w14:paraId="551223C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33F30A6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Papéis:</w:t>
      </w:r>
    </w:p>
    <w:p w14:paraId="0DE37A2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o trabalho será feito individualmente, a mesma pessoa ficará responsável pelos três papéis:</w:t>
      </w:r>
    </w:p>
    <w:p w14:paraId="6AD1BE0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EF279F">
        <w:rPr>
          <w:rFonts w:ascii="Arial" w:hAnsi="Arial" w:cs="Arial"/>
          <w:sz w:val="24"/>
          <w:szCs w:val="24"/>
          <w:lang w:val="en-US"/>
        </w:rPr>
        <w:t>- Product Owner;</w:t>
      </w:r>
    </w:p>
    <w:p w14:paraId="0B73CB3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EF279F">
        <w:rPr>
          <w:rFonts w:ascii="Arial" w:hAnsi="Arial" w:cs="Arial"/>
          <w:sz w:val="24"/>
          <w:szCs w:val="24"/>
          <w:lang w:val="en-US"/>
        </w:rPr>
        <w:t>- Scrum Master;</w:t>
      </w:r>
    </w:p>
    <w:p w14:paraId="7446D69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EF279F">
        <w:rPr>
          <w:rFonts w:ascii="Arial" w:hAnsi="Arial" w:cs="Arial"/>
          <w:sz w:val="24"/>
          <w:szCs w:val="24"/>
          <w:lang w:val="en-US"/>
        </w:rPr>
        <w:t>- Development Team.</w:t>
      </w:r>
    </w:p>
    <w:p w14:paraId="5CA2424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</w:p>
    <w:p w14:paraId="57D49FD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Artefatos:</w:t>
      </w:r>
    </w:p>
    <w:p w14:paraId="1304C7F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Product Backlog: lista geral das funcionalidades do projeto;</w:t>
      </w:r>
    </w:p>
    <w:p w14:paraId="3978CFF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lastRenderedPageBreak/>
        <w:t>- Sprint Backlog: tarefas escolhidas para cada sprint;</w:t>
      </w:r>
    </w:p>
    <w:p w14:paraId="6ACED9C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Incremento: parte do sistema entregue ao final de cada sprint.</w:t>
      </w:r>
    </w:p>
    <w:p w14:paraId="1C86414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581FB8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Eventos:</w:t>
      </w:r>
    </w:p>
    <w:p w14:paraId="469A7A1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Sprint Planning: definir o que será feito em cada sprint;</w:t>
      </w:r>
    </w:p>
    <w:p w14:paraId="2F4B030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Daily Scrum: acompanhar o que foi feito, o que falta e as dificuldades;</w:t>
      </w:r>
    </w:p>
    <w:p w14:paraId="6BC0C7C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Sprint Review: revisar o que foi desenvolvido;</w:t>
      </w:r>
    </w:p>
    <w:p w14:paraId="5DBC6CF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Sprint Retrospective: analisar o que pode melhorar para a próxima sprint.</w:t>
      </w:r>
    </w:p>
    <w:p w14:paraId="20AD139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2AD4D20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5. Criação de Histórias de Usuário</w:t>
      </w:r>
    </w:p>
    <w:p w14:paraId="418B534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905BB3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História de Usuário 1:</w:t>
      </w:r>
    </w:p>
    <w:p w14:paraId="0BEC9F6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paciente,</w:t>
      </w:r>
    </w:p>
    <w:p w14:paraId="0FAAF0A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quero visualizar uma lista de psicólogos,</w:t>
      </w:r>
    </w:p>
    <w:p w14:paraId="2BDF1B2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para escolher um profissional mais adequado.</w:t>
      </w:r>
    </w:p>
    <w:p w14:paraId="29214A8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7D35396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Critérios de aceitação:</w:t>
      </w:r>
    </w:p>
    <w:p w14:paraId="7DE89AE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 aplicação deve mostrar a lista de psicólogos;</w:t>
      </w:r>
    </w:p>
    <w:p w14:paraId="5F8C8D6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Deve exibir informações básicas dos profissionais;</w:t>
      </w:r>
    </w:p>
    <w:p w14:paraId="2E1891E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Deve permitir filtro de busca;</w:t>
      </w:r>
    </w:p>
    <w:p w14:paraId="7FA18E8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Os dados devem vir de uma fonte externa ou simulada com Fetch;</w:t>
      </w:r>
    </w:p>
    <w:p w14:paraId="73E59B7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 tela deve funcionar em celular e computador;</w:t>
      </w:r>
    </w:p>
    <w:p w14:paraId="4A894C7D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A navegação deve funcionar como SPA;</w:t>
      </w:r>
    </w:p>
    <w:p w14:paraId="10483CCB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Deve existir acesso aos detalhes de cada profissional.</w:t>
      </w:r>
    </w:p>
    <w:p w14:paraId="3E50E20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3FFB2B4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História de Usuário 2:</w:t>
      </w:r>
    </w:p>
    <w:p w14:paraId="21B8711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paciente,</w:t>
      </w:r>
    </w:p>
    <w:p w14:paraId="3BD6D2C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quero visualizar informações detalhadas de um profissional,</w:t>
      </w:r>
    </w:p>
    <w:p w14:paraId="3B60CCD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para tomar uma decisão mais segura antes de iniciar um atendimento.</w:t>
      </w:r>
    </w:p>
    <w:p w14:paraId="0B9F6F4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7E7CFDC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Critérios de aceitação:</w:t>
      </w:r>
    </w:p>
    <w:p w14:paraId="1C21FA8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Deve ser possível selecionar um profissional na lista;</w:t>
      </w:r>
    </w:p>
    <w:p w14:paraId="5E95623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 página de detalhes deve exibir informações complementares;</w:t>
      </w:r>
    </w:p>
    <w:p w14:paraId="23E5A8E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 navegação deve ocorrer sem recarregar a aplicação;</w:t>
      </w:r>
    </w:p>
    <w:p w14:paraId="3C8D865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 ação deve ser simples e intuitiva para o usuário.</w:t>
      </w:r>
    </w:p>
    <w:p w14:paraId="1C67FBC5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5C327C9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História de Usuário 3:</w:t>
      </w:r>
    </w:p>
    <w:p w14:paraId="17E1DC3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paciente,</w:t>
      </w:r>
    </w:p>
    <w:p w14:paraId="4ECAB28D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quero navegar entre as páginas da aplicação,</w:t>
      </w:r>
    </w:p>
    <w:p w14:paraId="5130B35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para acessar informações complementares sobre os profissionais e sobre o projeto.</w:t>
      </w:r>
    </w:p>
    <w:p w14:paraId="545E2FC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Critérios de aceitação:</w:t>
      </w:r>
    </w:p>
    <w:p w14:paraId="3C5BF78E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Deve existir menu de navegação;</w:t>
      </w:r>
    </w:p>
    <w:p w14:paraId="2F34CBA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Deve existir uma página sobre o projeto;</w:t>
      </w:r>
    </w:p>
    <w:p w14:paraId="1775303E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O usuário deve conseguir retornar para a página principal;</w:t>
      </w:r>
    </w:p>
    <w:p w14:paraId="05C86FF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A interface deve permanecer responsiva.</w:t>
      </w:r>
    </w:p>
    <w:p w14:paraId="757B844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E8FAC0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6. Planejamento do Projeto de Desenvolvimento de Front-end</w:t>
      </w:r>
    </w:p>
    <w:p w14:paraId="08C786F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990DC2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Passos iniciais:</w:t>
      </w:r>
    </w:p>
    <w:p w14:paraId="755B007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lastRenderedPageBreak/>
        <w:t>- Entender o cenário do projeto;</w:t>
      </w:r>
    </w:p>
    <w:p w14:paraId="3F2D9A7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Separar as funcionalidades principais;</w:t>
      </w:r>
    </w:p>
    <w:p w14:paraId="538B9AC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Organizar as páginas Home, Details e About;</w:t>
      </w:r>
    </w:p>
    <w:p w14:paraId="2DBD8C1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Criar e reorganizar componentes reutilizáveis;</w:t>
      </w:r>
    </w:p>
    <w:p w14:paraId="5BB38F3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Melhorar a estilização da interface;</w:t>
      </w:r>
    </w:p>
    <w:p w14:paraId="12891FE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Manter a integração com API pública;</w:t>
      </w:r>
    </w:p>
    <w:p w14:paraId="319A616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Revisar a responsividade e preparar o sistema para testes.</w:t>
      </w:r>
    </w:p>
    <w:p w14:paraId="0A97568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ADF560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Marcos principais:</w:t>
      </w:r>
    </w:p>
    <w:p w14:paraId="14F4345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Projeto React criado;</w:t>
      </w:r>
    </w:p>
    <w:p w14:paraId="7788D9B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Página Home estruturada;</w:t>
      </w:r>
    </w:p>
    <w:p w14:paraId="5815928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Lista de profissionais funcionando com API pública;</w:t>
      </w:r>
    </w:p>
    <w:p w14:paraId="4EA33CD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Página Details implementada;</w:t>
      </w:r>
    </w:p>
    <w:p w14:paraId="6762620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Página About implementada e navegação entre páginas configurada;</w:t>
      </w:r>
    </w:p>
    <w:p w14:paraId="44581A9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Interface responsiva revisada para as próximas etapas.</w:t>
      </w:r>
    </w:p>
    <w:p w14:paraId="0300B72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4D7DF6C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7. Interatividade na Aplicação Web/Mobile</w:t>
      </w:r>
    </w:p>
    <w:p w14:paraId="74720EC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56AF011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As interações básicas da aplicação serão:</w:t>
      </w:r>
    </w:p>
    <w:p w14:paraId="12CA1D7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Clicar para abrir detalhes;</w:t>
      </w:r>
    </w:p>
    <w:p w14:paraId="6ED9EC1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Visualizar dados vindos da API;</w:t>
      </w:r>
    </w:p>
    <w:p w14:paraId="3944457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Usar filtros de busca;</w:t>
      </w:r>
    </w:p>
    <w:p w14:paraId="0B28D45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Abrir a página de detalhes;</w:t>
      </w:r>
    </w:p>
    <w:p w14:paraId="38671B1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Navegar entre páginas;</w:t>
      </w:r>
    </w:p>
    <w:p w14:paraId="668658F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Acessar a página About;</w:t>
      </w:r>
    </w:p>
    <w:p w14:paraId="4B106E0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Atualizar resultados dinamicamente conforme a busca.</w:t>
      </w:r>
    </w:p>
    <w:p w14:paraId="505AAC8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4199C60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Essas interações foram organizadas para tornar a aplicação mais simples de usar, mantendo uma experiência adequada em desktop e em dispositivos móveis.</w:t>
      </w:r>
    </w:p>
    <w:p w14:paraId="434E0415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22FF6CC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8. Framework</w:t>
      </w:r>
    </w:p>
    <w:p w14:paraId="3BFDBFC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0B2FDD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ReactJS:</w:t>
      </w:r>
    </w:p>
    <w:p w14:paraId="3DC05AE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O ReactJS foi utilizado no projeto por facilitar a criação da interface por componentes, como cards, páginas, menus e áreas de conteúdo. Também contribuiu para a organização do código, navegação em SPA, consumo de dados e atualização reativa da interface.</w:t>
      </w:r>
    </w:p>
    <w:p w14:paraId="176BFBD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24A8B86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React Native:</w:t>
      </w:r>
    </w:p>
    <w:p w14:paraId="77B8013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O React Native permanece como uma possibilidade futura para transformar o projeto em aplicativo mobile nativo. Nesta etapa, o foco continua sendo a aplicação web responsiva, com preparação para melhorias de experiência mobile nas próximas entregas.</w:t>
      </w:r>
    </w:p>
    <w:p w14:paraId="6913901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2E8BBEF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Visão de Alto Nível</w:t>
      </w:r>
    </w:p>
    <w:p w14:paraId="4229BFD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56B1076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Atores:</w:t>
      </w:r>
    </w:p>
    <w:p w14:paraId="6075B6A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Paciente;</w:t>
      </w:r>
    </w:p>
    <w:p w14:paraId="1EED4CB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Psicólogo;</w:t>
      </w:r>
    </w:p>
    <w:p w14:paraId="10A58BE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Administrador.</w:t>
      </w:r>
    </w:p>
    <w:p w14:paraId="39F430C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800D7D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lastRenderedPageBreak/>
        <w:t>Épicos do psicólogo:</w:t>
      </w:r>
    </w:p>
    <w:p w14:paraId="0364B21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Gerenciar agenda;</w:t>
      </w:r>
    </w:p>
    <w:p w14:paraId="490FE5A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Visualizar sessões;</w:t>
      </w:r>
    </w:p>
    <w:p w14:paraId="01EB243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Acessar mensagens;</w:t>
      </w:r>
    </w:p>
    <w:p w14:paraId="34D85FC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Organizar documentos.</w:t>
      </w:r>
    </w:p>
    <w:p w14:paraId="6BDFA91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7E67C17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Épicos do paciente:</w:t>
      </w:r>
    </w:p>
    <w:p w14:paraId="6D7686F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Cadastrar-se;</w:t>
      </w:r>
    </w:p>
    <w:p w14:paraId="77239DB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Fazer login;</w:t>
      </w:r>
    </w:p>
    <w:p w14:paraId="2C678C45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Buscar psicólogos;</w:t>
      </w:r>
    </w:p>
    <w:p w14:paraId="1B7CEB7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Filtrar profissionais;</w:t>
      </w:r>
    </w:p>
    <w:p w14:paraId="2262EBA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Agendar sessões;</w:t>
      </w:r>
    </w:p>
    <w:p w14:paraId="47F67BC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Acompanhar informações;</w:t>
      </w:r>
    </w:p>
    <w:p w14:paraId="55F801B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Visualizar detalhes de profissionais;</w:t>
      </w:r>
    </w:p>
    <w:p w14:paraId="2665F989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Navegar entre páginas da aplicação.</w:t>
      </w:r>
    </w:p>
    <w:p w14:paraId="3122B78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BE7060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Épicos do administrador:</w:t>
      </w:r>
    </w:p>
    <w:p w14:paraId="08DE90B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Gerenciar cadastros;</w:t>
      </w:r>
    </w:p>
    <w:p w14:paraId="5D63487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Controlar perfis de acesso;</w:t>
      </w:r>
    </w:p>
    <w:p w14:paraId="44E125E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Supervisionar conteúdos;</w:t>
      </w:r>
    </w:p>
    <w:p w14:paraId="0C78BD4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Manter a organização da plataforma;</w:t>
      </w:r>
    </w:p>
    <w:p w14:paraId="0F013D6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Acompanhar melhorias e qualidade da aplicação.</w:t>
      </w:r>
    </w:p>
    <w:p w14:paraId="3D9C991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3BAAD66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Definições do Projeto</w:t>
      </w:r>
    </w:p>
    <w:p w14:paraId="23F1458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7A061B45" w14:textId="77777777" w:rsidR="00EF279F" w:rsidRPr="000E0F71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React: criar a aplicação front-</w:t>
      </w:r>
      <w:proofErr w:type="spellStart"/>
      <w:r>
        <w:t>end</w:t>
      </w:r>
      <w:proofErr w:type="spellEnd"/>
      <w:r>
        <w:t>;</w:t>
      </w:r>
    </w:p>
    <w:p w14:paraId="5751193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0E0F71">
        <w:rPr>
          <w:lang w:val="en-US"/>
        </w:rPr>
        <w:t xml:space="preserve">- Back-end </w:t>
      </w:r>
      <w:proofErr w:type="spellStart"/>
      <w:r w:rsidRPr="000E0F71">
        <w:rPr>
          <w:lang w:val="en-US"/>
        </w:rPr>
        <w:t>externo</w:t>
      </w:r>
      <w:proofErr w:type="spellEnd"/>
      <w:r w:rsidRPr="000E0F71">
        <w:rPr>
          <w:lang w:val="en-US"/>
        </w:rPr>
        <w:t>: usar Fetch API;</w:t>
      </w:r>
    </w:p>
    <w:p w14:paraId="5D41CD5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Mobile-first: pensar primeiro no celular;</w:t>
      </w:r>
    </w:p>
    <w:p w14:paraId="406E70F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SPA: navegação em React;</w:t>
      </w:r>
    </w:p>
    <w:p w14:paraId="67EFC98E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React Router: navegação entre páginas;</w:t>
      </w:r>
    </w:p>
    <w:p w14:paraId="75143E0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API pública: simulação de dados dos profissionais;</w:t>
      </w:r>
    </w:p>
    <w:p w14:paraId="249C6C89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- Testes: planejados para a próxima etapa com React Testing Library;</w:t>
      </w:r>
    </w:p>
    <w:p w14:paraId="1FFC7D18" w14:textId="77777777" w:rsidR="00EF279F" w:rsidRPr="007A4CBC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7A4CBC">
        <w:rPr>
          <w:lang w:val="en-US"/>
        </w:rPr>
        <w:t xml:space="preserve">- CSS puro: </w:t>
      </w:r>
      <w:proofErr w:type="spellStart"/>
      <w:r w:rsidRPr="007A4CBC">
        <w:rPr>
          <w:lang w:val="en-US"/>
        </w:rPr>
        <w:t>sem</w:t>
      </w:r>
      <w:proofErr w:type="spellEnd"/>
      <w:r w:rsidRPr="007A4CBC">
        <w:rPr>
          <w:lang w:val="en-US"/>
        </w:rPr>
        <w:t xml:space="preserve"> framework CSS.</w:t>
      </w:r>
    </w:p>
    <w:p w14:paraId="3457B379" w14:textId="77777777" w:rsidR="00EF279F" w:rsidRPr="007A4CBC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</w:p>
    <w:p w14:paraId="238CF3D0" w14:textId="77777777" w:rsidR="00EF279F" w:rsidRPr="007A4CBC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7A4CBC">
        <w:rPr>
          <w:rFonts w:ascii="Arial" w:hAnsi="Arial" w:cs="Arial"/>
          <w:sz w:val="24"/>
          <w:szCs w:val="24"/>
          <w:lang w:val="en-US"/>
        </w:rPr>
        <w:t>Product Backlog</w:t>
      </w:r>
    </w:p>
    <w:p w14:paraId="717237A5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1. Visualizar lista de psicólogos</w:t>
      </w:r>
    </w:p>
    <w:p w14:paraId="45CDA0EA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Como paciente,</w:t>
      </w:r>
    </w:p>
    <w:p w14:paraId="7CA3011A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quero ver os psicólogos disponíveis,</w:t>
      </w:r>
    </w:p>
    <w:p w14:paraId="146E495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para escolher um profissional.</w:t>
      </w:r>
    </w:p>
    <w:p w14:paraId="65FF8077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Status: concluído no projeto atual.</w:t>
      </w:r>
    </w:p>
    <w:p w14:paraId="15F03F7B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Critérios de aceitação:</w:t>
      </w:r>
    </w:p>
    <w:p w14:paraId="3CC01AE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Listar profissionais;</w:t>
      </w:r>
    </w:p>
    <w:p w14:paraId="30D4621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Mostrar informações básicas;</w:t>
      </w:r>
    </w:p>
    <w:p w14:paraId="5EC2D35B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Consumir dados com Fetch;</w:t>
      </w:r>
    </w:p>
    <w:p w14:paraId="73333833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Funcionar em layout responsivo.</w:t>
      </w:r>
    </w:p>
    <w:p w14:paraId="0EFFFD2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Tarefas:</w:t>
      </w:r>
    </w:p>
    <w:p w14:paraId="0DA0A2E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Criar cards;</w:t>
      </w:r>
    </w:p>
    <w:p w14:paraId="669665E9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Integrar dados da API;</w:t>
      </w:r>
    </w:p>
    <w:p w14:paraId="32D08E5C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Ajustar responsividade.</w:t>
      </w:r>
    </w:p>
    <w:p w14:paraId="05F23CC9" w14:textId="77777777" w:rsidR="006B4D63" w:rsidRDefault="006B4D63">
      <w:pPr>
        <w:pStyle w:val="SemEspaamento"/>
        <w:rPr>
          <w:rFonts w:ascii="Arial" w:hAnsi="Arial" w:cs="Arial"/>
          <w:sz w:val="24"/>
          <w:szCs w:val="24"/>
        </w:rPr>
      </w:pPr>
    </w:p>
    <w:p w14:paraId="3912AAE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2. Pesquisar profissionais por nome</w:t>
      </w:r>
    </w:p>
    <w:p w14:paraId="1C346A5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Como paciente,</w:t>
      </w:r>
    </w:p>
    <w:p w14:paraId="21E06B71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quero pesquisar profissionais pelo nome,</w:t>
      </w:r>
    </w:p>
    <w:p w14:paraId="39868DBE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para encontrar um atendimento com mais facilidade.</w:t>
      </w:r>
    </w:p>
    <w:p w14:paraId="79F874A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Status: concluído no projeto atual.</w:t>
      </w:r>
    </w:p>
    <w:p w14:paraId="4B9F570C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Critérios de aceitação:</w:t>
      </w:r>
    </w:p>
    <w:p w14:paraId="3ADB4C4A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Disponibilizar campo de busca;</w:t>
      </w:r>
    </w:p>
    <w:p w14:paraId="0A0A801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Atualizar resultados em tempo real;</w:t>
      </w:r>
    </w:p>
    <w:p w14:paraId="4FDF9CBC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Manter funcionamento em desktop e mobile.</w:t>
      </w:r>
    </w:p>
    <w:p w14:paraId="508CB79B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Tarefas:</w:t>
      </w:r>
    </w:p>
    <w:p w14:paraId="416C90F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Criar estado para busca;</w:t>
      </w:r>
    </w:p>
    <w:p w14:paraId="7D01735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Filtrar a lista de profissionais;</w:t>
      </w:r>
    </w:p>
    <w:p w14:paraId="3BB3ED1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Atualizar a interface dinamicamente.</w:t>
      </w:r>
    </w:p>
    <w:p w14:paraId="009B3C4A" w14:textId="77777777" w:rsidR="006B4D63" w:rsidRDefault="006B4D63">
      <w:pPr>
        <w:pStyle w:val="SemEspaamento"/>
        <w:rPr>
          <w:rFonts w:ascii="Arial" w:hAnsi="Arial" w:cs="Arial"/>
          <w:sz w:val="24"/>
          <w:szCs w:val="24"/>
        </w:rPr>
      </w:pPr>
    </w:p>
    <w:p w14:paraId="5E64877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3. Visualizar detalhes do psicólogo</w:t>
      </w:r>
    </w:p>
    <w:p w14:paraId="51AD12D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Como paciente,</w:t>
      </w:r>
    </w:p>
    <w:p w14:paraId="77B8425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quero visualizar detalhes de um profissional,</w:t>
      </w:r>
    </w:p>
    <w:p w14:paraId="72D57F4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para tomar uma decisão antes do atendimento.</w:t>
      </w:r>
    </w:p>
    <w:p w14:paraId="037FF2CD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Status: concluído no projeto atual.</w:t>
      </w:r>
    </w:p>
    <w:p w14:paraId="5E9264A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Critérios de aceitação:</w:t>
      </w:r>
    </w:p>
    <w:p w14:paraId="312B839A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Abrir uma página de detalhes;</w:t>
      </w:r>
    </w:p>
    <w:p w14:paraId="6D64823C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Exibir nome, e-mail, cidade, telefone e empresa;</w:t>
      </w:r>
    </w:p>
    <w:p w14:paraId="43E52917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Permitir retorno para a página principal.</w:t>
      </w:r>
    </w:p>
    <w:p w14:paraId="4966236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Tarefas:</w:t>
      </w:r>
    </w:p>
    <w:p w14:paraId="6E6934A1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Criar página Details;</w:t>
      </w:r>
    </w:p>
    <w:p w14:paraId="5514FB4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Enviar dados pela navegação;</w:t>
      </w:r>
    </w:p>
    <w:p w14:paraId="20F79C5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Criar botão de voltar.</w:t>
      </w:r>
    </w:p>
    <w:p w14:paraId="5635AA7E" w14:textId="77777777" w:rsidR="006B4D63" w:rsidRDefault="006B4D63">
      <w:pPr>
        <w:pStyle w:val="SemEspaamento"/>
        <w:rPr>
          <w:rFonts w:ascii="Arial" w:hAnsi="Arial" w:cs="Arial"/>
          <w:sz w:val="24"/>
          <w:szCs w:val="24"/>
        </w:rPr>
      </w:pPr>
    </w:p>
    <w:p w14:paraId="63DA8B6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4. Navegar entre páginas da aplicação</w:t>
      </w:r>
    </w:p>
    <w:p w14:paraId="5222A9E9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Como paciente,</w:t>
      </w:r>
    </w:p>
    <w:p w14:paraId="16DD3207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quero navegar entre as páginas do sistema,</w:t>
      </w:r>
    </w:p>
    <w:p w14:paraId="3ED4FCFA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para acessar informações dos profissionais e do projeto.</w:t>
      </w:r>
    </w:p>
    <w:p w14:paraId="0BF9D2C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Status: concluído no TP4.</w:t>
      </w:r>
    </w:p>
    <w:p w14:paraId="0A17A22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Critérios de aceitação:</w:t>
      </w:r>
    </w:p>
    <w:p w14:paraId="47B3F8F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Possuir menu de navegação;</w:t>
      </w:r>
    </w:p>
    <w:p w14:paraId="5E643822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Criar página About;</w:t>
      </w:r>
    </w:p>
    <w:p w14:paraId="45CA66F7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Navegar sem recarregar a página.</w:t>
      </w:r>
    </w:p>
    <w:p w14:paraId="00DCD9D1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Tarefas:</w:t>
      </w:r>
    </w:p>
    <w:p w14:paraId="339CD05D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Configurar React Router;</w:t>
      </w:r>
    </w:p>
    <w:p w14:paraId="21F2446C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Atualizar Header;</w:t>
      </w:r>
    </w:p>
    <w:p w14:paraId="6637B0E5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Criar página About;</w:t>
      </w:r>
    </w:p>
    <w:p w14:paraId="018A389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Revisar Footer.</w:t>
      </w:r>
    </w:p>
    <w:p w14:paraId="2EA9D086" w14:textId="77777777" w:rsidR="006B4D63" w:rsidRDefault="006B4D63">
      <w:pPr>
        <w:pStyle w:val="SemEspaamento"/>
        <w:rPr>
          <w:rFonts w:ascii="Arial" w:hAnsi="Arial" w:cs="Arial"/>
          <w:sz w:val="24"/>
          <w:szCs w:val="24"/>
        </w:rPr>
      </w:pPr>
    </w:p>
    <w:p w14:paraId="43B16C1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5. Implementar testes da aplicação</w:t>
      </w:r>
    </w:p>
    <w:p w14:paraId="088C714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Como desenvolvedor,</w:t>
      </w:r>
    </w:p>
    <w:p w14:paraId="0EE38F5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quero criar testes para os principais componentes,</w:t>
      </w:r>
    </w:p>
    <w:p w14:paraId="4AFD9899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para validar o funcionamento da aplicação.</w:t>
      </w:r>
    </w:p>
    <w:p w14:paraId="7DD409AF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lastRenderedPageBreak/>
        <w:t>Status: planejado para o TP5.</w:t>
      </w:r>
    </w:p>
    <w:p w14:paraId="4A84723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Tarefas:</w:t>
      </w:r>
    </w:p>
    <w:p w14:paraId="561D7FC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Configurar testes;</w:t>
      </w:r>
    </w:p>
    <w:p w14:paraId="44BB645C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Testar renderização da lista;</w:t>
      </w:r>
    </w:p>
    <w:p w14:paraId="6405F55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Testar busca;</w:t>
      </w:r>
    </w:p>
    <w:p w14:paraId="53A0DA6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Testar navegação.</w:t>
      </w:r>
    </w:p>
    <w:p w14:paraId="5CE66652" w14:textId="77777777" w:rsidR="006B4D63" w:rsidRDefault="006B4D63">
      <w:pPr>
        <w:pStyle w:val="SemEspaamento"/>
        <w:rPr>
          <w:rFonts w:ascii="Arial" w:hAnsi="Arial" w:cs="Arial"/>
          <w:sz w:val="24"/>
          <w:szCs w:val="24"/>
        </w:rPr>
      </w:pPr>
    </w:p>
    <w:p w14:paraId="0DF042A4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6. Melhorar acessibilidade e experiência mobile</w:t>
      </w:r>
    </w:p>
    <w:p w14:paraId="553941CD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Como usuário,</w:t>
      </w:r>
    </w:p>
    <w:p w14:paraId="109E467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quero utilizar a aplicação de forma clara em diferentes dispositivos,</w:t>
      </w:r>
    </w:p>
    <w:p w14:paraId="230219C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para ter uma experiência melhor de navegação.</w:t>
      </w:r>
    </w:p>
    <w:p w14:paraId="22A392E7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Status: planejado para TP5 e TP6.</w:t>
      </w:r>
    </w:p>
    <w:p w14:paraId="784776D0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Tarefas:</w:t>
      </w:r>
    </w:p>
    <w:p w14:paraId="68A61407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Revisar contraste;</w:t>
      </w:r>
    </w:p>
    <w:p w14:paraId="465B4428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Ajustar textos e botões;</w:t>
      </w:r>
    </w:p>
    <w:p w14:paraId="365296C9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Melhorar responsividade;</w:t>
      </w:r>
    </w:p>
    <w:p w14:paraId="196F7836" w14:textId="77777777" w:rsidR="006B4D63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- Corrigir problemas encontrados nos testes.</w:t>
      </w:r>
    </w:p>
    <w:p w14:paraId="6463654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Conclusão</w:t>
      </w:r>
    </w:p>
    <w:p w14:paraId="5430BDA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CE8118B" w14:textId="77777777" w:rsidR="00F727F3" w:rsidRPr="00EF279F" w:rsidRDefault="00EF279F" w:rsidP="00EF279F">
      <w:pPr>
        <w:rPr>
          <w:rFonts w:ascii="Arial" w:hAnsi="Arial" w:cs="Arial"/>
          <w:sz w:val="24"/>
          <w:szCs w:val="24"/>
        </w:rPr>
      </w:pPr>
      <w:r>
        <w:t>O projeto MindCare evoluiu de forma incremental ao longo das sprints realizadas. Atualmente a aplicação possui lista de profissionais, busca dinâmica, integração com API pública, navegação entre páginas, página de detalhes, página About, componentes reutilizáveis e interface responsiva. As próximas etapas serão direcionadas para implementação de testes, melhorias de acessibilidade, revisão da experiência mobile e refinamentos finais da aplicação.</w:t>
      </w:r>
    </w:p>
    <w:sectPr w:rsidR="00F727F3" w:rsidRPr="00EF279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7C309" w14:textId="77777777" w:rsidR="00667A02" w:rsidRDefault="00667A02">
      <w:pPr>
        <w:spacing w:after="0" w:line="240" w:lineRule="auto"/>
      </w:pPr>
      <w:r>
        <w:separator/>
      </w:r>
    </w:p>
  </w:endnote>
  <w:endnote w:type="continuationSeparator" w:id="0">
    <w:p w14:paraId="5C973F31" w14:textId="77777777" w:rsidR="00667A02" w:rsidRDefault="0066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fortaa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337C968A" w14:textId="77777777">
      <w:trPr>
        <w:trHeight w:val="300"/>
      </w:trPr>
      <w:tc>
        <w:tcPr>
          <w:tcW w:w="3210" w:type="dxa"/>
        </w:tcPr>
        <w:p w14:paraId="1E58E3CE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532815C0" w14:textId="77777777" w:rsidR="00006C11" w:rsidRDefault="00006C11">
          <w:pPr>
            <w:pStyle w:val="Cabealho"/>
            <w:jc w:val="center"/>
          </w:pPr>
        </w:p>
      </w:tc>
      <w:tc>
        <w:tcPr>
          <w:tcW w:w="3210" w:type="dxa"/>
        </w:tcPr>
        <w:p w14:paraId="43D73E44" w14:textId="77777777" w:rsidR="00006C11" w:rsidRDefault="00564633">
          <w:pPr>
            <w:pStyle w:val="Cabealho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4DA7EBD2" w14:textId="77777777" w:rsidR="00006C11" w:rsidRDefault="00006C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1320FDD5" w14:textId="77777777">
      <w:trPr>
        <w:trHeight w:val="300"/>
      </w:trPr>
      <w:tc>
        <w:tcPr>
          <w:tcW w:w="3210" w:type="dxa"/>
        </w:tcPr>
        <w:p w14:paraId="0DAC5696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278260D8" w14:textId="77777777" w:rsidR="00006C11" w:rsidRDefault="00006C11">
          <w:pPr>
            <w:pStyle w:val="Cabealho"/>
            <w:jc w:val="center"/>
          </w:pPr>
        </w:p>
      </w:tc>
      <w:tc>
        <w:tcPr>
          <w:tcW w:w="3210" w:type="dxa"/>
        </w:tcPr>
        <w:p w14:paraId="4FC9FDF8" w14:textId="77777777" w:rsidR="00006C11" w:rsidRDefault="00564633">
          <w:pPr>
            <w:pStyle w:val="Cabealho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73B6915E" w14:textId="77777777" w:rsidR="00006C11" w:rsidRDefault="00006C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E837" w14:textId="77777777" w:rsidR="00667A02" w:rsidRDefault="00667A02">
      <w:pPr>
        <w:spacing w:after="0" w:line="240" w:lineRule="auto"/>
      </w:pPr>
      <w:r>
        <w:separator/>
      </w:r>
    </w:p>
  </w:footnote>
  <w:footnote w:type="continuationSeparator" w:id="0">
    <w:p w14:paraId="424ABD71" w14:textId="77777777" w:rsidR="00667A02" w:rsidRDefault="0066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63F935E8" w14:textId="77777777">
      <w:trPr>
        <w:trHeight w:val="300"/>
      </w:trPr>
      <w:tc>
        <w:tcPr>
          <w:tcW w:w="3210" w:type="dxa"/>
        </w:tcPr>
        <w:p w14:paraId="1BE1DC9F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42D9909C" w14:textId="77777777" w:rsidR="00006C11" w:rsidRDefault="00564633">
          <w:pPr>
            <w:pStyle w:val="Cabealho"/>
            <w:jc w:val="center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45A403CE" wp14:editId="4032C6FC">
                <wp:extent cx="457200" cy="457200"/>
                <wp:effectExtent l="0" t="0" r="0" b="0"/>
                <wp:docPr id="1" name="Imagem 580303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5803038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0" w:type="dxa"/>
        </w:tcPr>
        <w:p w14:paraId="2F8D8A23" w14:textId="77777777" w:rsidR="00006C11" w:rsidRDefault="00006C11">
          <w:pPr>
            <w:pStyle w:val="Cabealho"/>
            <w:ind w:right="-115"/>
            <w:jc w:val="right"/>
          </w:pPr>
        </w:p>
      </w:tc>
    </w:tr>
  </w:tbl>
  <w:p w14:paraId="6A95F346" w14:textId="77777777" w:rsidR="00006C11" w:rsidRDefault="00006C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3B21222D" w14:textId="77777777">
      <w:trPr>
        <w:trHeight w:val="300"/>
      </w:trPr>
      <w:tc>
        <w:tcPr>
          <w:tcW w:w="3210" w:type="dxa"/>
        </w:tcPr>
        <w:p w14:paraId="56F2B689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38518AB3" w14:textId="77777777" w:rsidR="00006C11" w:rsidRDefault="00564633">
          <w:pPr>
            <w:pStyle w:val="Cabealho"/>
            <w:jc w:val="center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77088085" wp14:editId="1C375964">
                <wp:extent cx="457200" cy="457200"/>
                <wp:effectExtent l="0" t="0" r="0" b="0"/>
                <wp:docPr id="2" name="Imagem 580303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5803038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0" w:type="dxa"/>
        </w:tcPr>
        <w:p w14:paraId="2B42C234" w14:textId="77777777" w:rsidR="00006C11" w:rsidRDefault="00006C11">
          <w:pPr>
            <w:pStyle w:val="Cabealho"/>
            <w:ind w:right="-115"/>
            <w:jc w:val="right"/>
          </w:pPr>
        </w:p>
      </w:tc>
    </w:tr>
  </w:tbl>
  <w:p w14:paraId="0128F7A9" w14:textId="77777777" w:rsidR="00006C11" w:rsidRDefault="00006C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7BC"/>
    <w:multiLevelType w:val="multilevel"/>
    <w:tmpl w:val="2ABAAE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FCB5FF1"/>
    <w:multiLevelType w:val="multilevel"/>
    <w:tmpl w:val="7054A6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88107200">
    <w:abstractNumId w:val="1"/>
  </w:num>
  <w:num w:numId="2" w16cid:durableId="38452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11"/>
    <w:rsid w:val="00000388"/>
    <w:rsid w:val="00006C11"/>
    <w:rsid w:val="00030719"/>
    <w:rsid w:val="0006142D"/>
    <w:rsid w:val="00070640"/>
    <w:rsid w:val="00071B58"/>
    <w:rsid w:val="000B1BBC"/>
    <w:rsid w:val="000E08F6"/>
    <w:rsid w:val="000E0F71"/>
    <w:rsid w:val="00110700"/>
    <w:rsid w:val="001306DC"/>
    <w:rsid w:val="0014629F"/>
    <w:rsid w:val="00146665"/>
    <w:rsid w:val="00183787"/>
    <w:rsid w:val="001A04E5"/>
    <w:rsid w:val="001A1168"/>
    <w:rsid w:val="001B2575"/>
    <w:rsid w:val="001B33A9"/>
    <w:rsid w:val="001E79F8"/>
    <w:rsid w:val="001F2478"/>
    <w:rsid w:val="0020155C"/>
    <w:rsid w:val="002030FD"/>
    <w:rsid w:val="00212B03"/>
    <w:rsid w:val="00224DC8"/>
    <w:rsid w:val="00243A79"/>
    <w:rsid w:val="00246892"/>
    <w:rsid w:val="00255F47"/>
    <w:rsid w:val="002643AB"/>
    <w:rsid w:val="00270AB9"/>
    <w:rsid w:val="002A0A98"/>
    <w:rsid w:val="002D6043"/>
    <w:rsid w:val="00312F9B"/>
    <w:rsid w:val="00325D41"/>
    <w:rsid w:val="003C0647"/>
    <w:rsid w:val="003C1115"/>
    <w:rsid w:val="003C6206"/>
    <w:rsid w:val="00442F17"/>
    <w:rsid w:val="00446143"/>
    <w:rsid w:val="004931BB"/>
    <w:rsid w:val="004B1326"/>
    <w:rsid w:val="004B2B04"/>
    <w:rsid w:val="004C4319"/>
    <w:rsid w:val="004F11C4"/>
    <w:rsid w:val="00510BF8"/>
    <w:rsid w:val="00532C0B"/>
    <w:rsid w:val="00564633"/>
    <w:rsid w:val="00576168"/>
    <w:rsid w:val="00581E6B"/>
    <w:rsid w:val="005D240A"/>
    <w:rsid w:val="0061198E"/>
    <w:rsid w:val="00667A02"/>
    <w:rsid w:val="00674F36"/>
    <w:rsid w:val="006B4D63"/>
    <w:rsid w:val="006B7C4E"/>
    <w:rsid w:val="0070154C"/>
    <w:rsid w:val="00715BF2"/>
    <w:rsid w:val="00716431"/>
    <w:rsid w:val="00727D4E"/>
    <w:rsid w:val="00751BBC"/>
    <w:rsid w:val="00753446"/>
    <w:rsid w:val="007545E8"/>
    <w:rsid w:val="007630FF"/>
    <w:rsid w:val="00773B44"/>
    <w:rsid w:val="0078197D"/>
    <w:rsid w:val="00783A82"/>
    <w:rsid w:val="00794851"/>
    <w:rsid w:val="007A4CBC"/>
    <w:rsid w:val="007F0BBF"/>
    <w:rsid w:val="00847851"/>
    <w:rsid w:val="00847E60"/>
    <w:rsid w:val="0089538D"/>
    <w:rsid w:val="008B2525"/>
    <w:rsid w:val="008C4825"/>
    <w:rsid w:val="008C7E5C"/>
    <w:rsid w:val="00902E6C"/>
    <w:rsid w:val="00914D88"/>
    <w:rsid w:val="009255E6"/>
    <w:rsid w:val="0092792F"/>
    <w:rsid w:val="009739C1"/>
    <w:rsid w:val="00994B9A"/>
    <w:rsid w:val="00996135"/>
    <w:rsid w:val="009A4CC8"/>
    <w:rsid w:val="009B57B8"/>
    <w:rsid w:val="009D04CC"/>
    <w:rsid w:val="009D129D"/>
    <w:rsid w:val="009D3DEE"/>
    <w:rsid w:val="009D4FE2"/>
    <w:rsid w:val="009E3FA8"/>
    <w:rsid w:val="00A14B40"/>
    <w:rsid w:val="00A201B0"/>
    <w:rsid w:val="00A438F0"/>
    <w:rsid w:val="00A64453"/>
    <w:rsid w:val="00A6787E"/>
    <w:rsid w:val="00A85F94"/>
    <w:rsid w:val="00A9031F"/>
    <w:rsid w:val="00AE618D"/>
    <w:rsid w:val="00AF5101"/>
    <w:rsid w:val="00B415BA"/>
    <w:rsid w:val="00B505FB"/>
    <w:rsid w:val="00B522DE"/>
    <w:rsid w:val="00B625B6"/>
    <w:rsid w:val="00BF029D"/>
    <w:rsid w:val="00BF24FA"/>
    <w:rsid w:val="00C10333"/>
    <w:rsid w:val="00C54F92"/>
    <w:rsid w:val="00C6639B"/>
    <w:rsid w:val="00C84DA8"/>
    <w:rsid w:val="00C94927"/>
    <w:rsid w:val="00CA5AA1"/>
    <w:rsid w:val="00CA676A"/>
    <w:rsid w:val="00D04988"/>
    <w:rsid w:val="00D577CC"/>
    <w:rsid w:val="00D60EE8"/>
    <w:rsid w:val="00D80C10"/>
    <w:rsid w:val="00DB3274"/>
    <w:rsid w:val="00DE626D"/>
    <w:rsid w:val="00E0573D"/>
    <w:rsid w:val="00E05FEB"/>
    <w:rsid w:val="00E42527"/>
    <w:rsid w:val="00E56445"/>
    <w:rsid w:val="00E80AB4"/>
    <w:rsid w:val="00E8342F"/>
    <w:rsid w:val="00E870FD"/>
    <w:rsid w:val="00EA58E3"/>
    <w:rsid w:val="00EF279F"/>
    <w:rsid w:val="00F348E7"/>
    <w:rsid w:val="00F37832"/>
    <w:rsid w:val="00F52D25"/>
    <w:rsid w:val="00F727F3"/>
    <w:rsid w:val="00FB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973F"/>
  <w15:docId w15:val="{FF66D717-F874-4E45-A9DD-04B54F25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3C0647"/>
    <w:pPr>
      <w:keepNext/>
      <w:keepLines/>
      <w:suppressAutoHyphens w:val="0"/>
      <w:spacing w:before="400" w:after="120" w:line="360" w:lineRule="auto"/>
      <w:ind w:firstLine="720"/>
      <w:jc w:val="both"/>
      <w:outlineLvl w:val="0"/>
    </w:pPr>
    <w:rPr>
      <w:rFonts w:ascii="Comfortaa" w:eastAsia="Comfortaa" w:hAnsi="Comfortaa" w:cs="Comfortaa"/>
      <w:sz w:val="40"/>
      <w:szCs w:val="4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0647"/>
    <w:pPr>
      <w:keepNext/>
      <w:keepLines/>
      <w:suppressAutoHyphens w:val="0"/>
      <w:spacing w:before="360" w:after="120" w:line="360" w:lineRule="auto"/>
      <w:ind w:firstLine="720"/>
      <w:jc w:val="both"/>
      <w:outlineLvl w:val="1"/>
    </w:pPr>
    <w:rPr>
      <w:rFonts w:ascii="Comfortaa" w:eastAsia="Comfortaa" w:hAnsi="Comfortaa" w:cs="Comfortaa"/>
      <w:sz w:val="32"/>
      <w:szCs w:val="32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B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customStyle="1" w:styleId="Estilo1Char">
    <w:name w:val="Estilo1 Char"/>
    <w:basedOn w:val="Fontepargpadro"/>
    <w:link w:val="Estilo1"/>
    <w:qFormat/>
    <w:rsid w:val="513256E5"/>
    <w:rPr>
      <w:rFonts w:ascii="Arial" w:eastAsia="Arial" w:hAnsi="Arial" w:cs="Arial"/>
      <w:b w:val="0"/>
      <w:bCs w:val="0"/>
      <w:sz w:val="24"/>
      <w:szCs w:val="24"/>
    </w:rPr>
  </w:style>
  <w:style w:type="character" w:styleId="RefernciaIntensa">
    <w:name w:val="Intense Reference"/>
    <w:basedOn w:val="Fontepargpadro"/>
    <w:uiPriority w:val="32"/>
    <w:qFormat/>
    <w:rsid w:val="00BD4A77"/>
    <w:rPr>
      <w:b/>
      <w:bCs/>
      <w:smallCaps/>
      <w:color w:val="4472C4" w:themeColor="accent1"/>
      <w:spacing w:val="5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0D3516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Estilo1">
    <w:name w:val="Estilo1"/>
    <w:basedOn w:val="Normal"/>
    <w:link w:val="Estilo1Char"/>
    <w:qFormat/>
    <w:rsid w:val="513256E5"/>
    <w:pPr>
      <w:spacing w:after="40"/>
      <w:jc w:val="both"/>
    </w:pPr>
    <w:rPr>
      <w:rFonts w:ascii="Arial" w:eastAsia="Arial" w:hAnsi="Arial" w:cs="Arial"/>
      <w:sz w:val="24"/>
      <w:szCs w:val="24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C0647"/>
    <w:rPr>
      <w:rFonts w:ascii="Comfortaa" w:eastAsia="Comfortaa" w:hAnsi="Comfortaa" w:cs="Comfortaa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0647"/>
    <w:rPr>
      <w:rFonts w:ascii="Comfortaa" w:eastAsia="Comfortaa" w:hAnsi="Comfortaa" w:cs="Comfortaa"/>
      <w:sz w:val="32"/>
      <w:szCs w:val="32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0647"/>
    <w:pPr>
      <w:keepNext/>
      <w:keepLines/>
      <w:suppressAutoHyphens w:val="0"/>
      <w:spacing w:before="200" w:after="320" w:line="360" w:lineRule="auto"/>
      <w:ind w:firstLine="720"/>
      <w:jc w:val="both"/>
    </w:pPr>
    <w:rPr>
      <w:rFonts w:ascii="Comfortaa" w:eastAsia="Comfortaa" w:hAnsi="Comfortaa" w:cs="Comfortaa"/>
      <w:color w:val="666666"/>
      <w:sz w:val="30"/>
      <w:szCs w:val="30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3C0647"/>
    <w:rPr>
      <w:rFonts w:ascii="Comfortaa" w:eastAsia="Comfortaa" w:hAnsi="Comfortaa" w:cs="Comfortaa"/>
      <w:color w:val="666666"/>
      <w:sz w:val="30"/>
      <w:szCs w:val="30"/>
      <w:lang w:eastAsia="pt-BR"/>
    </w:rPr>
  </w:style>
  <w:style w:type="paragraph" w:styleId="SemEspaamento">
    <w:name w:val="No Spacing"/>
    <w:uiPriority w:val="1"/>
    <w:qFormat/>
    <w:rsid w:val="00DB3274"/>
  </w:style>
  <w:style w:type="character" w:customStyle="1" w:styleId="Ttulo3Char">
    <w:name w:val="Título 3 Char"/>
    <w:basedOn w:val="Fontepargpadro"/>
    <w:link w:val="Ttulo3"/>
    <w:uiPriority w:val="9"/>
    <w:semiHidden/>
    <w:rsid w:val="00071B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sandbox.io/p/sandbox/desenvolvimento-front-end-com-frameworks-tp4-vzprq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4123</TotalTime>
  <Pages>10</Pages>
  <Words>2236</Words>
  <Characters>12747</Characters>
  <Application>Microsoft Office Word</Application>
  <DocSecurity>0</DocSecurity>
  <Lines>106</Lines>
  <Paragraphs>29</Paragraphs>
  <ScaleCrop>false</ScaleCrop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Portes Braga</dc:creator>
  <dc:description/>
  <cp:lastModifiedBy>Yago Alves</cp:lastModifiedBy>
  <cp:revision>105</cp:revision>
  <cp:lastPrinted>2026-03-08T17:16:00Z</cp:lastPrinted>
  <dcterms:created xsi:type="dcterms:W3CDTF">2025-02-10T23:20:00Z</dcterms:created>
  <dcterms:modified xsi:type="dcterms:W3CDTF">2026-06-19T02:51:00Z</dcterms:modified>
  <dc:language>pt-BR</dc:language>
</cp:coreProperties>
</file>