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447F" w14:textId="77777777" w:rsidR="00AE5753" w:rsidRDefault="00AE5753" w:rsidP="00AE5753">
      <w:pPr>
        <w:pStyle w:val="NoSpacing"/>
        <w:rPr>
          <w:rFonts w:ascii="Times New Roman" w:hAnsi="Times New Roman" w:cs="Times New Roman"/>
        </w:rPr>
      </w:pPr>
      <w:r w:rsidRPr="00AE5753">
        <w:rPr>
          <w:rFonts w:ascii="Times New Roman" w:hAnsi="Times New Roman" w:cs="Times New Roman"/>
          <w:b/>
          <w:bCs/>
          <w:sz w:val="32"/>
          <w:szCs w:val="32"/>
        </w:rPr>
        <w:t>Warning Signs Checklist for School Attendance Challenges</w:t>
      </w:r>
      <w:r w:rsidRPr="00AE5753">
        <w:rPr>
          <w:rFonts w:ascii="Times New Roman" w:hAnsi="Times New Roman" w:cs="Times New Roman"/>
        </w:rPr>
        <w:br/>
        <w:t>For Families</w:t>
      </w:r>
      <w:r>
        <w:rPr>
          <w:rFonts w:ascii="Times New Roman" w:hAnsi="Times New Roman" w:cs="Times New Roman"/>
        </w:rPr>
        <w:t xml:space="preserve"> and Schools</w:t>
      </w:r>
    </w:p>
    <w:p w14:paraId="4FE71390" w14:textId="77777777" w:rsidR="00AE5753" w:rsidRDefault="00AE5753" w:rsidP="00AE5753">
      <w:pPr>
        <w:pStyle w:val="NoSpacing"/>
        <w:rPr>
          <w:rFonts w:ascii="Times New Roman" w:hAnsi="Times New Roman" w:cs="Times New Roman"/>
        </w:rPr>
      </w:pPr>
    </w:p>
    <w:p w14:paraId="071AD4C2" w14:textId="6EE65C91" w:rsidR="00AE5753" w:rsidRDefault="00AE5753" w:rsidP="00AE5753">
      <w:pPr>
        <w:pStyle w:val="NoSpacing"/>
        <w:rPr>
          <w:rFonts w:ascii="Times New Roman" w:hAnsi="Times New Roman" w:cs="Times New Roman"/>
        </w:rPr>
      </w:pPr>
      <w:r w:rsidRPr="00AE5753">
        <w:rPr>
          <w:rFonts w:ascii="Times New Roman" w:hAnsi="Times New Roman" w:cs="Times New Roman"/>
        </w:rPr>
        <w:br/>
        <w:t>This checklist helps identify early warning signs that a student may be experiencing difficulties attending school. School attendance challenges are often connected to emotional, social, health, or learning barriers. Early recognition of these signs can support timely intervention and prevent further disengagement.</w:t>
      </w:r>
    </w:p>
    <w:p w14:paraId="65DF26BE" w14:textId="77777777" w:rsidR="00AE5753" w:rsidRPr="00AE5753" w:rsidRDefault="00AE5753" w:rsidP="00AE5753">
      <w:pPr>
        <w:pStyle w:val="NoSpacing"/>
        <w:rPr>
          <w:rFonts w:ascii="Times New Roman" w:hAnsi="Times New Roman" w:cs="Times New Roman"/>
        </w:rPr>
      </w:pPr>
    </w:p>
    <w:p w14:paraId="2B60BF9D" w14:textId="797B9E0C" w:rsidR="00AE5753" w:rsidRDefault="00AE5753" w:rsidP="00AE5753">
      <w:pPr>
        <w:pStyle w:val="NoSpacing"/>
        <w:rPr>
          <w:rFonts w:ascii="Times New Roman" w:hAnsi="Times New Roman" w:cs="Times New Roman"/>
        </w:rPr>
      </w:pPr>
      <w:r w:rsidRPr="00AE5753">
        <w:rPr>
          <w:rFonts w:ascii="Times New Roman" w:hAnsi="Times New Roman" w:cs="Times New Roman"/>
          <w:b/>
          <w:bCs/>
        </w:rPr>
        <w:t>Instructions</w:t>
      </w:r>
      <w:r w:rsidRPr="00AE5753">
        <w:rPr>
          <w:rFonts w:ascii="Times New Roman" w:hAnsi="Times New Roman" w:cs="Times New Roman"/>
        </w:rPr>
        <w:br/>
        <w:t>Review the checklist and mark any signs that have been observed.</w:t>
      </w:r>
    </w:p>
    <w:p w14:paraId="291254FA" w14:textId="77777777" w:rsidR="00AE5753" w:rsidRPr="00AE5753" w:rsidRDefault="00AE5753" w:rsidP="00AE5753">
      <w:pPr>
        <w:pStyle w:val="NoSpacing"/>
        <w:rPr>
          <w:rFonts w:ascii="Times New Roman" w:hAnsi="Times New Roman" w:cs="Times New Roman"/>
        </w:rPr>
      </w:pPr>
    </w:p>
    <w:p w14:paraId="59032C8A" w14:textId="77777777" w:rsidR="00AE5753" w:rsidRPr="00AE5753" w:rsidRDefault="00AE5753" w:rsidP="00AE5753">
      <w:pPr>
        <w:pStyle w:val="NoSpacing"/>
        <w:rPr>
          <w:rFonts w:ascii="Times New Roman" w:hAnsi="Times New Roman" w:cs="Times New Roman"/>
        </w:rPr>
      </w:pPr>
      <w:r w:rsidRPr="00AE5753">
        <w:rPr>
          <w:rFonts w:ascii="Times New Roman" w:hAnsi="Times New Roman" w:cs="Times New Roman"/>
          <w:b/>
          <w:bCs/>
        </w:rPr>
        <w:t>Emotional Signs</w:t>
      </w:r>
    </w:p>
    <w:p w14:paraId="69D09162"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Frequent anxiety about going to school</w:t>
      </w:r>
    </w:p>
    <w:p w14:paraId="016641FC"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Panic or distress when discussing school attendance</w:t>
      </w:r>
    </w:p>
    <w:p w14:paraId="4AFE0ACE"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Excessive worry about academic performance or social situations</w:t>
      </w:r>
    </w:p>
    <w:p w14:paraId="0EF16BC3"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Irritability or mood swings related to school days</w:t>
      </w:r>
    </w:p>
    <w:p w14:paraId="5EBFDE7F"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Feelings of sadness, hopelessness, or low motivation</w:t>
      </w:r>
    </w:p>
    <w:p w14:paraId="01C792FF"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Increased emotional sensitivity or frustration</w:t>
      </w:r>
    </w:p>
    <w:p w14:paraId="605EE07B"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Fear of embarrassment, failure, or judgment at school</w:t>
      </w:r>
    </w:p>
    <w:p w14:paraId="32D6B018"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Withdrawal from activities previously enjoyed</w:t>
      </w:r>
    </w:p>
    <w:p w14:paraId="712E584A"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Expressions of feeling overwhelmed by school demands</w:t>
      </w:r>
    </w:p>
    <w:p w14:paraId="19FE0B57" w14:textId="77777777" w:rsidR="00AE5753" w:rsidRPr="00AE5753" w:rsidRDefault="00AE5753" w:rsidP="00AE5753">
      <w:pPr>
        <w:pStyle w:val="NoSpacing"/>
        <w:numPr>
          <w:ilvl w:val="0"/>
          <w:numId w:val="8"/>
        </w:numPr>
        <w:rPr>
          <w:rFonts w:ascii="Times New Roman" w:hAnsi="Times New Roman" w:cs="Times New Roman"/>
        </w:rPr>
      </w:pPr>
      <w:r w:rsidRPr="00AE5753">
        <w:rPr>
          <w:rFonts w:ascii="Times New Roman" w:hAnsi="Times New Roman" w:cs="Times New Roman"/>
        </w:rPr>
        <w:t>Low self-esteem or negative self-talk about abilities</w:t>
      </w:r>
    </w:p>
    <w:p w14:paraId="4205D735" w14:textId="77777777" w:rsidR="00AE5753" w:rsidRPr="00AE5753" w:rsidRDefault="00AE5753" w:rsidP="00AE5753">
      <w:pPr>
        <w:pStyle w:val="NoSpacing"/>
        <w:rPr>
          <w:rFonts w:ascii="Times New Roman" w:hAnsi="Times New Roman" w:cs="Times New Roman"/>
        </w:rPr>
      </w:pPr>
      <w:r w:rsidRPr="00AE5753">
        <w:rPr>
          <w:rFonts w:ascii="Times New Roman" w:hAnsi="Times New Roman" w:cs="Times New Roman"/>
          <w:b/>
          <w:bCs/>
        </w:rPr>
        <w:t>Physical Signs</w:t>
      </w:r>
    </w:p>
    <w:p w14:paraId="751DD47B" w14:textId="5A9A5E3A"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 xml:space="preserve">Frequent headaches, </w:t>
      </w:r>
      <w:r w:rsidRPr="00AE5753">
        <w:rPr>
          <w:rFonts w:ascii="Times New Roman" w:hAnsi="Times New Roman" w:cs="Times New Roman"/>
        </w:rPr>
        <w:t>stomach aches</w:t>
      </w:r>
      <w:r w:rsidRPr="00AE5753">
        <w:rPr>
          <w:rFonts w:ascii="Times New Roman" w:hAnsi="Times New Roman" w:cs="Times New Roman"/>
        </w:rPr>
        <w:t>, or nausea on school mornings</w:t>
      </w:r>
    </w:p>
    <w:p w14:paraId="146D76C9" w14:textId="77777777"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Complaints of illness that improve when staying home</w:t>
      </w:r>
    </w:p>
    <w:p w14:paraId="4672B97D" w14:textId="77777777"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Fatigue or low energy, especially before school</w:t>
      </w:r>
    </w:p>
    <w:p w14:paraId="3A42BA4A" w14:textId="77777777"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Difficulty sleeping or disrupted sleep patterns</w:t>
      </w:r>
    </w:p>
    <w:p w14:paraId="2CF18678" w14:textId="77777777"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Changes in appetite</w:t>
      </w:r>
    </w:p>
    <w:p w14:paraId="48C07E6A" w14:textId="77777777"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Physical tension, restlessness, or shaking when preparing for school</w:t>
      </w:r>
    </w:p>
    <w:p w14:paraId="1BBE73AA" w14:textId="59F02761"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Increased requests to go home</w:t>
      </w:r>
    </w:p>
    <w:p w14:paraId="7467FB59" w14:textId="77777777"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Physical exhaustion after attending school</w:t>
      </w:r>
    </w:p>
    <w:p w14:paraId="5422872F" w14:textId="77777777" w:rsidR="00AE5753" w:rsidRPr="00AE5753" w:rsidRDefault="00AE5753" w:rsidP="00AE5753">
      <w:pPr>
        <w:pStyle w:val="NoSpacing"/>
        <w:numPr>
          <w:ilvl w:val="0"/>
          <w:numId w:val="9"/>
        </w:numPr>
        <w:rPr>
          <w:rFonts w:ascii="Times New Roman" w:hAnsi="Times New Roman" w:cs="Times New Roman"/>
        </w:rPr>
      </w:pPr>
      <w:r w:rsidRPr="00AE5753">
        <w:rPr>
          <w:rFonts w:ascii="Times New Roman" w:hAnsi="Times New Roman" w:cs="Times New Roman"/>
        </w:rPr>
        <w:t>Psychosomatic symptoms linked to school-related stress</w:t>
      </w:r>
    </w:p>
    <w:p w14:paraId="4BA8E7AC" w14:textId="77777777" w:rsidR="00AE5753" w:rsidRPr="00AE5753" w:rsidRDefault="00AE5753" w:rsidP="00AE5753">
      <w:pPr>
        <w:pStyle w:val="NoSpacing"/>
        <w:rPr>
          <w:rFonts w:ascii="Times New Roman" w:hAnsi="Times New Roman" w:cs="Times New Roman"/>
        </w:rPr>
      </w:pPr>
      <w:r w:rsidRPr="00AE5753">
        <w:rPr>
          <w:rFonts w:ascii="Times New Roman" w:hAnsi="Times New Roman" w:cs="Times New Roman"/>
          <w:b/>
          <w:bCs/>
        </w:rPr>
        <w:t>Behavioral Signs</w:t>
      </w:r>
    </w:p>
    <w:p w14:paraId="29CC83E8" w14:textId="77777777" w:rsidR="00AE5753" w:rsidRP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Frequent lateness or difficulty arriving at school on time</w:t>
      </w:r>
    </w:p>
    <w:p w14:paraId="25ED2DA1" w14:textId="77777777" w:rsidR="00AE5753" w:rsidRP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Increased absences or requests to stay home</w:t>
      </w:r>
    </w:p>
    <w:p w14:paraId="16FC44DE" w14:textId="50541FBA" w:rsidR="00AE5753" w:rsidRP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Leaving school early or visiting the office</w:t>
      </w:r>
      <w:r>
        <w:rPr>
          <w:rFonts w:ascii="Times New Roman" w:hAnsi="Times New Roman" w:cs="Times New Roman"/>
        </w:rPr>
        <w:t xml:space="preserve"> </w:t>
      </w:r>
      <w:r w:rsidRPr="00AE5753">
        <w:rPr>
          <w:rFonts w:ascii="Times New Roman" w:hAnsi="Times New Roman" w:cs="Times New Roman"/>
        </w:rPr>
        <w:t>frequently</w:t>
      </w:r>
    </w:p>
    <w:p w14:paraId="66EAC825" w14:textId="77777777" w:rsidR="00AE5753" w:rsidRP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Avoidance of specific classes, teachers, or locations in school</w:t>
      </w:r>
    </w:p>
    <w:p w14:paraId="580D28EE" w14:textId="392ECD52" w:rsidR="00AE5753" w:rsidRPr="00AE5753" w:rsidRDefault="00AE5753" w:rsidP="00AE5753">
      <w:pPr>
        <w:pStyle w:val="NoSpacing"/>
        <w:numPr>
          <w:ilvl w:val="0"/>
          <w:numId w:val="10"/>
        </w:numPr>
        <w:rPr>
          <w:rFonts w:ascii="Times New Roman" w:hAnsi="Times New Roman" w:cs="Times New Roman"/>
        </w:rPr>
      </w:pPr>
      <w:r>
        <w:rPr>
          <w:rFonts w:ascii="Times New Roman" w:hAnsi="Times New Roman" w:cs="Times New Roman"/>
        </w:rPr>
        <w:t xml:space="preserve">Inability </w:t>
      </w:r>
      <w:r w:rsidRPr="00AE5753">
        <w:rPr>
          <w:rFonts w:ascii="Times New Roman" w:hAnsi="Times New Roman" w:cs="Times New Roman"/>
        </w:rPr>
        <w:t>to attend school or difficulty leaving home</w:t>
      </w:r>
    </w:p>
    <w:p w14:paraId="0BE8051C" w14:textId="77777777" w:rsidR="00AE5753" w:rsidRP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Declining participation in school activities</w:t>
      </w:r>
    </w:p>
    <w:p w14:paraId="5F18C40F" w14:textId="77777777" w:rsidR="00AE5753" w:rsidRP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Increased emotional outbursts before school</w:t>
      </w:r>
    </w:p>
    <w:p w14:paraId="542658D4" w14:textId="77777777" w:rsidR="00AE5753" w:rsidRP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Resistance to discussing school topics</w:t>
      </w:r>
    </w:p>
    <w:p w14:paraId="5E2A8DA3" w14:textId="77777777" w:rsidR="00AE5753" w:rsidRP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Procrastination or avoidance of homework and assignments</w:t>
      </w:r>
    </w:p>
    <w:p w14:paraId="21889124" w14:textId="77777777" w:rsidR="00AE5753" w:rsidRDefault="00AE5753" w:rsidP="00AE5753">
      <w:pPr>
        <w:pStyle w:val="NoSpacing"/>
        <w:numPr>
          <w:ilvl w:val="0"/>
          <w:numId w:val="10"/>
        </w:numPr>
        <w:rPr>
          <w:rFonts w:ascii="Times New Roman" w:hAnsi="Times New Roman" w:cs="Times New Roman"/>
        </w:rPr>
      </w:pPr>
      <w:r w:rsidRPr="00AE5753">
        <w:rPr>
          <w:rFonts w:ascii="Times New Roman" w:hAnsi="Times New Roman" w:cs="Times New Roman"/>
        </w:rPr>
        <w:t>Increased reliance on parents to stay home or leave school</w:t>
      </w:r>
    </w:p>
    <w:p w14:paraId="153FF646" w14:textId="77777777" w:rsidR="00AE5753" w:rsidRDefault="00AE5753" w:rsidP="00AE5753">
      <w:pPr>
        <w:pStyle w:val="NoSpacing"/>
        <w:ind w:left="720"/>
        <w:rPr>
          <w:rFonts w:ascii="Times New Roman" w:hAnsi="Times New Roman" w:cs="Times New Roman"/>
        </w:rPr>
      </w:pPr>
    </w:p>
    <w:p w14:paraId="58132F1D" w14:textId="77777777" w:rsidR="00AE5753" w:rsidRPr="00AE5753" w:rsidRDefault="00AE5753" w:rsidP="00AE5753">
      <w:pPr>
        <w:pStyle w:val="NoSpacing"/>
        <w:ind w:left="720"/>
        <w:rPr>
          <w:rFonts w:ascii="Times New Roman" w:hAnsi="Times New Roman" w:cs="Times New Roman"/>
        </w:rPr>
      </w:pPr>
    </w:p>
    <w:p w14:paraId="0F34CD46" w14:textId="77777777" w:rsidR="00AE5753" w:rsidRPr="00AE5753" w:rsidRDefault="00AE5753" w:rsidP="00AE5753">
      <w:pPr>
        <w:pStyle w:val="NoSpacing"/>
        <w:rPr>
          <w:rFonts w:ascii="Times New Roman" w:hAnsi="Times New Roman" w:cs="Times New Roman"/>
        </w:rPr>
      </w:pPr>
      <w:r w:rsidRPr="00AE5753">
        <w:rPr>
          <w:rFonts w:ascii="Times New Roman" w:hAnsi="Times New Roman" w:cs="Times New Roman"/>
          <w:b/>
          <w:bCs/>
        </w:rPr>
        <w:lastRenderedPageBreak/>
        <w:t>Social Signs</w:t>
      </w:r>
    </w:p>
    <w:p w14:paraId="77B3BCEF"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Withdrawal from friends or peer groups</w:t>
      </w:r>
    </w:p>
    <w:p w14:paraId="45641A1B"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Avoidance of social interactions at school</w:t>
      </w:r>
    </w:p>
    <w:p w14:paraId="2C4A4C43"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Difficulty forming or maintaining friendships</w:t>
      </w:r>
    </w:p>
    <w:p w14:paraId="395C60A3"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Reports of bullying or peer conflict</w:t>
      </w:r>
    </w:p>
    <w:p w14:paraId="27F40CD5"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Feeling excluded or isolated from peers</w:t>
      </w:r>
    </w:p>
    <w:p w14:paraId="589D0305"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Reluctance to participate in group activities</w:t>
      </w:r>
    </w:p>
    <w:p w14:paraId="1A89C723"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Lack of sense of belonging at school</w:t>
      </w:r>
    </w:p>
    <w:p w14:paraId="32A947E8"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Increased time spent alone during school breaks or lunch</w:t>
      </w:r>
    </w:p>
    <w:p w14:paraId="23385FFB" w14:textId="77777777" w:rsidR="00AE5753" w:rsidRPr="00AE5753" w:rsidRDefault="00AE5753" w:rsidP="00AE5753">
      <w:pPr>
        <w:pStyle w:val="NoSpacing"/>
        <w:numPr>
          <w:ilvl w:val="0"/>
          <w:numId w:val="11"/>
        </w:numPr>
        <w:rPr>
          <w:rFonts w:ascii="Times New Roman" w:hAnsi="Times New Roman" w:cs="Times New Roman"/>
        </w:rPr>
      </w:pPr>
      <w:r w:rsidRPr="00AE5753">
        <w:rPr>
          <w:rFonts w:ascii="Times New Roman" w:hAnsi="Times New Roman" w:cs="Times New Roman"/>
        </w:rPr>
        <w:t>Conflict with peers or social anxiety in school settings</w:t>
      </w:r>
    </w:p>
    <w:p w14:paraId="44C6EBB6" w14:textId="77777777" w:rsidR="00AE5753" w:rsidRPr="00AE5753" w:rsidRDefault="00AE5753" w:rsidP="00AE5753">
      <w:pPr>
        <w:pStyle w:val="NoSpacing"/>
        <w:rPr>
          <w:rFonts w:ascii="Times New Roman" w:hAnsi="Times New Roman" w:cs="Times New Roman"/>
        </w:rPr>
      </w:pPr>
      <w:r w:rsidRPr="00AE5753">
        <w:rPr>
          <w:rFonts w:ascii="Times New Roman" w:hAnsi="Times New Roman" w:cs="Times New Roman"/>
          <w:b/>
          <w:bCs/>
        </w:rPr>
        <w:t>Cognitive Signs</w:t>
      </w:r>
    </w:p>
    <w:p w14:paraId="1E4D828E"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Difficulty concentrating in class</w:t>
      </w:r>
    </w:p>
    <w:p w14:paraId="1E964878"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Trouble remembering instructions or completing tasks</w:t>
      </w:r>
    </w:p>
    <w:p w14:paraId="0666F6FE"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Negative thoughts about school (“I can’t do this,” “I’m going to fail”)</w:t>
      </w:r>
    </w:p>
    <w:p w14:paraId="371E281E"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Catastrophic thinking about school situations</w:t>
      </w:r>
    </w:p>
    <w:p w14:paraId="1AF5E96F"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Persistent worry about academic expectations</w:t>
      </w:r>
    </w:p>
    <w:p w14:paraId="6708F554"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Feeling overwhelmed by assignments or workload</w:t>
      </w:r>
    </w:p>
    <w:p w14:paraId="5DB88595"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Difficulty making decisions related to school tasks</w:t>
      </w:r>
    </w:p>
    <w:p w14:paraId="0AE99ED1"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Decreased motivation toward schoolwork</w:t>
      </w:r>
    </w:p>
    <w:p w14:paraId="3F7E6ACD"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Declining academic performance or incomplete assignments</w:t>
      </w:r>
    </w:p>
    <w:p w14:paraId="6FD4211F" w14:textId="77777777" w:rsidR="00AE5753" w:rsidRPr="00AE5753" w:rsidRDefault="00AE5753" w:rsidP="00AE5753">
      <w:pPr>
        <w:pStyle w:val="NoSpacing"/>
        <w:numPr>
          <w:ilvl w:val="0"/>
          <w:numId w:val="12"/>
        </w:numPr>
        <w:rPr>
          <w:rFonts w:ascii="Times New Roman" w:hAnsi="Times New Roman" w:cs="Times New Roman"/>
        </w:rPr>
      </w:pPr>
      <w:r w:rsidRPr="00AE5753">
        <w:rPr>
          <w:rFonts w:ascii="Times New Roman" w:hAnsi="Times New Roman" w:cs="Times New Roman"/>
        </w:rPr>
        <w:t>Mental “shut down” when facing school demands</w:t>
      </w:r>
    </w:p>
    <w:p w14:paraId="38079C9F" w14:textId="77777777" w:rsidR="00AE5753" w:rsidRPr="00AE5753" w:rsidRDefault="00AE5753" w:rsidP="00AE5753">
      <w:pPr>
        <w:pStyle w:val="NoSpacing"/>
        <w:rPr>
          <w:rFonts w:ascii="Times New Roman" w:hAnsi="Times New Roman" w:cs="Times New Roman"/>
        </w:rPr>
      </w:pPr>
      <w:r w:rsidRPr="00AE5753">
        <w:rPr>
          <w:rFonts w:ascii="Times New Roman" w:hAnsi="Times New Roman" w:cs="Times New Roman"/>
          <w:b/>
          <w:bCs/>
        </w:rPr>
        <w:t>Attendance Indicators</w:t>
      </w:r>
    </w:p>
    <w:p w14:paraId="17104B11" w14:textId="77777777" w:rsidR="00AE5753" w:rsidRPr="00AE5753" w:rsidRDefault="00AE5753" w:rsidP="00AE5753">
      <w:pPr>
        <w:pStyle w:val="NoSpacing"/>
        <w:numPr>
          <w:ilvl w:val="0"/>
          <w:numId w:val="13"/>
        </w:numPr>
        <w:rPr>
          <w:rFonts w:ascii="Times New Roman" w:hAnsi="Times New Roman" w:cs="Times New Roman"/>
        </w:rPr>
      </w:pPr>
      <w:r w:rsidRPr="00AE5753">
        <w:rPr>
          <w:rFonts w:ascii="Times New Roman" w:hAnsi="Times New Roman" w:cs="Times New Roman"/>
        </w:rPr>
        <w:t>Increasing pattern of absences</w:t>
      </w:r>
    </w:p>
    <w:p w14:paraId="671C93B4" w14:textId="77777777" w:rsidR="00AE5753" w:rsidRPr="00AE5753" w:rsidRDefault="00AE5753" w:rsidP="00AE5753">
      <w:pPr>
        <w:pStyle w:val="NoSpacing"/>
        <w:numPr>
          <w:ilvl w:val="0"/>
          <w:numId w:val="13"/>
        </w:numPr>
        <w:rPr>
          <w:rFonts w:ascii="Times New Roman" w:hAnsi="Times New Roman" w:cs="Times New Roman"/>
        </w:rPr>
      </w:pPr>
      <w:r w:rsidRPr="00AE5753">
        <w:rPr>
          <w:rFonts w:ascii="Times New Roman" w:hAnsi="Times New Roman" w:cs="Times New Roman"/>
        </w:rPr>
        <w:t>Chronic lateness or missed classes</w:t>
      </w:r>
    </w:p>
    <w:p w14:paraId="4E5B5A00" w14:textId="77777777" w:rsidR="00AE5753" w:rsidRPr="00AE5753" w:rsidRDefault="00AE5753" w:rsidP="00AE5753">
      <w:pPr>
        <w:pStyle w:val="NoSpacing"/>
        <w:numPr>
          <w:ilvl w:val="0"/>
          <w:numId w:val="13"/>
        </w:numPr>
        <w:rPr>
          <w:rFonts w:ascii="Times New Roman" w:hAnsi="Times New Roman" w:cs="Times New Roman"/>
        </w:rPr>
      </w:pPr>
      <w:r w:rsidRPr="00AE5753">
        <w:rPr>
          <w:rFonts w:ascii="Times New Roman" w:hAnsi="Times New Roman" w:cs="Times New Roman"/>
        </w:rPr>
        <w:t>Partial attendance or frequent early departures</w:t>
      </w:r>
    </w:p>
    <w:p w14:paraId="21988446" w14:textId="77777777" w:rsidR="00AE5753" w:rsidRPr="00AE5753" w:rsidRDefault="00AE5753" w:rsidP="00AE5753">
      <w:pPr>
        <w:pStyle w:val="NoSpacing"/>
        <w:numPr>
          <w:ilvl w:val="0"/>
          <w:numId w:val="13"/>
        </w:numPr>
        <w:rPr>
          <w:rFonts w:ascii="Times New Roman" w:hAnsi="Times New Roman" w:cs="Times New Roman"/>
        </w:rPr>
      </w:pPr>
      <w:r w:rsidRPr="00AE5753">
        <w:rPr>
          <w:rFonts w:ascii="Times New Roman" w:hAnsi="Times New Roman" w:cs="Times New Roman"/>
        </w:rPr>
        <w:t>Avoidance of certain days (tests, presentations, specific classes)</w:t>
      </w:r>
    </w:p>
    <w:p w14:paraId="731735D6" w14:textId="77777777" w:rsidR="00AE5753" w:rsidRPr="00AE5753" w:rsidRDefault="00AE5753" w:rsidP="00AE5753">
      <w:pPr>
        <w:pStyle w:val="NoSpacing"/>
        <w:numPr>
          <w:ilvl w:val="0"/>
          <w:numId w:val="13"/>
        </w:numPr>
        <w:rPr>
          <w:rFonts w:ascii="Times New Roman" w:hAnsi="Times New Roman" w:cs="Times New Roman"/>
        </w:rPr>
      </w:pPr>
      <w:r w:rsidRPr="00AE5753">
        <w:rPr>
          <w:rFonts w:ascii="Times New Roman" w:hAnsi="Times New Roman" w:cs="Times New Roman"/>
        </w:rPr>
        <w:t>Gradual disengagement from school routines</w:t>
      </w:r>
    </w:p>
    <w:p w14:paraId="5C794CB9" w14:textId="77777777" w:rsidR="00AE5753" w:rsidRPr="00AE5753" w:rsidRDefault="00AE5753" w:rsidP="00AE5753">
      <w:pPr>
        <w:pStyle w:val="NoSpacing"/>
        <w:rPr>
          <w:rFonts w:ascii="Times New Roman" w:hAnsi="Times New Roman" w:cs="Times New Roman"/>
        </w:rPr>
      </w:pPr>
      <w:r w:rsidRPr="00AE5753">
        <w:rPr>
          <w:rFonts w:ascii="Times New Roman" w:hAnsi="Times New Roman" w:cs="Times New Roman"/>
          <w:b/>
          <w:bCs/>
        </w:rPr>
        <w:t>Student Voice Indicators</w:t>
      </w:r>
    </w:p>
    <w:p w14:paraId="34814A52" w14:textId="77777777" w:rsidR="00AE5753" w:rsidRPr="00AE5753" w:rsidRDefault="00AE5753" w:rsidP="00AE5753">
      <w:pPr>
        <w:pStyle w:val="NoSpacing"/>
        <w:rPr>
          <w:rFonts w:ascii="Times New Roman" w:hAnsi="Times New Roman" w:cs="Times New Roman"/>
        </w:rPr>
      </w:pPr>
      <w:r w:rsidRPr="00AE5753">
        <w:rPr>
          <w:rFonts w:ascii="Times New Roman" w:hAnsi="Times New Roman" w:cs="Times New Roman"/>
        </w:rPr>
        <w:t>Students may say things such as:</w:t>
      </w:r>
    </w:p>
    <w:p w14:paraId="5F0D01F4" w14:textId="77777777" w:rsidR="00AE5753" w:rsidRPr="00AE5753" w:rsidRDefault="00AE5753" w:rsidP="00AE5753">
      <w:pPr>
        <w:pStyle w:val="NoSpacing"/>
        <w:numPr>
          <w:ilvl w:val="0"/>
          <w:numId w:val="14"/>
        </w:numPr>
        <w:rPr>
          <w:rFonts w:ascii="Times New Roman" w:hAnsi="Times New Roman" w:cs="Times New Roman"/>
        </w:rPr>
      </w:pPr>
      <w:r w:rsidRPr="00AE5753">
        <w:rPr>
          <w:rFonts w:ascii="Times New Roman" w:hAnsi="Times New Roman" w:cs="Times New Roman"/>
        </w:rPr>
        <w:t>“School makes me feel really anxious.”</w:t>
      </w:r>
    </w:p>
    <w:p w14:paraId="1110E980" w14:textId="77777777" w:rsidR="00AE5753" w:rsidRPr="00AE5753" w:rsidRDefault="00AE5753" w:rsidP="00AE5753">
      <w:pPr>
        <w:pStyle w:val="NoSpacing"/>
        <w:numPr>
          <w:ilvl w:val="0"/>
          <w:numId w:val="14"/>
        </w:numPr>
        <w:rPr>
          <w:rFonts w:ascii="Times New Roman" w:hAnsi="Times New Roman" w:cs="Times New Roman"/>
        </w:rPr>
      </w:pPr>
      <w:r w:rsidRPr="00AE5753">
        <w:rPr>
          <w:rFonts w:ascii="Times New Roman" w:hAnsi="Times New Roman" w:cs="Times New Roman"/>
        </w:rPr>
        <w:t>“I feel overwhelmed when I think about going to school.”</w:t>
      </w:r>
    </w:p>
    <w:p w14:paraId="50DA90A4" w14:textId="77777777" w:rsidR="00AE5753" w:rsidRPr="00AE5753" w:rsidRDefault="00AE5753" w:rsidP="00AE5753">
      <w:pPr>
        <w:pStyle w:val="NoSpacing"/>
        <w:numPr>
          <w:ilvl w:val="0"/>
          <w:numId w:val="14"/>
        </w:numPr>
        <w:rPr>
          <w:rFonts w:ascii="Times New Roman" w:hAnsi="Times New Roman" w:cs="Times New Roman"/>
        </w:rPr>
      </w:pPr>
      <w:r w:rsidRPr="00AE5753">
        <w:rPr>
          <w:rFonts w:ascii="Times New Roman" w:hAnsi="Times New Roman" w:cs="Times New Roman"/>
        </w:rPr>
        <w:t>“I don’t feel like I belong there.”</w:t>
      </w:r>
    </w:p>
    <w:p w14:paraId="6BEBC5CF" w14:textId="77777777" w:rsidR="00AE5753" w:rsidRPr="00AE5753" w:rsidRDefault="00AE5753" w:rsidP="00AE5753">
      <w:pPr>
        <w:pStyle w:val="NoSpacing"/>
        <w:numPr>
          <w:ilvl w:val="0"/>
          <w:numId w:val="14"/>
        </w:numPr>
        <w:rPr>
          <w:rFonts w:ascii="Times New Roman" w:hAnsi="Times New Roman" w:cs="Times New Roman"/>
        </w:rPr>
      </w:pPr>
      <w:r w:rsidRPr="00AE5753">
        <w:rPr>
          <w:rFonts w:ascii="Times New Roman" w:hAnsi="Times New Roman" w:cs="Times New Roman"/>
        </w:rPr>
        <w:t>“I’m worried about what other people think of me.”</w:t>
      </w:r>
    </w:p>
    <w:p w14:paraId="4F10750F" w14:textId="77777777" w:rsidR="00AE5753" w:rsidRPr="00AE5753" w:rsidRDefault="00AE5753" w:rsidP="00AE5753">
      <w:pPr>
        <w:pStyle w:val="NoSpacing"/>
        <w:numPr>
          <w:ilvl w:val="0"/>
          <w:numId w:val="14"/>
        </w:numPr>
        <w:rPr>
          <w:rFonts w:ascii="Times New Roman" w:hAnsi="Times New Roman" w:cs="Times New Roman"/>
        </w:rPr>
      </w:pPr>
      <w:r w:rsidRPr="00AE5753">
        <w:rPr>
          <w:rFonts w:ascii="Times New Roman" w:hAnsi="Times New Roman" w:cs="Times New Roman"/>
        </w:rPr>
        <w:t>“I feel behind and don’t know how to catch up.”</w:t>
      </w:r>
    </w:p>
    <w:p w14:paraId="456798CA" w14:textId="77777777" w:rsidR="00AE5753" w:rsidRPr="00AE5753" w:rsidRDefault="00AE5753" w:rsidP="00AE5753">
      <w:pPr>
        <w:pStyle w:val="NoSpacing"/>
        <w:numPr>
          <w:ilvl w:val="0"/>
          <w:numId w:val="14"/>
        </w:numPr>
        <w:rPr>
          <w:rFonts w:ascii="Times New Roman" w:hAnsi="Times New Roman" w:cs="Times New Roman"/>
        </w:rPr>
      </w:pPr>
      <w:r w:rsidRPr="00AE5753">
        <w:rPr>
          <w:rFonts w:ascii="Times New Roman" w:hAnsi="Times New Roman" w:cs="Times New Roman"/>
        </w:rPr>
        <w:t>“Sometimes it feels impossible to go.”</w:t>
      </w:r>
    </w:p>
    <w:p w14:paraId="4C756C16" w14:textId="77F9579D" w:rsidR="00AE5753" w:rsidRPr="00AE5753" w:rsidRDefault="00AE5753" w:rsidP="00AE5753">
      <w:pPr>
        <w:pStyle w:val="NoSpacing"/>
        <w:rPr>
          <w:rFonts w:ascii="Times New Roman" w:hAnsi="Times New Roman" w:cs="Times New Roman"/>
        </w:rPr>
      </w:pPr>
    </w:p>
    <w:sectPr w:rsidR="00AE5753" w:rsidRPr="00AE5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FAA"/>
    <w:multiLevelType w:val="multilevel"/>
    <w:tmpl w:val="71F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C07B1"/>
    <w:multiLevelType w:val="multilevel"/>
    <w:tmpl w:val="864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25B9"/>
    <w:multiLevelType w:val="multilevel"/>
    <w:tmpl w:val="70F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C448E"/>
    <w:multiLevelType w:val="multilevel"/>
    <w:tmpl w:val="FC2E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357C0"/>
    <w:multiLevelType w:val="multilevel"/>
    <w:tmpl w:val="613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F46B6"/>
    <w:multiLevelType w:val="multilevel"/>
    <w:tmpl w:val="AC9E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31223"/>
    <w:multiLevelType w:val="hybridMultilevel"/>
    <w:tmpl w:val="F1B8B50A"/>
    <w:lvl w:ilvl="0" w:tplc="FD6CB41C">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4E1A0730"/>
    <w:multiLevelType w:val="multilevel"/>
    <w:tmpl w:val="61F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B7015"/>
    <w:multiLevelType w:val="multilevel"/>
    <w:tmpl w:val="6F5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87F4E"/>
    <w:multiLevelType w:val="multilevel"/>
    <w:tmpl w:val="688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B49D8"/>
    <w:multiLevelType w:val="multilevel"/>
    <w:tmpl w:val="492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91733"/>
    <w:multiLevelType w:val="multilevel"/>
    <w:tmpl w:val="720C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961225"/>
    <w:multiLevelType w:val="multilevel"/>
    <w:tmpl w:val="7D6A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24F8F"/>
    <w:multiLevelType w:val="multilevel"/>
    <w:tmpl w:val="C28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114791">
    <w:abstractNumId w:val="10"/>
  </w:num>
  <w:num w:numId="2" w16cid:durableId="289827727">
    <w:abstractNumId w:val="12"/>
  </w:num>
  <w:num w:numId="3" w16cid:durableId="235867744">
    <w:abstractNumId w:val="0"/>
  </w:num>
  <w:num w:numId="4" w16cid:durableId="472138785">
    <w:abstractNumId w:val="4"/>
  </w:num>
  <w:num w:numId="5" w16cid:durableId="1287277389">
    <w:abstractNumId w:val="11"/>
  </w:num>
  <w:num w:numId="6" w16cid:durableId="684593829">
    <w:abstractNumId w:val="1"/>
  </w:num>
  <w:num w:numId="7" w16cid:durableId="1458790766">
    <w:abstractNumId w:val="13"/>
  </w:num>
  <w:num w:numId="8" w16cid:durableId="596518234">
    <w:abstractNumId w:val="8"/>
  </w:num>
  <w:num w:numId="9" w16cid:durableId="1554996451">
    <w:abstractNumId w:val="2"/>
  </w:num>
  <w:num w:numId="10" w16cid:durableId="868683744">
    <w:abstractNumId w:val="9"/>
  </w:num>
  <w:num w:numId="11" w16cid:durableId="1357120586">
    <w:abstractNumId w:val="6"/>
  </w:num>
  <w:num w:numId="12" w16cid:durableId="1362625932">
    <w:abstractNumId w:val="3"/>
  </w:num>
  <w:num w:numId="13" w16cid:durableId="2004505539">
    <w:abstractNumId w:val="7"/>
  </w:num>
  <w:num w:numId="14" w16cid:durableId="2041006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53"/>
    <w:rsid w:val="00AE5753"/>
    <w:rsid w:val="00CF1B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4D89"/>
  <w15:chartTrackingRefBased/>
  <w15:docId w15:val="{B9CBB022-D8E2-4102-840A-62C55E4A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753"/>
    <w:rPr>
      <w:rFonts w:eastAsiaTheme="majorEastAsia" w:cstheme="majorBidi"/>
      <w:color w:val="272727" w:themeColor="text1" w:themeTint="D8"/>
    </w:rPr>
  </w:style>
  <w:style w:type="paragraph" w:styleId="Title">
    <w:name w:val="Title"/>
    <w:basedOn w:val="Normal"/>
    <w:next w:val="Normal"/>
    <w:link w:val="TitleChar"/>
    <w:uiPriority w:val="10"/>
    <w:qFormat/>
    <w:rsid w:val="00AE5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753"/>
    <w:pPr>
      <w:spacing w:before="160"/>
      <w:jc w:val="center"/>
    </w:pPr>
    <w:rPr>
      <w:i/>
      <w:iCs/>
      <w:color w:val="404040" w:themeColor="text1" w:themeTint="BF"/>
    </w:rPr>
  </w:style>
  <w:style w:type="character" w:customStyle="1" w:styleId="QuoteChar">
    <w:name w:val="Quote Char"/>
    <w:basedOn w:val="DefaultParagraphFont"/>
    <w:link w:val="Quote"/>
    <w:uiPriority w:val="29"/>
    <w:rsid w:val="00AE5753"/>
    <w:rPr>
      <w:i/>
      <w:iCs/>
      <w:color w:val="404040" w:themeColor="text1" w:themeTint="BF"/>
    </w:rPr>
  </w:style>
  <w:style w:type="paragraph" w:styleId="ListParagraph">
    <w:name w:val="List Paragraph"/>
    <w:basedOn w:val="Normal"/>
    <w:uiPriority w:val="34"/>
    <w:qFormat/>
    <w:rsid w:val="00AE5753"/>
    <w:pPr>
      <w:ind w:left="720"/>
      <w:contextualSpacing/>
    </w:pPr>
  </w:style>
  <w:style w:type="character" w:styleId="IntenseEmphasis">
    <w:name w:val="Intense Emphasis"/>
    <w:basedOn w:val="DefaultParagraphFont"/>
    <w:uiPriority w:val="21"/>
    <w:qFormat/>
    <w:rsid w:val="00AE5753"/>
    <w:rPr>
      <w:i/>
      <w:iCs/>
      <w:color w:val="0F4761" w:themeColor="accent1" w:themeShade="BF"/>
    </w:rPr>
  </w:style>
  <w:style w:type="paragraph" w:styleId="IntenseQuote">
    <w:name w:val="Intense Quote"/>
    <w:basedOn w:val="Normal"/>
    <w:next w:val="Normal"/>
    <w:link w:val="IntenseQuoteChar"/>
    <w:uiPriority w:val="30"/>
    <w:qFormat/>
    <w:rsid w:val="00AE5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753"/>
    <w:rPr>
      <w:i/>
      <w:iCs/>
      <w:color w:val="0F4761" w:themeColor="accent1" w:themeShade="BF"/>
    </w:rPr>
  </w:style>
  <w:style w:type="character" w:styleId="IntenseReference">
    <w:name w:val="Intense Reference"/>
    <w:basedOn w:val="DefaultParagraphFont"/>
    <w:uiPriority w:val="32"/>
    <w:qFormat/>
    <w:rsid w:val="00AE5753"/>
    <w:rPr>
      <w:b/>
      <w:bCs/>
      <w:smallCaps/>
      <w:color w:val="0F4761" w:themeColor="accent1" w:themeShade="BF"/>
      <w:spacing w:val="5"/>
    </w:rPr>
  </w:style>
  <w:style w:type="paragraph" w:styleId="NoSpacing">
    <w:name w:val="No Spacing"/>
    <w:uiPriority w:val="1"/>
    <w:qFormat/>
    <w:rsid w:val="00AE57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512</Words>
  <Characters>2979</Characters>
  <Application>Microsoft Office Word</Application>
  <DocSecurity>0</DocSecurity>
  <Lines>80</Lines>
  <Paragraphs>52</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Sheryl</dc:creator>
  <cp:keywords/>
  <dc:description/>
  <cp:lastModifiedBy>Sheryl</cp:lastModifiedBy>
  <cp:revision>1</cp:revision>
  <dcterms:created xsi:type="dcterms:W3CDTF">2026-03-08T01:13:00Z</dcterms:created>
  <dcterms:modified xsi:type="dcterms:W3CDTF">2026-03-08T01:20:00Z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2444750a-1cb6-4d21-8a51-952970680712</vt:lpwstr>
  </property>
</Properties>
</file>