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Inventario de aplicaciones de Grupo Rica</w:t>
      </w:r>
    </w:p>
    <w:p>
      <w:pPr>
        <w:pStyle w:val="Subtitle"/>
      </w:pPr>
      <w:r>
        <w:t>Validación de cobertura con el equipo</w:t>
      </w:r>
    </w:p>
    <w:p>
      <w:r>
        <w:t>Revisemos este listado para confirmar que incluya todas las aplicaciones y que los nombres y descripciones sean correctos. Anoten las correcciones en Observaciones y registren las aplicaciones faltantes al final.</w:t>
      </w:r>
    </w:p>
    <w:p>
      <w:r>
        <w:t>52 aplicaciones  |  26 internas  |  24 externas  |  2 a medida por terceros</w:t>
      </w:r>
    </w:p>
    <w:p>
      <w:r>
        <w:t>Revisor o equipo: ____________________    Fecha: ______________</w:t>
      </w:r>
    </w:p>
    <w:p>
      <w:pPr>
        <w:pStyle w:val="Heading1"/>
      </w:pPr>
      <w:r>
        <w:t>Aplicaciones internas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120"/>
        <w:gridCol w:w="1872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20"/>
              </w:rPr>
              <w:t>Aplicación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20"/>
              </w:rPr>
              <w:t>Observaciones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Aplicaciones de Interfaz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Aplicación de escritorio que apoya procesos de Recursos Humanos, Liquidación y Synagro mediante integraciones con SAP, servicios internos y bases de datos corporativas.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App Recolección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Aplicación móvil para registrar la recolección diaria de leche por productor o punto de recolección, enviar los datos a SAP y automatizar la creación de órdenes de compra.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Captacion de clientes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Aplicación que facilita a los usuarios el registro de nuevos clientes en el ERP mediante una interfaz sencilla y ágil.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CargarOrdenCarga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Aplicación web que consulta en SAP las órdenes de carga y recarga y las envía a los puntos de venta de Viverde para su aprobación o rechazo.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Download Expendio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Aplicación de escritorio que sincroniza diariamente datos maestros desde SAP hacia las bases de datos locales de los puntos de venta que utilizan la versión anterior de SatPro.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Genera Orden Hana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Aplicativo que procesa archivos XML de pedidos y envía su información a SAP HANA mediante servicios web, archivando los documentos procesados y notificando errores por correo.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GeoRica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Aplicación móvil para actualizar las coordenadas geográficas de los clientes. Permite trabajar sin conexión y sincronizar posteriormente los datos con SAP.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ITS - CombuSys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Aplicativo web móvil diseñado para registrar y gestionar de manera eficiente los despachos de combustibles realizados en las estaciones de servicio de los centros.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ITS - Control de seguridad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Aplicativo ITS destinado para registrar las operaciones de salida y entrada de camiones y su pesaje.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ITS - Estacion de muestras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Aplicativo ITS destinado al registro y control de muestras/frascos de recolección. Utilizada por los departamentos de Recolección y Acopio, y Gestión de Calidad. Existen 4 estaciones a modo de Kiosko desplegadas entre los centros Duarte y Santiago.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ITS - LiquiProd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Aplicativo web mobile utilizado para el proceso recepción de productos de las rutas.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ITS - PickingPro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Aplicativo ITS dedicado para la captura de lotes y conteo de productos. Tiene los módulos de Picking de Rutas (Ventas), Picking de Abastecimiento y Picking de Inventario.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Latirica - Kiosko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Solución de autogestión para colaboradores. Permite acceder al servicio de comedor y realizar pedidos a las tiendas Viverde mediante un carrito de compras. Sustituye la aplicación anterior de Cafetería en la función de comedor.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Lotería Rica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Aplicación de escritorio para registrar participantes, realizar sorteos y seleccionar ganadores de premios en las celebraciones de fin de año de los empleados.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Menú Rica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Portal que centraliza el acceso a aplicaciones y herramientas internas de Grupo Rica, mostrando a cada usuario las opciones para las que tiene permisos.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Portal Proveedores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Plataforma web para registrar proveedores, recibir documentación y gestionar solicitudes de aprobación mediante un proceso centralizado.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Reportes SQL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Aplicación web que genera reportes de ventas, inventarios, existencias y precios del antiguo punto de venta utilizado en Viverde Duarte y Villa Altagracia, con exportación a Excel.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Scania Refresh Token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Aplicación de ejecución automática que renueva el token de acceso a la API de Scania, permitiendo que los sistemas internos continúen consultando la información de la plataforma.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Servicio Mail (SendMail)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Servicio web compartido para enviar correos de confirmación, reportes y notificaciones de errores desde las aplicaciones internas.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ServicioRica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Aplicativo que se ejecuta en segundo plano para consultar tareas en una base de datos y automatizar procesos empresariales programados o solicitados durante el día.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Update_RNC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Aplicativo que encargado de actualizar los RNC de los clientes en el POS SatPro, conectandose a la DGII y extrayendo los contribuyentes registrados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WebServiceRica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Conjunto de servicios web que integra aplicaciones internas y permite consultar y actualizar datos, acceder a funciones de negocio y generar reportes.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WS_BAVEL_S4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Servicio web que procesa pedidos en archivos XML, transforma su información al formato requerido por SAP y la envía mediante servicios de integración, notificando errores por correo.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WS_PUNTO_VENTA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Servicio web para cargar y sincronizar información de ventas, inventarios y conteos de los puntos de venta de Expendios y Viverde.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WS_SCANIA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Web service que busca el token renovado por Scania Refresh Token y lo disponibiliza para ser consultado por otros aplicativos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WS_SYNAGRO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Servicio web que centraliza consultas y operaciones de inserción, actualización y eliminación de datos mediante conexiones OLEDB a entornos de Synagro.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Aplicaciones externas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120"/>
        <w:gridCol w:w="1872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20"/>
              </w:rPr>
              <w:t>Aplicación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20"/>
              </w:rPr>
              <w:t>Observaciones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Agora POS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Sistema centralizado para POS usado en las tiendas Viverde y Expendios.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AS/400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Plataforma tecnológica utilizada anteriormente para soportar aplicaciones y procesos del negocio.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BIOSALC – SIAGRI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Sistema para planificar y controlar los cultivos desde la siembra hasta la cosecha.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Cafeteria (antiguo sistema comedor)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Sistema para gestionar el servicio de almuerzos e identificar a los colaboradores mediante tarjetas RFID.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CoLOS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Sistema para gestionar y automatizar la impresión de códigos, etiquetas y datos de trazabilidad en producción.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Genesis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Sistema para el control de asistencia y gestión del tiempo. Incluye WebClock para el registro web de entrada.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Grydd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Plataforma para gestionar y dar visibilidad a las operaciones logísticas y al seguimiento de cargas y transportes.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Gurusoft/eDoc – Facturación Electrónica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Plataforma que sustituirá a Voxel/Bavel para firmar y emitir ante la DGII las facturas electrónicas generadas en SAP.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Infor WMS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Sistema para gestionar la recepción, almacenamiento, preparación y despacho de mercancías.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Lims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Sistema para registrar, controlar y dar seguimiento a muestras, análisis y resultados de laboratorio.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Manager Bavel (ordenes de compra)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Sistema para recepcion y envio de documentos a clientes (tipo correo b2b). Se usa actualmente solo para recibir ordenes de compras de los clientes. Consta de una solucion desktop y servicios ejecutandose automaticamente en background.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MasterWeb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Sistema para centralizar y administrar documentos relacionados con calidad y cumplimiento.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Mecalux Easy WMS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Sistema que gestiona el inventario y coordina los movimientos de mercancía en el almacén automatizado TS04.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Microsoft Dynamics CRM 2015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Sistema para centralizar la atención al cliente y gestionar las interacciones comerciales.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Portal/API Scania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Plataforma y api para monitorear la flotilla y consultar datos como ubicación, recorridos y parámetros operativos. Solo usamos la API.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SAP S/4HANA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ERP central que integra y gestiona los principales procesos del negocio.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SAP SuccessFactors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Plataforma para gestionar información de colaboradores y procesos de talento, desempeño y desarrollo.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SATpro POS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Sistema de punto de venta utilizado en tiendas Viverde y Expendios.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ServiceNow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Plataforma para gestionar solicitudes, incidentes y otros procesos relacionados con los servicios de tecnología.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SimpliRoute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Plataforma TMS para planificar y optimizar rutas de entrega y monitorear la distribución.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Synagro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Sistema para la gestión agrícola de fincas, utilizado específicamente en CCD.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Voxel/Bavel – Facturación Electrónica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Plataforma para firmar y emitir ante la DGII las facturas electrónicas generadas en SAP.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Wati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Plataforma que se utiliza la API oficial de WhatsApp para automatizar comunicaciones con clientes. Actualmente se utiliza para el envío digital de facturas.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XSales SFA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Solución de ventas móviles para gestionar rutas, visitas, pedidos y actividades de los vendedores en campo.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Aplicaciones a medida por terceros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120"/>
        <w:gridCol w:w="1872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20"/>
              </w:rPr>
              <w:t>Aplicación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20"/>
              </w:rPr>
              <w:t>Observaciones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RicaInsights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Plataforma central de BI que consolida los datos del negocio y sirve como fuente oficial para indicadores y reportes.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SimpliFRica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Solución BPM que digitaliza la recepción de facturas, extrae sus datos mediante OCR y facilita su registro en SAP.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1"/>
      </w:pPr>
      <w:r>
        <w:t>Aplicaciones faltantes</w:t>
      </w:r>
    </w:p>
    <w:p>
      <w:r>
        <w:t>Incluyan el nombre, el origen y una descripción breve de lo que hace cada aplicación que no aparezca en el inventario.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120"/>
        <w:gridCol w:w="1872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20"/>
              </w:rPr>
              <w:t>Aplicación</w:t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20"/>
              </w:rPr>
              <w:t>Origen y descripción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before="40"/>
            </w:pPr>
            <w:r>
              <w:rPr>
                <w:b/>
                <w:sz w:val="20"/>
              </w:rPr>
              <w:t>Responsable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61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20"/>
              </w:rPr>
            </w:r>
          </w:p>
        </w:tc>
      </w:tr>
    </w:tbl>
    <w:p>
      <w:pPr>
        <w:pStyle w:val="Heading1"/>
      </w:pPr>
      <w:r>
        <w:t>Resultado de la revisión</w:t>
      </w:r>
    </w:p>
    <w:p>
      <w:r>
        <w:t>Indicar si el listado está completo o requiere ajustes: __________________________________</w:t>
      </w:r>
    </w:p>
    <w:p>
      <w:r>
        <w:t>Comentarios generales: 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