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BE" w:rsidRDefault="008A05BE">
      <w:pPr>
        <w:rPr>
          <w:lang w:val="ru-RU"/>
        </w:rPr>
      </w:pPr>
    </w:p>
    <w:p w:rsidR="008A05BE" w:rsidRDefault="008A05BE">
      <w:pPr>
        <w:rPr>
          <w:lang w:val="ru-RU"/>
        </w:rPr>
      </w:pPr>
    </w:p>
    <w:p w:rsidR="008A05BE" w:rsidRPr="008A05BE" w:rsidRDefault="008A05BE">
      <w:pPr>
        <w:rPr>
          <w:lang w:val="ru-RU"/>
        </w:rPr>
      </w:pPr>
    </w:p>
    <w:p w:rsidR="00FF1A66" w:rsidRDefault="00BD2530" w:rsidP="00BD2530">
      <w:pPr>
        <w:jc w:val="center"/>
        <w:rPr>
          <w:rFonts w:ascii="ISOCPEUR" w:hAnsi="ISOCPEUR"/>
          <w:i/>
        </w:rPr>
      </w:pPr>
      <w:r>
        <w:rPr>
          <w:noProof/>
          <w:lang w:val="ru-RU"/>
        </w:rPr>
        <w:drawing>
          <wp:inline distT="0" distB="0" distL="0" distR="0" wp14:anchorId="3504518B" wp14:editId="7311F956">
            <wp:extent cx="8125916" cy="4018089"/>
            <wp:effectExtent l="0" t="3493" r="5398" b="5397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35034" cy="402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A66">
        <w:rPr>
          <w:rFonts w:ascii="ISOCPEUR" w:hAnsi="ISOCPEUR"/>
          <w:i/>
        </w:rPr>
        <w:br w:type="page"/>
      </w:r>
    </w:p>
    <w:p w:rsidR="00E06A6A" w:rsidRDefault="00F4686D" w:rsidP="005C79FB">
      <w:pPr>
        <w:pStyle w:val="ab"/>
        <w:jc w:val="center"/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64BCC96" wp14:editId="64F45FD8">
                <wp:simplePos x="0" y="0"/>
                <wp:positionH relativeFrom="column">
                  <wp:posOffset>-229530</wp:posOffset>
                </wp:positionH>
                <wp:positionV relativeFrom="paragraph">
                  <wp:posOffset>-193173</wp:posOffset>
                </wp:positionV>
                <wp:extent cx="6357664" cy="9962559"/>
                <wp:effectExtent l="0" t="0" r="24130" b="19685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664" cy="9962559"/>
                          <a:chOff x="0" y="0"/>
                          <a:chExt cx="6588760" cy="10189210"/>
                        </a:xfrm>
                      </wpg:grpSpPr>
                      <wpg:grpSp>
                        <wpg:cNvPr id="1" name="Group 13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88760" cy="10189210"/>
                            <a:chOff x="1134" y="397"/>
                            <a:chExt cx="10376" cy="16046"/>
                          </a:xfrm>
                        </wpg:grpSpPr>
                        <wps:wsp>
                          <wps:cNvPr id="2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132"/>
                          <wps:cNvCnPr/>
                          <wps:spPr bwMode="auto">
                            <a:xfrm>
                              <a:off x="1649" y="13328"/>
                              <a:ext cx="1" cy="142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33"/>
                          <wps:cNvCnPr/>
                          <wps:spPr bwMode="auto">
                            <a:xfrm>
                              <a:off x="5096" y="14175"/>
                              <a:ext cx="640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34"/>
                          <wps:cNvCnPr/>
                          <wps:spPr bwMode="auto">
                            <a:xfrm>
                              <a:off x="2268" y="1333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35"/>
                          <wps:cNvCnPr/>
                          <wps:spPr bwMode="auto">
                            <a:xfrm>
                              <a:off x="3686" y="1333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36"/>
                          <wps:cNvCnPr/>
                          <wps:spPr bwMode="auto">
                            <a:xfrm>
                              <a:off x="4536" y="13328"/>
                              <a:ext cx="1" cy="310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37"/>
                          <wps:cNvCnPr/>
                          <wps:spPr bwMode="auto">
                            <a:xfrm>
                              <a:off x="5103" y="13335"/>
                              <a:ext cx="1" cy="309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38"/>
                          <wps:cNvCnPr/>
                          <wps:spPr bwMode="auto">
                            <a:xfrm>
                              <a:off x="1139" y="1587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9"/>
                          <wps:cNvCnPr/>
                          <wps:spPr bwMode="auto">
                            <a:xfrm>
                              <a:off x="1139" y="1615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4476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254572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25457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 w:rsidRPr="0025457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9" y="14476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254572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25457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0" y="14476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9" y="14476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 w:rsidR="00E05EE0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0" y="14476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5" y="15330"/>
                              <a:ext cx="654" cy="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 w:rsidP="006D7F08">
                                <w:pPr>
                                  <w:pStyle w:val="ab"/>
                                  <w:ind w:left="-57" w:right="-5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</w:t>
                                </w:r>
                                <w:r w:rsidR="006D7F08" w:rsidRPr="00E05EE0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23" y="15329"/>
                              <a:ext cx="592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6D7F08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6" y="13559"/>
                              <a:ext cx="6308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F4686D" w:rsidP="00F4686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lang w:val="ru-RU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ДП 0</w:t>
                                </w:r>
                                <w:r w:rsidR="008A05BE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6</w:t>
                                </w:r>
                                <w:r w:rsidRPr="00E05EE0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.01.ГЧ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Line 148"/>
                          <wps:cNvCnPr/>
                          <wps:spPr bwMode="auto">
                            <a:xfrm>
                              <a:off x="8519" y="14458"/>
                              <a:ext cx="2986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49"/>
                          <wps:cNvCnPr/>
                          <wps:spPr bwMode="auto">
                            <a:xfrm>
                              <a:off x="1147" y="14743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50"/>
                          <wps:cNvCnPr/>
                          <wps:spPr bwMode="auto">
                            <a:xfrm>
                              <a:off x="1139" y="1445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51"/>
                          <wps:cNvCnPr/>
                          <wps:spPr bwMode="auto">
                            <a:xfrm>
                              <a:off x="1139" y="1559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52"/>
                          <wps:cNvCnPr/>
                          <wps:spPr bwMode="auto">
                            <a:xfrm>
                              <a:off x="1139" y="1530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4" name="Group 153"/>
                          <wpg:cNvGrpSpPr>
                            <a:grpSpLocks/>
                          </wpg:cNvGrpSpPr>
                          <wpg:grpSpPr bwMode="auto">
                            <a:xfrm>
                              <a:off x="1154" y="1475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25" name="Rectangle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6" name="Rectangle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144262" w:rsidRDefault="008A05BE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Микулич Е.В.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" name="Group 156"/>
                          <wpg:cNvGrpSpPr>
                            <a:grpSpLocks/>
                          </wpg:cNvGrpSpPr>
                          <wpg:grpSpPr bwMode="auto">
                            <a:xfrm>
                              <a:off x="1154" y="1503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28" name="Rectangl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9" name="Rectangle 1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8A05BE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Акунович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С.И.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1154" y="1531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1" name="Rectangl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F4686D"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Консульт</w:t>
                                  </w:r>
                                  <w:proofErr w:type="spellEnd"/>
                                  <w:r w:rsidR="00F4686D"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" name="Rectangle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E1D46" w:rsidRPr="00254572" w:rsidRDefault="008A05BE" w:rsidP="00DE1D46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Акунович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С.</w:t>
                                  </w:r>
                                  <w:r w:rsidR="00DE1D46"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И.</w:t>
                                  </w:r>
                                </w:p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162"/>
                          <wpg:cNvGrpSpPr>
                            <a:grpSpLocks/>
                          </wpg:cNvGrpSpPr>
                          <wpg:grpSpPr bwMode="auto">
                            <a:xfrm>
                              <a:off x="1154" y="15893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Rectangle 1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Rectangle 1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2E3CA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Жиляк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Н</w:t>
                                  </w:r>
                                  <w:r w:rsidR="00CF415C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.А</w:t>
                                  </w:r>
                                  <w:r w:rsidR="00F4686D"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165"/>
                          <wpg:cNvGrpSpPr>
                            <a:grpSpLocks/>
                          </wpg:cNvGrpSpPr>
                          <wpg:grpSpPr bwMode="auto">
                            <a:xfrm>
                              <a:off x="1154" y="16170"/>
                              <a:ext cx="2565" cy="248"/>
                              <a:chOff x="0" y="0"/>
                              <a:chExt cx="20593" cy="20000"/>
                            </a:xfrm>
                          </wpg:grpSpPr>
                          <wps:wsp>
                            <wps:cNvPr id="37" name="Rectangle 1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8" name="Rectangle 1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1312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F4686D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Урбанович П.П.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Line 168"/>
                          <wps:cNvCnPr/>
                          <wps:spPr bwMode="auto">
                            <a:xfrm>
                              <a:off x="8505" y="14190"/>
                              <a:ext cx="1" cy="223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6" y="14234"/>
                              <a:ext cx="3384" cy="1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012F6" w:rsidRPr="007B2FD8" w:rsidRDefault="008012F6" w:rsidP="008012F6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ru-RU"/>
                                  </w:rPr>
                                </w:pPr>
                              </w:p>
                              <w:p w:rsidR="008A05BE" w:rsidRDefault="00BD2530" w:rsidP="008A05BE">
                                <w:pPr>
                                  <w:pStyle w:val="ab"/>
                                  <w:ind w:left="-113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ru-RU"/>
                                  </w:rPr>
                                  <w:t xml:space="preserve">Дерево зависимостей 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ru-RU"/>
                                  </w:rPr>
                                  <w:t>пер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ru-RU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ru-RU"/>
                                  </w:rPr>
                                  <w:t>менны</w:t>
                                </w:r>
                                <w:r w:rsidR="00C16A8D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ru-RU"/>
                                  </w:rPr>
                                  <w:t xml:space="preserve">х 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en-US"/>
                                  </w:rPr>
                                  <w:t>FBD</w:t>
                                </w:r>
                              </w:p>
                              <w:p w:rsidR="00E06A6A" w:rsidRPr="007B2FD8" w:rsidRDefault="00E06A6A" w:rsidP="008A05BE">
                                <w:pPr>
                                  <w:pStyle w:val="ab"/>
                                  <w:ind w:left="-113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Line 170"/>
                          <wps:cNvCnPr/>
                          <wps:spPr bwMode="auto">
                            <a:xfrm>
                              <a:off x="8512" y="15309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71"/>
                          <wps:cNvCnPr/>
                          <wps:spPr bwMode="auto">
                            <a:xfrm>
                              <a:off x="5107" y="15592"/>
                              <a:ext cx="63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72"/>
                          <wps:cNvCnPr/>
                          <wps:spPr bwMode="auto">
                            <a:xfrm>
                              <a:off x="10204" y="14190"/>
                              <a:ext cx="3" cy="111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1419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668" y="15330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24" y="15330"/>
                              <a:ext cx="804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6D7F08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Line 176"/>
                          <wps:cNvCnPr/>
                          <wps:spPr bwMode="auto">
                            <a:xfrm>
                              <a:off x="8789" y="1447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77"/>
                          <wps:cNvCnPr/>
                          <wps:spPr bwMode="auto">
                            <a:xfrm>
                              <a:off x="9072" y="1447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15818"/>
                              <a:ext cx="291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F4686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Б</w:t>
                                </w:r>
                                <w:r w:rsidR="0083121F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ГТУ 8441901</w:t>
                                </w:r>
                                <w:r w:rsidR="008A05BE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5</w:t>
                                </w:r>
                                <w:r w:rsidR="002E3CAA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,</w:t>
                                </w:r>
                                <w:r w:rsidR="00CF415C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="002E3CAA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Line 179"/>
                          <wps:cNvCnPr/>
                          <wps:spPr bwMode="auto">
                            <a:xfrm>
                              <a:off x="1139" y="1332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80"/>
                          <wps:cNvCnPr/>
                          <wps:spPr bwMode="auto">
                            <a:xfrm>
                              <a:off x="1139" y="1360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81"/>
                          <wps:cNvCnPr/>
                          <wps:spPr bwMode="auto">
                            <a:xfrm>
                              <a:off x="1139" y="1389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82"/>
                          <wps:cNvCnPr/>
                          <wps:spPr bwMode="auto">
                            <a:xfrm>
                              <a:off x="1139" y="1502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54" name="Group 183"/>
                          <wpg:cNvGrpSpPr>
                            <a:grpSpLocks/>
                          </wpg:cNvGrpSpPr>
                          <wpg:grpSpPr bwMode="auto">
                            <a:xfrm>
                              <a:off x="1154" y="1559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" name="Rectangle 1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E06A6A" w:rsidRDefault="00E06A6A">
                                  <w:pPr>
                                    <w:pStyle w:val="ab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6" name="Rectangle 1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E06A6A" w:rsidRDefault="00E06A6A">
                                  <w:pPr>
                                    <w:pStyle w:val="ab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57" name="Line 186"/>
                          <wps:cNvCnPr/>
                          <wps:spPr bwMode="auto">
                            <a:xfrm>
                              <a:off x="9356" y="14182"/>
                              <a:ext cx="3" cy="111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6" y="1419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1" y="14198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Line 189"/>
                          <wps:cNvCnPr/>
                          <wps:spPr bwMode="auto">
                            <a:xfrm>
                              <a:off x="9639" y="15315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6" y="15653"/>
                              <a:ext cx="3264" cy="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6" y="14753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1" y="14753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Line 193"/>
                          <wps:cNvCnPr/>
                          <wps:spPr bwMode="auto">
                            <a:xfrm>
                              <a:off x="1139" y="1416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784651" y="9101470"/>
                            <a:ext cx="330407" cy="229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686D" w:rsidRDefault="00F4686D" w:rsidP="00F4686D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7" o:spid="_x0000_s1026" style="position:absolute;left:0;text-align:left;margin-left:-18.05pt;margin-top:-15.2pt;width:500.6pt;height:784.45pt;z-index:251659776;mso-width-relative:margin;mso-height-relative:margin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">
                <v:group id="Group 130" o:spid="_x0000_s1027" style="position:absolute;width:65887;height:101892" coordorigin="1134,397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131" o:spid="_x0000_s1028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  <v:line id="Line 132" o:spid="_x0000_s1029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  <v:line id="Line 133" o:spid="_x0000_s1030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  <v:line id="Line 134" o:spid="_x0000_s1031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<v:line id="Line 135" o:spid="_x0000_s1032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136" o:spid="_x0000_s1033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137" o:spid="_x0000_s1034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38" o:spid="_x0000_s103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    <v:line id="Line 139" o:spid="_x0000_s103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  <v:rect id="Rectangle 140" o:spid="_x0000_s1037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    <v:textbox inset="1pt,1pt,1pt,1pt">
                      <w:txbxContent>
                        <w:p w:rsidR="00E06A6A" w:rsidRPr="00254572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254572">
                            <w:rPr>
                              <w:rFonts w:ascii="Times New Roman" w:hAnsi="Times New Roman"/>
                              <w:sz w:val="18"/>
                            </w:rPr>
                            <w:t>Изм</w:t>
                          </w:r>
                          <w:proofErr w:type="spellEnd"/>
                          <w:r w:rsidRPr="00254572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1" o:spid="_x0000_s1038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  <v:textbox inset="1pt,1pt,1pt,1pt">
                      <w:txbxContent>
                        <w:p w:rsidR="00E06A6A" w:rsidRPr="00254572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254572">
                            <w:rPr>
                              <w:rFonts w:ascii="Times New Roman" w:hAnsi="Times New Roman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42" o:spid="_x0000_s1039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3" o:spid="_x0000_s1040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Подп</w:t>
                          </w:r>
                          <w:proofErr w:type="spellEnd"/>
                          <w:r w:rsidR="00E05EE0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4" o:spid="_x0000_s1041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5" o:spid="_x0000_s1042" style="position:absolute;left:8535;top:15330;width:654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E06A6A" w:rsidRPr="00E05EE0" w:rsidRDefault="00E06A6A" w:rsidP="006D7F08">
                          <w:pPr>
                            <w:pStyle w:val="ab"/>
                            <w:ind w:left="-57" w:right="-5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Лис</w:t>
                          </w:r>
                          <w:r w:rsidR="006D7F08" w:rsidRPr="00E05EE0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т</w:t>
                          </w:r>
                        </w:p>
                      </w:txbxContent>
                    </v:textbox>
                  </v:rect>
                  <v:rect id="Rectangle 146" o:spid="_x0000_s1043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6D7F08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47" o:spid="_x0000_s1044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E06A6A" w:rsidRPr="00E05EE0" w:rsidRDefault="00F4686D" w:rsidP="00F4686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lang w:val="ru-RU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lang w:val="ru-RU"/>
                            </w:rPr>
                            <w:t>ДП 0</w:t>
                          </w:r>
                          <w:r w:rsidR="008A05BE">
                            <w:rPr>
                              <w:rFonts w:ascii="Times New Roman" w:hAnsi="Times New Roman"/>
                              <w:lang w:val="ru-RU"/>
                            </w:rPr>
                            <w:t>6</w:t>
                          </w:r>
                          <w:r w:rsidRPr="00E05EE0">
                            <w:rPr>
                              <w:rFonts w:ascii="Times New Roman" w:hAnsi="Times New Roman"/>
                              <w:lang w:val="ru-RU"/>
                            </w:rPr>
                            <w:t>.01.ГЧ</w:t>
                          </w:r>
                        </w:p>
                      </w:txbxContent>
                    </v:textbox>
                  </v:rect>
                  <v:line id="Line 148" o:spid="_x0000_s1045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  <v:line id="Line 149" o:spid="_x0000_s1046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  <v:line id="Line 150" o:spid="_x0000_s1047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<v:line id="Line 151" o:spid="_x0000_s1048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  <v:line id="Line 152" o:spid="_x0000_s1049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  <v:group id="Group 153" o:spid="_x0000_s1050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154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5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06A6A" w:rsidRPr="00144262" w:rsidRDefault="008A05BE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Микулич Е.В.</w:t>
                            </w:r>
                          </w:p>
                        </w:txbxContent>
                      </v:textbox>
                    </v:rect>
                  </v:group>
                  <v:group id="Group 156" o:spid="_x0000_s1053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Rectangle 157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8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E06A6A" w:rsidRPr="00254572" w:rsidRDefault="008A05BE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Акунович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С.И.</w:t>
                            </w:r>
                          </w:p>
                        </w:txbxContent>
                      </v:textbox>
                    </v:rect>
                  </v:group>
                  <v:group id="Group 159" o:spid="_x0000_s1056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angle 160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F4686D"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F4686D"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1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DE1D46" w:rsidRPr="00254572" w:rsidRDefault="008A05BE" w:rsidP="00DE1D46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Акунович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С.</w:t>
                            </w:r>
                            <w:r w:rsidR="00DE1D46"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И.</w:t>
                            </w:r>
                          </w:p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62" o:spid="_x0000_s1059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Rectangle 163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v:textbox>
                    </v:rect>
                    <v:rect id="Rectangle 164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  <v:textbox inset="1pt,1pt,1pt,1pt">
                        <w:txbxContent>
                          <w:p w:rsidR="00E06A6A" w:rsidRPr="00254572" w:rsidRDefault="002E3CA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Жиляк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</w:t>
                            </w:r>
                            <w:r w:rsidR="00CF415C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.А</w:t>
                            </w:r>
                            <w:r w:rsidR="00F4686D"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v:group>
                  <v:group id="Group 165" o:spid="_x0000_s1062" style="position:absolute;left:1154;top:16170;width:2565;height:248" coordsize="20593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166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7" o:spid="_x0000_s1064" style="position:absolute;left:9281;width:1131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E06A6A" w:rsidRPr="00254572" w:rsidRDefault="00F4686D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Урбанович П.П.</w:t>
                            </w:r>
                          </w:p>
                        </w:txbxContent>
                      </v:textbox>
                    </v:rect>
                  </v:group>
                  <v:line id="Line 168" o:spid="_x0000_s1065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rect id="Rectangle 169" o:spid="_x0000_s1066" style="position:absolute;left:5166;top:14234;width:338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8012F6" w:rsidRPr="007B2FD8" w:rsidRDefault="008012F6" w:rsidP="008012F6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val="ru-RU"/>
                            </w:rPr>
                          </w:pPr>
                        </w:p>
                        <w:p w:rsidR="008A05BE" w:rsidRDefault="00BD2530" w:rsidP="008A05BE">
                          <w:pPr>
                            <w:pStyle w:val="ab"/>
                            <w:ind w:left="-113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val="ru-RU"/>
                            </w:rPr>
                            <w:t xml:space="preserve">Дерево зависимостей 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val="en-US"/>
                            </w:rPr>
                            <w:br/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val="ru-RU"/>
                            </w:rPr>
                            <w:t>пер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val="ru-RU"/>
                            </w:rPr>
                            <w:t>е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val="ru-RU"/>
                            </w:rPr>
                            <w:t>менны</w:t>
                          </w:r>
                          <w:r w:rsidR="00C16A8D">
                            <w:rPr>
                              <w:rFonts w:ascii="Times New Roman" w:hAnsi="Times New Roman"/>
                              <w:sz w:val="26"/>
                              <w:szCs w:val="26"/>
                              <w:lang w:val="ru-RU"/>
                            </w:rPr>
                            <w:t xml:space="preserve">х 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val="en-US"/>
                            </w:rPr>
                            <w:t>FBD</w:t>
                          </w:r>
                        </w:p>
                        <w:p w:rsidR="00E06A6A" w:rsidRPr="007B2FD8" w:rsidRDefault="00E06A6A" w:rsidP="008A05BE">
                          <w:pPr>
                            <w:pStyle w:val="ab"/>
                            <w:ind w:left="-113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Line 170" o:spid="_x0000_s1067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  <v:line id="Line 171" o:spid="_x0000_s1068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  <v:line id="Line 172" o:spid="_x0000_s1069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rect id="Rectangle 173" o:spid="_x0000_s1070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Лит</w:t>
                          </w:r>
                          <w:proofErr w:type="spellEnd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4" o:spid="_x0000_s1071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rect>
                  <v:rect id="Rectangle 175" o:spid="_x0000_s1072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6D7F08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176" o:spid="_x0000_s1073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  <v:line id="Line 177" o:spid="_x0000_s1074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  <v:rect id="Rectangle 178" o:spid="_x0000_s1075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F4686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Б</w:t>
                          </w:r>
                          <w:r w:rsidR="0083121F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ГТУ 8441901</w:t>
                          </w:r>
                          <w:r w:rsidR="008A05BE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5</w:t>
                          </w:r>
                          <w:r w:rsidR="002E3CAA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,</w:t>
                          </w:r>
                          <w:r w:rsidR="00CF415C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 xml:space="preserve"> </w:t>
                          </w:r>
                          <w:r w:rsidR="002E3CAA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2015</w:t>
                          </w:r>
                        </w:p>
                      </w:txbxContent>
                    </v:textbox>
                  </v:rect>
                  <v:line id="Line 179" o:spid="_x0000_s1076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  <v:line id="Line 180" o:spid="_x0000_s1077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  <v:line id="Line 181" o:spid="_x0000_s1078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  <v:line id="Line 182" o:spid="_x0000_s1079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  <v:group id="Group 183" o:spid="_x0000_s1080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ect id="Rectangle 184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E06A6A" w:rsidRPr="00E06A6A" w:rsidRDefault="00E06A6A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85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06A6A" w:rsidRPr="00E06A6A" w:rsidRDefault="00E06A6A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186" o:spid="_x0000_s1083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rect id="Rectangle 187" o:spid="_x0000_s1084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rect>
                  <v:rect id="Rectangle 188" o:spid="_x0000_s1085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Масштаб</w:t>
                          </w:r>
                        </w:p>
                      </w:txbxContent>
                    </v:textbox>
                  </v:rect>
                  <v:line id="Line 189" o:spid="_x0000_s1086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rect id="Rectangle 190" o:spid="_x0000_s1087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91" o:spid="_x0000_s1088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92" o:spid="_x0000_s1089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193" o:spid="_x0000_s1090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/v:group>
                <v:rect id="Rectangle 103" o:spid="_x0000_s1091" style="position:absolute;left:47846;top:91014;width:3304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F4686D" w:rsidRDefault="00F4686D" w:rsidP="00F4686D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06A6A" w:rsidSect="008A05BE">
      <w:pgSz w:w="11907" w:h="16840" w:code="9"/>
      <w:pgMar w:top="907" w:right="283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6A"/>
    <w:rsid w:val="000E37C0"/>
    <w:rsid w:val="00144262"/>
    <w:rsid w:val="0022750B"/>
    <w:rsid w:val="00254572"/>
    <w:rsid w:val="002D4A03"/>
    <w:rsid w:val="002E3CAA"/>
    <w:rsid w:val="00384F4F"/>
    <w:rsid w:val="004C3236"/>
    <w:rsid w:val="005B4AA6"/>
    <w:rsid w:val="005C79FB"/>
    <w:rsid w:val="00637A31"/>
    <w:rsid w:val="00692746"/>
    <w:rsid w:val="006D7F08"/>
    <w:rsid w:val="007B2FD8"/>
    <w:rsid w:val="008012F6"/>
    <w:rsid w:val="0083121F"/>
    <w:rsid w:val="008662EE"/>
    <w:rsid w:val="008A05BE"/>
    <w:rsid w:val="00937430"/>
    <w:rsid w:val="00A84541"/>
    <w:rsid w:val="00AC1134"/>
    <w:rsid w:val="00B77385"/>
    <w:rsid w:val="00BC78A1"/>
    <w:rsid w:val="00BD2530"/>
    <w:rsid w:val="00C16A8D"/>
    <w:rsid w:val="00CF415C"/>
    <w:rsid w:val="00D51DEF"/>
    <w:rsid w:val="00D92536"/>
    <w:rsid w:val="00DE1D46"/>
    <w:rsid w:val="00E05EE0"/>
    <w:rsid w:val="00E06A6A"/>
    <w:rsid w:val="00E76BA3"/>
    <w:rsid w:val="00F4686D"/>
    <w:rsid w:val="00FF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Balloon Text"/>
    <w:basedOn w:val="a"/>
    <w:link w:val="af"/>
    <w:semiHidden/>
    <w:unhideWhenUsed/>
    <w:rsid w:val="008A05B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semiHidden/>
    <w:rsid w:val="008A05BE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Balloon Text"/>
    <w:basedOn w:val="a"/>
    <w:link w:val="af"/>
    <w:semiHidden/>
    <w:unhideWhenUsed/>
    <w:rsid w:val="008A05B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semiHidden/>
    <w:rsid w:val="008A05B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Yauhen</cp:lastModifiedBy>
  <cp:revision>4</cp:revision>
  <dcterms:created xsi:type="dcterms:W3CDTF">2015-05-25T21:07:00Z</dcterms:created>
  <dcterms:modified xsi:type="dcterms:W3CDTF">2015-05-31T13:35:00Z</dcterms:modified>
</cp:coreProperties>
</file>