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Override PartName="/customXml/itemProps1.xml" ContentType="application/vnd.openxmlformats-officedocument.customXmlProperties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Default="00BC450D" w:rsidP="00CA094E">
      <w:pPr>
        <w:contextualSpacing/>
        <w:jc w:val="right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ab/>
      </w: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Default="00CA094E" w:rsidP="00CA094E">
      <w:pPr>
        <w:contextualSpacing/>
        <w:jc w:val="right"/>
        <w:rPr>
          <w:rFonts w:ascii="Arial" w:hAnsi="Arial" w:cs="Arial"/>
          <w:sz w:val="20"/>
          <w:szCs w:val="20"/>
        </w:rPr>
      </w:pPr>
    </w:p>
    <w:p w:rsidR="00CA094E" w:rsidRPr="0051719C" w:rsidRDefault="00CA094E" w:rsidP="00CA094E">
      <w:pPr>
        <w:contextualSpacing/>
        <w:jc w:val="right"/>
        <w:rPr>
          <w:rFonts w:ascii="Arial" w:hAnsi="Arial" w:cs="Arial"/>
          <w:b/>
          <w:sz w:val="20"/>
          <w:szCs w:val="20"/>
        </w:rPr>
      </w:pPr>
    </w:p>
    <w:p w:rsidR="00BC450D" w:rsidRPr="0051719C" w:rsidRDefault="00BC450D" w:rsidP="00BC450D">
      <w:pPr>
        <w:tabs>
          <w:tab w:val="left" w:pos="5505"/>
        </w:tabs>
        <w:rPr>
          <w:rFonts w:ascii="Arial" w:hAnsi="Arial" w:cs="Arial"/>
          <w:sz w:val="20"/>
          <w:szCs w:val="20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spacing w:after="0" w:line="240" w:lineRule="auto"/>
        <w:rPr>
          <w:rFonts w:ascii="Arial" w:hAnsi="Arial" w:cs="Arial"/>
        </w:rPr>
      </w:pPr>
    </w:p>
    <w:p w:rsidR="00BC450D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ТРЕБОВАНИЯ</w:t>
      </w:r>
    </w:p>
    <w:p w:rsidR="005B33E4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К РЕАЛИЗАЦИИ ХРАНЕНИЯ ДАННЫХ </w:t>
      </w:r>
    </w:p>
    <w:p w:rsidR="005B33E4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И РАБОТЕ С КАТАЛОГАМИ В ЭЛЕКТРОННОМ ДОСЬЕ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ПО ПРОДУКТ</w:t>
      </w:r>
      <w:r w:rsidR="00E537EC">
        <w:rPr>
          <w:rFonts w:ascii="Arial" w:eastAsia="Calibri" w:hAnsi="Arial" w:cs="Arial"/>
          <w:b/>
          <w:bCs/>
          <w:szCs w:val="16"/>
        </w:rPr>
        <w:t>АМ «»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«»</w:t>
      </w:r>
    </w:p>
    <w:p w:rsidR="00BC450D" w:rsidRPr="0051719C" w:rsidRDefault="005B33E4" w:rsidP="00BC450D">
      <w:pPr>
        <w:tabs>
          <w:tab w:val="left" w:pos="3180"/>
        </w:tabs>
        <w:spacing w:after="0" w:line="240" w:lineRule="auto"/>
        <w:jc w:val="center"/>
        <w:rPr>
          <w:rFonts w:ascii="Arial" w:hAnsi="Arial" w:cs="Arial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 </w:t>
      </w:r>
      <w:r w:rsidR="00BC450D" w:rsidRPr="0051719C">
        <w:rPr>
          <w:rFonts w:ascii="Arial" w:eastAsia="Calibri" w:hAnsi="Arial" w:cs="Arial"/>
          <w:b/>
          <w:bCs/>
          <w:szCs w:val="16"/>
        </w:rPr>
        <w:t>(редакция )</w:t>
      </w:r>
    </w:p>
    <w:p w:rsidR="00BC450D" w:rsidRPr="0051719C" w:rsidRDefault="00BC450D" w:rsidP="00BC450D">
      <w:pPr>
        <w:jc w:val="center"/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rPr>
          <w:rFonts w:ascii="Arial" w:hAnsi="Arial" w:cs="Arial"/>
        </w:rPr>
      </w:pPr>
    </w:p>
    <w:p w:rsidR="00BC450D" w:rsidRPr="0051719C" w:rsidRDefault="00BC450D" w:rsidP="00BC450D">
      <w:pPr>
        <w:tabs>
          <w:tab w:val="left" w:pos="3840"/>
        </w:tabs>
        <w:jc w:val="center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Омск-2017 г.</w:t>
      </w:r>
    </w:p>
    <w:p w:rsidR="00BC450D" w:rsidRPr="0051719C" w:rsidRDefault="00BC450D" w:rsidP="00CA15B7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BC450D" w:rsidRPr="0051719C" w:rsidRDefault="00BC450D" w:rsidP="00BC450D">
      <w:pPr>
        <w:tabs>
          <w:tab w:val="left" w:pos="3840"/>
        </w:tabs>
        <w:jc w:val="center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lastRenderedPageBreak/>
        <w:t>ЛИСТ СОГЛАСОВАНИЯ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ТРЕБОВАНИЙ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К РЕАЛИЗАЦИИ ХРАНЕНИЯ ДАННЫХ 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И РАБОТЕ С КАТАЛОГАМИ В ЭЛЕКТРОННОМ ДОСЬЕ</w:t>
      </w:r>
    </w:p>
    <w:p w:rsidR="00C854A5" w:rsidRPr="0051719C" w:rsidRDefault="005B33E4" w:rsidP="00C854A5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ПО ПРОДУКТ</w:t>
      </w:r>
      <w:r w:rsidR="00E537EC">
        <w:rPr>
          <w:rFonts w:ascii="Arial" w:eastAsia="Calibri" w:hAnsi="Arial" w:cs="Arial"/>
          <w:b/>
          <w:bCs/>
          <w:szCs w:val="16"/>
        </w:rPr>
        <w:t>АМ</w:t>
      </w:r>
      <w:r w:rsidRPr="0051719C">
        <w:rPr>
          <w:rFonts w:ascii="Arial" w:eastAsia="Calibri" w:hAnsi="Arial" w:cs="Arial"/>
          <w:b/>
          <w:bCs/>
          <w:szCs w:val="16"/>
        </w:rPr>
        <w:t xml:space="preserve"> </w:t>
      </w:r>
      <w:r w:rsidR="00E537EC">
        <w:rPr>
          <w:rFonts w:ascii="Arial" w:eastAsia="Calibri" w:hAnsi="Arial" w:cs="Arial"/>
          <w:b/>
          <w:bCs/>
          <w:szCs w:val="16"/>
        </w:rPr>
        <w:t>«»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«»</w:t>
      </w:r>
      <w:r w:rsidR="00C854A5" w:rsidRPr="0051719C">
        <w:rPr>
          <w:rFonts w:ascii="Arial" w:eastAsia="Calibri" w:hAnsi="Arial" w:cs="Arial"/>
          <w:b/>
          <w:bCs/>
          <w:szCs w:val="16"/>
        </w:rPr>
        <w:t xml:space="preserve">, </w:t>
      </w:r>
      <w:r w:rsidR="00E537EC">
        <w:rPr>
          <w:rFonts w:ascii="Arial" w:eastAsia="Calibri" w:hAnsi="Arial" w:cs="Arial"/>
          <w:b/>
          <w:bCs/>
          <w:szCs w:val="16"/>
        </w:rPr>
        <w:t>«»</w:t>
      </w:r>
    </w:p>
    <w:p w:rsidR="005B33E4" w:rsidRPr="0051719C" w:rsidRDefault="005B33E4" w:rsidP="005B33E4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</w:p>
    <w:p w:rsidR="00BC450D" w:rsidRPr="0051719C" w:rsidRDefault="005B33E4" w:rsidP="005B33E4">
      <w:pPr>
        <w:contextualSpacing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(редакция )</w:t>
      </w:r>
    </w:p>
    <w:p w:rsidR="005B33E4" w:rsidRPr="0051719C" w:rsidRDefault="005B33E4" w:rsidP="005B33E4">
      <w:pPr>
        <w:contextualSpacing/>
        <w:jc w:val="center"/>
        <w:rPr>
          <w:rFonts w:ascii="Arial" w:hAnsi="Arial" w:cs="Arial"/>
          <w:sz w:val="18"/>
          <w:szCs w:val="18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3969"/>
        <w:gridCol w:w="2127"/>
        <w:gridCol w:w="1558"/>
        <w:gridCol w:w="2978"/>
      </w:tblGrid>
      <w:tr w:rsidR="005B33E4" w:rsidRPr="0051719C" w:rsidTr="005B33E4">
        <w:trPr>
          <w:trHeight w:val="496"/>
        </w:trPr>
        <w:tc>
          <w:tcPr>
            <w:tcW w:w="3969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Должность</w:t>
            </w:r>
          </w:p>
        </w:tc>
        <w:tc>
          <w:tcPr>
            <w:tcW w:w="2127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Ф.И.О.</w:t>
            </w:r>
          </w:p>
        </w:tc>
        <w:tc>
          <w:tcPr>
            <w:tcW w:w="155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Подпись</w:t>
            </w:r>
          </w:p>
        </w:tc>
        <w:tc>
          <w:tcPr>
            <w:tcW w:w="297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51719C">
              <w:rPr>
                <w:rFonts w:ascii="Arial" w:eastAsia="Times New Roman" w:hAnsi="Arial" w:cs="Arial"/>
                <w:b/>
                <w:sz w:val="20"/>
                <w:szCs w:val="20"/>
              </w:rPr>
              <w:t>Замечания</w:t>
            </w:r>
          </w:p>
        </w:tc>
      </w:tr>
      <w:tr w:rsidR="005B33E4" w:rsidRPr="0051719C" w:rsidTr="005B33E4">
        <w:trPr>
          <w:trHeight w:val="553"/>
        </w:trPr>
        <w:tc>
          <w:tcPr>
            <w:tcW w:w="3969" w:type="dxa"/>
            <w:vAlign w:val="center"/>
          </w:tcPr>
          <w:p w:rsidR="005B33E4" w:rsidRPr="0051719C" w:rsidRDefault="005B33E4" w:rsidP="00945730">
            <w:pPr>
              <w:tabs>
                <w:tab w:val="left" w:pos="720"/>
                <w:tab w:val="right" w:pos="9072"/>
              </w:tabs>
              <w:contextualSpacing/>
              <w:textAlignment w:val="baseline"/>
              <w:rPr>
                <w:rStyle w:val="apple-converted-space"/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27" w:type="dxa"/>
            <w:vAlign w:val="center"/>
          </w:tcPr>
          <w:p w:rsidR="005B33E4" w:rsidRPr="0051719C" w:rsidRDefault="005B33E4" w:rsidP="00945730">
            <w:pPr>
              <w:tabs>
                <w:tab w:val="left" w:pos="720"/>
                <w:tab w:val="right" w:pos="9072"/>
              </w:tabs>
              <w:contextualSpacing/>
              <w:jc w:val="both"/>
              <w:textAlignment w:val="baseline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55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2978" w:type="dxa"/>
            <w:vAlign w:val="center"/>
          </w:tcPr>
          <w:p w:rsidR="005B33E4" w:rsidRPr="0051719C" w:rsidRDefault="005B33E4" w:rsidP="00945730">
            <w:pPr>
              <w:snapToGrid w:val="0"/>
              <w:contextualSpacing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</w:tbl>
    <w:p w:rsidR="00B70844" w:rsidRPr="0051719C" w:rsidRDefault="00B70844" w:rsidP="005B33E4">
      <w:pPr>
        <w:pStyle w:val="a6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b/>
          <w:sz w:val="24"/>
          <w:szCs w:val="24"/>
        </w:rPr>
      </w:pPr>
    </w:p>
    <w:p w:rsidR="00FF4419" w:rsidRPr="0051719C" w:rsidRDefault="00FF4419" w:rsidP="00443BCB">
      <w:pPr>
        <w:pStyle w:val="a3"/>
        <w:rPr>
          <w:rFonts w:ascii="Arial" w:hAnsi="Arial" w:cs="Arial"/>
        </w:rPr>
        <w:sectPr w:rsidR="00FF4419" w:rsidRPr="0051719C" w:rsidSect="00CA15B7">
          <w:footerReference w:type="default" r:id="rId8"/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A67951" w:rsidRPr="0051719C" w:rsidRDefault="005B33E4" w:rsidP="00443BCB">
      <w:pPr>
        <w:pStyle w:val="a3"/>
        <w:rPr>
          <w:rFonts w:ascii="Arial" w:hAnsi="Arial" w:cs="Arial"/>
          <w:b/>
        </w:rPr>
      </w:pPr>
      <w:r w:rsidRPr="0051719C">
        <w:rPr>
          <w:rFonts w:ascii="Arial" w:hAnsi="Arial" w:cs="Arial"/>
        </w:rPr>
        <w:lastRenderedPageBreak/>
        <w:t> </w:t>
      </w:r>
      <w:r w:rsidR="00443BCB" w:rsidRPr="0051719C">
        <w:rPr>
          <w:rFonts w:ascii="Arial" w:hAnsi="Arial" w:cs="Arial"/>
        </w:rPr>
        <w:tab/>
      </w:r>
      <w:r w:rsidR="00A67951" w:rsidRPr="0051719C">
        <w:rPr>
          <w:rFonts w:ascii="Arial" w:hAnsi="Arial" w:cs="Arial"/>
          <w:b/>
        </w:rPr>
        <w:t>Содержание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1. Цели разработки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2. Термины, определения, обозначения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 xml:space="preserve">3. Рабочая среда 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4. Основные сценарии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4.1. Регистрация нового клиента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4.2. Регистрация новой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заявки на продукт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4.3. Создание каталогов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4.4. Создание каталогов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распакованном архиве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4.5. Формирование заключения по проверке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4.6. Проверка наличия Заключений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в отношении файлов, подписанных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, которые размещены в указанном каталоге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4.7. Сравнение документов в форматах </w:t>
      </w:r>
      <w:r w:rsidRPr="000151E6">
        <w:rPr>
          <w:rFonts w:ascii="Arial" w:hAnsi="Arial" w:cs="Arial"/>
          <w:b/>
          <w:i/>
          <w:sz w:val="19"/>
          <w:szCs w:val="19"/>
          <w:lang w:val="en-US"/>
        </w:rPr>
        <w:t>doc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  <w:lang w:val="en-US"/>
        </w:rPr>
        <w:t>docx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  <w:lang w:val="en-US"/>
        </w:rPr>
        <w:t>docm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4.8. Создание каталогов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Банка (договорах, соглашениях и т.п.)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4.9. Формирование заключения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клиентов на документах Банка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4.10. Быстрый поиск, отображение результатов поиска документов в каталоге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4.11. Быстрое открытие выбранных документов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4.12. Быстрое копирование выбранных документов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локальный диск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4.13. Формирование сообщений по шаблону для отправки документов на проверку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сообщений о результатах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сообщений о результатах подписания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5. Основные функции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5.1. «Зарегистрировать нового клиента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5.2. «Проверка наличия ранее созданного клиента с аналогичным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ОГРН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(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ОГРНИП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)»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5.3. «Зарегистрировать новую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заявку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5.4. «Проверка наличия ранее созданной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заявки</w:t>
      </w:r>
      <w:r w:rsidRPr="000151E6">
        <w:rPr>
          <w:rFonts w:ascii="Arial" w:hAnsi="Arial" w:cs="Arial"/>
          <w:b/>
          <w:i/>
          <w:sz w:val="19"/>
          <w:szCs w:val="19"/>
        </w:rPr>
        <w:t xml:space="preserve"> с аналогичными Подразделением и Номером»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5.5. «Создать каталоги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клиентов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5.6. «Сформировать заключение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5.7. «Создать каталоги для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на документах Банка в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ЭДК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5.8. «Развернуть данные каталога»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5.9. «Открыть каталог/документ»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5.10. «Скопировать каталог/документ»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5.11. «Сформировать сообщение по шаблону для отправки документов на проверку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подписания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5.12. «Проверить наличие Заключений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в отношении файлов, подписанных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и размещенных в указанном каталоге»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5.13. «Сравнить документы в форматах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doc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docx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,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docm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6. Экранные формы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6.1. ЭФ «Добавить Клиента»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6.2. ЭФ «Добавить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заявку</w:t>
      </w:r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6.3. ЭФ «Результат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6.4. ЭФ «Путь для копирования каталогов/документов»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6.5. ЭФ «Отправка сообщения по шаблону для направления документов на проверку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 xml:space="preserve"> / сообщение о результатах подписания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3323E1" w:rsidRPr="000151E6" w:rsidRDefault="003323E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6.6. ЭФ «Выбор </w:t>
      </w:r>
      <w:r w:rsidR="00B70844" w:rsidRPr="000151E6">
        <w:rPr>
          <w:rFonts w:ascii="Arial" w:hAnsi="Arial" w:cs="Arial"/>
          <w:b/>
          <w:i/>
          <w:sz w:val="19"/>
          <w:szCs w:val="19"/>
        </w:rPr>
        <w:t>заявки</w:t>
      </w:r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322D59" w:rsidRPr="000151E6" w:rsidRDefault="00322D59" w:rsidP="00322D59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7. Автоматически выполняемые активности</w:t>
      </w:r>
    </w:p>
    <w:p w:rsidR="00443BCB" w:rsidRPr="000151E6" w:rsidRDefault="00322D59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8</w:t>
      </w:r>
      <w:r w:rsidR="00443BCB" w:rsidRPr="000151E6">
        <w:rPr>
          <w:rFonts w:ascii="Arial" w:hAnsi="Arial" w:cs="Arial"/>
          <w:b/>
          <w:sz w:val="19"/>
          <w:szCs w:val="19"/>
        </w:rPr>
        <w:t>. Прочие требования</w:t>
      </w:r>
    </w:p>
    <w:p w:rsidR="00443BCB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443BCB" w:rsidRPr="000151E6">
        <w:rPr>
          <w:rFonts w:ascii="Arial" w:hAnsi="Arial" w:cs="Arial"/>
          <w:b/>
          <w:i/>
          <w:sz w:val="19"/>
          <w:szCs w:val="19"/>
        </w:rPr>
        <w:t>.1. Требования к максимальному количеству символов в абсолютном пути к файлам. Обработка ошибок</w:t>
      </w:r>
    </w:p>
    <w:p w:rsidR="00443BCB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443BCB" w:rsidRPr="000151E6">
        <w:rPr>
          <w:rFonts w:ascii="Arial" w:hAnsi="Arial" w:cs="Arial"/>
          <w:b/>
          <w:i/>
          <w:sz w:val="19"/>
          <w:szCs w:val="19"/>
        </w:rPr>
        <w:t>.2. Требования к быстродействию и одновременному доступу</w:t>
      </w:r>
    </w:p>
    <w:p w:rsidR="00443BCB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443BCB" w:rsidRPr="000151E6">
        <w:rPr>
          <w:rFonts w:ascii="Arial" w:hAnsi="Arial" w:cs="Arial"/>
          <w:b/>
          <w:i/>
          <w:sz w:val="19"/>
          <w:szCs w:val="19"/>
        </w:rPr>
        <w:t>.3. Требования к информационной безопасности</w:t>
      </w:r>
    </w:p>
    <w:p w:rsidR="000151E6" w:rsidRPr="000151E6" w:rsidRDefault="00F92CF1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>
        <w:rPr>
          <w:rFonts w:ascii="Arial" w:hAnsi="Arial" w:cs="Arial"/>
          <w:b/>
          <w:i/>
          <w:sz w:val="19"/>
          <w:szCs w:val="19"/>
        </w:rPr>
        <w:t>8</w:t>
      </w:r>
      <w:r w:rsidR="000151E6" w:rsidRPr="000151E6">
        <w:rPr>
          <w:rFonts w:ascii="Arial" w:hAnsi="Arial" w:cs="Arial"/>
          <w:b/>
          <w:i/>
          <w:sz w:val="19"/>
          <w:szCs w:val="19"/>
        </w:rPr>
        <w:t xml:space="preserve">.4. Требования к обеспечению возможности работы с каталогами в </w:t>
      </w:r>
      <w:proofErr w:type="spellStart"/>
      <w:r w:rsidR="000151E6" w:rsidRPr="000151E6">
        <w:rPr>
          <w:rFonts w:ascii="Arial" w:hAnsi="Arial" w:cs="Arial"/>
          <w:b/>
          <w:i/>
          <w:sz w:val="19"/>
          <w:szCs w:val="19"/>
        </w:rPr>
        <w:t>АБС</w:t>
      </w:r>
      <w:proofErr w:type="spellEnd"/>
    </w:p>
    <w:p w:rsidR="00443BCB" w:rsidRPr="000151E6" w:rsidRDefault="00322D59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9</w:t>
      </w:r>
      <w:r w:rsidR="00443BCB" w:rsidRPr="000151E6">
        <w:rPr>
          <w:rFonts w:ascii="Arial" w:hAnsi="Arial" w:cs="Arial"/>
          <w:b/>
          <w:sz w:val="19"/>
          <w:szCs w:val="19"/>
        </w:rPr>
        <w:t>. Определение сущностей и атрибутов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8.1.    Сущность «Документ клиента»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>8.2.    Сущность «Архив Документов клиента»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left="1276"/>
        <w:jc w:val="both"/>
        <w:rPr>
          <w:rFonts w:ascii="Arial" w:hAnsi="Arial" w:cs="Arial"/>
          <w:b/>
          <w:i/>
          <w:sz w:val="19"/>
          <w:szCs w:val="19"/>
        </w:rPr>
      </w:pPr>
      <w:r w:rsidRPr="000151E6">
        <w:rPr>
          <w:rFonts w:ascii="Arial" w:hAnsi="Arial" w:cs="Arial"/>
          <w:b/>
          <w:i/>
          <w:sz w:val="19"/>
          <w:szCs w:val="19"/>
        </w:rPr>
        <w:t xml:space="preserve">8.3.    Сущность «Заключение по результатам проверки </w:t>
      </w:r>
      <w:proofErr w:type="spellStart"/>
      <w:r w:rsidRPr="000151E6">
        <w:rPr>
          <w:rFonts w:ascii="Arial" w:hAnsi="Arial" w:cs="Arial"/>
          <w:b/>
          <w:i/>
          <w:sz w:val="19"/>
          <w:szCs w:val="19"/>
        </w:rPr>
        <w:t>ЭП</w:t>
      </w:r>
      <w:proofErr w:type="spellEnd"/>
      <w:r w:rsidRPr="000151E6">
        <w:rPr>
          <w:rFonts w:ascii="Arial" w:hAnsi="Arial" w:cs="Arial"/>
          <w:b/>
          <w:i/>
          <w:sz w:val="19"/>
          <w:szCs w:val="19"/>
        </w:rPr>
        <w:t>»</w:t>
      </w:r>
    </w:p>
    <w:p w:rsidR="00443BCB" w:rsidRPr="000151E6" w:rsidRDefault="00322D59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10</w:t>
      </w:r>
      <w:r w:rsidR="00443BCB" w:rsidRPr="000151E6">
        <w:rPr>
          <w:rFonts w:ascii="Arial" w:hAnsi="Arial" w:cs="Arial"/>
          <w:b/>
          <w:sz w:val="19"/>
          <w:szCs w:val="19"/>
        </w:rPr>
        <w:t>. Определение множеств связей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</w:t>
      </w:r>
      <w:r w:rsidR="00322D59" w:rsidRPr="000151E6">
        <w:rPr>
          <w:rFonts w:ascii="Arial" w:hAnsi="Arial" w:cs="Arial"/>
          <w:b/>
          <w:sz w:val="19"/>
          <w:szCs w:val="19"/>
        </w:rPr>
        <w:t>1</w:t>
      </w:r>
      <w:r w:rsidRPr="000151E6">
        <w:rPr>
          <w:rFonts w:ascii="Arial" w:hAnsi="Arial" w:cs="Arial"/>
          <w:b/>
          <w:sz w:val="19"/>
          <w:szCs w:val="19"/>
        </w:rPr>
        <w:t>. Логическая модель БД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</w:t>
      </w:r>
      <w:r w:rsidR="00322D59" w:rsidRPr="000151E6">
        <w:rPr>
          <w:rFonts w:ascii="Arial" w:hAnsi="Arial" w:cs="Arial"/>
          <w:b/>
          <w:sz w:val="19"/>
          <w:szCs w:val="19"/>
        </w:rPr>
        <w:t>2</w:t>
      </w:r>
      <w:r w:rsidRPr="000151E6">
        <w:rPr>
          <w:rFonts w:ascii="Arial" w:hAnsi="Arial" w:cs="Arial"/>
          <w:b/>
          <w:sz w:val="19"/>
          <w:szCs w:val="19"/>
        </w:rPr>
        <w:t>. Требования к тестированию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1</w:t>
      </w:r>
      <w:r w:rsidR="00322D59" w:rsidRPr="000151E6">
        <w:rPr>
          <w:rFonts w:ascii="Arial" w:hAnsi="Arial" w:cs="Arial"/>
          <w:b/>
          <w:sz w:val="19"/>
          <w:szCs w:val="19"/>
        </w:rPr>
        <w:t>3</w:t>
      </w:r>
      <w:r w:rsidRPr="000151E6">
        <w:rPr>
          <w:rFonts w:ascii="Arial" w:hAnsi="Arial" w:cs="Arial"/>
          <w:b/>
          <w:sz w:val="19"/>
          <w:szCs w:val="19"/>
        </w:rPr>
        <w:t>. Заключительные условия</w:t>
      </w: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</w:p>
    <w:p w:rsidR="00443BCB" w:rsidRPr="000151E6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19"/>
          <w:szCs w:val="19"/>
        </w:rPr>
      </w:pPr>
      <w:r w:rsidRPr="000151E6">
        <w:rPr>
          <w:rFonts w:ascii="Arial" w:hAnsi="Arial" w:cs="Arial"/>
          <w:b/>
          <w:sz w:val="19"/>
          <w:szCs w:val="19"/>
        </w:rPr>
        <w:t>Приложения</w:t>
      </w:r>
    </w:p>
    <w:p w:rsidR="00443BCB" w:rsidRPr="0051719C" w:rsidRDefault="00443BCB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  <w:sz w:val="20"/>
          <w:szCs w:val="20"/>
        </w:rPr>
      </w:pPr>
    </w:p>
    <w:p w:rsidR="000151E6" w:rsidRDefault="000151E6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</w:rPr>
        <w:sectPr w:rsidR="000151E6" w:rsidSect="00CA15B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F079BF" w:rsidRPr="0051719C" w:rsidRDefault="00F079BF" w:rsidP="00443BCB">
      <w:pPr>
        <w:pStyle w:val="a3"/>
        <w:spacing w:before="0" w:beforeAutospacing="0" w:after="0" w:afterAutospacing="0"/>
        <w:ind w:firstLine="709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1. Цели разработки</w:t>
      </w:r>
      <w:r w:rsidR="000151E6">
        <w:rPr>
          <w:rFonts w:ascii="Arial" w:hAnsi="Arial" w:cs="Arial"/>
          <w:b/>
        </w:rPr>
        <w:t xml:space="preserve"> и общие требования к работе с каталогами </w:t>
      </w:r>
      <w:proofErr w:type="spellStart"/>
      <w:r w:rsidR="000151E6">
        <w:rPr>
          <w:rFonts w:ascii="Arial" w:hAnsi="Arial" w:cs="Arial"/>
          <w:b/>
        </w:rPr>
        <w:t>ЭДК</w:t>
      </w:r>
      <w:proofErr w:type="spellEnd"/>
    </w:p>
    <w:p w:rsidR="00F079BF" w:rsidRPr="0051719C" w:rsidRDefault="00F079BF" w:rsidP="00F079BF">
      <w:pPr>
        <w:pStyle w:val="a3"/>
        <w:ind w:firstLine="851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 Цели разработки: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1.1.1. обеспечение эффективной работы с каталогами в процессе работы с банковскими гарантиями</w:t>
      </w:r>
      <w:r w:rsidR="00B70844" w:rsidRPr="0051719C">
        <w:rPr>
          <w:rFonts w:ascii="Arial" w:hAnsi="Arial" w:cs="Arial"/>
          <w:sz w:val="20"/>
          <w:szCs w:val="20"/>
        </w:rPr>
        <w:t xml:space="preserve"> и кредитами</w:t>
      </w:r>
      <w:r w:rsidRPr="0051719C">
        <w:rPr>
          <w:rFonts w:ascii="Arial" w:hAnsi="Arial" w:cs="Arial"/>
          <w:sz w:val="20"/>
          <w:szCs w:val="20"/>
        </w:rPr>
        <w:t xml:space="preserve"> по продукт</w:t>
      </w:r>
      <w:r w:rsidR="00E537EC">
        <w:rPr>
          <w:rFonts w:ascii="Arial" w:hAnsi="Arial" w:cs="Arial"/>
          <w:sz w:val="20"/>
          <w:szCs w:val="20"/>
        </w:rPr>
        <w:t>ам</w:t>
      </w:r>
      <w:r w:rsidR="00B70844" w:rsidRPr="0051719C">
        <w:rPr>
          <w:rFonts w:ascii="Arial" w:hAnsi="Arial" w:cs="Arial"/>
          <w:sz w:val="20"/>
          <w:szCs w:val="20"/>
        </w:rPr>
        <w:t xml:space="preserve"> </w:t>
      </w:r>
      <w:r w:rsidR="00526620">
        <w:rPr>
          <w:rFonts w:ascii="Arial" w:hAnsi="Arial" w:cs="Arial"/>
          <w:sz w:val="20"/>
          <w:szCs w:val="20"/>
        </w:rPr>
        <w:t>…</w:t>
      </w:r>
      <w:r w:rsidR="00E537EC">
        <w:rPr>
          <w:rFonts w:ascii="Arial" w:hAnsi="Arial" w:cs="Arial"/>
          <w:sz w:val="20"/>
          <w:szCs w:val="20"/>
        </w:rPr>
        <w:t xml:space="preserve"> (п</w:t>
      </w:r>
      <w:r w:rsidR="00E537EC" w:rsidRPr="0051719C">
        <w:rPr>
          <w:rFonts w:ascii="Arial" w:hAnsi="Arial" w:cs="Arial"/>
          <w:sz w:val="20"/>
          <w:szCs w:val="20"/>
        </w:rPr>
        <w:t xml:space="preserve">редоставление продуктов осуществляется в соответствии с отдельными </w:t>
      </w:r>
      <w:proofErr w:type="spellStart"/>
      <w:r w:rsidR="00E537EC" w:rsidRPr="0051719C">
        <w:rPr>
          <w:rFonts w:ascii="Arial" w:hAnsi="Arial" w:cs="Arial"/>
          <w:sz w:val="20"/>
          <w:szCs w:val="20"/>
        </w:rPr>
        <w:t>ВНД</w:t>
      </w:r>
      <w:proofErr w:type="spellEnd"/>
      <w:r w:rsidR="00E537EC" w:rsidRPr="0051719C">
        <w:rPr>
          <w:rFonts w:ascii="Arial" w:hAnsi="Arial" w:cs="Arial"/>
          <w:sz w:val="20"/>
          <w:szCs w:val="20"/>
        </w:rPr>
        <w:t xml:space="preserve"> Банка, регламентирующими </w:t>
      </w:r>
      <w:r w:rsidR="00E537EC">
        <w:rPr>
          <w:rFonts w:ascii="Arial" w:hAnsi="Arial" w:cs="Arial"/>
          <w:sz w:val="20"/>
          <w:szCs w:val="20"/>
        </w:rPr>
        <w:t>предоставление данных продуктов),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1.1.2. обеспечение возможности структурированного хранения файлов, подписанных электронной подписью, и результатов проверки электронных подписей в отношении данных файлов,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1.1.3. обеспечение выполнения требований информационной безопасности к хранению данных,</w:t>
      </w:r>
    </w:p>
    <w:p w:rsidR="00F079BF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1.1.4. обеспечение возможности быстрого поиска необходимых данных.</w:t>
      </w:r>
    </w:p>
    <w:p w:rsidR="000151E6" w:rsidRDefault="000151E6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1.2. Общие требования к разработке:</w:t>
      </w:r>
    </w:p>
    <w:p w:rsidR="000151E6" w:rsidRDefault="000151E6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1.2.1. Работа с каталогами </w:t>
      </w:r>
      <w:r w:rsidR="00F417BF">
        <w:rPr>
          <w:rFonts w:ascii="Arial" w:hAnsi="Arial" w:cs="Arial"/>
          <w:sz w:val="20"/>
          <w:szCs w:val="20"/>
        </w:rPr>
        <w:t xml:space="preserve">и файлами </w:t>
      </w:r>
      <w:r>
        <w:rPr>
          <w:rFonts w:ascii="Arial" w:hAnsi="Arial" w:cs="Arial"/>
          <w:sz w:val="20"/>
          <w:szCs w:val="20"/>
        </w:rPr>
        <w:t>ведется в специализированном АРМ в соответствии с требованиями, описанными в настоящем документе</w:t>
      </w:r>
      <w:r w:rsidR="00F417BF">
        <w:rPr>
          <w:rFonts w:ascii="Arial" w:hAnsi="Arial" w:cs="Arial"/>
          <w:sz w:val="20"/>
          <w:szCs w:val="20"/>
        </w:rPr>
        <w:t xml:space="preserve">, на протяжении всего срока: </w:t>
      </w:r>
      <w:r w:rsidR="00F92CF1">
        <w:rPr>
          <w:rFonts w:ascii="Arial" w:hAnsi="Arial" w:cs="Arial"/>
          <w:sz w:val="20"/>
          <w:szCs w:val="20"/>
        </w:rPr>
        <w:t>начиная от поступления документов от клиентов заканчивая сроком истечения исковой давности по всем кредитам и гарантиям в составе продукта «</w:t>
      </w:r>
      <w:r w:rsidR="00526620">
        <w:rPr>
          <w:rFonts w:ascii="Arial" w:hAnsi="Arial" w:cs="Arial"/>
          <w:sz w:val="20"/>
          <w:szCs w:val="20"/>
        </w:rPr>
        <w:t>…</w:t>
      </w:r>
      <w:r w:rsidR="00F92CF1">
        <w:rPr>
          <w:rFonts w:ascii="Arial" w:hAnsi="Arial" w:cs="Arial"/>
          <w:sz w:val="20"/>
          <w:szCs w:val="20"/>
        </w:rPr>
        <w:t>».</w:t>
      </w:r>
    </w:p>
    <w:p w:rsidR="00F92CF1" w:rsidRPr="0051719C" w:rsidRDefault="00F92CF1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1.2.2. Документы, находящиеся в каталогах «Юридические документы», «Выдача», «Сопровождение» должны быть доступны в режиме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в режиме реального времени начиная с даты создания данных каталогов в специализированном АРМ.</w:t>
      </w:r>
    </w:p>
    <w:p w:rsidR="00F079BF" w:rsidRPr="0051719C" w:rsidRDefault="00F079BF" w:rsidP="00F079BF">
      <w:pPr>
        <w:pStyle w:val="a3"/>
        <w:ind w:firstLine="851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2. Термины, определения, обозначения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</w:rPr>
        <w:t>Электронное досье клиента (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b/>
          <w:sz w:val="20"/>
          <w:szCs w:val="20"/>
        </w:rPr>
        <w:t>)</w:t>
      </w:r>
      <w:r w:rsidRPr="0051719C">
        <w:rPr>
          <w:rFonts w:ascii="Arial" w:hAnsi="Arial" w:cs="Arial"/>
          <w:sz w:val="20"/>
          <w:szCs w:val="20"/>
        </w:rPr>
        <w:t xml:space="preserve"> – электронное досье клиента, содержащее клиентскую информацию и информацию по продукту в соответствии с требованиями внутреннего нормативного документа Банка, регламентирующего порядок ведения электронных досье.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</w:rPr>
        <w:t>Электронная подпись (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b/>
          <w:sz w:val="20"/>
          <w:szCs w:val="20"/>
        </w:rPr>
        <w:t>)</w:t>
      </w:r>
      <w:r w:rsidRPr="0051719C">
        <w:rPr>
          <w:rFonts w:ascii="Arial" w:hAnsi="Arial" w:cs="Arial"/>
          <w:sz w:val="20"/>
          <w:szCs w:val="20"/>
        </w:rPr>
        <w:t xml:space="preserve"> - информация в электронной форме, которая присоединена к другой информации в электронной форме (подписываемой информации) или иным образом связана с такой информацией и которая используется для определения лица, подписывающего информацию.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ВНД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– внутренний нормативный документ.</w:t>
      </w:r>
    </w:p>
    <w:p w:rsidR="005F2ABA" w:rsidRPr="0051719C" w:rsidRDefault="005F2AB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</w:rPr>
        <w:t>ЭФ</w:t>
      </w:r>
      <w:r w:rsidRPr="0051719C">
        <w:rPr>
          <w:rFonts w:ascii="Arial" w:hAnsi="Arial" w:cs="Arial"/>
          <w:sz w:val="20"/>
          <w:szCs w:val="20"/>
        </w:rPr>
        <w:t xml:space="preserve"> – экранная форма.</w:t>
      </w:r>
    </w:p>
    <w:p w:rsidR="00B66477" w:rsidRPr="0051719C" w:rsidRDefault="00B66477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Pr="0051719C">
        <w:rPr>
          <w:rFonts w:ascii="Arial" w:hAnsi="Arial" w:cs="Arial"/>
          <w:b/>
          <w:sz w:val="20"/>
          <w:szCs w:val="20"/>
        </w:rPr>
        <w:t>БД</w:t>
      </w:r>
      <w:r w:rsidRPr="0051719C">
        <w:rPr>
          <w:rFonts w:ascii="Arial" w:hAnsi="Arial" w:cs="Arial"/>
          <w:sz w:val="20"/>
          <w:szCs w:val="20"/>
        </w:rPr>
        <w:t xml:space="preserve"> – база данных.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СЭП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– средство электронной подписи.</w:t>
      </w:r>
    </w:p>
    <w:p w:rsidR="00114D9A" w:rsidRDefault="00114D9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51719C">
        <w:rPr>
          <w:rFonts w:ascii="Arial" w:hAnsi="Arial" w:cs="Arial"/>
          <w:b/>
          <w:sz w:val="20"/>
          <w:szCs w:val="20"/>
        </w:rPr>
        <w:t>ОПФ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– организационно-правовая форма.</w:t>
      </w:r>
    </w:p>
    <w:p w:rsidR="000151E6" w:rsidRDefault="000151E6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2.</w:t>
      </w:r>
      <w:r w:rsidR="00526620">
        <w:rPr>
          <w:rFonts w:ascii="Arial" w:hAnsi="Arial" w:cs="Arial"/>
          <w:sz w:val="20"/>
          <w:szCs w:val="20"/>
        </w:rPr>
        <w:t>8</w:t>
      </w:r>
      <w:r>
        <w:rPr>
          <w:rFonts w:ascii="Arial" w:hAnsi="Arial" w:cs="Arial"/>
          <w:sz w:val="20"/>
          <w:szCs w:val="20"/>
        </w:rPr>
        <w:t xml:space="preserve">. </w:t>
      </w:r>
      <w:r w:rsidRPr="000151E6">
        <w:rPr>
          <w:rFonts w:ascii="Arial" w:hAnsi="Arial" w:cs="Arial"/>
          <w:b/>
          <w:sz w:val="20"/>
          <w:szCs w:val="20"/>
        </w:rPr>
        <w:t xml:space="preserve">АРМ </w:t>
      </w:r>
      <w:r>
        <w:rPr>
          <w:rFonts w:ascii="Arial" w:hAnsi="Arial" w:cs="Arial"/>
          <w:sz w:val="20"/>
          <w:szCs w:val="20"/>
        </w:rPr>
        <w:t xml:space="preserve">– специализированный программный комплекс, реализованный на основе </w:t>
      </w:r>
      <w:r w:rsidR="00526620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 xml:space="preserve"> в соответствии с требованиями, описанными в настоящем документе, и позволяющий оперативно осуществлять работу с файлами и каталогами.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 xml:space="preserve">3. Рабочая среда </w:t>
      </w:r>
    </w:p>
    <w:p w:rsidR="00F079BF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3.1. Работа с каталогами и файлами производится в </w:t>
      </w:r>
      <w:r w:rsidR="00526620">
        <w:rPr>
          <w:rFonts w:ascii="Arial" w:hAnsi="Arial" w:cs="Arial"/>
          <w:sz w:val="20"/>
          <w:szCs w:val="20"/>
        </w:rPr>
        <w:t>… на протяжении всего периода обработки продукта</w:t>
      </w:r>
      <w:r w:rsidR="000151E6">
        <w:rPr>
          <w:rFonts w:ascii="Arial" w:hAnsi="Arial" w:cs="Arial"/>
          <w:sz w:val="20"/>
          <w:szCs w:val="20"/>
        </w:rPr>
        <w:t>: начиная от поступления документов от клиентов заканчивая сроком истечения исковой давности</w:t>
      </w:r>
      <w:r w:rsidR="00E537EC">
        <w:rPr>
          <w:rFonts w:ascii="Arial" w:hAnsi="Arial" w:cs="Arial"/>
          <w:sz w:val="20"/>
          <w:szCs w:val="20"/>
        </w:rPr>
        <w:t xml:space="preserve"> по всем кредитам и гарантиям по программам</w:t>
      </w:r>
      <w:r w:rsidR="00526620">
        <w:rPr>
          <w:rFonts w:ascii="Arial" w:hAnsi="Arial" w:cs="Arial"/>
          <w:sz w:val="20"/>
          <w:szCs w:val="20"/>
        </w:rPr>
        <w:t>…</w:t>
      </w:r>
      <w:r w:rsidR="00F417BF">
        <w:rPr>
          <w:rFonts w:ascii="Arial" w:hAnsi="Arial" w:cs="Arial"/>
          <w:sz w:val="20"/>
          <w:szCs w:val="20"/>
        </w:rPr>
        <w:t>.</w:t>
      </w:r>
    </w:p>
    <w:p w:rsidR="000151E6" w:rsidRPr="0051719C" w:rsidRDefault="000151E6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3.2. Каталоги «Юридические документы», «Выдача», «Сопровождение» должны быть доступны в режиме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в режиме реального времени начиная с даты создания данных каталогов.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4. Основные сценарии</w:t>
      </w:r>
    </w:p>
    <w:p w:rsidR="00F079BF" w:rsidRPr="0051719C" w:rsidRDefault="00F079BF" w:rsidP="00D64D7A">
      <w:pPr>
        <w:pStyle w:val="4"/>
        <w:ind w:firstLine="143"/>
        <w:rPr>
          <w:szCs w:val="20"/>
        </w:rPr>
      </w:pPr>
      <w:bookmarkStart w:id="0" w:name="Регистрация_нового_клиента_в_ЭДК"/>
      <w:bookmarkEnd w:id="0"/>
      <w:r w:rsidRPr="0051719C">
        <w:rPr>
          <w:szCs w:val="20"/>
        </w:rPr>
        <w:t xml:space="preserve">4.1. Регистрация нового клиента в </w:t>
      </w:r>
      <w:proofErr w:type="spellStart"/>
      <w:r w:rsidRPr="0051719C">
        <w:rPr>
          <w:szCs w:val="20"/>
        </w:rPr>
        <w:t>ЭДК</w:t>
      </w:r>
      <w:proofErr w:type="spellEnd"/>
    </w:p>
    <w:p w:rsidR="00AE28A4" w:rsidRPr="0051719C" w:rsidRDefault="00AE28A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4.1.1. Предусловия:</w:t>
      </w:r>
      <w:r w:rsidRPr="0051719C">
        <w:rPr>
          <w:rFonts w:ascii="Arial" w:hAnsi="Arial" w:cs="Arial"/>
          <w:sz w:val="20"/>
          <w:szCs w:val="20"/>
        </w:rPr>
        <w:t xml:space="preserve"> каталог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создан, у пользователя есть право создания каталогов внутри него.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4.1.2. Основной поток: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1C6AD8" w:rsidRPr="0051719C">
        <w:rPr>
          <w:rFonts w:ascii="Arial" w:hAnsi="Arial" w:cs="Arial"/>
          <w:sz w:val="20"/>
          <w:szCs w:val="20"/>
        </w:rPr>
        <w:t>1.</w:t>
      </w:r>
      <w:r w:rsidRPr="0051719C">
        <w:rPr>
          <w:rFonts w:ascii="Arial" w:hAnsi="Arial" w:cs="Arial"/>
          <w:sz w:val="20"/>
          <w:szCs w:val="20"/>
        </w:rPr>
        <w:t xml:space="preserve"> Пользователь: </w:t>
      </w:r>
      <w:r w:rsidR="005F2ABA" w:rsidRPr="0051719C">
        <w:rPr>
          <w:rFonts w:ascii="Arial" w:hAnsi="Arial" w:cs="Arial"/>
          <w:sz w:val="20"/>
          <w:szCs w:val="20"/>
        </w:rPr>
        <w:t>И</w:t>
      </w:r>
      <w:r w:rsidRPr="0051719C">
        <w:rPr>
          <w:rFonts w:ascii="Arial" w:hAnsi="Arial" w:cs="Arial"/>
          <w:sz w:val="20"/>
          <w:szCs w:val="20"/>
        </w:rPr>
        <w:t>нициир</w:t>
      </w:r>
      <w:r w:rsidR="005F2ABA" w:rsidRPr="0051719C">
        <w:rPr>
          <w:rFonts w:ascii="Arial" w:hAnsi="Arial" w:cs="Arial"/>
          <w:sz w:val="20"/>
          <w:szCs w:val="20"/>
        </w:rPr>
        <w:t>овать</w:t>
      </w:r>
      <w:r w:rsidR="001C6AD8" w:rsidRPr="0051719C">
        <w:rPr>
          <w:rFonts w:ascii="Arial" w:hAnsi="Arial" w:cs="Arial"/>
          <w:sz w:val="20"/>
          <w:szCs w:val="20"/>
        </w:rPr>
        <w:t xml:space="preserve"> отображение </w:t>
      </w:r>
      <w:hyperlink w:anchor="_6.1._ЭФ_«Добавить" w:history="1">
        <w:r w:rsidR="001C6AD8" w:rsidRPr="0051719C">
          <w:rPr>
            <w:rStyle w:val="ae"/>
            <w:rFonts w:ascii="Arial" w:hAnsi="Arial" w:cs="Arial"/>
            <w:sz w:val="20"/>
            <w:szCs w:val="20"/>
          </w:rPr>
          <w:t xml:space="preserve">ЭФ «Добавить </w:t>
        </w:r>
        <w:r w:rsidR="00063AFA" w:rsidRPr="0051719C">
          <w:rPr>
            <w:rStyle w:val="ae"/>
            <w:rFonts w:ascii="Arial" w:hAnsi="Arial" w:cs="Arial"/>
            <w:sz w:val="20"/>
            <w:szCs w:val="20"/>
          </w:rPr>
          <w:t>К</w:t>
        </w:r>
        <w:r w:rsidR="001C6AD8" w:rsidRPr="0051719C">
          <w:rPr>
            <w:rStyle w:val="ae"/>
            <w:rFonts w:ascii="Arial" w:hAnsi="Arial" w:cs="Arial"/>
            <w:sz w:val="20"/>
            <w:szCs w:val="20"/>
          </w:rPr>
          <w:t>лиента»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4.1.2.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 xml:space="preserve"> Система:</w:t>
      </w:r>
      <w:r w:rsidR="005F2ABA" w:rsidRPr="0051719C">
        <w:rPr>
          <w:rFonts w:ascii="Arial" w:hAnsi="Arial" w:cs="Arial"/>
          <w:sz w:val="20"/>
          <w:szCs w:val="20"/>
        </w:rPr>
        <w:t xml:space="preserve"> Отобразить </w:t>
      </w:r>
      <w:hyperlink w:anchor="_6.1._ЭФ_«Добавить" w:history="1">
        <w:r w:rsidR="005F2ABA" w:rsidRPr="0051719C">
          <w:rPr>
            <w:rStyle w:val="ae"/>
            <w:rFonts w:ascii="Arial" w:hAnsi="Arial" w:cs="Arial"/>
            <w:sz w:val="20"/>
            <w:szCs w:val="20"/>
          </w:rPr>
          <w:t xml:space="preserve">ЭФ </w:t>
        </w:r>
        <w:r w:rsidR="00E252A5" w:rsidRPr="0051719C">
          <w:rPr>
            <w:rStyle w:val="ae"/>
            <w:rFonts w:ascii="Arial" w:hAnsi="Arial" w:cs="Arial"/>
            <w:sz w:val="20"/>
            <w:szCs w:val="20"/>
          </w:rPr>
          <w:t xml:space="preserve">«Добавить </w:t>
        </w:r>
        <w:r w:rsidR="00063AFA" w:rsidRPr="0051719C">
          <w:rPr>
            <w:rStyle w:val="ae"/>
            <w:rFonts w:ascii="Arial" w:hAnsi="Arial" w:cs="Arial"/>
            <w:sz w:val="20"/>
            <w:szCs w:val="20"/>
          </w:rPr>
          <w:t>К</w:t>
        </w:r>
        <w:r w:rsidR="00E252A5" w:rsidRPr="0051719C">
          <w:rPr>
            <w:rStyle w:val="ae"/>
            <w:rFonts w:ascii="Arial" w:hAnsi="Arial" w:cs="Arial"/>
            <w:sz w:val="20"/>
            <w:szCs w:val="20"/>
          </w:rPr>
          <w:t>лиента»</w:t>
        </w:r>
      </w:hyperlink>
      <w:r w:rsidR="005F2ABA" w:rsidRPr="0051719C">
        <w:rPr>
          <w:rFonts w:ascii="Arial" w:hAnsi="Arial" w:cs="Arial"/>
          <w:sz w:val="20"/>
          <w:szCs w:val="20"/>
        </w:rPr>
        <w:t>.</w:t>
      </w:r>
    </w:p>
    <w:p w:rsidR="00E252A5" w:rsidRPr="0051719C" w:rsidRDefault="00E252A5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>3. Пользователь: Внести данные в обязательные поля ЭФ.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</w:p>
    <w:p w:rsidR="00E252A5" w:rsidRPr="0051719C" w:rsidRDefault="00E252A5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 xml:space="preserve">4. </w:t>
      </w:r>
      <w:r w:rsidR="00AE28A4" w:rsidRPr="0051719C">
        <w:rPr>
          <w:rFonts w:ascii="Arial" w:hAnsi="Arial" w:cs="Arial"/>
          <w:sz w:val="20"/>
          <w:szCs w:val="20"/>
        </w:rPr>
        <w:t>Система: Проверить заполнение полей на ЭФ. Вариант: все обязательные поля заполнены. Все поля заполнены корректно.</w:t>
      </w:r>
    </w:p>
    <w:p w:rsidR="00AE28A4" w:rsidRPr="0051719C" w:rsidRDefault="00AE28A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</w:t>
      </w:r>
      <w:r w:rsidR="001C6AD8" w:rsidRPr="0051719C">
        <w:rPr>
          <w:rFonts w:ascii="Arial" w:hAnsi="Arial" w:cs="Arial"/>
          <w:sz w:val="20"/>
          <w:szCs w:val="20"/>
        </w:rPr>
        <w:t>2.</w:t>
      </w:r>
      <w:r w:rsidRPr="0051719C">
        <w:rPr>
          <w:rFonts w:ascii="Arial" w:hAnsi="Arial" w:cs="Arial"/>
          <w:sz w:val="20"/>
          <w:szCs w:val="20"/>
        </w:rPr>
        <w:t xml:space="preserve">5. Система: Вызов </w:t>
      </w:r>
      <w:hyperlink w:anchor="_5.1._«Зарегистрировать_нового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«Зарегистрировать нового клиента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AE28A4" w:rsidRPr="0051719C" w:rsidRDefault="00AE28A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="001C6AD8" w:rsidRPr="0051719C">
        <w:rPr>
          <w:rFonts w:ascii="Arial" w:hAnsi="Arial" w:cs="Arial"/>
          <w:b/>
          <w:i/>
          <w:sz w:val="20"/>
          <w:szCs w:val="20"/>
        </w:rPr>
        <w:t>4.1.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="001C6AD8"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="001C6AD8"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._«Зарегистрировать_нового" w:history="1">
        <w:r w:rsidR="001C6AD8"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«Зарегистрировать нового клиента в </w:t>
        </w:r>
        <w:proofErr w:type="spellStart"/>
        <w:r w:rsidR="001C6AD8"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="001C6AD8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="001C6AD8" w:rsidRPr="0051719C">
        <w:rPr>
          <w:rFonts w:ascii="Arial" w:hAnsi="Arial" w:cs="Arial"/>
          <w:sz w:val="20"/>
          <w:szCs w:val="20"/>
        </w:rPr>
        <w:t>.</w:t>
      </w:r>
    </w:p>
    <w:p w:rsidR="00E252A5" w:rsidRPr="0051719C" w:rsidRDefault="006F7CE3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4.1.4. </w:t>
      </w:r>
      <w:r w:rsidR="00E252A5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E252A5" w:rsidRPr="0051719C" w:rsidRDefault="006F7CE3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4.1.4.1. Альтернативный поток </w:t>
      </w:r>
      <w:r w:rsidRPr="0051719C">
        <w:rPr>
          <w:rFonts w:ascii="Arial" w:hAnsi="Arial" w:cs="Arial"/>
          <w:b/>
          <w:i/>
          <w:sz w:val="20"/>
          <w:szCs w:val="20"/>
          <w:lang w:val="en-US"/>
        </w:rPr>
        <w:t>A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 к Шагу </w:t>
      </w:r>
      <w:r w:rsidR="001C6AD8" w:rsidRPr="0051719C">
        <w:rPr>
          <w:rFonts w:ascii="Arial" w:hAnsi="Arial" w:cs="Arial"/>
          <w:b/>
          <w:i/>
          <w:sz w:val="20"/>
          <w:szCs w:val="20"/>
        </w:rPr>
        <w:t>4.1.2.3.</w:t>
      </w:r>
      <w:r w:rsidR="00E252A5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F079BF" w:rsidRPr="0051719C" w:rsidRDefault="006F7CE3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4.1.4.1.1.</w:t>
      </w:r>
      <w:r w:rsidR="00E252A5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4.1.4.2. Альтернативный поток </w:t>
      </w:r>
      <w:r w:rsidRPr="0051719C">
        <w:rPr>
          <w:rFonts w:ascii="Arial" w:hAnsi="Arial" w:cs="Arial"/>
          <w:b/>
          <w:i/>
          <w:sz w:val="20"/>
          <w:szCs w:val="20"/>
          <w:lang w:val="en-US"/>
        </w:rPr>
        <w:t>A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 к Шагу 4.1.2.4.</w:t>
      </w:r>
      <w:r w:rsidR="001C6AD8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4.1.4.2.1.</w:t>
      </w:r>
      <w:r w:rsidR="001C6AD8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4.1.4.2.2.</w:t>
      </w:r>
      <w:r w:rsidR="001C6AD8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1C6AD8" w:rsidRPr="0051719C" w:rsidRDefault="006F7CE3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4.1.4.2.3.</w:t>
      </w:r>
      <w:r w:rsidR="001C6AD8" w:rsidRPr="0051719C">
        <w:rPr>
          <w:rFonts w:ascii="Arial" w:hAnsi="Arial" w:cs="Arial"/>
          <w:sz w:val="20"/>
          <w:szCs w:val="20"/>
        </w:rPr>
        <w:t xml:space="preserve"> Переход к Шагу 4.1.2.3. Основного потока.</w:t>
      </w:r>
    </w:p>
    <w:p w:rsidR="00923F21" w:rsidRPr="0051719C" w:rsidRDefault="00923F21" w:rsidP="00063AF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063AFA" w:rsidRPr="0051719C" w:rsidRDefault="00063AFA" w:rsidP="00411C79">
      <w:pPr>
        <w:pStyle w:val="4"/>
        <w:ind w:firstLine="143"/>
        <w:rPr>
          <w:szCs w:val="20"/>
        </w:rPr>
      </w:pPr>
      <w:bookmarkStart w:id="1" w:name="Регистрация_новой_Экспресс_гарантии_в_ЭД"/>
      <w:bookmarkEnd w:id="1"/>
      <w:r w:rsidRPr="0051719C">
        <w:rPr>
          <w:szCs w:val="20"/>
        </w:rPr>
        <w:t xml:space="preserve">4.2. Регистрация новой </w:t>
      </w:r>
      <w:r w:rsidR="00B70844" w:rsidRPr="0051719C">
        <w:rPr>
          <w:szCs w:val="20"/>
        </w:rPr>
        <w:t>заявки</w:t>
      </w:r>
      <w:r w:rsidRPr="0051719C">
        <w:rPr>
          <w:szCs w:val="20"/>
        </w:rPr>
        <w:t xml:space="preserve"> в </w:t>
      </w:r>
      <w:proofErr w:type="spellStart"/>
      <w:r w:rsidRPr="0051719C">
        <w:rPr>
          <w:szCs w:val="20"/>
        </w:rPr>
        <w:t>ЭДК</w:t>
      </w:r>
      <w:proofErr w:type="spellEnd"/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каталог с клиентом и </w:t>
      </w:r>
      <w:r w:rsidR="009C6CC6" w:rsidRPr="0051719C">
        <w:rPr>
          <w:rFonts w:ascii="Arial" w:hAnsi="Arial" w:cs="Arial"/>
          <w:sz w:val="20"/>
          <w:szCs w:val="20"/>
        </w:rPr>
        <w:t>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="009C6CC6" w:rsidRPr="0051719C">
        <w:rPr>
          <w:rFonts w:ascii="Arial" w:hAnsi="Arial" w:cs="Arial"/>
          <w:sz w:val="20"/>
          <w:szCs w:val="20"/>
        </w:rPr>
        <w:t>» внутри него</w:t>
      </w:r>
      <w:r w:rsidRPr="0051719C">
        <w:rPr>
          <w:rFonts w:ascii="Arial" w:hAnsi="Arial" w:cs="Arial"/>
          <w:sz w:val="20"/>
          <w:szCs w:val="20"/>
        </w:rPr>
        <w:t xml:space="preserve"> созданы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у пользователя есть право создания каталогов внутри </w:t>
      </w:r>
      <w:r w:rsidR="009C6CC6" w:rsidRPr="0051719C">
        <w:rPr>
          <w:rFonts w:ascii="Arial" w:hAnsi="Arial" w:cs="Arial"/>
          <w:sz w:val="20"/>
          <w:szCs w:val="20"/>
        </w:rPr>
        <w:t>каталога «</w:t>
      </w:r>
      <w:r w:rsidR="00526620">
        <w:rPr>
          <w:rFonts w:ascii="Arial" w:hAnsi="Arial" w:cs="Arial"/>
          <w:sz w:val="20"/>
          <w:szCs w:val="20"/>
        </w:rPr>
        <w:t>…</w:t>
      </w:r>
      <w:r w:rsidR="009C6CC6" w:rsidRPr="0051719C">
        <w:rPr>
          <w:rFonts w:ascii="Arial" w:hAnsi="Arial" w:cs="Arial"/>
          <w:sz w:val="20"/>
          <w:szCs w:val="20"/>
        </w:rPr>
        <w:t>»</w:t>
      </w:r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.2.1. Пользователь: Инициировать отображение </w:t>
      </w:r>
      <w:hyperlink w:anchor="_6.2._ЭФ_«Добавить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ЭФ «Добавить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.2.2. Система: Отобразить </w:t>
      </w:r>
      <w:hyperlink w:anchor="_6.2._ЭФ_«Добавить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ЭФ «Добавить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.2.3. Пользователь: Внести данные в обязательные поля ЭФ.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.2.4. Система: Проверить заполнение полей на ЭФ. Вариант: все обязательные поля заполнены. Все поля заполнены корректно.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.2.5. Система: Вызов </w:t>
      </w:r>
      <w:hyperlink w:anchor="_5.3._«Зарегистрировать_новую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>Зарегистрировать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новую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3._«Зарегистрировать_новую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>Зарегистрировать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новую </w:t>
        </w:r>
        <w:r w:rsidR="00B70844" w:rsidRPr="0051719C">
          <w:rPr>
            <w:rStyle w:val="ae"/>
            <w:rFonts w:ascii="Arial" w:hAnsi="Arial" w:cs="Arial"/>
            <w:sz w:val="20"/>
            <w:szCs w:val="20"/>
          </w:rPr>
          <w:t>заявку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4.2.4. </w:t>
      </w:r>
      <w:r w:rsidR="00063AFA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4.2.4.1. Альтернативный поток А к Шагу </w:t>
      </w:r>
      <w:r w:rsidR="00063AFA"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="00063AFA" w:rsidRPr="0051719C">
        <w:rPr>
          <w:rFonts w:ascii="Arial" w:hAnsi="Arial" w:cs="Arial"/>
          <w:b/>
          <w:i/>
          <w:sz w:val="20"/>
          <w:szCs w:val="20"/>
        </w:rPr>
        <w:t>.2.3. Пользователем выбран вариант «Отмена» либо инициировано закрытие ЭФ.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4.2.4.1.1.</w:t>
      </w:r>
      <w:r w:rsidR="00063AFA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4.2.4.2. Альтернативный поток А к Шагу </w:t>
      </w:r>
      <w:r w:rsidR="00063AFA"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2</w:t>
      </w:r>
      <w:r w:rsidR="00063AFA" w:rsidRPr="0051719C">
        <w:rPr>
          <w:rFonts w:ascii="Arial" w:hAnsi="Arial" w:cs="Arial"/>
          <w:b/>
          <w:i/>
          <w:sz w:val="20"/>
          <w:szCs w:val="20"/>
        </w:rPr>
        <w:t>.2.4. Не все обязательные поля заполнены либо хотя бы одно из полей (включая необязательные) заполнено некорректно.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4.2.4.2.1.</w:t>
      </w:r>
      <w:r w:rsidR="00063AFA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4.2.4.2.2.</w:t>
      </w:r>
      <w:r w:rsidR="00063AFA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063AFA" w:rsidRPr="0051719C" w:rsidRDefault="00BD4400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4.2.4.2.3.</w:t>
      </w:r>
      <w:r w:rsidR="00063AFA" w:rsidRPr="0051719C">
        <w:rPr>
          <w:rFonts w:ascii="Arial" w:hAnsi="Arial" w:cs="Arial"/>
          <w:sz w:val="20"/>
          <w:szCs w:val="20"/>
        </w:rPr>
        <w:t xml:space="preserve"> Переход к Шагу 4.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="00063AFA" w:rsidRPr="0051719C">
        <w:rPr>
          <w:rFonts w:ascii="Arial" w:hAnsi="Arial" w:cs="Arial"/>
          <w:sz w:val="20"/>
          <w:szCs w:val="20"/>
        </w:rPr>
        <w:t>.2.3. Основного потока.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9D54AF" w:rsidRPr="0051719C" w:rsidRDefault="009D54AF" w:rsidP="00411C79">
      <w:pPr>
        <w:pStyle w:val="4"/>
        <w:ind w:firstLine="143"/>
        <w:rPr>
          <w:szCs w:val="20"/>
        </w:rPr>
      </w:pPr>
      <w:bookmarkStart w:id="2" w:name="Созд_кат_для_проверки_ЭП_на_док_клиентов"/>
      <w:bookmarkStart w:id="3" w:name="_4.3._Создание_каталогов"/>
      <w:bookmarkEnd w:id="2"/>
      <w:bookmarkEnd w:id="3"/>
      <w:r w:rsidRPr="0051719C">
        <w:rPr>
          <w:szCs w:val="20"/>
        </w:rPr>
        <w:t xml:space="preserve">4.3. Создание каталогов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</w:t>
      </w:r>
      <w:proofErr w:type="spellStart"/>
      <w:r w:rsidRPr="0051719C">
        <w:rPr>
          <w:szCs w:val="20"/>
        </w:rPr>
        <w:t>ЭДК</w:t>
      </w:r>
      <w:proofErr w:type="spellEnd"/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B70844" w:rsidRPr="0051719C">
        <w:rPr>
          <w:rFonts w:ascii="Arial" w:hAnsi="Arial" w:cs="Arial"/>
          <w:sz w:val="20"/>
          <w:szCs w:val="20"/>
        </w:rPr>
        <w:t>«Все документы, поступившие от Клиента»)</w:t>
      </w:r>
      <w:r w:rsidRPr="0051719C">
        <w:rPr>
          <w:rFonts w:ascii="Arial" w:hAnsi="Arial" w:cs="Arial"/>
          <w:sz w:val="20"/>
          <w:szCs w:val="20"/>
        </w:rPr>
        <w:t>, у пользователя есть право сохранения файлов в указанных каталогах и право создания каталогов внутри указанных каталогов.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.2.1. Пользователь: Сохранить документы клиента с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в каталоге</w:t>
      </w:r>
      <w:r w:rsidR="00B70844" w:rsidRPr="0051719C">
        <w:rPr>
          <w:rFonts w:ascii="Arial" w:hAnsi="Arial" w:cs="Arial"/>
          <w:sz w:val="20"/>
          <w:szCs w:val="20"/>
        </w:rPr>
        <w:t xml:space="preserve"> 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923F2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Пользователь: Выделить необходимые документы.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4.3._Создание_каталогов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23F2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923F21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23F2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D54AF" w:rsidRPr="0051719C" w:rsidRDefault="00BD4400" w:rsidP="009D54A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4.3.4. </w:t>
      </w:r>
      <w:r w:rsidR="009D54AF" w:rsidRPr="0051719C">
        <w:rPr>
          <w:rFonts w:ascii="Arial" w:hAnsi="Arial" w:cs="Arial"/>
          <w:b/>
          <w:i/>
          <w:sz w:val="20"/>
          <w:szCs w:val="20"/>
        </w:rPr>
        <w:t xml:space="preserve">Альтернативные потоки: </w:t>
      </w:r>
      <w:r w:rsidR="009D54AF" w:rsidRPr="0051719C">
        <w:rPr>
          <w:rFonts w:ascii="Arial" w:hAnsi="Arial" w:cs="Arial"/>
          <w:sz w:val="20"/>
          <w:szCs w:val="20"/>
        </w:rPr>
        <w:t>нет</w:t>
      </w:r>
    </w:p>
    <w:p w:rsidR="00BD4400" w:rsidRPr="0051719C" w:rsidRDefault="00BD4400" w:rsidP="00B0515F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B0515F" w:rsidRPr="0051719C" w:rsidRDefault="00B0515F" w:rsidP="00411C79">
      <w:pPr>
        <w:pStyle w:val="4"/>
        <w:ind w:firstLine="143"/>
        <w:rPr>
          <w:szCs w:val="20"/>
        </w:rPr>
      </w:pPr>
      <w:r w:rsidRPr="0051719C">
        <w:rPr>
          <w:szCs w:val="20"/>
        </w:rPr>
        <w:t xml:space="preserve">4.4. Создание каталогов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распакованном архиве в </w:t>
      </w:r>
      <w:proofErr w:type="spellStart"/>
      <w:r w:rsidRPr="0051719C">
        <w:rPr>
          <w:szCs w:val="20"/>
        </w:rPr>
        <w:t>ЭДК</w:t>
      </w:r>
      <w:proofErr w:type="spellEnd"/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..</w:t>
      </w:r>
      <w:r w:rsidRPr="0051719C">
        <w:rPr>
          <w:rFonts w:ascii="Arial" w:hAnsi="Arial" w:cs="Arial"/>
          <w:sz w:val="20"/>
          <w:szCs w:val="20"/>
        </w:rPr>
        <w:t>», каталог для сохран</w:t>
      </w:r>
      <w:r w:rsidR="00B70844" w:rsidRPr="0051719C">
        <w:rPr>
          <w:rFonts w:ascii="Arial" w:hAnsi="Arial" w:cs="Arial"/>
          <w:sz w:val="20"/>
          <w:szCs w:val="20"/>
        </w:rPr>
        <w:t xml:space="preserve">ения документов клиентов с </w:t>
      </w:r>
      <w:proofErr w:type="spellStart"/>
      <w:r w:rsidR="00B70844" w:rsidRPr="0051719C">
        <w:rPr>
          <w:rFonts w:ascii="Arial" w:hAnsi="Arial" w:cs="Arial"/>
          <w:sz w:val="20"/>
          <w:szCs w:val="20"/>
        </w:rPr>
        <w:t>ЭДК</w:t>
      </w:r>
      <w:proofErr w:type="spellEnd"/>
      <w:r w:rsidR="00B70844" w:rsidRPr="0051719C">
        <w:rPr>
          <w:rFonts w:ascii="Arial" w:hAnsi="Arial" w:cs="Arial"/>
          <w:sz w:val="20"/>
          <w:szCs w:val="20"/>
        </w:rPr>
        <w:t xml:space="preserve"> («Все документы, поступившие от Клиента»)</w:t>
      </w:r>
      <w:r w:rsidRPr="0051719C">
        <w:rPr>
          <w:rFonts w:ascii="Arial" w:hAnsi="Arial" w:cs="Arial"/>
          <w:sz w:val="20"/>
          <w:szCs w:val="20"/>
        </w:rPr>
        <w:t>, пользователь сохранил в каталог</w:t>
      </w:r>
      <w:r w:rsidR="00B70844" w:rsidRPr="0051719C">
        <w:rPr>
          <w:rFonts w:ascii="Arial" w:hAnsi="Arial" w:cs="Arial"/>
          <w:sz w:val="20"/>
          <w:szCs w:val="20"/>
        </w:rPr>
        <w:t>е</w:t>
      </w:r>
      <w:r w:rsidRPr="0051719C">
        <w:rPr>
          <w:rFonts w:ascii="Arial" w:hAnsi="Arial" w:cs="Arial"/>
          <w:sz w:val="20"/>
          <w:szCs w:val="20"/>
        </w:rPr>
        <w:t xml:space="preserve"> Архив документов, сформировал каталоги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(Сценарий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»), у пользователя есть право сохранения файлов в каталогах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и право создания каталогов внутри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сформированных в ходе выполнения сценария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.2.1. Пользователь: Распаковать архив, сохранить файлы в каталоге «Распакованный архив».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Пользователь: Выделить необходимые документы.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0515F" w:rsidRPr="0051719C" w:rsidRDefault="00B0515F" w:rsidP="00B0515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5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0515F" w:rsidRPr="0051719C" w:rsidRDefault="00B65BFF" w:rsidP="00B0515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4.4.4. </w:t>
      </w:r>
      <w:r w:rsidR="00B0515F" w:rsidRPr="0051719C">
        <w:rPr>
          <w:rFonts w:ascii="Arial" w:hAnsi="Arial" w:cs="Arial"/>
          <w:b/>
          <w:i/>
          <w:sz w:val="20"/>
          <w:szCs w:val="20"/>
        </w:rPr>
        <w:t xml:space="preserve">Альтернативные потоки: </w:t>
      </w:r>
      <w:r w:rsidR="00B0515F" w:rsidRPr="0051719C">
        <w:rPr>
          <w:rFonts w:ascii="Arial" w:hAnsi="Arial" w:cs="Arial"/>
          <w:sz w:val="20"/>
          <w:szCs w:val="20"/>
        </w:rPr>
        <w:t>нет</w:t>
      </w:r>
    </w:p>
    <w:p w:rsidR="00B65BFF" w:rsidRPr="0051719C" w:rsidRDefault="00B65BFF" w:rsidP="007E4EC0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7E4EC0" w:rsidRPr="0051719C" w:rsidRDefault="007E4EC0" w:rsidP="00411C79">
      <w:pPr>
        <w:pStyle w:val="4"/>
        <w:ind w:firstLine="143"/>
        <w:rPr>
          <w:szCs w:val="20"/>
        </w:rPr>
      </w:pPr>
      <w:bookmarkStart w:id="4" w:name="_4.5._Формирование_заключения"/>
      <w:bookmarkEnd w:id="4"/>
      <w:r w:rsidRPr="0051719C">
        <w:rPr>
          <w:szCs w:val="20"/>
        </w:rPr>
        <w:t xml:space="preserve">4.5. Формирование заключения по проверке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</w:t>
      </w:r>
      <w:proofErr w:type="spellStart"/>
      <w:r w:rsidRPr="0051719C">
        <w:rPr>
          <w:szCs w:val="20"/>
        </w:rPr>
        <w:t>ЭДК</w:t>
      </w:r>
      <w:proofErr w:type="spellEnd"/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</w:t>
      </w:r>
      <w:r w:rsidR="00B70844" w:rsidRPr="0051719C">
        <w:rPr>
          <w:rFonts w:ascii="Arial" w:hAnsi="Arial" w:cs="Arial"/>
          <w:sz w:val="20"/>
          <w:szCs w:val="20"/>
        </w:rPr>
        <w:t>(«Все документы, поступившие от Клиента»)</w:t>
      </w:r>
      <w:r w:rsidRPr="0051719C">
        <w:rPr>
          <w:rFonts w:ascii="Arial" w:hAnsi="Arial" w:cs="Arial"/>
          <w:sz w:val="20"/>
          <w:szCs w:val="20"/>
        </w:rPr>
        <w:t xml:space="preserve">, пользователь сохранил в один из каталогов Документ либо Архив документов, подписанные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клиента, сформировал каталоги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(Сценарий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»), у пользователя есть право сохранения файлов в каталогах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и право создания каталогов внутри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сформированных в ходе выполнения сценария «Создание каталогов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документах клиентов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».</w:t>
      </w:r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 xml:space="preserve">.2.1. Пользователь: Зайти в каталог с сохраненным Документом (Архивом документов), осуществить проверку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Документе (Архиве документов).</w:t>
      </w:r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</w:t>
      </w:r>
      <w:r w:rsidR="00B65BFF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</w:t>
      </w:r>
      <w:r w:rsidR="00843EC3" w:rsidRPr="0051719C">
        <w:rPr>
          <w:rFonts w:ascii="Arial" w:hAnsi="Arial" w:cs="Arial"/>
          <w:sz w:val="20"/>
          <w:szCs w:val="20"/>
        </w:rPr>
        <w:t xml:space="preserve">Инициировать вызов </w:t>
      </w:r>
      <w:hyperlink w:anchor="_6.3._ЭФ_«Результат" w:history="1">
        <w:r w:rsidR="00843EC3" w:rsidRPr="0051719C">
          <w:rPr>
            <w:rStyle w:val="ae"/>
            <w:rFonts w:ascii="Arial" w:hAnsi="Arial" w:cs="Arial"/>
            <w:sz w:val="20"/>
            <w:szCs w:val="20"/>
          </w:rPr>
          <w:t xml:space="preserve">ЭФ «Результат проверки </w:t>
        </w:r>
        <w:proofErr w:type="spellStart"/>
        <w:r w:rsidR="00843EC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843EC3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.2.3. Пользователь: Внести данные в обязательные поля ЭФ.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.2.4. Система: Проверить заполнение полей на ЭФ. Вариант: все обязательные поля заполнены. Все поля заполнены корректно.</w:t>
      </w:r>
    </w:p>
    <w:p w:rsidR="007E4EC0" w:rsidRPr="0051719C" w:rsidRDefault="007E4EC0" w:rsidP="007E4EC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B65BFF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 xml:space="preserve">.2.5. Система: Вызов </w:t>
      </w:r>
      <w:hyperlink w:anchor="_5.6._«Сформировать_заключени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843EC3" w:rsidRPr="0051719C">
          <w:rPr>
            <w:rStyle w:val="ae"/>
            <w:rFonts w:ascii="Arial" w:hAnsi="Arial" w:cs="Arial"/>
            <w:sz w:val="20"/>
            <w:szCs w:val="20"/>
          </w:rPr>
          <w:t xml:space="preserve">Сформировать Заключение по результатам проверки </w:t>
        </w:r>
        <w:proofErr w:type="spellStart"/>
        <w:r w:rsidR="00843EC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B65BFF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6._«Сформировать_заключение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«Сформировать Заключение по результатам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4.5.4. </w:t>
      </w:r>
      <w:r w:rsidR="00843EC3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4.5.4.1. Альтернативный поток А к Шагу 4.5.2.3.</w:t>
      </w:r>
      <w:r w:rsidR="00843EC3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4.5.4.1.1.</w:t>
      </w:r>
      <w:r w:rsidR="00843EC3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4.5.4.2. Альтернативный поток А к Шагу 4.5.2.4.</w:t>
      </w:r>
      <w:r w:rsidR="00843EC3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4.5.4.2.1.</w:t>
      </w:r>
      <w:r w:rsidR="00843EC3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4.5.4.2.2.</w:t>
      </w:r>
      <w:r w:rsidR="00843EC3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843EC3" w:rsidRPr="0051719C" w:rsidRDefault="00B65BFF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4.5.4.2.3.</w:t>
      </w:r>
      <w:r w:rsidR="00843EC3" w:rsidRPr="0051719C">
        <w:rPr>
          <w:rFonts w:ascii="Arial" w:hAnsi="Arial" w:cs="Arial"/>
          <w:sz w:val="20"/>
          <w:szCs w:val="20"/>
        </w:rPr>
        <w:t xml:space="preserve"> Переход к Шагу </w:t>
      </w:r>
      <w:r w:rsidRPr="0051719C">
        <w:rPr>
          <w:rFonts w:ascii="Arial" w:hAnsi="Arial" w:cs="Arial"/>
          <w:sz w:val="20"/>
          <w:szCs w:val="20"/>
        </w:rPr>
        <w:t xml:space="preserve">4.5.2.3. </w:t>
      </w:r>
      <w:r w:rsidR="00843EC3" w:rsidRPr="0051719C">
        <w:rPr>
          <w:rFonts w:ascii="Arial" w:hAnsi="Arial" w:cs="Arial"/>
          <w:sz w:val="20"/>
          <w:szCs w:val="20"/>
        </w:rPr>
        <w:t>Основного потока.</w:t>
      </w:r>
    </w:p>
    <w:p w:rsidR="003D690A" w:rsidRPr="0051719C" w:rsidRDefault="003D690A" w:rsidP="002B606E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B96234" w:rsidRPr="0051719C" w:rsidRDefault="00B96234" w:rsidP="00411C79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3D690A" w:rsidRPr="0051719C">
        <w:rPr>
          <w:szCs w:val="20"/>
        </w:rPr>
        <w:t>6</w:t>
      </w:r>
      <w:r w:rsidRPr="0051719C">
        <w:rPr>
          <w:szCs w:val="20"/>
        </w:rPr>
        <w:t xml:space="preserve">. Проверка наличия Заключений по результатам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в отношении файлов, подписанных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>, которые размещены в указанном каталоге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необходимые каталоги и размещены документы, </w:t>
      </w:r>
      <w:r w:rsidR="00246323" w:rsidRPr="0051719C">
        <w:rPr>
          <w:rFonts w:ascii="Arial" w:hAnsi="Arial" w:cs="Arial"/>
          <w:sz w:val="20"/>
          <w:szCs w:val="20"/>
        </w:rPr>
        <w:t xml:space="preserve">осуществлена проверка </w:t>
      </w:r>
      <w:proofErr w:type="spellStart"/>
      <w:r w:rsidR="00246323" w:rsidRPr="0051719C">
        <w:rPr>
          <w:rFonts w:ascii="Arial" w:hAnsi="Arial" w:cs="Arial"/>
          <w:sz w:val="20"/>
          <w:szCs w:val="20"/>
        </w:rPr>
        <w:t>ЭП</w:t>
      </w:r>
      <w:proofErr w:type="spellEnd"/>
      <w:r w:rsidR="00246323" w:rsidRPr="0051719C">
        <w:rPr>
          <w:rFonts w:ascii="Arial" w:hAnsi="Arial" w:cs="Arial"/>
          <w:sz w:val="20"/>
          <w:szCs w:val="20"/>
        </w:rPr>
        <w:t xml:space="preserve"> в отношении данных документов</w:t>
      </w:r>
      <w:r w:rsidRPr="0051719C">
        <w:rPr>
          <w:rFonts w:ascii="Arial" w:hAnsi="Arial" w:cs="Arial"/>
          <w:sz w:val="20"/>
          <w:szCs w:val="20"/>
        </w:rPr>
        <w:t xml:space="preserve">, у пользователя есть право на чтение документов в соответствующих каталогах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.2.1. Пользователь: отметить интересующи</w:t>
      </w:r>
      <w:r w:rsidR="00246323" w:rsidRPr="0051719C">
        <w:rPr>
          <w:rFonts w:ascii="Arial" w:hAnsi="Arial" w:cs="Arial"/>
          <w:sz w:val="20"/>
          <w:szCs w:val="20"/>
        </w:rPr>
        <w:t>й</w:t>
      </w:r>
      <w:r w:rsidRPr="0051719C">
        <w:rPr>
          <w:rFonts w:ascii="Arial" w:hAnsi="Arial" w:cs="Arial"/>
          <w:sz w:val="20"/>
          <w:szCs w:val="20"/>
        </w:rPr>
        <w:t xml:space="preserve"> </w:t>
      </w:r>
      <w:r w:rsidR="00246323" w:rsidRPr="0051719C">
        <w:rPr>
          <w:rFonts w:ascii="Arial" w:hAnsi="Arial" w:cs="Arial"/>
          <w:sz w:val="20"/>
          <w:szCs w:val="20"/>
        </w:rPr>
        <w:t>каталог</w:t>
      </w:r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12._«Проверить_наличие" w:history="1">
        <w:r w:rsidR="00246323" w:rsidRPr="0051719C">
          <w:rPr>
            <w:rStyle w:val="ae"/>
            <w:rFonts w:ascii="Arial" w:hAnsi="Arial" w:cs="Arial"/>
            <w:sz w:val="20"/>
            <w:szCs w:val="20"/>
          </w:rPr>
          <w:t>функции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«</w:t>
        </w:r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Проверить наличие Заключений по результатам проверки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в отношении файлов, подписанных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и размещенных в указанном каталоге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12._«Проверить_наличи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Проверить наличие Заключений по результатам проверки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в отношении файлов, подписанных </w:t>
        </w:r>
        <w:proofErr w:type="spellStart"/>
        <w:r w:rsidR="00246323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246323" w:rsidRPr="0051719C">
          <w:rPr>
            <w:rStyle w:val="ae"/>
            <w:rFonts w:ascii="Arial" w:hAnsi="Arial" w:cs="Arial"/>
            <w:sz w:val="20"/>
            <w:szCs w:val="20"/>
          </w:rPr>
          <w:t xml:space="preserve"> и размещенных в указанном каталоге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B96234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2._«Проверить_наличи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D9778F" w:rsidRPr="0051719C">
          <w:rPr>
            <w:rStyle w:val="ae"/>
            <w:rFonts w:ascii="Arial" w:hAnsi="Arial" w:cs="Arial"/>
            <w:sz w:val="20"/>
            <w:szCs w:val="20"/>
          </w:rPr>
          <w:t xml:space="preserve">Проверить наличие Заключений по результатам проверки </w:t>
        </w:r>
        <w:proofErr w:type="spellStart"/>
        <w:r w:rsidR="00D9778F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D9778F" w:rsidRPr="0051719C">
          <w:rPr>
            <w:rStyle w:val="ae"/>
            <w:rFonts w:ascii="Arial" w:hAnsi="Arial" w:cs="Arial"/>
            <w:sz w:val="20"/>
            <w:szCs w:val="20"/>
          </w:rPr>
          <w:t xml:space="preserve"> в отношении файлов, подписанных </w:t>
        </w:r>
        <w:proofErr w:type="spellStart"/>
        <w:r w:rsidR="00D9778F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D9778F" w:rsidRPr="0051719C">
          <w:rPr>
            <w:rStyle w:val="ae"/>
            <w:rFonts w:ascii="Arial" w:hAnsi="Arial" w:cs="Arial"/>
            <w:sz w:val="20"/>
            <w:szCs w:val="20"/>
          </w:rPr>
          <w:t xml:space="preserve"> и размещенных в указанном каталоге</w:t>
        </w:r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B96234" w:rsidRPr="0051719C" w:rsidRDefault="003D690A" w:rsidP="00B9623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4.6.4. </w:t>
      </w:r>
      <w:r w:rsidR="00B96234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  <w:r w:rsidR="00D9778F" w:rsidRPr="0051719C">
        <w:rPr>
          <w:rFonts w:ascii="Arial" w:hAnsi="Arial" w:cs="Arial"/>
          <w:sz w:val="20"/>
          <w:szCs w:val="20"/>
        </w:rPr>
        <w:t xml:space="preserve"> нет.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333AC" w:rsidRPr="0051719C" w:rsidRDefault="003333AC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5" w:name="_4.7._Сравнение_документов"/>
      <w:bookmarkEnd w:id="5"/>
      <w:r w:rsidRPr="0051719C">
        <w:rPr>
          <w:szCs w:val="20"/>
        </w:rPr>
        <w:t>4.</w:t>
      </w:r>
      <w:r w:rsidR="003D690A" w:rsidRPr="0051719C">
        <w:rPr>
          <w:szCs w:val="20"/>
        </w:rPr>
        <w:t>7</w:t>
      </w:r>
      <w:r w:rsidRPr="0051719C">
        <w:rPr>
          <w:szCs w:val="20"/>
        </w:rPr>
        <w:t xml:space="preserve">. Сравнение </w:t>
      </w:r>
      <w:r w:rsidR="00042BB9" w:rsidRPr="0051719C">
        <w:rPr>
          <w:szCs w:val="20"/>
        </w:rPr>
        <w:t xml:space="preserve">документов в форматах </w:t>
      </w:r>
      <w:proofErr w:type="spellStart"/>
      <w:r w:rsidR="00042BB9" w:rsidRPr="0051719C">
        <w:rPr>
          <w:szCs w:val="20"/>
        </w:rPr>
        <w:t>doc</w:t>
      </w:r>
      <w:proofErr w:type="spellEnd"/>
      <w:r w:rsidR="00042BB9" w:rsidRPr="0051719C">
        <w:rPr>
          <w:szCs w:val="20"/>
        </w:rPr>
        <w:t xml:space="preserve">, </w:t>
      </w:r>
      <w:proofErr w:type="spellStart"/>
      <w:r w:rsidR="00042BB9" w:rsidRPr="0051719C">
        <w:rPr>
          <w:szCs w:val="20"/>
        </w:rPr>
        <w:t>docx</w:t>
      </w:r>
      <w:proofErr w:type="spellEnd"/>
      <w:r w:rsidR="00042BB9" w:rsidRPr="0051719C">
        <w:rPr>
          <w:szCs w:val="20"/>
        </w:rPr>
        <w:t xml:space="preserve">, </w:t>
      </w:r>
      <w:proofErr w:type="spellStart"/>
      <w:r w:rsidR="00042BB9" w:rsidRPr="0051719C">
        <w:rPr>
          <w:szCs w:val="20"/>
        </w:rPr>
        <w:t>docm</w:t>
      </w:r>
      <w:proofErr w:type="spellEnd"/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7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имеется 2 документа</w:t>
      </w:r>
      <w:r w:rsidR="00042BB9" w:rsidRPr="0051719C">
        <w:rPr>
          <w:rFonts w:ascii="Arial" w:hAnsi="Arial" w:cs="Arial"/>
          <w:sz w:val="20"/>
          <w:szCs w:val="20"/>
        </w:rPr>
        <w:t xml:space="preserve"> в форматах </w:t>
      </w:r>
      <w:r w:rsidR="00042BB9" w:rsidRPr="0051719C">
        <w:rPr>
          <w:rFonts w:ascii="Arial" w:hAnsi="Arial" w:cs="Arial"/>
          <w:sz w:val="20"/>
          <w:szCs w:val="20"/>
          <w:lang w:val="en-US"/>
        </w:rPr>
        <w:t>doc</w:t>
      </w:r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docm</w:t>
      </w:r>
      <w:proofErr w:type="spellEnd"/>
      <w:r w:rsidRPr="0051719C">
        <w:rPr>
          <w:rFonts w:ascii="Arial" w:hAnsi="Arial" w:cs="Arial"/>
          <w:sz w:val="20"/>
          <w:szCs w:val="20"/>
        </w:rPr>
        <w:t>, которые нужно сравнить (определить их идентичность), у пользователя есть право на чтение данных документов.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7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>.2.1. Пользователь: выбрать интересующие документы.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13._«Сравнить_документы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>Сравн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>ить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 документы в форматах </w:t>
        </w:r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docx</w:t>
        </w:r>
        <w:proofErr w:type="spellEnd"/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docm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7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13._«Сравнить_документы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Сравнить документы в форматах </w:t>
        </w:r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</w:t>
        </w:r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docx</w:t>
        </w:r>
        <w:proofErr w:type="spellEnd"/>
        <w:r w:rsidR="00042BB9" w:rsidRPr="0051719C">
          <w:rPr>
            <w:rStyle w:val="ae"/>
            <w:rFonts w:ascii="Arial" w:hAnsi="Arial" w:cs="Arial"/>
            <w:sz w:val="20"/>
            <w:szCs w:val="20"/>
          </w:rPr>
          <w:t xml:space="preserve">, </w:t>
        </w:r>
        <w:proofErr w:type="spellStart"/>
        <w:r w:rsidR="00042BB9" w:rsidRPr="0051719C">
          <w:rPr>
            <w:rStyle w:val="ae"/>
            <w:rFonts w:ascii="Arial" w:hAnsi="Arial" w:cs="Arial"/>
            <w:sz w:val="20"/>
            <w:szCs w:val="20"/>
            <w:lang w:val="en-US"/>
          </w:rPr>
          <w:t>docm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7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функции «</w:t>
      </w:r>
      <w:r w:rsidR="00042BB9" w:rsidRPr="0051719C">
        <w:rPr>
          <w:rFonts w:ascii="Arial" w:hAnsi="Arial" w:cs="Arial"/>
          <w:sz w:val="20"/>
          <w:szCs w:val="20"/>
        </w:rPr>
        <w:t xml:space="preserve">Сравнить документы в форматах </w:t>
      </w:r>
      <w:r w:rsidR="00042BB9" w:rsidRPr="0051719C">
        <w:rPr>
          <w:rFonts w:ascii="Arial" w:hAnsi="Arial" w:cs="Arial"/>
          <w:sz w:val="20"/>
          <w:szCs w:val="20"/>
          <w:lang w:val="en-US"/>
        </w:rPr>
        <w:t>doc</w:t>
      </w:r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docx</w:t>
      </w:r>
      <w:proofErr w:type="spellEnd"/>
      <w:r w:rsidR="00042BB9" w:rsidRPr="0051719C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42BB9" w:rsidRPr="0051719C">
        <w:rPr>
          <w:rFonts w:ascii="Arial" w:hAnsi="Arial" w:cs="Arial"/>
          <w:sz w:val="20"/>
          <w:szCs w:val="20"/>
          <w:lang w:val="en-US"/>
        </w:rPr>
        <w:t>docm</w:t>
      </w:r>
      <w:proofErr w:type="spellEnd"/>
      <w:r w:rsidRPr="0051719C">
        <w:rPr>
          <w:rFonts w:ascii="Arial" w:hAnsi="Arial" w:cs="Arial"/>
          <w:sz w:val="20"/>
          <w:szCs w:val="20"/>
        </w:rPr>
        <w:t>».</w:t>
      </w:r>
    </w:p>
    <w:p w:rsidR="003333AC" w:rsidRPr="0051719C" w:rsidRDefault="003333AC" w:rsidP="003333A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  <w:r w:rsidRPr="0051719C">
        <w:rPr>
          <w:rFonts w:ascii="Arial" w:hAnsi="Arial" w:cs="Arial"/>
          <w:sz w:val="20"/>
          <w:szCs w:val="20"/>
        </w:rPr>
        <w:t xml:space="preserve"> нет.</w:t>
      </w:r>
    </w:p>
    <w:p w:rsidR="00063AFA" w:rsidRPr="0051719C" w:rsidRDefault="00063AFA" w:rsidP="00561D4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BE0B69" w:rsidRPr="0051719C" w:rsidRDefault="00BE0B69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3D690A" w:rsidRPr="0051719C">
        <w:rPr>
          <w:szCs w:val="20"/>
        </w:rPr>
        <w:t>8</w:t>
      </w:r>
      <w:r w:rsidRPr="0051719C">
        <w:rPr>
          <w:szCs w:val="20"/>
        </w:rPr>
        <w:t xml:space="preserve">. </w:t>
      </w:r>
      <w:r w:rsidR="00492B8D" w:rsidRPr="0051719C">
        <w:rPr>
          <w:szCs w:val="20"/>
        </w:rPr>
        <w:t xml:space="preserve">Создание каталогов для проверки </w:t>
      </w:r>
      <w:proofErr w:type="spellStart"/>
      <w:r w:rsidR="00492B8D" w:rsidRPr="0051719C">
        <w:rPr>
          <w:szCs w:val="20"/>
        </w:rPr>
        <w:t>ЭП</w:t>
      </w:r>
      <w:proofErr w:type="spellEnd"/>
      <w:r w:rsidR="00492B8D" w:rsidRPr="0051719C">
        <w:rPr>
          <w:szCs w:val="20"/>
        </w:rPr>
        <w:t xml:space="preserve"> на документах Банка (договорах, соглашениях и т.п.) в </w:t>
      </w:r>
      <w:proofErr w:type="spellStart"/>
      <w:r w:rsidR="00492B8D" w:rsidRPr="0051719C">
        <w:rPr>
          <w:szCs w:val="20"/>
        </w:rPr>
        <w:t>ЭДК</w:t>
      </w:r>
      <w:proofErr w:type="spellEnd"/>
    </w:p>
    <w:p w:rsidR="00BE0B69" w:rsidRPr="0051719C" w:rsidRDefault="00BE0B69" w:rsidP="00BE0B6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8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Банка (договоров, соглашений и т.п.) – </w:t>
      </w:r>
      <w:proofErr w:type="spellStart"/>
      <w:r w:rsidRPr="0051719C">
        <w:rPr>
          <w:rFonts w:ascii="Arial" w:hAnsi="Arial" w:cs="Arial"/>
          <w:sz w:val="20"/>
          <w:szCs w:val="20"/>
        </w:rPr>
        <w:t>Дог_база</w:t>
      </w:r>
      <w:proofErr w:type="spellEnd"/>
      <w:r w:rsidRPr="0051719C">
        <w:rPr>
          <w:rFonts w:ascii="Arial" w:hAnsi="Arial" w:cs="Arial"/>
          <w:sz w:val="20"/>
          <w:szCs w:val="20"/>
        </w:rPr>
        <w:t>, у пользователя есть право сохранения файлов в указанном каталоге и право создания каталогов внутри указанного каталога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8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 xml:space="preserve">.2.1. Пользователь: Сохранить документы Банка в нужном каталоге: </w:t>
      </w:r>
      <w:proofErr w:type="spellStart"/>
      <w:r w:rsidRPr="0051719C">
        <w:rPr>
          <w:rFonts w:ascii="Arial" w:hAnsi="Arial" w:cs="Arial"/>
          <w:sz w:val="20"/>
          <w:szCs w:val="20"/>
        </w:rPr>
        <w:t>Дог_База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Пользователь: Выделить необходимые документы.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7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Банка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3D690A" w:rsidRPr="0051719C">
        <w:rPr>
          <w:rFonts w:ascii="Arial" w:hAnsi="Arial" w:cs="Arial"/>
          <w:sz w:val="20"/>
          <w:szCs w:val="20"/>
        </w:rPr>
        <w:t>8</w:t>
      </w:r>
      <w:r w:rsidRPr="0051719C">
        <w:rPr>
          <w:rFonts w:ascii="Arial" w:hAnsi="Arial" w:cs="Arial"/>
          <w:sz w:val="20"/>
          <w:szCs w:val="20"/>
        </w:rPr>
        <w:t>.2.</w:t>
      </w:r>
      <w:r w:rsidR="003D690A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7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Банка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D42094" w:rsidP="00D4209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8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3D690A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7._«Создать_каталоги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«Создать каталоги для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Банка в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D42094" w:rsidRPr="0051719C" w:rsidRDefault="003D690A" w:rsidP="00D4209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4.8.4. </w:t>
      </w:r>
      <w:r w:rsidR="00D42094" w:rsidRPr="0051719C">
        <w:rPr>
          <w:rFonts w:ascii="Arial" w:hAnsi="Arial" w:cs="Arial"/>
          <w:b/>
          <w:i/>
          <w:sz w:val="20"/>
          <w:szCs w:val="20"/>
        </w:rPr>
        <w:t xml:space="preserve">Альтернативные потоки: </w:t>
      </w:r>
      <w:r w:rsidR="00D42094" w:rsidRPr="0051719C">
        <w:rPr>
          <w:rFonts w:ascii="Arial" w:hAnsi="Arial" w:cs="Arial"/>
          <w:sz w:val="20"/>
          <w:szCs w:val="20"/>
        </w:rPr>
        <w:t>нет</w:t>
      </w:r>
    </w:p>
    <w:p w:rsidR="00D42094" w:rsidRPr="0051719C" w:rsidRDefault="00D42094" w:rsidP="00BE0B69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274D1C" w:rsidRPr="0051719C" w:rsidRDefault="00274D1C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3D690A" w:rsidRPr="0051719C">
        <w:rPr>
          <w:szCs w:val="20"/>
        </w:rPr>
        <w:t>9</w:t>
      </w:r>
      <w:r w:rsidRPr="0051719C">
        <w:rPr>
          <w:szCs w:val="20"/>
        </w:rPr>
        <w:t xml:space="preserve">. </w:t>
      </w:r>
      <w:r w:rsidR="00CF4B3E" w:rsidRPr="0051719C">
        <w:rPr>
          <w:szCs w:val="20"/>
        </w:rPr>
        <w:t xml:space="preserve">Формирование заключения по результатам проверки </w:t>
      </w:r>
      <w:proofErr w:type="spellStart"/>
      <w:r w:rsidR="00CF4B3E" w:rsidRPr="0051719C">
        <w:rPr>
          <w:szCs w:val="20"/>
        </w:rPr>
        <w:t>ЭП</w:t>
      </w:r>
      <w:proofErr w:type="spellEnd"/>
      <w:r w:rsidR="00CF4B3E" w:rsidRPr="0051719C">
        <w:rPr>
          <w:szCs w:val="20"/>
        </w:rPr>
        <w:t xml:space="preserve"> клиентов на документах Банка в </w:t>
      </w:r>
      <w:proofErr w:type="spellStart"/>
      <w:r w:rsidR="00CF4B3E" w:rsidRPr="0051719C">
        <w:rPr>
          <w:szCs w:val="20"/>
        </w:rPr>
        <w:t>ЭДК</w:t>
      </w:r>
      <w:proofErr w:type="spellEnd"/>
    </w:p>
    <w:p w:rsidR="00274D1C" w:rsidRPr="0051719C" w:rsidRDefault="00274D1C" w:rsidP="00CF4B3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A8284E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Pr="0051719C">
        <w:rPr>
          <w:rFonts w:ascii="Arial" w:hAnsi="Arial" w:cs="Arial"/>
          <w:sz w:val="20"/>
          <w:szCs w:val="20"/>
        </w:rPr>
        <w:t xml:space="preserve">», каталоги для сохранения документов </w:t>
      </w:r>
      <w:r w:rsidR="00CF4B3E" w:rsidRPr="0051719C">
        <w:rPr>
          <w:rFonts w:ascii="Arial" w:hAnsi="Arial" w:cs="Arial"/>
          <w:sz w:val="20"/>
          <w:szCs w:val="20"/>
        </w:rPr>
        <w:t xml:space="preserve">Банка, подписанных </w:t>
      </w:r>
      <w:r w:rsidRPr="0051719C">
        <w:rPr>
          <w:rFonts w:ascii="Arial" w:hAnsi="Arial" w:cs="Arial"/>
          <w:sz w:val="20"/>
          <w:szCs w:val="20"/>
        </w:rPr>
        <w:t>клиент</w:t>
      </w:r>
      <w:r w:rsidR="00CF4B3E" w:rsidRPr="0051719C">
        <w:rPr>
          <w:rFonts w:ascii="Arial" w:hAnsi="Arial" w:cs="Arial"/>
          <w:sz w:val="20"/>
          <w:szCs w:val="20"/>
        </w:rPr>
        <w:t xml:space="preserve">ами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CF4B3E" w:rsidRPr="0051719C">
        <w:rPr>
          <w:rFonts w:ascii="Arial" w:hAnsi="Arial" w:cs="Arial"/>
          <w:sz w:val="20"/>
          <w:szCs w:val="20"/>
        </w:rPr>
        <w:t>каталог «… Подписано … Клиентом» внутри каталога с документ</w:t>
      </w:r>
      <w:r w:rsidR="004F2A4A" w:rsidRPr="0051719C">
        <w:rPr>
          <w:rFonts w:ascii="Arial" w:hAnsi="Arial" w:cs="Arial"/>
          <w:sz w:val="20"/>
          <w:szCs w:val="20"/>
        </w:rPr>
        <w:t>ами</w:t>
      </w:r>
      <w:r w:rsidR="00CF4B3E" w:rsidRPr="0051719C">
        <w:rPr>
          <w:rFonts w:ascii="Arial" w:hAnsi="Arial" w:cs="Arial"/>
          <w:sz w:val="20"/>
          <w:szCs w:val="20"/>
        </w:rPr>
        <w:t xml:space="preserve"> Банка</w:t>
      </w:r>
      <w:r w:rsidRPr="0051719C">
        <w:rPr>
          <w:rFonts w:ascii="Arial" w:hAnsi="Arial" w:cs="Arial"/>
          <w:sz w:val="20"/>
          <w:szCs w:val="20"/>
        </w:rPr>
        <w:t xml:space="preserve">), пользователь сформировал каталоги для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(Сценарий «</w:t>
      </w:r>
      <w:r w:rsidR="00CF4B3E" w:rsidRPr="0051719C">
        <w:rPr>
          <w:rFonts w:ascii="Arial" w:hAnsi="Arial" w:cs="Arial"/>
          <w:sz w:val="20"/>
          <w:szCs w:val="20"/>
        </w:rPr>
        <w:t xml:space="preserve">Создание каталогов для проверки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ЭП</w:t>
      </w:r>
      <w:proofErr w:type="spellEnd"/>
      <w:r w:rsidR="00CF4B3E" w:rsidRPr="0051719C">
        <w:rPr>
          <w:rFonts w:ascii="Arial" w:hAnsi="Arial" w:cs="Arial"/>
          <w:sz w:val="20"/>
          <w:szCs w:val="20"/>
        </w:rPr>
        <w:t xml:space="preserve"> на документах Банка (договорах, соглашениях и т.п.), подписанных клиентами и размещенными в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»), у пользователя есть право сохранения файлов в</w:t>
      </w:r>
      <w:r w:rsidR="00CF4B3E" w:rsidRPr="0051719C">
        <w:rPr>
          <w:rFonts w:ascii="Arial" w:hAnsi="Arial" w:cs="Arial"/>
          <w:sz w:val="20"/>
          <w:szCs w:val="20"/>
        </w:rPr>
        <w:t xml:space="preserve"> указанных каталогах</w:t>
      </w:r>
      <w:r w:rsidRPr="0051719C">
        <w:rPr>
          <w:rFonts w:ascii="Arial" w:hAnsi="Arial" w:cs="Arial"/>
          <w:sz w:val="20"/>
          <w:szCs w:val="20"/>
        </w:rPr>
        <w:t>.</w:t>
      </w:r>
    </w:p>
    <w:p w:rsidR="00274D1C" w:rsidRPr="0051719C" w:rsidRDefault="00274D1C" w:rsidP="00274D1C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A8284E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274D1C" w:rsidRPr="0051719C" w:rsidRDefault="00274D1C" w:rsidP="00274D1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A8284E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.2.1. Пользователь: Зайти в каталог с сохраненным Документом</w:t>
      </w:r>
      <w:r w:rsidR="00CF4B3E" w:rsidRPr="0051719C">
        <w:rPr>
          <w:rFonts w:ascii="Arial" w:hAnsi="Arial" w:cs="Arial"/>
          <w:sz w:val="20"/>
          <w:szCs w:val="20"/>
        </w:rPr>
        <w:t xml:space="preserve"> Банка, подписанным Клиентом </w:t>
      </w:r>
      <w:proofErr w:type="spellStart"/>
      <w:r w:rsidR="00CF4B3E"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, осуществить проверку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на Документе.</w:t>
      </w:r>
    </w:p>
    <w:p w:rsidR="00274D1C" w:rsidRPr="0051719C" w:rsidRDefault="00274D1C" w:rsidP="00274D1C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A8284E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.2.</w:t>
      </w:r>
      <w:r w:rsidR="00A8284E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="00CF4B3E" w:rsidRPr="0051719C">
        <w:rPr>
          <w:rFonts w:ascii="Arial" w:hAnsi="Arial" w:cs="Arial"/>
          <w:sz w:val="20"/>
          <w:szCs w:val="20"/>
        </w:rPr>
        <w:t xml:space="preserve">Переход к </w:t>
      </w:r>
      <w:hyperlink w:anchor="_4.5._Формирование_заключения" w:history="1">
        <w:r w:rsidR="00CF4B3E" w:rsidRPr="0051719C">
          <w:rPr>
            <w:rStyle w:val="ae"/>
            <w:rFonts w:ascii="Arial" w:hAnsi="Arial" w:cs="Arial"/>
            <w:sz w:val="20"/>
            <w:szCs w:val="20"/>
          </w:rPr>
          <w:t xml:space="preserve">Сценарию «Формирование заключения по проверке </w:t>
        </w:r>
        <w:proofErr w:type="spellStart"/>
        <w:r w:rsidR="00CF4B3E"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="00CF4B3E" w:rsidRPr="0051719C">
          <w:rPr>
            <w:rStyle w:val="ae"/>
            <w:rFonts w:ascii="Arial" w:hAnsi="Arial" w:cs="Arial"/>
            <w:sz w:val="20"/>
            <w:szCs w:val="20"/>
          </w:rPr>
          <w:t xml:space="preserve"> на документах клиентов в </w:t>
        </w:r>
        <w:proofErr w:type="spellStart"/>
        <w:r w:rsidR="00CF4B3E" w:rsidRPr="0051719C">
          <w:rPr>
            <w:rStyle w:val="ae"/>
            <w:rFonts w:ascii="Arial" w:hAnsi="Arial" w:cs="Arial"/>
            <w:sz w:val="20"/>
            <w:szCs w:val="20"/>
          </w:rPr>
          <w:t>ЭДК</w:t>
        </w:r>
        <w:proofErr w:type="spellEnd"/>
        <w:r w:rsidR="00CF4B3E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="00CF4B3E" w:rsidRPr="0051719C">
        <w:rPr>
          <w:rFonts w:ascii="Arial" w:hAnsi="Arial" w:cs="Arial"/>
          <w:sz w:val="20"/>
          <w:szCs w:val="20"/>
        </w:rPr>
        <w:t>.</w:t>
      </w:r>
    </w:p>
    <w:p w:rsidR="00A8284E" w:rsidRPr="0051719C" w:rsidRDefault="00A8284E" w:rsidP="003D690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A8284E" w:rsidRPr="0051719C">
        <w:rPr>
          <w:szCs w:val="20"/>
        </w:rPr>
        <w:t>10</w:t>
      </w:r>
      <w:r w:rsidRPr="0051719C">
        <w:rPr>
          <w:szCs w:val="20"/>
        </w:rPr>
        <w:t xml:space="preserve">. Быстрый поиск, отображение результатов поиска документов в каталоге </w:t>
      </w:r>
      <w:proofErr w:type="spellStart"/>
      <w:r w:rsidRPr="0051719C">
        <w:rPr>
          <w:szCs w:val="20"/>
        </w:rPr>
        <w:t>ЭДК</w:t>
      </w:r>
      <w:proofErr w:type="spell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4F2A4A" w:rsidRPr="0051719C">
        <w:rPr>
          <w:rFonts w:ascii="Arial" w:hAnsi="Arial" w:cs="Arial"/>
          <w:sz w:val="20"/>
          <w:szCs w:val="20"/>
        </w:rPr>
        <w:t>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>), в каталогах сохранены документы, у пользователя есть право на чтение документов.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.2.1. Пользователь: выделить интересующий каталог, данные в котором нужно отобразить развернуто для быстрого поиска.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113D1" w:rsidRPr="0051719C" w:rsidRDefault="009113D1" w:rsidP="009113D1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4.10.4. Альтернативные потоки: </w:t>
      </w:r>
      <w:r w:rsidRPr="0051719C">
        <w:rPr>
          <w:rFonts w:ascii="Arial" w:hAnsi="Arial" w:cs="Arial"/>
          <w:sz w:val="20"/>
          <w:szCs w:val="20"/>
        </w:rPr>
        <w:t>нет</w:t>
      </w:r>
    </w:p>
    <w:p w:rsidR="009113D1" w:rsidRPr="0051719C" w:rsidRDefault="009113D1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9113D1" w:rsidRPr="0051719C">
        <w:rPr>
          <w:szCs w:val="20"/>
        </w:rPr>
        <w:t>11</w:t>
      </w:r>
      <w:r w:rsidRPr="0051719C">
        <w:rPr>
          <w:szCs w:val="20"/>
        </w:rPr>
        <w:t xml:space="preserve">. Быстрое открытие выбранных документов в </w:t>
      </w:r>
      <w:proofErr w:type="spellStart"/>
      <w:r w:rsidRPr="0051719C">
        <w:rPr>
          <w:szCs w:val="20"/>
        </w:rPr>
        <w:t>ЭДК</w:t>
      </w:r>
      <w:proofErr w:type="spell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4F2A4A" w:rsidRPr="0051719C">
        <w:rPr>
          <w:rFonts w:ascii="Arial" w:hAnsi="Arial" w:cs="Arial"/>
          <w:sz w:val="20"/>
          <w:szCs w:val="20"/>
        </w:rPr>
        <w:t>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 xml:space="preserve">), в каталогах сохранены документы, Пользователь развернул данные каталога (сценарий «быстрый поиск, отображение результатов поиска документов в каталоге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», у пользователя есть право на чтение документов.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11.</w:t>
      </w:r>
      <w:r w:rsidRPr="0051719C">
        <w:rPr>
          <w:rFonts w:ascii="Arial" w:hAnsi="Arial" w:cs="Arial"/>
          <w:b/>
          <w:i/>
          <w:sz w:val="20"/>
          <w:szCs w:val="20"/>
        </w:rPr>
        <w:t>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11.</w:t>
      </w:r>
      <w:r w:rsidRPr="0051719C">
        <w:rPr>
          <w:rFonts w:ascii="Arial" w:hAnsi="Arial" w:cs="Arial"/>
          <w:sz w:val="20"/>
          <w:szCs w:val="20"/>
        </w:rPr>
        <w:t>2.1. Пользователь: нажать на гиперссылку на интересующем каталоге (документе) в структуре (см. функцию «Развернуть данные каталога»).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11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9._«Открыть_каталог/документ»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«Открыть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9._«Открыть_каталог/документ»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«Открыть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9113D1" w:rsidRPr="0051719C" w:rsidRDefault="009113D1" w:rsidP="009113D1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4.11.4. Альтернативные потоки: </w:t>
      </w:r>
      <w:r w:rsidRPr="0051719C">
        <w:rPr>
          <w:rFonts w:ascii="Arial" w:hAnsi="Arial" w:cs="Arial"/>
          <w:sz w:val="20"/>
          <w:szCs w:val="20"/>
        </w:rPr>
        <w:t>нет</w:t>
      </w:r>
    </w:p>
    <w:p w:rsidR="009113D1" w:rsidRPr="0051719C" w:rsidRDefault="009113D1" w:rsidP="003D690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9113D1" w:rsidRPr="0051719C">
        <w:rPr>
          <w:szCs w:val="20"/>
        </w:rPr>
        <w:t>12</w:t>
      </w:r>
      <w:r w:rsidRPr="0051719C">
        <w:rPr>
          <w:szCs w:val="20"/>
        </w:rPr>
        <w:t xml:space="preserve">. Быстрое копирование выбранных документов в </w:t>
      </w:r>
      <w:proofErr w:type="spellStart"/>
      <w:r w:rsidRPr="0051719C">
        <w:rPr>
          <w:szCs w:val="20"/>
        </w:rPr>
        <w:t>ЭДК</w:t>
      </w:r>
      <w:proofErr w:type="spellEnd"/>
      <w:r w:rsidRPr="0051719C">
        <w:rPr>
          <w:szCs w:val="20"/>
        </w:rPr>
        <w:t xml:space="preserve"> на локальный диск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каталог с клиентом, каталог «</w:t>
      </w:r>
      <w:r w:rsidR="00526620">
        <w:rPr>
          <w:rFonts w:ascii="Arial" w:hAnsi="Arial" w:cs="Arial"/>
          <w:sz w:val="20"/>
          <w:szCs w:val="20"/>
        </w:rPr>
        <w:t>…</w:t>
      </w:r>
      <w:r w:rsidRPr="0051719C">
        <w:rPr>
          <w:rFonts w:ascii="Arial" w:hAnsi="Arial" w:cs="Arial"/>
          <w:sz w:val="20"/>
          <w:szCs w:val="20"/>
        </w:rPr>
        <w:t xml:space="preserve">», каталог для сохранения документов клиентов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(</w:t>
      </w:r>
      <w:r w:rsidR="004F2A4A" w:rsidRPr="0051719C">
        <w:rPr>
          <w:rFonts w:ascii="Arial" w:hAnsi="Arial" w:cs="Arial"/>
          <w:sz w:val="20"/>
          <w:szCs w:val="20"/>
        </w:rPr>
        <w:t>«Все документы, поступившие от Клиента»</w:t>
      </w:r>
      <w:r w:rsidRPr="0051719C">
        <w:rPr>
          <w:rFonts w:ascii="Arial" w:hAnsi="Arial" w:cs="Arial"/>
          <w:sz w:val="20"/>
          <w:szCs w:val="20"/>
        </w:rPr>
        <w:t xml:space="preserve">), в каталогах сохранены документы, Пользователь развернул данные каталога (сценарий «быстрый поиск, отображение результатов поиска документов в каталоге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», у пользователя есть право на чтение документов и копирование документов на локальный диск.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.2.1. Пользователь: отметить интересующие каталоги (документы) в структуре (см. функцию «Развернуть данные каталога»).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6.4._ЭФ_«Путь" w:history="1">
        <w:r w:rsidRPr="0051719C">
          <w:rPr>
            <w:rStyle w:val="ae"/>
            <w:rFonts w:ascii="Arial" w:hAnsi="Arial" w:cs="Arial"/>
            <w:sz w:val="20"/>
            <w:szCs w:val="20"/>
          </w:rPr>
          <w:t>ЭФ «Путь для копирования каталогов/документов»</w:t>
        </w:r>
      </w:hyperlink>
      <w:r w:rsidRPr="0051719C">
        <w:rPr>
          <w:rFonts w:ascii="Arial" w:hAnsi="Arial" w:cs="Arial"/>
          <w:sz w:val="20"/>
          <w:szCs w:val="20"/>
        </w:rPr>
        <w:t xml:space="preserve">, указать путь для копирования, выбрать 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Система: Проверить заполнение полей на ЭФ. Вариант: все обязательные поля заполнены. Все поля заполнены корректно.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113D1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.2.</w:t>
      </w:r>
      <w:r w:rsidR="009113D1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10._«Скопировать_каталог/документ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«Скопировать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113D1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0._«Скопировать_каталог/документ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функции «Скопировать каталог/документ»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9113D1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4.12.4. </w:t>
      </w:r>
      <w:r w:rsidR="003D690A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4.12.4.1. Альтернативный поток А к Шагу 4.12.2.2.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4.12.4.1.1.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4.12.4.2. Альтернативный поток А к Шагу 4.12.2.3.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4.12.4.2.1.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4.12.4.2.2.</w:t>
      </w:r>
      <w:r w:rsidR="003D690A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4.12.4.2.3.</w:t>
      </w:r>
      <w:r w:rsidR="003D690A" w:rsidRPr="0051719C">
        <w:rPr>
          <w:rFonts w:ascii="Arial" w:hAnsi="Arial" w:cs="Arial"/>
          <w:sz w:val="20"/>
          <w:szCs w:val="20"/>
        </w:rPr>
        <w:t xml:space="preserve"> Переход к Шагу </w:t>
      </w:r>
      <w:r w:rsidRPr="0051719C">
        <w:rPr>
          <w:rFonts w:ascii="Arial" w:hAnsi="Arial" w:cs="Arial"/>
          <w:sz w:val="20"/>
          <w:szCs w:val="20"/>
        </w:rPr>
        <w:t>4.12.2.2.</w:t>
      </w:r>
      <w:r w:rsidR="003D690A" w:rsidRPr="0051719C">
        <w:rPr>
          <w:rFonts w:ascii="Arial" w:hAnsi="Arial" w:cs="Arial"/>
          <w:sz w:val="20"/>
          <w:szCs w:val="20"/>
        </w:rPr>
        <w:t xml:space="preserve"> Основного потока.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3D690A" w:rsidRPr="0051719C" w:rsidRDefault="003D690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4.</w:t>
      </w:r>
      <w:r w:rsidR="00906BB3" w:rsidRPr="0051719C">
        <w:rPr>
          <w:szCs w:val="20"/>
        </w:rPr>
        <w:t>13</w:t>
      </w:r>
      <w:r w:rsidRPr="0051719C">
        <w:rPr>
          <w:szCs w:val="20"/>
        </w:rPr>
        <w:t xml:space="preserve">. Формирование сообщений по шаблону для отправки документов на проверку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/ сообщений о результатах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/ сообщений о результатах подписания </w:t>
      </w:r>
      <w:proofErr w:type="spellStart"/>
      <w:r w:rsidRPr="0051719C">
        <w:rPr>
          <w:szCs w:val="20"/>
        </w:rPr>
        <w:t>ЭП</w:t>
      </w:r>
      <w:proofErr w:type="spellEnd"/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.1. Предусловия: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созданы необходимые каталоги и размещены документы, на которые отправляется ссылка, у пользователя есть право на чтение документов в соответствующих каталогах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.2. Основной поток: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 xml:space="preserve">.2.1. Пользователь: отметить интересующие документы в структуре (см.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функцию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).</w:t>
      </w:r>
    </w:p>
    <w:p w:rsidR="003D690A" w:rsidRPr="0051719C" w:rsidRDefault="003D690A" w:rsidP="005441E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.2.</w:t>
      </w:r>
      <w:r w:rsidR="00906BB3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Пользователь: Инициировать вызов </w:t>
      </w:r>
      <w:hyperlink w:anchor="_6.5._ЭФ_«Отправка" w:history="1">
        <w:r w:rsidRPr="0051719C">
          <w:rPr>
            <w:rStyle w:val="ae"/>
            <w:rFonts w:ascii="Arial" w:hAnsi="Arial" w:cs="Arial"/>
            <w:sz w:val="20"/>
            <w:szCs w:val="20"/>
          </w:rPr>
          <w:t>ЭФ «Выбор шаблон</w:t>
        </w:r>
        <w:r w:rsidR="005441E5" w:rsidRPr="0051719C">
          <w:rPr>
            <w:rStyle w:val="ae"/>
            <w:rFonts w:ascii="Arial" w:hAnsi="Arial" w:cs="Arial"/>
            <w:sz w:val="20"/>
            <w:szCs w:val="20"/>
          </w:rPr>
          <w:t xml:space="preserve">а сообщения 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для отправки документов на проверку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подписания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, указать все обязательные параметры, Нажать «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».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.2.</w:t>
      </w:r>
      <w:r w:rsidR="00906BB3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Система: Проверить заполнение полей на ЭФ. Вариант: все обязательные поля заполнены. Все поля заполнены корректно.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</w:t>
      </w:r>
      <w:r w:rsidR="00906BB3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.2.</w:t>
      </w:r>
      <w:r w:rsidR="00906BB3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 xml:space="preserve">. Система: Вызов </w:t>
      </w:r>
      <w:hyperlink w:anchor="_5.11._«Сформировать_сообщение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«Сформировать сообщение по шаблону для отправки документов на проверку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подписания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3D690A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06BB3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Постусловия:</w:t>
      </w:r>
      <w:r w:rsidRPr="0051719C">
        <w:rPr>
          <w:rFonts w:ascii="Arial" w:hAnsi="Arial" w:cs="Arial"/>
          <w:sz w:val="20"/>
          <w:szCs w:val="20"/>
        </w:rPr>
        <w:t xml:space="preserve"> аналогично постусловиям </w:t>
      </w:r>
      <w:hyperlink w:anchor="_5.11._«Сформировать_сообщение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«Сформировать сообщение по шаблону для отправки документов на проверку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проверки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 xml:space="preserve"> / сообщение о результатах подписания </w:t>
        </w:r>
        <w:proofErr w:type="spellStart"/>
        <w:r w:rsidRPr="0051719C">
          <w:rPr>
            <w:rStyle w:val="ae"/>
            <w:rFonts w:ascii="Arial" w:hAnsi="Arial" w:cs="Arial"/>
            <w:sz w:val="20"/>
            <w:szCs w:val="20"/>
          </w:rPr>
          <w:t>ЭП</w:t>
        </w:r>
        <w:proofErr w:type="spellEnd"/>
        <w:r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4.13.4. </w:t>
      </w:r>
      <w:r w:rsidR="003D690A" w:rsidRPr="0051719C">
        <w:rPr>
          <w:rFonts w:ascii="Arial" w:hAnsi="Arial" w:cs="Arial"/>
          <w:b/>
          <w:i/>
          <w:sz w:val="20"/>
          <w:szCs w:val="20"/>
        </w:rPr>
        <w:t>Альтернативные потоки: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4.13.4.1. Альтернативный поток А к Шагу 4.13.2.2.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Пользователем выбран вариант «Отмена» либо инициировано закрытие ЭФ.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4.13.4.1.1.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закрыть ЭФ без изменений.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4.13.4.2. Альтернативный поток А к Шагу 4.13.2.3.</w:t>
      </w:r>
      <w:r w:rsidR="003D690A" w:rsidRPr="0051719C">
        <w:rPr>
          <w:rFonts w:ascii="Arial" w:hAnsi="Arial" w:cs="Arial"/>
          <w:b/>
          <w:i/>
          <w:sz w:val="20"/>
          <w:szCs w:val="20"/>
        </w:rPr>
        <w:t xml:space="preserve"> Не все обязательные поля заполнены либо хотя бы одно из полей (включая необязательные) заполнено некорректно.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4.13.4.2.1.</w:t>
      </w:r>
      <w:r w:rsidR="003D690A" w:rsidRPr="0051719C">
        <w:rPr>
          <w:rFonts w:ascii="Arial" w:hAnsi="Arial" w:cs="Arial"/>
          <w:sz w:val="20"/>
          <w:szCs w:val="20"/>
        </w:rPr>
        <w:t xml:space="preserve"> Система: выдать сообщение об ошибке.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4.13.4.2.2.</w:t>
      </w:r>
      <w:r w:rsidR="003D690A" w:rsidRPr="0051719C">
        <w:rPr>
          <w:rFonts w:ascii="Arial" w:hAnsi="Arial" w:cs="Arial"/>
          <w:sz w:val="20"/>
          <w:szCs w:val="20"/>
        </w:rPr>
        <w:t xml:space="preserve"> Пользователь: исправить значения полей.</w:t>
      </w:r>
    </w:p>
    <w:p w:rsidR="003D690A" w:rsidRPr="0051719C" w:rsidRDefault="00906BB3" w:rsidP="003D690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4.13.4.2.3.</w:t>
      </w:r>
      <w:r w:rsidR="003D690A" w:rsidRPr="0051719C">
        <w:rPr>
          <w:rFonts w:ascii="Arial" w:hAnsi="Arial" w:cs="Arial"/>
          <w:sz w:val="20"/>
          <w:szCs w:val="20"/>
        </w:rPr>
        <w:t xml:space="preserve"> Переход к Шагу</w:t>
      </w:r>
      <w:r w:rsidRPr="0051719C">
        <w:rPr>
          <w:rFonts w:ascii="Arial" w:hAnsi="Arial" w:cs="Arial"/>
          <w:sz w:val="20"/>
          <w:szCs w:val="20"/>
        </w:rPr>
        <w:t xml:space="preserve"> 4.13.2.2.</w:t>
      </w:r>
      <w:r w:rsidR="003D690A" w:rsidRPr="0051719C">
        <w:rPr>
          <w:rFonts w:ascii="Arial" w:hAnsi="Arial" w:cs="Arial"/>
          <w:sz w:val="20"/>
          <w:szCs w:val="20"/>
        </w:rPr>
        <w:t xml:space="preserve"> Основного потока.</w:t>
      </w:r>
    </w:p>
    <w:p w:rsidR="003D690A" w:rsidRPr="0051719C" w:rsidRDefault="003D690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5. Основные функции</w:t>
      </w:r>
    </w:p>
    <w:p w:rsidR="00E252A5" w:rsidRPr="0051719C" w:rsidRDefault="00E252A5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6" w:name="_5.1._«Зарегистрировать_нового"/>
      <w:bookmarkEnd w:id="6"/>
      <w:r w:rsidRPr="0051719C">
        <w:rPr>
          <w:szCs w:val="20"/>
        </w:rPr>
        <w:t>5.1. «Зарегис</w:t>
      </w:r>
      <w:r w:rsidR="00443BCB" w:rsidRPr="0051719C">
        <w:rPr>
          <w:szCs w:val="20"/>
        </w:rPr>
        <w:t xml:space="preserve">трировать нового клиента в </w:t>
      </w:r>
      <w:proofErr w:type="spellStart"/>
      <w:r w:rsidR="00443BCB"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5.1.1.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5.1.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="00E252A5" w:rsidRPr="0051719C">
        <w:rPr>
          <w:rFonts w:ascii="Arial" w:hAnsi="Arial" w:cs="Arial"/>
          <w:b/>
          <w:i/>
          <w:sz w:val="20"/>
          <w:szCs w:val="20"/>
        </w:rPr>
        <w:t>.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Наименование клиента, </w:t>
      </w:r>
      <w:proofErr w:type="spell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).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E252A5" w:rsidRPr="0051719C">
        <w:rPr>
          <w:rFonts w:ascii="Arial" w:hAnsi="Arial" w:cs="Arial"/>
          <w:b/>
          <w:i/>
          <w:sz w:val="20"/>
          <w:szCs w:val="20"/>
        </w:rPr>
        <w:t>1.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F079BF" w:rsidRPr="0051719C" w:rsidRDefault="00F079B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E252A5" w:rsidRPr="0051719C">
        <w:rPr>
          <w:rFonts w:ascii="Arial" w:hAnsi="Arial" w:cs="Arial"/>
          <w:sz w:val="20"/>
          <w:szCs w:val="20"/>
        </w:rPr>
        <w:t>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</w:t>
      </w:r>
      <w:r w:rsidR="001C6AD8" w:rsidRPr="0051719C">
        <w:rPr>
          <w:rFonts w:ascii="Arial" w:hAnsi="Arial" w:cs="Arial"/>
          <w:sz w:val="20"/>
          <w:szCs w:val="20"/>
        </w:rPr>
        <w:t>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.2. Вызов функции «Проверка наличия ранее созданного клиента с аналогичным </w:t>
      </w:r>
      <w:proofErr w:type="spell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)».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 Если результат = клиенты с аналогичными </w:t>
      </w:r>
      <w:proofErr w:type="spell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)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отсутствуют, то: </w:t>
      </w:r>
    </w:p>
    <w:p w:rsidR="001C6AD8" w:rsidRPr="0051719C" w:rsidRDefault="001C6AD8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.1. Сформировать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каталог с наименованием: </w:t>
      </w:r>
      <w:r w:rsidR="004C33A4" w:rsidRPr="004C33A4">
        <w:rPr>
          <w:rFonts w:ascii="Arial" w:hAnsi="Arial" w:cs="Arial"/>
          <w:sz w:val="20"/>
          <w:szCs w:val="20"/>
        </w:rPr>
        <w:t>&lt;</w:t>
      </w:r>
      <w:r w:rsidR="004C33A4">
        <w:rPr>
          <w:rFonts w:ascii="Arial" w:hAnsi="Arial" w:cs="Arial"/>
          <w:sz w:val="20"/>
          <w:szCs w:val="20"/>
          <w:lang w:val="en-US"/>
        </w:rPr>
        <w:t>ID</w:t>
      </w:r>
      <w:r w:rsidR="004C33A4" w:rsidRPr="004C33A4">
        <w:rPr>
          <w:rFonts w:ascii="Arial" w:hAnsi="Arial" w:cs="Arial"/>
          <w:sz w:val="20"/>
          <w:szCs w:val="20"/>
        </w:rPr>
        <w:t xml:space="preserve"> </w:t>
      </w:r>
      <w:r w:rsidR="004C33A4">
        <w:rPr>
          <w:rFonts w:ascii="Arial" w:hAnsi="Arial" w:cs="Arial"/>
          <w:sz w:val="20"/>
          <w:szCs w:val="20"/>
        </w:rPr>
        <w:t>Клиента</w:t>
      </w:r>
      <w:r w:rsidR="004C33A4" w:rsidRPr="004C33A4">
        <w:rPr>
          <w:rFonts w:ascii="Arial" w:hAnsi="Arial" w:cs="Arial"/>
          <w:sz w:val="20"/>
          <w:szCs w:val="20"/>
        </w:rPr>
        <w:t>&gt;</w:t>
      </w:r>
      <w:r w:rsidR="00780046">
        <w:rPr>
          <w:rFonts w:ascii="Arial" w:hAnsi="Arial" w:cs="Arial"/>
          <w:sz w:val="20"/>
          <w:szCs w:val="20"/>
        </w:rPr>
        <w:t>-</w:t>
      </w:r>
      <w:r w:rsidR="00114D9A" w:rsidRPr="0051719C">
        <w:rPr>
          <w:rFonts w:ascii="Arial" w:hAnsi="Arial" w:cs="Arial"/>
          <w:sz w:val="20"/>
          <w:szCs w:val="20"/>
        </w:rPr>
        <w:t>&lt;</w:t>
      </w:r>
      <w:proofErr w:type="spellStart"/>
      <w:r w:rsidR="00114D9A" w:rsidRPr="0051719C">
        <w:rPr>
          <w:rFonts w:ascii="Arial" w:hAnsi="Arial" w:cs="Arial"/>
          <w:sz w:val="20"/>
          <w:szCs w:val="20"/>
        </w:rPr>
        <w:t>ОПФ</w:t>
      </w:r>
      <w:proofErr w:type="spellEnd"/>
      <w:r w:rsidR="00114D9A" w:rsidRPr="0051719C">
        <w:rPr>
          <w:rFonts w:ascii="Arial" w:hAnsi="Arial" w:cs="Arial"/>
          <w:sz w:val="20"/>
          <w:szCs w:val="20"/>
        </w:rPr>
        <w:t>&gt;_</w:t>
      </w:r>
      <w:r w:rsidRPr="0051719C">
        <w:rPr>
          <w:rFonts w:ascii="Arial" w:hAnsi="Arial" w:cs="Arial"/>
          <w:sz w:val="20"/>
          <w:szCs w:val="20"/>
        </w:rPr>
        <w:t>&lt;Наименование клиента&gt;_&lt;</w:t>
      </w:r>
      <w:proofErr w:type="spell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="00063AFA" w:rsidRPr="0051719C">
        <w:rPr>
          <w:rFonts w:ascii="Arial" w:hAnsi="Arial" w:cs="Arial"/>
          <w:sz w:val="20"/>
          <w:szCs w:val="20"/>
        </w:rPr>
        <w:t>(</w:t>
      </w:r>
      <w:proofErr w:type="spellStart"/>
      <w:r w:rsidR="00063AFA" w:rsidRPr="0051719C">
        <w:rPr>
          <w:rFonts w:ascii="Arial" w:hAnsi="Arial" w:cs="Arial"/>
          <w:sz w:val="20"/>
          <w:szCs w:val="20"/>
        </w:rPr>
        <w:t>ИП</w:t>
      </w:r>
      <w:proofErr w:type="spellEnd"/>
      <w:r w:rsidR="00063AFA" w:rsidRPr="0051719C">
        <w:rPr>
          <w:rFonts w:ascii="Arial" w:hAnsi="Arial" w:cs="Arial"/>
          <w:sz w:val="20"/>
          <w:szCs w:val="20"/>
        </w:rPr>
        <w:t>)</w:t>
      </w:r>
      <w:r w:rsidRPr="0051719C">
        <w:rPr>
          <w:rFonts w:ascii="Arial" w:hAnsi="Arial" w:cs="Arial"/>
          <w:sz w:val="20"/>
          <w:szCs w:val="20"/>
        </w:rPr>
        <w:t>&gt;</w:t>
      </w:r>
      <w:r w:rsidR="00063AFA"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</w:rPr>
        <w:t>и следующей структурой: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1C6AD8" w:rsidRPr="0051719C" w:rsidTr="004A43A6">
        <w:tc>
          <w:tcPr>
            <w:tcW w:w="2117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1C6AD8" w:rsidRPr="0051719C" w:rsidRDefault="001C6AD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2F067A" w:rsidRPr="0051719C" w:rsidTr="004A43A6">
        <w:tc>
          <w:tcPr>
            <w:tcW w:w="2117" w:type="dxa"/>
          </w:tcPr>
          <w:p w:rsidR="002F067A" w:rsidRPr="0051719C" w:rsidRDefault="002F067A" w:rsidP="002F067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Все документы, поступившие от Клиента</w:t>
            </w:r>
          </w:p>
        </w:tc>
        <w:tc>
          <w:tcPr>
            <w:tcW w:w="1677" w:type="dxa"/>
          </w:tcPr>
          <w:p w:rsidR="002F067A" w:rsidRPr="0051719C" w:rsidRDefault="002F067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2F067A" w:rsidRPr="0051719C" w:rsidRDefault="002F067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2F067A" w:rsidRPr="0051719C" w:rsidRDefault="002F067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2F067A" w:rsidRPr="0051719C" w:rsidRDefault="002F067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2F067A" w:rsidRPr="0051719C" w:rsidTr="004A43A6">
        <w:tc>
          <w:tcPr>
            <w:tcW w:w="2117" w:type="dxa"/>
          </w:tcPr>
          <w:p w:rsidR="002F067A" w:rsidRPr="0051719C" w:rsidRDefault="002F067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2. Юридические документы</w:t>
            </w:r>
          </w:p>
        </w:tc>
        <w:tc>
          <w:tcPr>
            <w:tcW w:w="1677" w:type="dxa"/>
          </w:tcPr>
          <w:p w:rsidR="002F067A" w:rsidRPr="0051719C" w:rsidRDefault="002F067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2F067A" w:rsidRPr="0051719C" w:rsidRDefault="002F067A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2F067A" w:rsidRPr="0051719C" w:rsidRDefault="002F067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2F067A" w:rsidRPr="0051719C" w:rsidRDefault="002F067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E5A57" w:rsidRPr="0051719C" w:rsidTr="004A43A6">
        <w:tc>
          <w:tcPr>
            <w:tcW w:w="2117" w:type="dxa"/>
          </w:tcPr>
          <w:p w:rsidR="000E5A57" w:rsidRPr="0051719C" w:rsidRDefault="000E5A5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Некорректные документы</w:t>
            </w:r>
          </w:p>
        </w:tc>
        <w:tc>
          <w:tcPr>
            <w:tcW w:w="1677" w:type="dxa"/>
          </w:tcPr>
          <w:p w:rsidR="000E5A57" w:rsidRPr="0051719C" w:rsidRDefault="000E5A5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0E5A57" w:rsidRPr="0051719C" w:rsidRDefault="000E5A57" w:rsidP="003337F8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0E5A57" w:rsidRPr="0051719C" w:rsidRDefault="000E5A57" w:rsidP="003337F8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0E5A57" w:rsidRPr="0051719C" w:rsidRDefault="000E5A57" w:rsidP="003337F8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E5A57" w:rsidRPr="0051719C" w:rsidTr="004A43A6">
        <w:tc>
          <w:tcPr>
            <w:tcW w:w="2117" w:type="dxa"/>
          </w:tcPr>
          <w:p w:rsidR="000E5A57" w:rsidRPr="0051719C" w:rsidRDefault="000E5A57" w:rsidP="0052662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4. Продукт </w:t>
            </w:r>
            <w:r w:rsidR="00526620">
              <w:rPr>
                <w:rFonts w:ascii="Arial" w:hAnsi="Arial" w:cs="Arial"/>
                <w:sz w:val="20"/>
                <w:szCs w:val="20"/>
              </w:rPr>
              <w:t>…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Одном</w:t>
            </w:r>
          </w:p>
        </w:tc>
        <w:tc>
          <w:tcPr>
            <w:tcW w:w="1677" w:type="dxa"/>
          </w:tcPr>
          <w:p w:rsidR="000E5A57" w:rsidRPr="0051719C" w:rsidRDefault="000E5A57" w:rsidP="000B164D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10" w:type="dxa"/>
          </w:tcPr>
          <w:p w:rsidR="000E5A57" w:rsidRPr="0051719C" w:rsidRDefault="000E5A57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0E5A57" w:rsidRPr="0051719C" w:rsidRDefault="000E5A57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0E5A57" w:rsidRPr="0051719C" w:rsidRDefault="000E5A57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063AFA" w:rsidRPr="0051719C" w:rsidRDefault="00543A5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5.1.3.2.1.2.</w:t>
      </w:r>
      <w:r w:rsidR="00063AFA" w:rsidRPr="0051719C">
        <w:rPr>
          <w:rFonts w:ascii="Arial" w:hAnsi="Arial" w:cs="Arial"/>
          <w:sz w:val="20"/>
          <w:szCs w:val="20"/>
        </w:rPr>
        <w:t xml:space="preserve"> Наименование клиента в наименовании каталога отображается в верхнем регистре.</w:t>
      </w:r>
    </w:p>
    <w:p w:rsidR="001C6AD8" w:rsidRPr="0051719C" w:rsidRDefault="00543A54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5.1.3.2.2.</w:t>
      </w:r>
      <w:r w:rsidR="001C6AD8" w:rsidRPr="0051719C">
        <w:rPr>
          <w:rFonts w:ascii="Arial" w:hAnsi="Arial" w:cs="Arial"/>
          <w:sz w:val="20"/>
          <w:szCs w:val="20"/>
        </w:rPr>
        <w:t xml:space="preserve"> Иначе: ошибка:</w:t>
      </w:r>
    </w:p>
    <w:tbl>
      <w:tblPr>
        <w:tblStyle w:val="ab"/>
        <w:tblW w:w="0" w:type="auto"/>
        <w:tblLook w:val="04A0"/>
      </w:tblPr>
      <w:tblGrid>
        <w:gridCol w:w="3543"/>
        <w:gridCol w:w="3511"/>
        <w:gridCol w:w="3827"/>
      </w:tblGrid>
      <w:tr w:rsidR="001C6AD8" w:rsidRPr="0051719C" w:rsidTr="00945730">
        <w:tc>
          <w:tcPr>
            <w:tcW w:w="3543" w:type="dxa"/>
          </w:tcPr>
          <w:p w:rsidR="001C6AD8" w:rsidRPr="0051719C" w:rsidRDefault="001C6AD8" w:rsidP="001C6AD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Текст</w:t>
            </w:r>
          </w:p>
        </w:tc>
        <w:tc>
          <w:tcPr>
            <w:tcW w:w="3511" w:type="dxa"/>
          </w:tcPr>
          <w:p w:rsidR="001C6AD8" w:rsidRPr="0051719C" w:rsidRDefault="001C6AD8" w:rsidP="001C6AD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 выбора</w:t>
            </w:r>
          </w:p>
        </w:tc>
        <w:tc>
          <w:tcPr>
            <w:tcW w:w="3827" w:type="dxa"/>
          </w:tcPr>
          <w:p w:rsidR="001C6AD8" w:rsidRPr="0051719C" w:rsidRDefault="00630F67" w:rsidP="001C6AD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1C6AD8" w:rsidRPr="0051719C" w:rsidTr="00945730">
        <w:tc>
          <w:tcPr>
            <w:tcW w:w="3543" w:type="dxa"/>
          </w:tcPr>
          <w:p w:rsidR="001C6AD8" w:rsidRPr="0051719C" w:rsidRDefault="00630F6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Клиент существует</w:t>
            </w:r>
          </w:p>
        </w:tc>
        <w:tc>
          <w:tcPr>
            <w:tcW w:w="3511" w:type="dxa"/>
          </w:tcPr>
          <w:p w:rsidR="001C6AD8" w:rsidRPr="0051719C" w:rsidRDefault="00630F6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827" w:type="dxa"/>
          </w:tcPr>
          <w:p w:rsidR="001C6AD8" w:rsidRPr="0051719C" w:rsidRDefault="00630F67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Возврат в ЭФ «Добавить клиента»</w:t>
            </w:r>
          </w:p>
        </w:tc>
      </w:tr>
    </w:tbl>
    <w:p w:rsidR="00F079BF" w:rsidRPr="0051719C" w:rsidRDefault="00F079BF" w:rsidP="001C6AD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E252A5" w:rsidRPr="0051719C">
        <w:rPr>
          <w:rFonts w:ascii="Arial" w:hAnsi="Arial" w:cs="Arial"/>
          <w:b/>
          <w:i/>
          <w:sz w:val="20"/>
          <w:szCs w:val="20"/>
        </w:rPr>
        <w:t>1.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</w:t>
      </w:r>
      <w:r w:rsidR="001C6AD8" w:rsidRPr="0051719C">
        <w:rPr>
          <w:rFonts w:ascii="Arial" w:hAnsi="Arial" w:cs="Arial"/>
          <w:b/>
          <w:i/>
          <w:sz w:val="20"/>
          <w:szCs w:val="20"/>
        </w:rPr>
        <w:t>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</w:t>
      </w:r>
      <w:r w:rsidR="005F2ABA" w:rsidRPr="0051719C">
        <w:rPr>
          <w:rFonts w:ascii="Arial" w:hAnsi="Arial" w:cs="Arial"/>
          <w:sz w:val="20"/>
          <w:szCs w:val="20"/>
        </w:rPr>
        <w:t xml:space="preserve">необходимым </w:t>
      </w:r>
      <w:r w:rsidRPr="0051719C">
        <w:rPr>
          <w:rFonts w:ascii="Arial" w:hAnsi="Arial" w:cs="Arial"/>
          <w:sz w:val="20"/>
          <w:szCs w:val="20"/>
        </w:rPr>
        <w:t>наименованием</w:t>
      </w:r>
      <w:r w:rsidR="005F2ABA" w:rsidRPr="0051719C">
        <w:rPr>
          <w:rFonts w:ascii="Arial" w:hAnsi="Arial" w:cs="Arial"/>
          <w:sz w:val="20"/>
          <w:szCs w:val="20"/>
        </w:rPr>
        <w:t xml:space="preserve"> и структурой.</w:t>
      </w:r>
    </w:p>
    <w:p w:rsidR="001C6AD8" w:rsidRPr="0051719C" w:rsidRDefault="001C6AD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063AFA" w:rsidRPr="0051719C" w:rsidRDefault="00063AF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7" w:name="_5.2._«Проверка_наличия"/>
      <w:bookmarkEnd w:id="7"/>
      <w:r w:rsidRPr="0051719C">
        <w:rPr>
          <w:szCs w:val="20"/>
        </w:rPr>
        <w:t xml:space="preserve">5.2. «Проверка наличия ранее созданного клиента </w:t>
      </w:r>
      <w:r w:rsidR="00443BCB" w:rsidRPr="0051719C">
        <w:rPr>
          <w:szCs w:val="20"/>
        </w:rPr>
        <w:t xml:space="preserve">с аналогичным </w:t>
      </w:r>
      <w:proofErr w:type="spellStart"/>
      <w:r w:rsidR="00443BCB" w:rsidRPr="0051719C">
        <w:rPr>
          <w:szCs w:val="20"/>
        </w:rPr>
        <w:t>ОГРН</w:t>
      </w:r>
      <w:proofErr w:type="spellEnd"/>
      <w:r w:rsidR="00443BCB" w:rsidRPr="0051719C">
        <w:rPr>
          <w:szCs w:val="20"/>
        </w:rPr>
        <w:t>(</w:t>
      </w:r>
      <w:proofErr w:type="spellStart"/>
      <w:r w:rsidR="00443BCB" w:rsidRPr="0051719C">
        <w:rPr>
          <w:szCs w:val="20"/>
        </w:rPr>
        <w:t>ОГРНИП</w:t>
      </w:r>
      <w:proofErr w:type="spellEnd"/>
      <w:r w:rsidR="00443BCB" w:rsidRPr="0051719C">
        <w:rPr>
          <w:szCs w:val="20"/>
        </w:rPr>
        <w:t>)»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5.2.1.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E665C2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proofErr w:type="spell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.2. Алгоритм: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.2.1. Получить входящие параметры.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.2.2. Проверить наличие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ранее созданных клиентов с аналогичным </w:t>
      </w:r>
      <w:proofErr w:type="spell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</w:t>
      </w:r>
      <w:r w:rsidR="00E665C2"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>.3. Постусловия</w:t>
      </w:r>
      <w:r w:rsidRPr="0051719C">
        <w:rPr>
          <w:rFonts w:ascii="Arial" w:hAnsi="Arial" w:cs="Arial"/>
          <w:sz w:val="20"/>
          <w:szCs w:val="20"/>
        </w:rPr>
        <w:t xml:space="preserve">: определено, есть ли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клиенты с аналогичным </w:t>
      </w:r>
      <w:proofErr w:type="spellStart"/>
      <w:r w:rsidRPr="0051719C">
        <w:rPr>
          <w:rFonts w:ascii="Arial" w:hAnsi="Arial" w:cs="Arial"/>
          <w:sz w:val="20"/>
          <w:szCs w:val="20"/>
        </w:rPr>
        <w:t>ОГРН</w:t>
      </w:r>
      <w:proofErr w:type="spellEnd"/>
      <w:r w:rsidRPr="0051719C">
        <w:rPr>
          <w:rFonts w:ascii="Arial" w:hAnsi="Arial" w:cs="Arial"/>
          <w:sz w:val="20"/>
          <w:szCs w:val="20"/>
        </w:rPr>
        <w:t>(</w:t>
      </w:r>
      <w:proofErr w:type="spellStart"/>
      <w:r w:rsidRPr="0051719C">
        <w:rPr>
          <w:rFonts w:ascii="Arial" w:hAnsi="Arial" w:cs="Arial"/>
          <w:sz w:val="20"/>
          <w:szCs w:val="20"/>
        </w:rPr>
        <w:t>ОГРНИП</w:t>
      </w:r>
      <w:proofErr w:type="spellEnd"/>
      <w:r w:rsidRPr="0051719C">
        <w:rPr>
          <w:rFonts w:ascii="Arial" w:hAnsi="Arial" w:cs="Arial"/>
          <w:sz w:val="20"/>
          <w:szCs w:val="20"/>
        </w:rPr>
        <w:t>)</w:t>
      </w:r>
      <w:r w:rsidR="00E665C2" w:rsidRPr="0051719C">
        <w:rPr>
          <w:rFonts w:ascii="Arial" w:hAnsi="Arial" w:cs="Arial"/>
          <w:sz w:val="20"/>
          <w:szCs w:val="20"/>
        </w:rPr>
        <w:t>.</w:t>
      </w:r>
    </w:p>
    <w:p w:rsidR="009C6CC6" w:rsidRPr="0051719C" w:rsidRDefault="009C6CC6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8D5895" w:rsidRPr="0051719C" w:rsidRDefault="008D5895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8" w:name="_5.3._«Зарегистрировать_новую"/>
      <w:bookmarkEnd w:id="8"/>
      <w:r w:rsidRPr="0051719C">
        <w:rPr>
          <w:szCs w:val="20"/>
        </w:rPr>
        <w:t>5.</w:t>
      </w:r>
      <w:r w:rsidR="00543A54" w:rsidRPr="0051719C">
        <w:rPr>
          <w:szCs w:val="20"/>
        </w:rPr>
        <w:t>3</w:t>
      </w:r>
      <w:r w:rsidRPr="0051719C">
        <w:rPr>
          <w:szCs w:val="20"/>
        </w:rPr>
        <w:t xml:space="preserve">. «Зарегистрировать новую </w:t>
      </w:r>
      <w:r w:rsidR="00F63692" w:rsidRPr="0051719C">
        <w:rPr>
          <w:szCs w:val="20"/>
        </w:rPr>
        <w:t>заявку</w:t>
      </w:r>
      <w:r w:rsidR="00443BCB" w:rsidRPr="0051719C">
        <w:rPr>
          <w:szCs w:val="20"/>
        </w:rPr>
        <w:t xml:space="preserve"> в </w:t>
      </w:r>
      <w:proofErr w:type="spellStart"/>
      <w:r w:rsidR="00443BCB"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Подразделение, Номер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Вызов </w:t>
      </w:r>
      <w:hyperlink w:anchor="_5.2._«Проверка_наличия" w:history="1">
        <w:r w:rsidRPr="0051719C">
          <w:rPr>
            <w:rStyle w:val="ae"/>
            <w:rFonts w:ascii="Arial" w:hAnsi="Arial" w:cs="Arial"/>
            <w:sz w:val="20"/>
            <w:szCs w:val="20"/>
          </w:rPr>
          <w:t xml:space="preserve">функции «Проверка наличия ранее созданной </w:t>
        </w:r>
        <w:r w:rsidR="00F63692" w:rsidRPr="0051719C">
          <w:rPr>
            <w:rStyle w:val="ae"/>
            <w:rFonts w:ascii="Arial" w:hAnsi="Arial" w:cs="Arial"/>
            <w:sz w:val="20"/>
            <w:szCs w:val="20"/>
          </w:rPr>
          <w:t>заявки</w:t>
        </w:r>
        <w:r w:rsidRPr="0051719C">
          <w:rPr>
            <w:rStyle w:val="ae"/>
            <w:rFonts w:ascii="Arial" w:hAnsi="Arial" w:cs="Arial"/>
            <w:sz w:val="20"/>
            <w:szCs w:val="20"/>
          </w:rPr>
          <w:t xml:space="preserve"> с аналогичными Подразделением и Номером»</w:t>
        </w:r>
      </w:hyperlink>
      <w:r w:rsidRPr="0051719C">
        <w:rPr>
          <w:rFonts w:ascii="Arial" w:hAnsi="Arial" w:cs="Arial"/>
          <w:sz w:val="20"/>
          <w:szCs w:val="20"/>
        </w:rPr>
        <w:t>.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 Если результат =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 xml:space="preserve"> с аналогичными Подразделением и Номером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отсутствуют, то: </w:t>
      </w:r>
    </w:p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.1. Сформировать в каталоге </w:t>
      </w:r>
      <w:r w:rsidR="00526620">
        <w:rPr>
          <w:rFonts w:ascii="Arial" w:hAnsi="Arial" w:cs="Arial"/>
          <w:sz w:val="20"/>
          <w:szCs w:val="20"/>
        </w:rPr>
        <w:t>«…</w:t>
      </w:r>
      <w:r w:rsidR="00F63692" w:rsidRPr="0051719C">
        <w:rPr>
          <w:rFonts w:ascii="Arial" w:hAnsi="Arial" w:cs="Arial"/>
          <w:sz w:val="20"/>
          <w:szCs w:val="20"/>
        </w:rPr>
        <w:t>»</w:t>
      </w:r>
      <w:r w:rsidRPr="0051719C">
        <w:rPr>
          <w:rFonts w:ascii="Arial" w:hAnsi="Arial" w:cs="Arial"/>
          <w:sz w:val="20"/>
          <w:szCs w:val="20"/>
        </w:rPr>
        <w:t xml:space="preserve"> в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каталог с наименованием: &lt;Подразделение&gt;_&lt;Номер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&gt; и следующей структурой:</w:t>
      </w:r>
    </w:p>
    <w:tbl>
      <w:tblPr>
        <w:tblStyle w:val="ab"/>
        <w:tblW w:w="0" w:type="auto"/>
        <w:tblLayout w:type="fixed"/>
        <w:tblLook w:val="04A0"/>
      </w:tblPr>
      <w:tblGrid>
        <w:gridCol w:w="2133"/>
        <w:gridCol w:w="1519"/>
        <w:gridCol w:w="2410"/>
        <w:gridCol w:w="2410"/>
        <w:gridCol w:w="2516"/>
      </w:tblGrid>
      <w:tr w:rsidR="008D5895" w:rsidRPr="0051719C" w:rsidTr="004A43A6">
        <w:tc>
          <w:tcPr>
            <w:tcW w:w="2133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519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2133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="004A43A6" w:rsidRPr="0051719C">
              <w:rPr>
                <w:rFonts w:ascii="Arial" w:hAnsi="Arial" w:cs="Arial"/>
                <w:sz w:val="20"/>
                <w:szCs w:val="20"/>
              </w:rPr>
              <w:t>Выдача</w:t>
            </w:r>
          </w:p>
        </w:tc>
        <w:tc>
          <w:tcPr>
            <w:tcW w:w="151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2133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4A43A6" w:rsidRPr="0051719C">
              <w:rPr>
                <w:rFonts w:ascii="Arial" w:hAnsi="Arial" w:cs="Arial"/>
                <w:sz w:val="20"/>
                <w:szCs w:val="20"/>
              </w:rPr>
              <w:t>Сопровождение</w:t>
            </w:r>
          </w:p>
        </w:tc>
        <w:tc>
          <w:tcPr>
            <w:tcW w:w="151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 Каталог «Выдача»:</w:t>
      </w:r>
    </w:p>
    <w:tbl>
      <w:tblPr>
        <w:tblStyle w:val="ab"/>
        <w:tblW w:w="0" w:type="auto"/>
        <w:tblLayout w:type="fixed"/>
        <w:tblLook w:val="04A0"/>
      </w:tblPr>
      <w:tblGrid>
        <w:gridCol w:w="1668"/>
        <w:gridCol w:w="1984"/>
        <w:gridCol w:w="2410"/>
        <w:gridCol w:w="2410"/>
        <w:gridCol w:w="2516"/>
      </w:tblGrid>
      <w:tr w:rsidR="008D5895" w:rsidRPr="0051719C" w:rsidTr="004A43A6">
        <w:tc>
          <w:tcPr>
            <w:tcW w:w="1668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984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668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Заявка</w:t>
            </w:r>
          </w:p>
        </w:tc>
        <w:tc>
          <w:tcPr>
            <w:tcW w:w="1984" w:type="dxa"/>
          </w:tcPr>
          <w:p w:rsidR="004A43A6" w:rsidRPr="0051719C" w:rsidRDefault="004A43A6" w:rsidP="0000289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  <w:r w:rsidR="0000289A">
              <w:rPr>
                <w:rFonts w:ascii="Arial" w:hAnsi="Arial" w:cs="Arial"/>
                <w:sz w:val="20"/>
                <w:szCs w:val="20"/>
              </w:rPr>
              <w:t>. Пользователь копирует документы в данный каталог вручную из каталога «</w:t>
            </w:r>
            <w:r w:rsidR="0000289A" w:rsidRPr="0051719C">
              <w:rPr>
                <w:rFonts w:ascii="Arial" w:hAnsi="Arial" w:cs="Arial"/>
                <w:sz w:val="20"/>
                <w:szCs w:val="20"/>
              </w:rPr>
              <w:t>Все документы, поступившие от Клиента</w:t>
            </w:r>
            <w:r w:rsidR="0000289A"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Аукц_докум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Фин_док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Док_обеспеч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Заключ_подразд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Мониторинг_отлагат_усл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4A43A6">
        <w:tc>
          <w:tcPr>
            <w:tcW w:w="1668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7.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Дог_База</w:t>
            </w:r>
            <w:proofErr w:type="spellEnd"/>
          </w:p>
        </w:tc>
        <w:tc>
          <w:tcPr>
            <w:tcW w:w="1984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.2.2.3.1.2. Каталог «Сопровождение»:</w:t>
      </w:r>
    </w:p>
    <w:tbl>
      <w:tblPr>
        <w:tblStyle w:val="ab"/>
        <w:tblW w:w="0" w:type="auto"/>
        <w:tblLook w:val="04A0"/>
      </w:tblPr>
      <w:tblGrid>
        <w:gridCol w:w="2212"/>
        <w:gridCol w:w="1772"/>
        <w:gridCol w:w="2310"/>
        <w:gridCol w:w="2310"/>
        <w:gridCol w:w="2384"/>
      </w:tblGrid>
      <w:tr w:rsidR="008D5895" w:rsidRPr="0051719C" w:rsidTr="00F63692">
        <w:tc>
          <w:tcPr>
            <w:tcW w:w="2212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772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3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310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84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F63692">
        <w:tc>
          <w:tcPr>
            <w:tcW w:w="2212" w:type="dxa"/>
          </w:tcPr>
          <w:p w:rsidR="004A43A6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Текущая работа</w:t>
            </w:r>
          </w:p>
        </w:tc>
        <w:tc>
          <w:tcPr>
            <w:tcW w:w="1772" w:type="dxa"/>
          </w:tcPr>
          <w:p w:rsidR="004A43A6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  <w:r>
              <w:rPr>
                <w:rFonts w:ascii="Arial" w:hAnsi="Arial" w:cs="Arial"/>
                <w:sz w:val="20"/>
                <w:szCs w:val="20"/>
              </w:rPr>
              <w:t>. Пользователь копирует документы в данный каталог вручную из каталога «</w:t>
            </w:r>
            <w:r w:rsidRPr="0051719C">
              <w:rPr>
                <w:rFonts w:ascii="Arial" w:hAnsi="Arial" w:cs="Arial"/>
                <w:sz w:val="20"/>
                <w:szCs w:val="20"/>
              </w:rPr>
              <w:t>Все документы, поступившие от Клиента</w:t>
            </w:r>
            <w:r>
              <w:rPr>
                <w:rFonts w:ascii="Arial" w:hAnsi="Arial" w:cs="Arial"/>
                <w:sz w:val="20"/>
                <w:szCs w:val="20"/>
              </w:rPr>
              <w:t>».</w:t>
            </w:r>
          </w:p>
        </w:tc>
        <w:tc>
          <w:tcPr>
            <w:tcW w:w="23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84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00289A" w:rsidRPr="0051719C" w:rsidTr="00F63692">
        <w:tc>
          <w:tcPr>
            <w:tcW w:w="2212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Мониторинг_цел_исп</w:t>
            </w:r>
            <w:proofErr w:type="spellEnd"/>
          </w:p>
        </w:tc>
        <w:tc>
          <w:tcPr>
            <w:tcW w:w="1772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84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F63692">
        <w:tc>
          <w:tcPr>
            <w:tcW w:w="2212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Прекращение</w:t>
            </w:r>
          </w:p>
        </w:tc>
        <w:tc>
          <w:tcPr>
            <w:tcW w:w="1772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84" w:type="dxa"/>
          </w:tcPr>
          <w:p w:rsidR="0000289A" w:rsidRPr="0051719C" w:rsidRDefault="0000289A" w:rsidP="000B164D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00289A" w:rsidRPr="0051719C" w:rsidTr="00F63692">
        <w:tc>
          <w:tcPr>
            <w:tcW w:w="2212" w:type="dxa"/>
          </w:tcPr>
          <w:p w:rsidR="0000289A" w:rsidRPr="0051719C" w:rsidRDefault="0000289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4. Уплата Бенефициару</w:t>
            </w:r>
          </w:p>
        </w:tc>
        <w:tc>
          <w:tcPr>
            <w:tcW w:w="1772" w:type="dxa"/>
          </w:tcPr>
          <w:p w:rsidR="0000289A" w:rsidRPr="0051719C" w:rsidRDefault="0000289A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10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84" w:type="dxa"/>
          </w:tcPr>
          <w:p w:rsidR="0000289A" w:rsidRPr="0051719C" w:rsidRDefault="0000289A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.2.2.4. Иначе: ошибка:</w:t>
      </w:r>
    </w:p>
    <w:tbl>
      <w:tblPr>
        <w:tblStyle w:val="ab"/>
        <w:tblW w:w="0" w:type="auto"/>
        <w:tblLook w:val="04A0"/>
      </w:tblPr>
      <w:tblGrid>
        <w:gridCol w:w="3543"/>
        <w:gridCol w:w="3511"/>
        <w:gridCol w:w="3827"/>
      </w:tblGrid>
      <w:tr w:rsidR="008D5895" w:rsidRPr="0051719C" w:rsidTr="00945730">
        <w:tc>
          <w:tcPr>
            <w:tcW w:w="3543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Текст</w:t>
            </w:r>
          </w:p>
        </w:tc>
        <w:tc>
          <w:tcPr>
            <w:tcW w:w="3511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 выбора</w:t>
            </w:r>
          </w:p>
        </w:tc>
        <w:tc>
          <w:tcPr>
            <w:tcW w:w="3827" w:type="dxa"/>
          </w:tcPr>
          <w:p w:rsidR="008D5895" w:rsidRPr="0051719C" w:rsidRDefault="008D589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8D5895" w:rsidRPr="0051719C" w:rsidTr="00945730">
        <w:tc>
          <w:tcPr>
            <w:tcW w:w="3543" w:type="dxa"/>
          </w:tcPr>
          <w:p w:rsidR="008D5895" w:rsidRPr="0051719C" w:rsidRDefault="00F6369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Заявка</w:t>
            </w:r>
            <w:r w:rsidR="008D5895" w:rsidRPr="0051719C">
              <w:rPr>
                <w:rFonts w:ascii="Arial" w:hAnsi="Arial" w:cs="Arial"/>
                <w:sz w:val="20"/>
                <w:szCs w:val="20"/>
              </w:rPr>
              <w:t xml:space="preserve"> существует</w:t>
            </w:r>
          </w:p>
        </w:tc>
        <w:tc>
          <w:tcPr>
            <w:tcW w:w="3511" w:type="dxa"/>
          </w:tcPr>
          <w:p w:rsidR="008D5895" w:rsidRPr="0051719C" w:rsidRDefault="008D5895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827" w:type="dxa"/>
          </w:tcPr>
          <w:p w:rsidR="008D5895" w:rsidRPr="0051719C" w:rsidRDefault="008D5895" w:rsidP="00F63692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Возврат в ЭФ «Добавить </w:t>
            </w:r>
            <w:r w:rsidR="00F63692" w:rsidRPr="0051719C">
              <w:rPr>
                <w:rFonts w:ascii="Arial" w:hAnsi="Arial" w:cs="Arial"/>
                <w:sz w:val="20"/>
                <w:szCs w:val="20"/>
              </w:rPr>
              <w:t>заявку</w:t>
            </w:r>
            <w:r w:rsidRPr="0051719C">
              <w:rPr>
                <w:rFonts w:ascii="Arial" w:hAnsi="Arial" w:cs="Arial"/>
                <w:sz w:val="20"/>
                <w:szCs w:val="20"/>
              </w:rPr>
              <w:t>»</w:t>
            </w:r>
          </w:p>
        </w:tc>
      </w:tr>
    </w:tbl>
    <w:p w:rsidR="008D5895" w:rsidRPr="0051719C" w:rsidRDefault="008D5895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.3. 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необходимым наименованием и структурой.</w:t>
      </w:r>
    </w:p>
    <w:p w:rsidR="00543A54" w:rsidRPr="0051719C" w:rsidRDefault="00543A54" w:rsidP="008D58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C6CC6" w:rsidRPr="0051719C" w:rsidRDefault="009C6CC6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 xml:space="preserve">5.4. «Проверка наличия ранее созданной </w:t>
      </w:r>
      <w:r w:rsidR="00F63692" w:rsidRPr="0051719C">
        <w:rPr>
          <w:szCs w:val="20"/>
        </w:rPr>
        <w:t>заявки</w:t>
      </w:r>
      <w:r w:rsidRPr="0051719C">
        <w:rPr>
          <w:szCs w:val="20"/>
        </w:rPr>
        <w:t xml:space="preserve"> с аналогичными Подразделением и Номером»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Подразделение, Номер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.2. Проверить наличие в каталоге </w:t>
      </w:r>
      <w:r w:rsidR="009D54AF" w:rsidRPr="0051719C">
        <w:rPr>
          <w:rFonts w:ascii="Arial" w:hAnsi="Arial" w:cs="Arial"/>
          <w:sz w:val="20"/>
          <w:szCs w:val="20"/>
        </w:rPr>
        <w:t>«</w:t>
      </w:r>
      <w:r w:rsidR="00526620">
        <w:rPr>
          <w:rFonts w:ascii="Arial" w:hAnsi="Arial" w:cs="Arial"/>
          <w:sz w:val="20"/>
          <w:szCs w:val="20"/>
        </w:rPr>
        <w:t>…</w:t>
      </w:r>
      <w:r w:rsidR="009D54AF" w:rsidRPr="0051719C">
        <w:rPr>
          <w:rFonts w:ascii="Arial" w:hAnsi="Arial" w:cs="Arial"/>
          <w:sz w:val="20"/>
          <w:szCs w:val="20"/>
        </w:rPr>
        <w:t>»</w:t>
      </w:r>
      <w:r w:rsidRPr="0051719C">
        <w:rPr>
          <w:rFonts w:ascii="Arial" w:hAnsi="Arial" w:cs="Arial"/>
          <w:sz w:val="20"/>
          <w:szCs w:val="20"/>
        </w:rPr>
        <w:t xml:space="preserve"> ранее созданных </w:t>
      </w:r>
      <w:r w:rsidR="004B4CB1" w:rsidRPr="0051719C">
        <w:rPr>
          <w:rFonts w:ascii="Arial" w:hAnsi="Arial" w:cs="Arial"/>
          <w:sz w:val="20"/>
          <w:szCs w:val="20"/>
        </w:rPr>
        <w:t>заявок</w:t>
      </w:r>
      <w:r w:rsidR="009D54AF" w:rsidRPr="0051719C">
        <w:rPr>
          <w:rFonts w:ascii="Arial" w:hAnsi="Arial" w:cs="Arial"/>
          <w:sz w:val="20"/>
          <w:szCs w:val="20"/>
        </w:rPr>
        <w:t xml:space="preserve"> с</w:t>
      </w:r>
      <w:r w:rsidRPr="0051719C">
        <w:rPr>
          <w:rFonts w:ascii="Arial" w:hAnsi="Arial" w:cs="Arial"/>
          <w:sz w:val="20"/>
          <w:szCs w:val="20"/>
        </w:rPr>
        <w:t xml:space="preserve"> аналогичными </w:t>
      </w:r>
      <w:r w:rsidR="009D54AF" w:rsidRPr="0051719C">
        <w:rPr>
          <w:rFonts w:ascii="Arial" w:hAnsi="Arial" w:cs="Arial"/>
          <w:sz w:val="20"/>
          <w:szCs w:val="20"/>
        </w:rPr>
        <w:t>Подразделением И Номером.</w:t>
      </w:r>
    </w:p>
    <w:p w:rsidR="009C6CC6" w:rsidRPr="0051719C" w:rsidRDefault="009C6CC6" w:rsidP="009C6CC6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определено, есть ли в каталоге </w:t>
      </w:r>
      <w:r w:rsidR="009D54AF" w:rsidRPr="0051719C">
        <w:rPr>
          <w:rFonts w:ascii="Arial" w:hAnsi="Arial" w:cs="Arial"/>
          <w:sz w:val="20"/>
          <w:szCs w:val="20"/>
        </w:rPr>
        <w:t>«</w:t>
      </w:r>
      <w:r w:rsidR="00526620">
        <w:rPr>
          <w:rFonts w:ascii="Arial" w:hAnsi="Arial" w:cs="Arial"/>
          <w:sz w:val="20"/>
          <w:szCs w:val="20"/>
        </w:rPr>
        <w:t>…</w:t>
      </w:r>
      <w:r w:rsidR="009D54AF" w:rsidRPr="0051719C">
        <w:rPr>
          <w:rFonts w:ascii="Arial" w:hAnsi="Arial" w:cs="Arial"/>
          <w:sz w:val="20"/>
          <w:szCs w:val="20"/>
        </w:rPr>
        <w:t xml:space="preserve">» ранее созданные </w:t>
      </w:r>
      <w:r w:rsidR="00F63692" w:rsidRPr="0051719C">
        <w:rPr>
          <w:rFonts w:ascii="Arial" w:hAnsi="Arial" w:cs="Arial"/>
          <w:sz w:val="20"/>
          <w:szCs w:val="20"/>
        </w:rPr>
        <w:t>заявки</w:t>
      </w:r>
      <w:r w:rsidR="009D54AF" w:rsidRPr="0051719C">
        <w:rPr>
          <w:rFonts w:ascii="Arial" w:hAnsi="Arial" w:cs="Arial"/>
          <w:sz w:val="20"/>
          <w:szCs w:val="20"/>
        </w:rPr>
        <w:t xml:space="preserve"> с аналогичными Подразделением И Номером.</w:t>
      </w:r>
    </w:p>
    <w:p w:rsidR="00063AFA" w:rsidRPr="0051719C" w:rsidRDefault="00063AF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D54AF" w:rsidRPr="0051719C" w:rsidRDefault="009D54AF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9" w:name="_5.5._«Создать_каталоги"/>
      <w:bookmarkEnd w:id="9"/>
      <w:r w:rsidRPr="0051719C">
        <w:rPr>
          <w:szCs w:val="20"/>
        </w:rPr>
        <w:t>5.</w:t>
      </w:r>
      <w:r w:rsidR="00543A54" w:rsidRPr="0051719C">
        <w:rPr>
          <w:szCs w:val="20"/>
        </w:rPr>
        <w:t>5</w:t>
      </w:r>
      <w:r w:rsidRPr="0051719C">
        <w:rPr>
          <w:szCs w:val="20"/>
        </w:rPr>
        <w:t xml:space="preserve">. «Создать каталоги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клиентов в </w:t>
      </w:r>
      <w:proofErr w:type="spellStart"/>
      <w:r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Тип документа (архив или не архив), Наименование документа.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543A5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Если Тип документа &lt;&gt; Архив, то:</w:t>
      </w:r>
    </w:p>
    <w:p w:rsidR="009D54AF" w:rsidRPr="0051719C" w:rsidRDefault="009D54AF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543A5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543A5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.2.1. Сформировать в каталоге, в котором инициирован запуск функции, каталог с наименованием: &lt;Номер по порядку в каталоге&gt;_&lt;Наименование документа</w:t>
      </w:r>
      <w:r w:rsidR="00DD79A5" w:rsidRPr="0051719C">
        <w:rPr>
          <w:rFonts w:ascii="Arial" w:hAnsi="Arial" w:cs="Arial"/>
          <w:sz w:val="20"/>
          <w:szCs w:val="20"/>
        </w:rPr>
        <w:t xml:space="preserve"> в верхнем регистре</w:t>
      </w:r>
      <w:r w:rsidRPr="0051719C">
        <w:rPr>
          <w:rFonts w:ascii="Arial" w:hAnsi="Arial" w:cs="Arial"/>
          <w:sz w:val="20"/>
          <w:szCs w:val="20"/>
        </w:rPr>
        <w:t xml:space="preserve">&gt; </w:t>
      </w:r>
      <w:r w:rsidR="00DD79A5"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</w:rPr>
        <w:t>и следующей структурой:</w:t>
      </w:r>
    </w:p>
    <w:tbl>
      <w:tblPr>
        <w:tblStyle w:val="ab"/>
        <w:tblW w:w="0" w:type="auto"/>
        <w:tblLook w:val="04A0"/>
      </w:tblPr>
      <w:tblGrid>
        <w:gridCol w:w="1869"/>
        <w:gridCol w:w="1641"/>
        <w:gridCol w:w="2552"/>
        <w:gridCol w:w="2410"/>
        <w:gridCol w:w="2516"/>
      </w:tblGrid>
      <w:tr w:rsidR="009D54AF" w:rsidRPr="0051719C" w:rsidTr="004A43A6">
        <w:tc>
          <w:tcPr>
            <w:tcW w:w="1869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41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552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9D54AF" w:rsidRPr="0051719C" w:rsidRDefault="009D54AF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Документы, сформированные при проверке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9D54AF" w:rsidRPr="0051719C" w:rsidTr="004A43A6">
        <w:tc>
          <w:tcPr>
            <w:tcW w:w="1869" w:type="dxa"/>
          </w:tcPr>
          <w:p w:rsidR="009D54AF" w:rsidRPr="0051719C" w:rsidRDefault="00DD79A5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Результаты проверки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9D54AF" w:rsidRPr="0051719C" w:rsidRDefault="00DD79A5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9D54AF" w:rsidRPr="0051719C" w:rsidRDefault="004A43A6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9D54AF" w:rsidRPr="0051719C" w:rsidRDefault="004A43A6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9D54AF" w:rsidRPr="0051719C" w:rsidRDefault="004A43A6" w:rsidP="00945730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Переместить документ без изменений в сформированный каталог.</w:t>
      </w:r>
    </w:p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Если Тип документа = Архив, то:</w:t>
      </w:r>
    </w:p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1.</w:t>
      </w:r>
      <w:r w:rsidRPr="0051719C">
        <w:rPr>
          <w:rFonts w:ascii="Arial" w:hAnsi="Arial" w:cs="Arial"/>
          <w:sz w:val="20"/>
          <w:szCs w:val="20"/>
        </w:rPr>
        <w:t xml:space="preserve"> Сформировать в каталоге, в котором инициирован запуск функции, каталог с наименованием: &lt;Номер по порядку в каталоге&gt;_&lt;(АРХИВ)&gt;_&lt;Наименование документа в верхнем регистре&gt; и следующей структурой:</w:t>
      </w:r>
    </w:p>
    <w:tbl>
      <w:tblPr>
        <w:tblStyle w:val="ab"/>
        <w:tblW w:w="0" w:type="auto"/>
        <w:tblLook w:val="04A0"/>
      </w:tblPr>
      <w:tblGrid>
        <w:gridCol w:w="1869"/>
        <w:gridCol w:w="1641"/>
        <w:gridCol w:w="2552"/>
        <w:gridCol w:w="2410"/>
        <w:gridCol w:w="2516"/>
      </w:tblGrid>
      <w:tr w:rsidR="00DD79A5" w:rsidRPr="0051719C" w:rsidTr="004A43A6">
        <w:tc>
          <w:tcPr>
            <w:tcW w:w="1869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41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552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10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516" w:type="dxa"/>
          </w:tcPr>
          <w:p w:rsidR="00DD79A5" w:rsidRPr="0051719C" w:rsidRDefault="00DD79A5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Распакованный архив</w:t>
            </w:r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Документы, сформированные при проверке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A43A6" w:rsidRPr="0051719C" w:rsidTr="004A43A6">
        <w:tc>
          <w:tcPr>
            <w:tcW w:w="1869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3. Результаты проверки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41" w:type="dxa"/>
          </w:tcPr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1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16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DD79A5" w:rsidRPr="0051719C" w:rsidRDefault="00DD79A5" w:rsidP="00DD79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Переместить документ без изменений в сформированный каталог.</w:t>
      </w:r>
    </w:p>
    <w:p w:rsidR="009D54AF" w:rsidRPr="0051719C" w:rsidRDefault="009D54AF" w:rsidP="009D54A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5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необходимым наименованием и структурой.</w:t>
      </w:r>
    </w:p>
    <w:p w:rsidR="009D54AF" w:rsidRPr="0051719C" w:rsidRDefault="009D54AF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595B9D" w:rsidRPr="0051719C" w:rsidRDefault="00595B9D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0" w:name="_5.6._«Сформировать_заключение"/>
      <w:bookmarkEnd w:id="10"/>
      <w:r w:rsidRPr="0051719C">
        <w:rPr>
          <w:szCs w:val="20"/>
        </w:rPr>
        <w:t>5.</w:t>
      </w:r>
      <w:r w:rsidR="009A6DE4" w:rsidRPr="0051719C">
        <w:rPr>
          <w:szCs w:val="20"/>
        </w:rPr>
        <w:t>6</w:t>
      </w:r>
      <w:r w:rsidRPr="0051719C">
        <w:rPr>
          <w:szCs w:val="20"/>
        </w:rPr>
        <w:t>. «Сформировать заключе</w:t>
      </w:r>
      <w:r w:rsidR="00443BCB" w:rsidRPr="0051719C">
        <w:rPr>
          <w:szCs w:val="20"/>
        </w:rPr>
        <w:t xml:space="preserve">ние по результатам проверки </w:t>
      </w:r>
      <w:proofErr w:type="spellStart"/>
      <w:r w:rsidR="00443BCB" w:rsidRPr="0051719C">
        <w:rPr>
          <w:szCs w:val="20"/>
        </w:rPr>
        <w:t>ЭП</w:t>
      </w:r>
      <w:proofErr w:type="spellEnd"/>
      <w:r w:rsidR="00443BCB" w:rsidRPr="0051719C">
        <w:rPr>
          <w:szCs w:val="20"/>
        </w:rPr>
        <w:t>»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Результат проверки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>, Выявленные ошибки.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6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Сформировать в каталоге, в котором инициирован запуск функции, файл </w:t>
      </w:r>
      <w:r w:rsidR="00467074" w:rsidRPr="0051719C">
        <w:rPr>
          <w:rFonts w:ascii="Arial" w:hAnsi="Arial" w:cs="Arial"/>
          <w:sz w:val="20"/>
          <w:szCs w:val="20"/>
        </w:rPr>
        <w:t xml:space="preserve">с </w:t>
      </w:r>
      <w:r w:rsidRPr="0051719C">
        <w:rPr>
          <w:rFonts w:ascii="Arial" w:hAnsi="Arial" w:cs="Arial"/>
          <w:sz w:val="20"/>
          <w:szCs w:val="20"/>
        </w:rPr>
        <w:t>наименованием: &lt;</w:t>
      </w:r>
      <w:proofErr w:type="spellStart"/>
      <w:r w:rsidRPr="0051719C">
        <w:rPr>
          <w:rFonts w:ascii="Arial" w:hAnsi="Arial" w:cs="Arial"/>
          <w:sz w:val="20"/>
          <w:szCs w:val="20"/>
        </w:rPr>
        <w:t>Заключ_по_результ_проверки_ЭП</w:t>
      </w:r>
      <w:proofErr w:type="spellEnd"/>
      <w:r w:rsidR="00467074" w:rsidRPr="0051719C">
        <w:rPr>
          <w:rFonts w:ascii="Arial" w:hAnsi="Arial" w:cs="Arial"/>
          <w:sz w:val="20"/>
          <w:szCs w:val="20"/>
        </w:rPr>
        <w:t>.</w:t>
      </w:r>
      <w:r w:rsidR="00467074" w:rsidRPr="0051719C">
        <w:rPr>
          <w:rFonts w:ascii="Arial" w:hAnsi="Arial" w:cs="Arial"/>
          <w:sz w:val="20"/>
          <w:szCs w:val="20"/>
          <w:lang w:val="en-US"/>
        </w:rPr>
        <w:t>txt</w:t>
      </w:r>
      <w:r w:rsidRPr="0051719C">
        <w:rPr>
          <w:rFonts w:ascii="Arial" w:hAnsi="Arial" w:cs="Arial"/>
          <w:sz w:val="20"/>
          <w:szCs w:val="20"/>
        </w:rPr>
        <w:t>&gt;  и следующим содержимым:</w:t>
      </w:r>
    </w:p>
    <w:p w:rsidR="00595B9D" w:rsidRPr="0051719C" w:rsidRDefault="00595B9D" w:rsidP="00595B9D">
      <w:pPr>
        <w:pStyle w:val="a3"/>
        <w:ind w:firstLine="851"/>
        <w:jc w:val="center"/>
        <w:rPr>
          <w:rFonts w:ascii="Arial" w:hAnsi="Arial" w:cs="Arial"/>
          <w:b/>
          <w:color w:val="0000FF"/>
        </w:rPr>
      </w:pPr>
      <w:r w:rsidRPr="0051719C">
        <w:rPr>
          <w:rFonts w:ascii="Arial" w:hAnsi="Arial" w:cs="Arial"/>
          <w:b/>
          <w:color w:val="0000FF"/>
        </w:rPr>
        <w:t>«Заключение по проверке электронной подписи</w:t>
      </w:r>
    </w:p>
    <w:p w:rsidR="00595B9D" w:rsidRPr="0051719C" w:rsidRDefault="00595B9D" w:rsidP="00595B9D">
      <w:pPr>
        <w:pStyle w:val="a3"/>
        <w:ind w:firstLine="851"/>
        <w:jc w:val="center"/>
        <w:rPr>
          <w:rFonts w:ascii="Arial" w:hAnsi="Arial" w:cs="Arial"/>
          <w:b/>
          <w:color w:val="0000FF"/>
        </w:rPr>
      </w:pPr>
      <w:r w:rsidRPr="0051719C">
        <w:rPr>
          <w:rFonts w:ascii="Arial" w:hAnsi="Arial" w:cs="Arial"/>
          <w:b/>
          <w:color w:val="0000FF"/>
          <w:sz w:val="20"/>
          <w:szCs w:val="20"/>
        </w:rPr>
        <w:t>Архив/документ: _______________ &lt;</w:t>
      </w:r>
      <w:proofErr w:type="spellStart"/>
      <w:r w:rsidRPr="0051719C">
        <w:rPr>
          <w:rFonts w:ascii="Arial" w:hAnsi="Arial" w:cs="Arial"/>
          <w:b/>
          <w:color w:val="0000FF"/>
          <w:sz w:val="20"/>
          <w:szCs w:val="20"/>
        </w:rPr>
        <w:t>Наименование.расширение</w:t>
      </w:r>
      <w:proofErr w:type="spellEnd"/>
      <w:r w:rsidRPr="0051719C">
        <w:rPr>
          <w:rFonts w:ascii="Arial" w:hAnsi="Arial" w:cs="Arial"/>
          <w:b/>
          <w:color w:val="0000FF"/>
          <w:sz w:val="20"/>
          <w:szCs w:val="20"/>
        </w:rPr>
        <w:t>&gt;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color w:val="0000FF"/>
          <w:sz w:val="20"/>
          <w:szCs w:val="20"/>
        </w:rPr>
      </w:pPr>
      <w:r w:rsidRPr="0051719C">
        <w:rPr>
          <w:rFonts w:ascii="Arial" w:eastAsia="Times New Roman" w:hAnsi="Arial" w:cs="Arial"/>
          <w:color w:val="0000FF"/>
          <w:sz w:val="20"/>
          <w:szCs w:val="20"/>
        </w:rPr>
        <w:t xml:space="preserve">Произведена проверка </w:t>
      </w:r>
      <w:proofErr w:type="spellStart"/>
      <w:r w:rsidRPr="0051719C">
        <w:rPr>
          <w:rFonts w:ascii="Arial" w:eastAsia="Times New Roman" w:hAnsi="Arial" w:cs="Arial"/>
          <w:color w:val="0000FF"/>
          <w:sz w:val="20"/>
          <w:szCs w:val="20"/>
        </w:rPr>
        <w:t>ЭП</w:t>
      </w:r>
      <w:proofErr w:type="spellEnd"/>
      <w:r w:rsidRPr="0051719C">
        <w:rPr>
          <w:rFonts w:ascii="Arial" w:eastAsia="Times New Roman" w:hAnsi="Arial" w:cs="Arial"/>
          <w:color w:val="0000FF"/>
          <w:sz w:val="20"/>
          <w:szCs w:val="20"/>
        </w:rPr>
        <w:t xml:space="preserve"> по критериям, установленным действующим законодательством и «Порядком проверки электронной подписи на документах и подписания документов электронной подписью в процессе предоставления и последующей работы с банковскими гарантиями </w:t>
      </w:r>
      <w:r w:rsidR="00526620">
        <w:rPr>
          <w:rFonts w:ascii="Arial" w:eastAsia="Times New Roman" w:hAnsi="Arial" w:cs="Arial"/>
          <w:color w:val="0000FF"/>
          <w:sz w:val="20"/>
          <w:szCs w:val="20"/>
        </w:rPr>
        <w:t>…</w:t>
      </w:r>
      <w:r w:rsidRPr="0051719C">
        <w:rPr>
          <w:rFonts w:ascii="Arial" w:eastAsia="Times New Roman" w:hAnsi="Arial" w:cs="Arial"/>
          <w:color w:val="0000FF"/>
          <w:sz w:val="20"/>
          <w:szCs w:val="20"/>
        </w:rPr>
        <w:t xml:space="preserve"> в действующей редакции</w:t>
      </w:r>
      <w:r w:rsidRPr="0051719C">
        <w:rPr>
          <w:rFonts w:ascii="Arial" w:hAnsi="Arial" w:cs="Arial"/>
          <w:color w:val="0000FF"/>
          <w:sz w:val="20"/>
          <w:szCs w:val="20"/>
        </w:rPr>
        <w:t>.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b/>
          <w:i/>
          <w:color w:val="0000FF"/>
          <w:sz w:val="18"/>
          <w:szCs w:val="18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Информация о результате проверки электронной подписи</w:t>
      </w:r>
      <w:r w:rsidRPr="0051719C">
        <w:rPr>
          <w:rFonts w:ascii="Arial" w:hAnsi="Arial" w:cs="Arial"/>
          <w:b/>
          <w:i/>
          <w:color w:val="0000FF"/>
          <w:sz w:val="18"/>
          <w:szCs w:val="18"/>
        </w:rPr>
        <w:t>: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b/>
          <w:i/>
          <w:color w:val="0000FF"/>
          <w:sz w:val="18"/>
          <w:szCs w:val="18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Результат</w:t>
      </w:r>
      <w:r w:rsidRPr="0051719C">
        <w:rPr>
          <w:rFonts w:ascii="Arial" w:hAnsi="Arial" w:cs="Arial"/>
          <w:b/>
          <w:i/>
          <w:color w:val="0000FF"/>
          <w:sz w:val="18"/>
          <w:szCs w:val="18"/>
        </w:rPr>
        <w:t xml:space="preserve">: </w:t>
      </w:r>
      <w:r w:rsidRPr="0051719C">
        <w:rPr>
          <w:rFonts w:ascii="Arial" w:hAnsi="Arial" w:cs="Arial"/>
          <w:i/>
          <w:color w:val="0000FF"/>
          <w:sz w:val="18"/>
          <w:szCs w:val="18"/>
        </w:rPr>
        <w:t xml:space="preserve">&lt;Значение входящего параметра Результат проверки </w:t>
      </w:r>
      <w:proofErr w:type="spellStart"/>
      <w:r w:rsidRPr="0051719C">
        <w:rPr>
          <w:rFonts w:ascii="Arial" w:hAnsi="Arial" w:cs="Arial"/>
          <w:i/>
          <w:color w:val="0000FF"/>
          <w:sz w:val="18"/>
          <w:szCs w:val="18"/>
        </w:rPr>
        <w:t>ЭП</w:t>
      </w:r>
      <w:proofErr w:type="spellEnd"/>
      <w:r w:rsidRPr="0051719C">
        <w:rPr>
          <w:rFonts w:ascii="Arial" w:hAnsi="Arial" w:cs="Arial"/>
          <w:i/>
          <w:color w:val="0000FF"/>
          <w:sz w:val="18"/>
          <w:szCs w:val="18"/>
        </w:rPr>
        <w:t>&gt;.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i/>
          <w:color w:val="0000FF"/>
          <w:sz w:val="18"/>
          <w:szCs w:val="18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Выявленные ошибки</w:t>
      </w:r>
      <w:r w:rsidRPr="0051719C">
        <w:rPr>
          <w:rFonts w:ascii="Arial" w:hAnsi="Arial" w:cs="Arial"/>
          <w:b/>
          <w:i/>
          <w:color w:val="0000FF"/>
          <w:sz w:val="18"/>
          <w:szCs w:val="18"/>
        </w:rPr>
        <w:t xml:space="preserve">: </w:t>
      </w:r>
      <w:r w:rsidRPr="0051719C">
        <w:rPr>
          <w:rFonts w:ascii="Arial" w:hAnsi="Arial" w:cs="Arial"/>
          <w:i/>
          <w:color w:val="0000FF"/>
          <w:sz w:val="18"/>
          <w:szCs w:val="18"/>
        </w:rPr>
        <w:t>&lt;Значение входящего параметра Выявленные ошибки&gt;.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b/>
          <w:color w:val="0000FF"/>
          <w:sz w:val="20"/>
          <w:szCs w:val="20"/>
        </w:rPr>
      </w:pPr>
      <w:r w:rsidRPr="0051719C">
        <w:rPr>
          <w:rFonts w:ascii="Arial" w:eastAsia="Times New Roman" w:hAnsi="Arial" w:cs="Arial"/>
          <w:b/>
          <w:i/>
          <w:color w:val="0000FF"/>
          <w:sz w:val="18"/>
          <w:szCs w:val="18"/>
        </w:rPr>
        <w:t>Исполнитель:</w:t>
      </w:r>
      <w:r w:rsidRPr="0051719C">
        <w:rPr>
          <w:rFonts w:ascii="Arial" w:hAnsi="Arial" w:cs="Arial"/>
          <w:b/>
          <w:color w:val="0000FF"/>
          <w:sz w:val="20"/>
          <w:szCs w:val="20"/>
        </w:rPr>
        <w:t xml:space="preserve"> </w:t>
      </w:r>
      <w:r w:rsidRPr="0051719C">
        <w:rPr>
          <w:rFonts w:ascii="Arial" w:hAnsi="Arial" w:cs="Arial"/>
          <w:i/>
          <w:color w:val="0000FF"/>
          <w:sz w:val="18"/>
          <w:szCs w:val="18"/>
        </w:rPr>
        <w:t>&lt;Должность, ФИО Пользователя&gt;</w:t>
      </w:r>
    </w:p>
    <w:p w:rsidR="00595B9D" w:rsidRPr="0051719C" w:rsidRDefault="00595B9D" w:rsidP="00595B9D">
      <w:pPr>
        <w:ind w:firstLine="708"/>
        <w:jc w:val="both"/>
        <w:rPr>
          <w:rFonts w:ascii="Arial" w:hAnsi="Arial" w:cs="Arial"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18"/>
          <w:szCs w:val="18"/>
        </w:rPr>
        <w:t>Дата:</w:t>
      </w:r>
      <w:r w:rsidRPr="0051719C">
        <w:rPr>
          <w:rFonts w:ascii="Arial" w:hAnsi="Arial" w:cs="Arial"/>
          <w:color w:val="0000FF"/>
          <w:sz w:val="20"/>
          <w:szCs w:val="20"/>
        </w:rPr>
        <w:t xml:space="preserve"> </w:t>
      </w:r>
      <w:r w:rsidRPr="0051719C">
        <w:rPr>
          <w:rFonts w:ascii="Arial" w:hAnsi="Arial" w:cs="Arial"/>
          <w:i/>
          <w:color w:val="0000FF"/>
          <w:sz w:val="18"/>
          <w:szCs w:val="18"/>
        </w:rPr>
        <w:t>&lt;Дата формирования Заключения&gt;».</w:t>
      </w:r>
    </w:p>
    <w:p w:rsidR="00595B9D" w:rsidRPr="0051719C" w:rsidRDefault="00595B9D" w:rsidP="00595B9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6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в указанном каталоге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о Заключение по проверке </w:t>
      </w:r>
      <w:proofErr w:type="spellStart"/>
      <w:r w:rsidRPr="0051719C">
        <w:rPr>
          <w:rFonts w:ascii="Arial" w:hAnsi="Arial" w:cs="Arial"/>
          <w:sz w:val="20"/>
          <w:szCs w:val="20"/>
        </w:rPr>
        <w:t>ЭП</w:t>
      </w:r>
      <w:proofErr w:type="spellEnd"/>
      <w:r w:rsidRPr="0051719C">
        <w:rPr>
          <w:rFonts w:ascii="Arial" w:hAnsi="Arial" w:cs="Arial"/>
          <w:sz w:val="20"/>
          <w:szCs w:val="20"/>
        </w:rPr>
        <w:t>.</w:t>
      </w:r>
    </w:p>
    <w:p w:rsidR="00595B9D" w:rsidRPr="0051719C" w:rsidRDefault="00595B9D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A6DE4" w:rsidRPr="0051719C" w:rsidRDefault="009A6DE4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1" w:name="_5.7._«Создать_каталоги"/>
      <w:bookmarkEnd w:id="11"/>
      <w:r w:rsidRPr="0051719C">
        <w:rPr>
          <w:szCs w:val="20"/>
        </w:rPr>
        <w:t xml:space="preserve">5.7. «Создать каталоги для проверки </w:t>
      </w:r>
      <w:proofErr w:type="spellStart"/>
      <w:r w:rsidRPr="0051719C">
        <w:rPr>
          <w:szCs w:val="20"/>
        </w:rPr>
        <w:t>ЭП</w:t>
      </w:r>
      <w:proofErr w:type="spellEnd"/>
      <w:r w:rsidRPr="0051719C">
        <w:rPr>
          <w:szCs w:val="20"/>
        </w:rPr>
        <w:t xml:space="preserve"> на документах Банка в </w:t>
      </w:r>
      <w:proofErr w:type="spellStart"/>
      <w:r w:rsidRPr="0051719C">
        <w:rPr>
          <w:szCs w:val="20"/>
        </w:rPr>
        <w:t>ЭДК</w:t>
      </w:r>
      <w:proofErr w:type="spellEnd"/>
      <w:r w:rsidR="00443BCB" w:rsidRPr="0051719C">
        <w:rPr>
          <w:szCs w:val="20"/>
        </w:rPr>
        <w:t>»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5.7.1. Предусловия: </w:t>
      </w:r>
      <w:r w:rsidRPr="0051719C">
        <w:rPr>
          <w:rFonts w:ascii="Arial" w:hAnsi="Arial" w:cs="Arial"/>
          <w:sz w:val="20"/>
          <w:szCs w:val="20"/>
        </w:rPr>
        <w:t>Все ходящие параметры заданы корректно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5.7.2. Входящие параметры: </w:t>
      </w:r>
      <w:r w:rsidRPr="0051719C">
        <w:rPr>
          <w:rFonts w:ascii="Arial" w:hAnsi="Arial" w:cs="Arial"/>
          <w:sz w:val="20"/>
          <w:szCs w:val="20"/>
        </w:rPr>
        <w:t>Наименование документа(</w:t>
      </w:r>
      <w:proofErr w:type="spellStart"/>
      <w:r w:rsidRPr="0051719C">
        <w:rPr>
          <w:rFonts w:ascii="Arial" w:hAnsi="Arial" w:cs="Arial"/>
          <w:sz w:val="20"/>
          <w:szCs w:val="20"/>
        </w:rPr>
        <w:t>ов</w:t>
      </w:r>
      <w:proofErr w:type="spellEnd"/>
      <w:r w:rsidRPr="0051719C">
        <w:rPr>
          <w:rFonts w:ascii="Arial" w:hAnsi="Arial" w:cs="Arial"/>
          <w:sz w:val="20"/>
          <w:szCs w:val="20"/>
        </w:rPr>
        <w:t>).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5.7.3. Алгоритм: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5.7.3.1. Получить входящие параметры.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5.7.3.2. Сформировать в каталоге, в котором инициирован запуск функции, каталог с наименованием: &lt;Номер по порядку в каталоге&gt;_&lt;Наименование документа в верхнем регистре&gt;  и следующей структурой:</w:t>
      </w:r>
    </w:p>
    <w:tbl>
      <w:tblPr>
        <w:tblStyle w:val="ab"/>
        <w:tblW w:w="0" w:type="auto"/>
        <w:tblLook w:val="04A0"/>
      </w:tblPr>
      <w:tblGrid>
        <w:gridCol w:w="1809"/>
        <w:gridCol w:w="1586"/>
        <w:gridCol w:w="2383"/>
        <w:gridCol w:w="2552"/>
        <w:gridCol w:w="2658"/>
      </w:tblGrid>
      <w:tr w:rsidR="009A6DE4" w:rsidRPr="0051719C" w:rsidTr="004A43A6">
        <w:tc>
          <w:tcPr>
            <w:tcW w:w="18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586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383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552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658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Отправлено на подписание Клиенту</w:t>
            </w:r>
          </w:p>
        </w:tc>
        <w:tc>
          <w:tcPr>
            <w:tcW w:w="1586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383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2. Подписано Клиентом</w:t>
            </w:r>
          </w:p>
        </w:tc>
        <w:tc>
          <w:tcPr>
            <w:tcW w:w="1586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383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Подписано Банком</w:t>
            </w:r>
          </w:p>
        </w:tc>
        <w:tc>
          <w:tcPr>
            <w:tcW w:w="1586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ниже</w:t>
            </w:r>
          </w:p>
        </w:tc>
        <w:tc>
          <w:tcPr>
            <w:tcW w:w="2383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5.7.3.3. Переместить документ без изменений в сформированный каталог.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5.7.3.3.1. Структура каталога «Подписано Клиентом»:</w:t>
      </w:r>
    </w:p>
    <w:tbl>
      <w:tblPr>
        <w:tblStyle w:val="ab"/>
        <w:tblW w:w="0" w:type="auto"/>
        <w:tblLayout w:type="fixed"/>
        <w:tblLook w:val="04A0"/>
      </w:tblPr>
      <w:tblGrid>
        <w:gridCol w:w="1809"/>
        <w:gridCol w:w="1619"/>
        <w:gridCol w:w="2350"/>
        <w:gridCol w:w="2552"/>
        <w:gridCol w:w="2658"/>
      </w:tblGrid>
      <w:tr w:rsidR="009A6DE4" w:rsidRPr="0051719C" w:rsidTr="004A43A6">
        <w:tc>
          <w:tcPr>
            <w:tcW w:w="18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1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350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552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658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Документы, сформированные при проверке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1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35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Результаты проверки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61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350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5.7.3.3.2. Структура каталога «Подписано Банком»:</w:t>
      </w:r>
    </w:p>
    <w:tbl>
      <w:tblPr>
        <w:tblStyle w:val="ab"/>
        <w:tblW w:w="0" w:type="auto"/>
        <w:tblLook w:val="04A0"/>
      </w:tblPr>
      <w:tblGrid>
        <w:gridCol w:w="1809"/>
        <w:gridCol w:w="1560"/>
        <w:gridCol w:w="2409"/>
        <w:gridCol w:w="2552"/>
        <w:gridCol w:w="2658"/>
      </w:tblGrid>
      <w:tr w:rsidR="009A6DE4" w:rsidRPr="0051719C" w:rsidTr="004A43A6">
        <w:tc>
          <w:tcPr>
            <w:tcW w:w="18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560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09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552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658" w:type="dxa"/>
          </w:tcPr>
          <w:p w:rsidR="009A6DE4" w:rsidRPr="0051719C" w:rsidRDefault="009A6DE4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A43A6" w:rsidRPr="0051719C" w:rsidTr="004A43A6">
        <w:tc>
          <w:tcPr>
            <w:tcW w:w="1809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Результаты подписания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ЭП</w:t>
            </w:r>
            <w:proofErr w:type="spellEnd"/>
          </w:p>
        </w:tc>
        <w:tc>
          <w:tcPr>
            <w:tcW w:w="1560" w:type="dxa"/>
          </w:tcPr>
          <w:p w:rsidR="004A43A6" w:rsidRPr="0051719C" w:rsidRDefault="004A43A6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Пустой каталог</w:t>
            </w:r>
          </w:p>
        </w:tc>
        <w:tc>
          <w:tcPr>
            <w:tcW w:w="2409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552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658" w:type="dxa"/>
          </w:tcPr>
          <w:p w:rsidR="004A43A6" w:rsidRPr="0051719C" w:rsidRDefault="004A43A6" w:rsidP="007D0D59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5.7.4. Постусловия</w:t>
      </w:r>
      <w:r w:rsidRPr="0051719C">
        <w:rPr>
          <w:rFonts w:ascii="Arial" w:hAnsi="Arial" w:cs="Arial"/>
          <w:sz w:val="20"/>
          <w:szCs w:val="20"/>
        </w:rPr>
        <w:t xml:space="preserve">: в каталоге с </w:t>
      </w:r>
      <w:proofErr w:type="spellStart"/>
      <w:r w:rsidRPr="0051719C">
        <w:rPr>
          <w:rFonts w:ascii="Arial" w:hAnsi="Arial" w:cs="Arial"/>
          <w:sz w:val="20"/>
          <w:szCs w:val="20"/>
        </w:rPr>
        <w:t>ЭДК</w:t>
      </w:r>
      <w:proofErr w:type="spellEnd"/>
      <w:r w:rsidRPr="0051719C">
        <w:rPr>
          <w:rFonts w:ascii="Arial" w:hAnsi="Arial" w:cs="Arial"/>
          <w:sz w:val="20"/>
          <w:szCs w:val="20"/>
        </w:rPr>
        <w:t xml:space="preserve"> сформирован каталог с необходимым наименованием и структурой.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9A6DE4" w:rsidRPr="0051719C" w:rsidRDefault="009A6DE4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2" w:name="_5.8._«Развернуть_данные"/>
      <w:bookmarkEnd w:id="12"/>
      <w:r w:rsidRPr="0051719C">
        <w:rPr>
          <w:szCs w:val="20"/>
        </w:rPr>
        <w:t>5.8</w:t>
      </w:r>
      <w:r w:rsidR="00443BCB" w:rsidRPr="0051719C">
        <w:rPr>
          <w:szCs w:val="20"/>
        </w:rPr>
        <w:t>. «Развернуть данные каталога»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5.8.1.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данных в выбранном каталоге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 xml:space="preserve">5.8.2. Входящие параметры: </w:t>
      </w:r>
      <w:r w:rsidRPr="0051719C">
        <w:rPr>
          <w:rFonts w:ascii="Arial" w:hAnsi="Arial" w:cs="Arial"/>
          <w:sz w:val="20"/>
          <w:szCs w:val="20"/>
        </w:rPr>
        <w:t>каталоги и документы в выбранном каталоге.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5.8.3. Алгоритм: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5.8.3.1. Получить входящие параметры.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5.8.3.2. Отобразить структуру хранения данных в каталоге в форме дерева с возможностью отметить необходимые элементы, выбрать нужное (только документы, каталоги и документы), отсортировать документы по расширению:</w:t>
      </w:r>
    </w:p>
    <w:tbl>
      <w:tblPr>
        <w:tblStyle w:val="ab"/>
        <w:tblW w:w="0" w:type="auto"/>
        <w:tblLook w:val="04A0"/>
      </w:tblPr>
      <w:tblGrid>
        <w:gridCol w:w="624"/>
        <w:gridCol w:w="2148"/>
        <w:gridCol w:w="1452"/>
        <w:gridCol w:w="1264"/>
        <w:gridCol w:w="1394"/>
        <w:gridCol w:w="1500"/>
        <w:gridCol w:w="1233"/>
        <w:gridCol w:w="1373"/>
      </w:tblGrid>
      <w:tr w:rsidR="009A6DE4" w:rsidRPr="0051719C" w:rsidTr="003F3255">
        <w:tc>
          <w:tcPr>
            <w:tcW w:w="62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48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52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6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9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00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3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A6DE4" w:rsidRPr="0051719C" w:rsidTr="003F3255">
        <w:tc>
          <w:tcPr>
            <w:tcW w:w="624" w:type="dxa"/>
          </w:tcPr>
          <w:p w:rsidR="009A6DE4" w:rsidRPr="0051719C" w:rsidRDefault="00A74619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7" type="#_x0000_t75" style="width:13.6pt;height:19.7pt" o:ole="">
                  <v:imagedata r:id="rId9" o:title=""/>
                </v:shape>
                <w:control r:id="rId10" w:name="CheckBox1" w:shapeid="_x0000_i1037"/>
              </w:object>
            </w:r>
          </w:p>
        </w:tc>
        <w:tc>
          <w:tcPr>
            <w:tcW w:w="2148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6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9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500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9A6DE4" w:rsidRPr="0051719C" w:rsidTr="003F3255">
        <w:tc>
          <w:tcPr>
            <w:tcW w:w="624" w:type="dxa"/>
          </w:tcPr>
          <w:p w:rsidR="009A6DE4" w:rsidRPr="0051719C" w:rsidRDefault="00A74619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39" type="#_x0000_t75" style="width:13.6pt;height:19.7pt" o:ole="">
                  <v:imagedata r:id="rId11" o:title=""/>
                </v:shape>
                <w:control r:id="rId12" w:name="CheckBox11" w:shapeid="_x0000_i1039"/>
              </w:object>
            </w:r>
          </w:p>
        </w:tc>
        <w:tc>
          <w:tcPr>
            <w:tcW w:w="2148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9A6DE4" w:rsidRPr="0051719C" w:rsidRDefault="004B4CB1" w:rsidP="00526620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Продукт </w:t>
            </w:r>
            <w:r w:rsidR="00526620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 …</w:t>
            </w:r>
          </w:p>
        </w:tc>
        <w:tc>
          <w:tcPr>
            <w:tcW w:w="126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94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500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9A6DE4" w:rsidRPr="0051719C" w:rsidRDefault="009A6DE4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A74619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1" type="#_x0000_t75" style="width:13.6pt;height:19.7pt" o:ole="">
                  <v:imagedata r:id="rId13" o:title=""/>
                </v:shape>
                <w:control r:id="rId14" w:name="CheckBox12" w:shapeid="_x0000_i1041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 w:rsidP="00526620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</w:t>
            </w:r>
            <w:r w:rsidR="00526620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 …</w:t>
            </w:r>
          </w:p>
        </w:tc>
        <w:tc>
          <w:tcPr>
            <w:tcW w:w="126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A74619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3" type="#_x0000_t75" style="width:13.6pt;height:19.7pt" o:ole="">
                  <v:imagedata r:id="rId15" o:title=""/>
                </v:shape>
                <w:control r:id="rId16" w:name="CheckBox13" w:shapeid="_x0000_i1043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 w:rsidP="00526620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</w:t>
            </w:r>
            <w:r w:rsidR="00526620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 …</w:t>
            </w:r>
          </w:p>
        </w:tc>
        <w:tc>
          <w:tcPr>
            <w:tcW w:w="1264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Выдача</w:t>
            </w: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A74619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5" type="#_x0000_t75" style="width:13.6pt;height:19.7pt" o:ole="">
                  <v:imagedata r:id="rId17" o:title=""/>
                </v:shape>
                <w:control r:id="rId18" w:name="CheckBox14" w:shapeid="_x0000_i1045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 w:rsidP="00526620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</w:t>
            </w:r>
            <w:r w:rsidR="00526620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 …</w:t>
            </w:r>
          </w:p>
        </w:tc>
        <w:tc>
          <w:tcPr>
            <w:tcW w:w="1264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Выдача</w:t>
            </w: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Аукц_докум</w:t>
            </w: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  <w:tr w:rsidR="004B4CB1" w:rsidRPr="0051719C" w:rsidTr="003F3255">
        <w:tc>
          <w:tcPr>
            <w:tcW w:w="624" w:type="dxa"/>
          </w:tcPr>
          <w:p w:rsidR="004B4CB1" w:rsidRPr="0051719C" w:rsidRDefault="00A74619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object w:dxaOrig="225" w:dyaOrig="225">
                <v:shape id="_x0000_i1047" type="#_x0000_t75" style="width:13.6pt;height:19.7pt" o:ole="">
                  <v:imagedata r:id="rId19" o:title=""/>
                </v:shape>
                <w:control r:id="rId20" w:name="CheckBox15" w:shapeid="_x0000_i1047"/>
              </w:object>
            </w:r>
          </w:p>
        </w:tc>
        <w:tc>
          <w:tcPr>
            <w:tcW w:w="2148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ООО Новый век ОГРН 1235216891</w:t>
            </w:r>
          </w:p>
        </w:tc>
        <w:tc>
          <w:tcPr>
            <w:tcW w:w="1452" w:type="dxa"/>
          </w:tcPr>
          <w:p w:rsidR="004B4CB1" w:rsidRPr="0051719C" w:rsidRDefault="004B4CB1" w:rsidP="00526620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Продукт</w:t>
            </w:r>
            <w:r w:rsidR="00526620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 xml:space="preserve"> …</w:t>
            </w:r>
          </w:p>
        </w:tc>
        <w:tc>
          <w:tcPr>
            <w:tcW w:w="1264" w:type="dxa"/>
          </w:tcPr>
          <w:p w:rsidR="004B4CB1" w:rsidRPr="0051719C" w:rsidRDefault="004B4CB1"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ПРОД МСК_1</w:t>
            </w:r>
          </w:p>
        </w:tc>
        <w:tc>
          <w:tcPr>
            <w:tcW w:w="1394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Выдача</w:t>
            </w:r>
          </w:p>
        </w:tc>
        <w:tc>
          <w:tcPr>
            <w:tcW w:w="1500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Аукц_докум</w:t>
            </w:r>
          </w:p>
        </w:tc>
        <w:tc>
          <w:tcPr>
            <w:tcW w:w="123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  <w:r w:rsidRPr="0051719C"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1. Решение от 15.04.17</w:t>
            </w:r>
          </w:p>
        </w:tc>
        <w:tc>
          <w:tcPr>
            <w:tcW w:w="1373" w:type="dxa"/>
          </w:tcPr>
          <w:p w:rsidR="004B4CB1" w:rsidRPr="0051719C" w:rsidRDefault="004B4CB1" w:rsidP="003F3255">
            <w:pPr>
              <w:pStyle w:val="a3"/>
              <w:jc w:val="both"/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</w:pPr>
          </w:p>
        </w:tc>
      </w:tr>
    </w:tbl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5.8.3.3. Наименования каталогов и документов содержат гиперссылки, по которым можно перейти в соответствующий каталог либо открыть документ.</w:t>
      </w:r>
    </w:p>
    <w:p w:rsidR="009A6DE4" w:rsidRPr="0051719C" w:rsidRDefault="009A6DE4" w:rsidP="009A6DE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5.8.4. Постусловия</w:t>
      </w:r>
      <w:r w:rsidRPr="0051719C">
        <w:rPr>
          <w:rFonts w:ascii="Arial" w:hAnsi="Arial" w:cs="Arial"/>
          <w:sz w:val="20"/>
          <w:szCs w:val="20"/>
        </w:rPr>
        <w:t>: отображена структура хранения данных в нужном формате.</w:t>
      </w:r>
    </w:p>
    <w:p w:rsidR="00A7731E" w:rsidRPr="0051719C" w:rsidRDefault="00A7731E" w:rsidP="004414B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4414B3" w:rsidRPr="0051719C" w:rsidRDefault="004414B3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3" w:name="_5.9._«Открыть_каталог/документ»"/>
      <w:bookmarkEnd w:id="13"/>
      <w:r w:rsidRPr="0051719C">
        <w:rPr>
          <w:szCs w:val="20"/>
        </w:rPr>
        <w:t>5.</w:t>
      </w:r>
      <w:r w:rsidR="009A6DE4" w:rsidRPr="0051719C">
        <w:rPr>
          <w:szCs w:val="20"/>
        </w:rPr>
        <w:t>9</w:t>
      </w:r>
      <w:r w:rsidRPr="0051719C">
        <w:rPr>
          <w:szCs w:val="20"/>
        </w:rPr>
        <w:t>. «Открыть каталог/документ</w:t>
      </w:r>
      <w:r w:rsidR="00443BCB" w:rsidRPr="0051719C">
        <w:rPr>
          <w:szCs w:val="20"/>
        </w:rPr>
        <w:t>»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данных в выбранном каталоге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каталоги и документы в выбранном каталоге.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9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Открыть каталог / документ, выбранный пользователем (перейти по гиперссылке, см.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функцию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).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9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>: открыт каталог / документ, выбранный пользователем.</w:t>
      </w:r>
    </w:p>
    <w:p w:rsidR="00DC57B1" w:rsidRPr="0051719C" w:rsidRDefault="00DC57B1" w:rsidP="00DC57B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A7731E" w:rsidRPr="0051719C" w:rsidRDefault="00A7731E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4" w:name="_5.10._«Скопировать_каталог/документ"/>
      <w:bookmarkEnd w:id="14"/>
      <w:r w:rsidRPr="0051719C">
        <w:rPr>
          <w:szCs w:val="20"/>
        </w:rPr>
        <w:t>5.</w:t>
      </w:r>
      <w:r w:rsidR="009A6DE4" w:rsidRPr="0051719C">
        <w:rPr>
          <w:szCs w:val="20"/>
        </w:rPr>
        <w:t>10</w:t>
      </w:r>
      <w:r w:rsidRPr="0051719C">
        <w:rPr>
          <w:szCs w:val="20"/>
        </w:rPr>
        <w:t>. «Скопировать каталог/документ</w:t>
      </w:r>
      <w:r w:rsidR="00443BCB" w:rsidRPr="0051719C">
        <w:rPr>
          <w:szCs w:val="20"/>
        </w:rPr>
        <w:t>»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и копирование данных из выбранного каталога на локальный диск.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Путь для копирования.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10.3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D9778F" w:rsidRPr="0051719C" w:rsidRDefault="00D9778F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10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Скопировать выбранные пользователем каталоги / документы (см. </w:t>
      </w:r>
      <w:hyperlink w:anchor="_5.8._«Развернуть_данные" w:history="1">
        <w:r w:rsidRPr="0051719C">
          <w:rPr>
            <w:rStyle w:val="ae"/>
            <w:rFonts w:ascii="Arial" w:hAnsi="Arial" w:cs="Arial"/>
            <w:sz w:val="20"/>
            <w:szCs w:val="20"/>
          </w:rPr>
          <w:t>функцию «Развернуть данные каталога»</w:t>
        </w:r>
      </w:hyperlink>
      <w:r w:rsidRPr="0051719C">
        <w:rPr>
          <w:rFonts w:ascii="Arial" w:hAnsi="Arial" w:cs="Arial"/>
          <w:sz w:val="20"/>
          <w:szCs w:val="20"/>
        </w:rPr>
        <w:t>) в указанный пользователем каталог.</w:t>
      </w:r>
    </w:p>
    <w:p w:rsidR="00A7731E" w:rsidRPr="0051719C" w:rsidRDefault="00A7731E" w:rsidP="00A7731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10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>: Выбранные пользователем каталоги / документы скопированы в выбранный пользователем каталог на локальном диске.</w:t>
      </w:r>
    </w:p>
    <w:p w:rsidR="00A7731E" w:rsidRPr="0051719C" w:rsidRDefault="00A7731E" w:rsidP="00DC57B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375B4D" w:rsidRPr="0051719C" w:rsidRDefault="00375B4D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5" w:name="_5.11._«Сформировать_сообщение"/>
      <w:bookmarkEnd w:id="15"/>
      <w:r w:rsidRPr="0051719C">
        <w:rPr>
          <w:szCs w:val="20"/>
        </w:rPr>
        <w:t>5.</w:t>
      </w:r>
      <w:r w:rsidR="009A6DE4" w:rsidRPr="0051719C">
        <w:rPr>
          <w:szCs w:val="20"/>
        </w:rPr>
        <w:t>11</w:t>
      </w:r>
      <w:r w:rsidRPr="0051719C">
        <w:rPr>
          <w:szCs w:val="20"/>
        </w:rPr>
        <w:t>. «Сформировать сообщение по шаблону для отправки документов на проверку ЭП / сообщение о результатах проверки ЭП / сообщение о результатах подписания ЭП</w:t>
      </w:r>
      <w:r w:rsidR="00443BCB" w:rsidRPr="0051719C">
        <w:rPr>
          <w:szCs w:val="20"/>
        </w:rPr>
        <w:t>»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1.1.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и копирование данных из выбранного каталога на локальный диск.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</w:t>
      </w:r>
      <w:r w:rsidRPr="0051719C">
        <w:rPr>
          <w:rFonts w:ascii="Arial" w:hAnsi="Arial" w:cs="Arial"/>
          <w:b/>
          <w:i/>
          <w:sz w:val="20"/>
          <w:szCs w:val="20"/>
        </w:rPr>
        <w:t>1.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="00975BBA" w:rsidRPr="0051719C">
        <w:rPr>
          <w:rFonts w:ascii="Arial" w:hAnsi="Arial" w:cs="Arial"/>
          <w:sz w:val="20"/>
          <w:szCs w:val="20"/>
        </w:rPr>
        <w:t>Выбранный(е) документ(ы), Тип сообщения, Адрес(а) для отправки сообщения</w:t>
      </w:r>
      <w:r w:rsidRPr="0051719C">
        <w:rPr>
          <w:rFonts w:ascii="Arial" w:hAnsi="Arial" w:cs="Arial"/>
          <w:sz w:val="20"/>
          <w:szCs w:val="20"/>
        </w:rPr>
        <w:t>.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1.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 xml:space="preserve">.1. </w:t>
      </w:r>
      <w:r w:rsidR="00975BBA" w:rsidRPr="0051719C">
        <w:rPr>
          <w:rFonts w:ascii="Arial" w:hAnsi="Arial" w:cs="Arial"/>
          <w:sz w:val="20"/>
          <w:szCs w:val="20"/>
        </w:rPr>
        <w:t>Сформировать сообщение</w:t>
      </w:r>
      <w:r w:rsidR="002B606E" w:rsidRPr="0051719C">
        <w:rPr>
          <w:rFonts w:ascii="Arial" w:hAnsi="Arial" w:cs="Arial"/>
          <w:sz w:val="20"/>
          <w:szCs w:val="20"/>
        </w:rPr>
        <w:t>(я)</w:t>
      </w:r>
      <w:r w:rsidR="00975BBA" w:rsidRPr="0051719C">
        <w:rPr>
          <w:rFonts w:ascii="Arial" w:hAnsi="Arial" w:cs="Arial"/>
          <w:sz w:val="20"/>
          <w:szCs w:val="20"/>
        </w:rPr>
        <w:t xml:space="preserve"> по преднастроенному</w:t>
      </w:r>
      <w:r w:rsidR="002B606E" w:rsidRPr="0051719C">
        <w:rPr>
          <w:rFonts w:ascii="Arial" w:hAnsi="Arial" w:cs="Arial"/>
          <w:sz w:val="20"/>
          <w:szCs w:val="20"/>
        </w:rPr>
        <w:t>(ым)</w:t>
      </w:r>
      <w:r w:rsidR="00975BBA" w:rsidRPr="0051719C">
        <w:rPr>
          <w:rFonts w:ascii="Arial" w:hAnsi="Arial" w:cs="Arial"/>
          <w:sz w:val="20"/>
          <w:szCs w:val="20"/>
        </w:rPr>
        <w:t xml:space="preserve"> шаблону</w:t>
      </w:r>
      <w:r w:rsidR="002B606E" w:rsidRPr="0051719C">
        <w:rPr>
          <w:rFonts w:ascii="Arial" w:hAnsi="Arial" w:cs="Arial"/>
          <w:sz w:val="20"/>
          <w:szCs w:val="20"/>
        </w:rPr>
        <w:t>(ам)</w:t>
      </w:r>
      <w:r w:rsidR="00975BBA" w:rsidRPr="0051719C">
        <w:rPr>
          <w:rFonts w:ascii="Arial" w:hAnsi="Arial" w:cs="Arial"/>
          <w:sz w:val="20"/>
          <w:szCs w:val="20"/>
        </w:rPr>
        <w:t xml:space="preserve"> с вставкой внутрь него ссылок на выбранные документы</w:t>
      </w:r>
      <w:r w:rsidR="004F061D" w:rsidRPr="0051719C">
        <w:rPr>
          <w:rFonts w:ascii="Arial" w:hAnsi="Arial" w:cs="Arial"/>
          <w:sz w:val="20"/>
          <w:szCs w:val="20"/>
        </w:rPr>
        <w:t xml:space="preserve"> (перечень преднастроенных шаблонов сообщений см. в Приложении 1)</w:t>
      </w:r>
      <w:r w:rsidRPr="0051719C">
        <w:rPr>
          <w:rFonts w:ascii="Arial" w:hAnsi="Arial" w:cs="Arial"/>
          <w:sz w:val="20"/>
          <w:szCs w:val="20"/>
        </w:rPr>
        <w:t>.</w:t>
      </w:r>
    </w:p>
    <w:p w:rsidR="00375B4D" w:rsidRPr="0051719C" w:rsidRDefault="00375B4D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11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</w:t>
      </w:r>
      <w:r w:rsidR="00975BBA" w:rsidRPr="0051719C">
        <w:rPr>
          <w:rFonts w:ascii="Arial" w:hAnsi="Arial" w:cs="Arial"/>
          <w:sz w:val="20"/>
          <w:szCs w:val="20"/>
        </w:rPr>
        <w:t>Сформировано</w:t>
      </w:r>
      <w:r w:rsidR="002B606E" w:rsidRPr="0051719C">
        <w:rPr>
          <w:rFonts w:ascii="Arial" w:hAnsi="Arial" w:cs="Arial"/>
          <w:sz w:val="20"/>
          <w:szCs w:val="20"/>
        </w:rPr>
        <w:t>(ы)</w:t>
      </w:r>
      <w:r w:rsidR="00975BBA" w:rsidRPr="0051719C">
        <w:rPr>
          <w:rFonts w:ascii="Arial" w:hAnsi="Arial" w:cs="Arial"/>
          <w:sz w:val="20"/>
          <w:szCs w:val="20"/>
        </w:rPr>
        <w:t xml:space="preserve"> указанное</w:t>
      </w:r>
      <w:r w:rsidR="002B606E" w:rsidRPr="0051719C">
        <w:rPr>
          <w:rFonts w:ascii="Arial" w:hAnsi="Arial" w:cs="Arial"/>
          <w:sz w:val="20"/>
          <w:szCs w:val="20"/>
        </w:rPr>
        <w:t>(ые)</w:t>
      </w:r>
      <w:r w:rsidR="00975BBA" w:rsidRPr="0051719C">
        <w:rPr>
          <w:rFonts w:ascii="Arial" w:hAnsi="Arial" w:cs="Arial"/>
          <w:sz w:val="20"/>
          <w:szCs w:val="20"/>
        </w:rPr>
        <w:t xml:space="preserve"> сообщение</w:t>
      </w:r>
      <w:r w:rsidR="002B606E" w:rsidRPr="0051719C">
        <w:rPr>
          <w:rFonts w:ascii="Arial" w:hAnsi="Arial" w:cs="Arial"/>
          <w:sz w:val="20"/>
          <w:szCs w:val="20"/>
        </w:rPr>
        <w:t>(я)</w:t>
      </w:r>
      <w:r w:rsidRPr="0051719C">
        <w:rPr>
          <w:rFonts w:ascii="Arial" w:hAnsi="Arial" w:cs="Arial"/>
          <w:sz w:val="20"/>
          <w:szCs w:val="20"/>
        </w:rPr>
        <w:t>.</w:t>
      </w:r>
    </w:p>
    <w:p w:rsidR="00D9778F" w:rsidRPr="0051719C" w:rsidRDefault="00D9778F" w:rsidP="00375B4D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D9778F" w:rsidRPr="0051719C" w:rsidRDefault="00D9778F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6" w:name="_5.12._«Проверить_наличие"/>
      <w:bookmarkEnd w:id="16"/>
      <w:r w:rsidRPr="0051719C">
        <w:rPr>
          <w:szCs w:val="20"/>
        </w:rPr>
        <w:t>5.</w:t>
      </w:r>
      <w:r w:rsidR="009A6DE4" w:rsidRPr="0051719C">
        <w:rPr>
          <w:szCs w:val="20"/>
        </w:rPr>
        <w:t>12</w:t>
      </w:r>
      <w:r w:rsidRPr="0051719C">
        <w:rPr>
          <w:szCs w:val="20"/>
        </w:rPr>
        <w:t>. «Проверить наличие Заключений по результатам проверки ЭП в отношении файлов, подписанных ЭП и размещенных в указанном каталоге</w:t>
      </w:r>
      <w:r w:rsidR="00443BCB" w:rsidRPr="0051719C">
        <w:rPr>
          <w:szCs w:val="20"/>
        </w:rPr>
        <w:t>»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>У пользователя есть права на чтение данных в выбранном каталоге.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>Выбранный(е) каталог(и).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Проверить наличие Заключений по результатам проверки ЭП в отношении всех файлов, подписанных ЭП и размещенных в указанном каталоге</w:t>
      </w:r>
      <w:r w:rsidR="004C084E" w:rsidRPr="0051719C">
        <w:rPr>
          <w:rFonts w:ascii="Arial" w:hAnsi="Arial" w:cs="Arial"/>
          <w:sz w:val="20"/>
          <w:szCs w:val="20"/>
        </w:rPr>
        <w:t>:</w:t>
      </w:r>
    </w:p>
    <w:p w:rsidR="004C084E" w:rsidRPr="0051719C" w:rsidRDefault="004C084E" w:rsidP="004C084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.1. Если в каталоге с файлом есть каталог «… Результаты проверки ЭП», то нужно получить из каталога файл &lt;Заключ_по_результ_проверки_ЭП.</w:t>
      </w:r>
      <w:r w:rsidRPr="0051719C">
        <w:rPr>
          <w:rFonts w:ascii="Arial" w:hAnsi="Arial" w:cs="Arial"/>
          <w:sz w:val="20"/>
          <w:szCs w:val="20"/>
          <w:lang w:val="en-US"/>
        </w:rPr>
        <w:t>txt</w:t>
      </w:r>
      <w:r w:rsidRPr="0051719C">
        <w:rPr>
          <w:rFonts w:ascii="Arial" w:hAnsi="Arial" w:cs="Arial"/>
          <w:sz w:val="20"/>
          <w:szCs w:val="20"/>
        </w:rPr>
        <w:t>&gt;, взять значение из поля «Результат», вывести статистику по каталогу:</w:t>
      </w:r>
    </w:p>
    <w:tbl>
      <w:tblPr>
        <w:tblStyle w:val="ab"/>
        <w:tblW w:w="0" w:type="auto"/>
        <w:tblLook w:val="04A0"/>
      </w:tblPr>
      <w:tblGrid>
        <w:gridCol w:w="3510"/>
        <w:gridCol w:w="7371"/>
      </w:tblGrid>
      <w:tr w:rsidR="004C084E" w:rsidRPr="0051719C" w:rsidTr="004C084E">
        <w:tc>
          <w:tcPr>
            <w:tcW w:w="3510" w:type="dxa"/>
          </w:tcPr>
          <w:p w:rsidR="004C084E" w:rsidRPr="0051719C" w:rsidRDefault="004C084E" w:rsidP="004C084E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Документ (Архив)_ссылка</w:t>
            </w:r>
          </w:p>
        </w:tc>
        <w:tc>
          <w:tcPr>
            <w:tcW w:w="7371" w:type="dxa"/>
          </w:tcPr>
          <w:p w:rsidR="004C084E" w:rsidRPr="0051719C" w:rsidRDefault="004C084E" w:rsidP="004C084E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Результат проверки ЭП</w:t>
            </w:r>
          </w:p>
        </w:tc>
      </w:tr>
      <w:tr w:rsidR="004C084E" w:rsidRPr="0051719C" w:rsidTr="004C084E">
        <w:tc>
          <w:tcPr>
            <w:tcW w:w="3510" w:type="dxa"/>
          </w:tcPr>
          <w:p w:rsidR="004C084E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371" w:type="dxa"/>
          </w:tcPr>
          <w:p w:rsidR="004C084E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Варианты: </w:t>
            </w:r>
          </w:p>
          <w:p w:rsidR="004C084E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Err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- Заключение по результатам проверки ЭП отсутствует;</w:t>
            </w:r>
          </w:p>
          <w:p w:rsidR="004C084E" w:rsidRPr="0051719C" w:rsidRDefault="004C084E" w:rsidP="004C084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0 – ЭП отсутствует,</w:t>
            </w:r>
          </w:p>
          <w:p w:rsidR="004C084E" w:rsidRPr="0051719C" w:rsidRDefault="004C084E" w:rsidP="004C084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– Удовлетворительно,</w:t>
            </w:r>
          </w:p>
          <w:p w:rsidR="004C084E" w:rsidRPr="0051719C" w:rsidRDefault="004C084E" w:rsidP="004C084E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 – Неудовлетворительно,</w:t>
            </w:r>
          </w:p>
          <w:p w:rsidR="000151DC" w:rsidRPr="0051719C" w:rsidRDefault="004C084E" w:rsidP="004C084E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 – Частично удовлетворительн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о</w:t>
            </w:r>
          </w:p>
        </w:tc>
      </w:tr>
    </w:tbl>
    <w:p w:rsidR="00D9778F" w:rsidRPr="0051719C" w:rsidRDefault="00D9778F" w:rsidP="00D9778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12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</w:t>
      </w:r>
      <w:r w:rsidR="004C084E" w:rsidRPr="0051719C">
        <w:rPr>
          <w:rFonts w:ascii="Arial" w:hAnsi="Arial" w:cs="Arial"/>
          <w:sz w:val="20"/>
          <w:szCs w:val="20"/>
        </w:rPr>
        <w:t>Проверено наличие Заключений по результатам проверки ЭП в отношении всех документов (Архивов документов) в выбранном каталоге. Выведена статистика по каталогу.</w:t>
      </w:r>
    </w:p>
    <w:p w:rsidR="00375B4D" w:rsidRPr="0051719C" w:rsidRDefault="00375B4D" w:rsidP="00DC57B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042BB9" w:rsidRPr="0051719C" w:rsidRDefault="00042BB9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7" w:name="_5.13._«Сравнить_документы"/>
      <w:bookmarkEnd w:id="17"/>
      <w:r w:rsidRPr="0051719C">
        <w:rPr>
          <w:szCs w:val="20"/>
        </w:rPr>
        <w:t>5.</w:t>
      </w:r>
      <w:r w:rsidR="009A6DE4" w:rsidRPr="0051719C">
        <w:rPr>
          <w:szCs w:val="20"/>
        </w:rPr>
        <w:t>13</w:t>
      </w:r>
      <w:r w:rsidRPr="0051719C">
        <w:rPr>
          <w:szCs w:val="20"/>
        </w:rPr>
        <w:t>. «Сравнить документы в форматах doc, docx, docm</w:t>
      </w:r>
      <w:r w:rsidR="00443BCB" w:rsidRPr="0051719C">
        <w:rPr>
          <w:szCs w:val="20"/>
        </w:rPr>
        <w:t>»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.1. Предусловия: </w:t>
      </w:r>
      <w:r w:rsidRPr="0051719C">
        <w:rPr>
          <w:rFonts w:ascii="Arial" w:hAnsi="Arial" w:cs="Arial"/>
          <w:sz w:val="20"/>
          <w:szCs w:val="20"/>
        </w:rPr>
        <w:t xml:space="preserve">У пользователя есть права на чтение </w:t>
      </w:r>
      <w:r w:rsidR="00DC1477" w:rsidRPr="0051719C">
        <w:rPr>
          <w:rFonts w:ascii="Arial" w:hAnsi="Arial" w:cs="Arial"/>
          <w:sz w:val="20"/>
          <w:szCs w:val="20"/>
        </w:rPr>
        <w:t>выбранных файлов</w:t>
      </w:r>
      <w:r w:rsidRPr="0051719C">
        <w:rPr>
          <w:rFonts w:ascii="Arial" w:hAnsi="Arial" w:cs="Arial"/>
          <w:sz w:val="20"/>
          <w:szCs w:val="20"/>
        </w:rPr>
        <w:t>.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2</w:t>
      </w:r>
      <w:r w:rsidRPr="0051719C">
        <w:rPr>
          <w:rFonts w:ascii="Arial" w:hAnsi="Arial" w:cs="Arial"/>
          <w:b/>
          <w:i/>
          <w:sz w:val="20"/>
          <w:szCs w:val="20"/>
        </w:rPr>
        <w:t xml:space="preserve">. Входящие параметры: </w:t>
      </w:r>
      <w:r w:rsidRPr="0051719C">
        <w:rPr>
          <w:rFonts w:ascii="Arial" w:hAnsi="Arial" w:cs="Arial"/>
          <w:sz w:val="20"/>
          <w:szCs w:val="20"/>
        </w:rPr>
        <w:t xml:space="preserve">Выбранные </w:t>
      </w:r>
      <w:r w:rsidR="00DC1477" w:rsidRPr="0051719C">
        <w:rPr>
          <w:rFonts w:ascii="Arial" w:hAnsi="Arial" w:cs="Arial"/>
          <w:sz w:val="20"/>
          <w:szCs w:val="20"/>
        </w:rPr>
        <w:t>файлы</w:t>
      </w:r>
      <w:r w:rsidRPr="0051719C">
        <w:rPr>
          <w:rFonts w:ascii="Arial" w:hAnsi="Arial" w:cs="Arial"/>
          <w:sz w:val="20"/>
          <w:szCs w:val="20"/>
        </w:rPr>
        <w:t>.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3</w:t>
      </w:r>
      <w:r w:rsidRPr="0051719C">
        <w:rPr>
          <w:rFonts w:ascii="Arial" w:hAnsi="Arial" w:cs="Arial"/>
          <w:b/>
          <w:i/>
          <w:sz w:val="20"/>
          <w:szCs w:val="20"/>
        </w:rPr>
        <w:t>. Алгоритм:</w:t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Получить входящие параметры.</w:t>
      </w:r>
    </w:p>
    <w:p w:rsidR="00DC1477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="00DC1477" w:rsidRPr="0051719C">
        <w:rPr>
          <w:rFonts w:ascii="Arial" w:hAnsi="Arial" w:cs="Arial"/>
          <w:sz w:val="20"/>
          <w:szCs w:val="20"/>
        </w:rPr>
        <w:t xml:space="preserve">Определить формат файлов. Если формат хотя бы одного из файлов &lt;&gt; </w:t>
      </w:r>
      <w:r w:rsidR="00DC1477" w:rsidRPr="0051719C">
        <w:rPr>
          <w:rFonts w:ascii="Arial" w:hAnsi="Arial" w:cs="Arial"/>
          <w:sz w:val="20"/>
          <w:szCs w:val="20"/>
          <w:lang w:val="en-US"/>
        </w:rPr>
        <w:t>doc</w:t>
      </w:r>
      <w:r w:rsidR="00DC1477" w:rsidRPr="0051719C">
        <w:rPr>
          <w:rFonts w:ascii="Arial" w:hAnsi="Arial" w:cs="Arial"/>
          <w:sz w:val="20"/>
          <w:szCs w:val="20"/>
        </w:rPr>
        <w:t xml:space="preserve">, </w:t>
      </w:r>
      <w:r w:rsidR="00DC1477" w:rsidRPr="0051719C">
        <w:rPr>
          <w:rFonts w:ascii="Arial" w:hAnsi="Arial" w:cs="Arial"/>
          <w:sz w:val="20"/>
          <w:szCs w:val="20"/>
          <w:lang w:val="en-US"/>
        </w:rPr>
        <w:t>docx</w:t>
      </w:r>
      <w:r w:rsidR="00DC1477" w:rsidRPr="0051719C">
        <w:rPr>
          <w:rFonts w:ascii="Arial" w:hAnsi="Arial" w:cs="Arial"/>
          <w:sz w:val="20"/>
          <w:szCs w:val="20"/>
        </w:rPr>
        <w:t xml:space="preserve">, </w:t>
      </w:r>
      <w:r w:rsidR="00DC1477" w:rsidRPr="0051719C">
        <w:rPr>
          <w:rFonts w:ascii="Arial" w:hAnsi="Arial" w:cs="Arial"/>
          <w:sz w:val="20"/>
          <w:szCs w:val="20"/>
          <w:lang w:val="en-US"/>
        </w:rPr>
        <w:t>docm</w:t>
      </w:r>
      <w:r w:rsidR="00DC1477" w:rsidRPr="0051719C">
        <w:rPr>
          <w:rFonts w:ascii="Arial" w:hAnsi="Arial" w:cs="Arial"/>
          <w:sz w:val="20"/>
          <w:szCs w:val="20"/>
        </w:rPr>
        <w:t>, выдать ошибку (недопустимый формат).</w:t>
      </w:r>
    </w:p>
    <w:p w:rsidR="00DC1477" w:rsidRPr="0051719C" w:rsidRDefault="00DC1477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3.</w:t>
      </w:r>
      <w:r w:rsidRPr="0051719C">
        <w:rPr>
          <w:rFonts w:ascii="Arial" w:hAnsi="Arial" w:cs="Arial"/>
          <w:sz w:val="20"/>
          <w:szCs w:val="20"/>
        </w:rPr>
        <w:t xml:space="preserve"> Иначе: осуществить полную сверку параметров, свойств и содержимого документов, выдать информацию о расхождениях: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 xml:space="preserve">. </w:t>
      </w:r>
      <w:r w:rsidR="00DD1577" w:rsidRPr="0051719C">
        <w:rPr>
          <w:rFonts w:ascii="Arial" w:hAnsi="Arial" w:cs="Arial"/>
          <w:sz w:val="20"/>
          <w:szCs w:val="20"/>
        </w:rPr>
        <w:t xml:space="preserve">Параметры, </w:t>
      </w:r>
      <w:r w:rsidRPr="0051719C">
        <w:rPr>
          <w:rFonts w:ascii="Arial" w:hAnsi="Arial" w:cs="Arial"/>
          <w:sz w:val="20"/>
          <w:szCs w:val="20"/>
        </w:rPr>
        <w:t>Свойства:</w:t>
      </w:r>
    </w:p>
    <w:tbl>
      <w:tblPr>
        <w:tblStyle w:val="ab"/>
        <w:tblW w:w="0" w:type="auto"/>
        <w:tblLook w:val="04A0"/>
      </w:tblPr>
      <w:tblGrid>
        <w:gridCol w:w="4606"/>
        <w:gridCol w:w="3157"/>
        <w:gridCol w:w="3118"/>
      </w:tblGrid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Параметры, Свойства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Документ 1 (наименование)</w:t>
            </w: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Документ 2 (наименование)</w:t>
            </w: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Общие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Безопасность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Подробно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D1577" w:rsidRPr="0051719C" w:rsidTr="00FE7FFB">
        <w:tc>
          <w:tcPr>
            <w:tcW w:w="4606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Все свойства с закладки Предыдущие версии</w:t>
            </w:r>
          </w:p>
        </w:tc>
        <w:tc>
          <w:tcPr>
            <w:tcW w:w="3157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18" w:type="dxa"/>
          </w:tcPr>
          <w:p w:rsidR="00DD1577" w:rsidRPr="0051719C" w:rsidRDefault="00DD1577" w:rsidP="00DD1577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D1577" w:rsidRPr="0051719C" w:rsidRDefault="00DD15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1</w:t>
      </w:r>
      <w:r w:rsidRPr="0051719C">
        <w:rPr>
          <w:rFonts w:ascii="Arial" w:hAnsi="Arial" w:cs="Arial"/>
          <w:sz w:val="20"/>
          <w:szCs w:val="20"/>
        </w:rPr>
        <w:t>. Расхождения должны быть подсвечены или выделены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Содержание: выдать информацию о расхождениях в удобочитаемом виде с: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.1. подсвеченными строками с расхождениями,</w:t>
      </w:r>
    </w:p>
    <w:p w:rsidR="00DC1477" w:rsidRPr="0051719C" w:rsidRDefault="00DC1477" w:rsidP="009A6DE4">
      <w:pPr>
        <w:pStyle w:val="a3"/>
        <w:ind w:left="143" w:firstLine="708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5.</w:t>
      </w:r>
      <w:r w:rsidR="009A6DE4" w:rsidRPr="0051719C">
        <w:rPr>
          <w:rFonts w:ascii="Arial" w:hAnsi="Arial" w:cs="Arial"/>
          <w:sz w:val="20"/>
          <w:szCs w:val="20"/>
        </w:rPr>
        <w:t>13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</w:t>
      </w:r>
      <w:r w:rsidR="009A6DE4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 расхождениями, выделенными красным шрифтом.</w:t>
      </w:r>
      <w:r w:rsidR="00DD1577" w:rsidRPr="0051719C">
        <w:rPr>
          <w:rFonts w:ascii="Arial" w:hAnsi="Arial" w:cs="Arial"/>
          <w:sz w:val="20"/>
          <w:szCs w:val="20"/>
        </w:rPr>
        <w:t xml:space="preserve"> Пример:</w:t>
      </w:r>
    </w:p>
    <w:p w:rsidR="00DC1477" w:rsidRPr="0051719C" w:rsidRDefault="00DC1477" w:rsidP="009A6DE4">
      <w:pPr>
        <w:pStyle w:val="a3"/>
        <w:jc w:val="center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140211" cy="4719098"/>
            <wp:effectExtent l="1905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214" cy="4733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2BB9" w:rsidRPr="0051719C" w:rsidRDefault="00042BB9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b/>
          <w:i/>
          <w:sz w:val="20"/>
          <w:szCs w:val="20"/>
        </w:rPr>
        <w:t>5.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13</w:t>
      </w:r>
      <w:r w:rsidRPr="0051719C">
        <w:rPr>
          <w:rFonts w:ascii="Arial" w:hAnsi="Arial" w:cs="Arial"/>
          <w:b/>
          <w:i/>
          <w:sz w:val="20"/>
          <w:szCs w:val="20"/>
        </w:rPr>
        <w:t>.</w:t>
      </w:r>
      <w:r w:rsidR="009A6DE4" w:rsidRPr="0051719C">
        <w:rPr>
          <w:rFonts w:ascii="Arial" w:hAnsi="Arial" w:cs="Arial"/>
          <w:b/>
          <w:i/>
          <w:sz w:val="20"/>
          <w:szCs w:val="20"/>
        </w:rPr>
        <w:t>4</w:t>
      </w:r>
      <w:r w:rsidRPr="0051719C">
        <w:rPr>
          <w:rFonts w:ascii="Arial" w:hAnsi="Arial" w:cs="Arial"/>
          <w:b/>
          <w:i/>
          <w:sz w:val="20"/>
          <w:szCs w:val="20"/>
        </w:rPr>
        <w:t>. Постусловия</w:t>
      </w:r>
      <w:r w:rsidRPr="0051719C">
        <w:rPr>
          <w:rFonts w:ascii="Arial" w:hAnsi="Arial" w:cs="Arial"/>
          <w:sz w:val="20"/>
          <w:szCs w:val="20"/>
        </w:rPr>
        <w:t xml:space="preserve">: </w:t>
      </w:r>
      <w:r w:rsidR="009A6DE4" w:rsidRPr="0051719C">
        <w:rPr>
          <w:rFonts w:ascii="Arial" w:hAnsi="Arial" w:cs="Arial"/>
          <w:sz w:val="20"/>
          <w:szCs w:val="20"/>
        </w:rPr>
        <w:t>Осуществлено сравнение документов по указанным критериям</w:t>
      </w:r>
      <w:r w:rsidRPr="0051719C">
        <w:rPr>
          <w:rFonts w:ascii="Arial" w:hAnsi="Arial" w:cs="Arial"/>
          <w:sz w:val="20"/>
          <w:szCs w:val="20"/>
        </w:rPr>
        <w:t>.</w:t>
      </w:r>
    </w:p>
    <w:p w:rsidR="00612193" w:rsidRPr="0051719C" w:rsidRDefault="00612193" w:rsidP="00042BB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5F2ABA" w:rsidRPr="0051719C" w:rsidRDefault="00E252A5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6. Экранные формы</w:t>
      </w:r>
    </w:p>
    <w:p w:rsidR="00E252A5" w:rsidRPr="0051719C" w:rsidRDefault="00E252A5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8" w:name="_6.1._ЭФ_«Добавить"/>
      <w:bookmarkEnd w:id="18"/>
      <w:r w:rsidRPr="0051719C">
        <w:rPr>
          <w:szCs w:val="20"/>
        </w:rPr>
        <w:t xml:space="preserve">6.1. ЭФ «Добавить </w:t>
      </w:r>
      <w:r w:rsidR="00063AFA" w:rsidRPr="0051719C">
        <w:rPr>
          <w:szCs w:val="20"/>
        </w:rPr>
        <w:t>К</w:t>
      </w:r>
      <w:r w:rsidR="00443BCB" w:rsidRPr="0051719C">
        <w:rPr>
          <w:szCs w:val="20"/>
        </w:rPr>
        <w:t>лиента»</w:t>
      </w:r>
    </w:p>
    <w:p w:rsidR="00E252A5" w:rsidRPr="0051719C" w:rsidRDefault="00E252A5" w:rsidP="00E252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6.1.1. Наименование ЭФ: Добавить</w:t>
      </w:r>
      <w:r w:rsidR="00063AFA" w:rsidRPr="0051719C">
        <w:rPr>
          <w:rFonts w:ascii="Arial" w:hAnsi="Arial" w:cs="Arial"/>
          <w:sz w:val="20"/>
          <w:szCs w:val="20"/>
        </w:rPr>
        <w:t xml:space="preserve"> Клиента</w:t>
      </w:r>
      <w:r w:rsidRPr="0051719C">
        <w:rPr>
          <w:rFonts w:ascii="Arial" w:hAnsi="Arial" w:cs="Arial"/>
          <w:sz w:val="20"/>
          <w:szCs w:val="20"/>
        </w:rPr>
        <w:t>.</w:t>
      </w:r>
    </w:p>
    <w:p w:rsidR="00E252A5" w:rsidRPr="0051719C" w:rsidRDefault="00E252A5" w:rsidP="00E252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6.1.2.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ОПФ</w:t>
            </w:r>
          </w:p>
        </w:tc>
        <w:tc>
          <w:tcPr>
            <w:tcW w:w="1502" w:type="dxa"/>
          </w:tcPr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Из раскрывающегося списка</w:t>
            </w:r>
          </w:p>
        </w:tc>
        <w:tc>
          <w:tcPr>
            <w:tcW w:w="173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клиента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25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Допускаются только буквы русского и английского алфавита, арабские и римские цифры.</w:t>
            </w:r>
          </w:p>
          <w:p w:rsidR="00063AFA" w:rsidRPr="0051719C" w:rsidRDefault="00063AFA" w:rsidP="009C6CC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Кавычки, скобки, символы нижнего подчеркивания</w:t>
            </w:r>
            <w:r w:rsidR="009C6CC6" w:rsidRPr="0051719C">
              <w:rPr>
                <w:rFonts w:ascii="Arial" w:hAnsi="Arial" w:cs="Arial"/>
                <w:sz w:val="20"/>
                <w:szCs w:val="20"/>
              </w:rPr>
              <w:t>, тире, пробелы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не допускаются.</w:t>
            </w:r>
          </w:p>
        </w:tc>
        <w:tc>
          <w:tcPr>
            <w:tcW w:w="173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Максимальное количество символов в строке – 25</w:t>
            </w:r>
          </w:p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A43A6" w:rsidRPr="0051719C" w:rsidRDefault="004A43A6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Проверка наличия недопустимых символов (вариант реализации: запретить ввод символов в поле)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Произвольно</w:t>
            </w:r>
          </w:p>
          <w:p w:rsidR="00063AFA" w:rsidRPr="0051719C" w:rsidRDefault="00063AFA" w:rsidP="008F108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Вариант</w:t>
            </w:r>
            <w:r w:rsidR="008F1083" w:rsidRPr="0051719C">
              <w:rPr>
                <w:rFonts w:ascii="Arial" w:hAnsi="Arial" w:cs="Arial"/>
                <w:sz w:val="20"/>
                <w:szCs w:val="20"/>
              </w:rPr>
              <w:t>ы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реализации подсветка поля красным с подписью требований</w:t>
            </w:r>
          </w:p>
        </w:tc>
      </w:tr>
      <w:tr w:rsidR="00063AFA" w:rsidRPr="0051719C" w:rsidTr="00E665C2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ОГРН(ОГРНИП)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15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Допускаются только арабские цифры.</w:t>
            </w:r>
          </w:p>
        </w:tc>
        <w:tc>
          <w:tcPr>
            <w:tcW w:w="1730" w:type="dxa"/>
          </w:tcPr>
          <w:p w:rsidR="00063AFA" w:rsidRPr="0051719C" w:rsidRDefault="00E665C2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Если ОПФ = ИП, то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 xml:space="preserve"> количество символов в строке </w:t>
            </w:r>
            <w:r w:rsidRPr="0051719C">
              <w:rPr>
                <w:rFonts w:ascii="Arial" w:hAnsi="Arial" w:cs="Arial"/>
                <w:sz w:val="20"/>
                <w:szCs w:val="20"/>
              </w:rPr>
              <w:t>должно быть равно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 xml:space="preserve"> 15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3AFA" w:rsidRPr="0051719C" w:rsidRDefault="00E665C2" w:rsidP="004A43A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Если ОПФ &lt;&gt;15, то 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 xml:space="preserve"> количество символов в строке 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должно быть равно </w:t>
            </w:r>
            <w:r w:rsidR="00063AFA" w:rsidRPr="0051719C">
              <w:rPr>
                <w:rFonts w:ascii="Arial" w:hAnsi="Arial" w:cs="Arial"/>
                <w:sz w:val="20"/>
                <w:szCs w:val="20"/>
              </w:rPr>
              <w:t>13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4A43A6" w:rsidRPr="0051719C" w:rsidRDefault="004A43A6" w:rsidP="004A43A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4A43A6" w:rsidRPr="0051719C" w:rsidRDefault="004A43A6" w:rsidP="004A43A6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Проверка наличия недопустимых символов (вариант реализации: запретить ввод символов в поле)</w:t>
            </w:r>
          </w:p>
        </w:tc>
        <w:tc>
          <w:tcPr>
            <w:tcW w:w="221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Произвольно</w:t>
            </w:r>
          </w:p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Вариант реализации: подсветка поля красным с подписью требований</w:t>
            </w:r>
          </w:p>
        </w:tc>
      </w:tr>
    </w:tbl>
    <w:p w:rsidR="00E252A5" w:rsidRPr="0051719C" w:rsidRDefault="00E252A5" w:rsidP="00E252A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6.1.3.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87"/>
        <w:gridCol w:w="1474"/>
        <w:gridCol w:w="6060"/>
      </w:tblGrid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474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6060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1474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06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«Регистрация нового клиента в ЭДК»</w:t>
            </w:r>
          </w:p>
        </w:tc>
      </w:tr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1474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6060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«Регистрация нового клиента в ЭДК»</w:t>
            </w:r>
          </w:p>
        </w:tc>
      </w:tr>
      <w:tr w:rsidR="00063AFA" w:rsidRPr="0051719C" w:rsidTr="00063AFA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474" w:type="dxa"/>
          </w:tcPr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ИП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ООО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ЗАО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ОАО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МУП</w:t>
            </w:r>
          </w:p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МП</w:t>
            </w:r>
          </w:p>
        </w:tc>
        <w:tc>
          <w:tcPr>
            <w:tcW w:w="6060" w:type="dxa"/>
          </w:tcPr>
          <w:p w:rsidR="00063AFA" w:rsidRPr="0051719C" w:rsidRDefault="00063AFA" w:rsidP="00063AFA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значения на ЭФ</w:t>
            </w:r>
          </w:p>
        </w:tc>
      </w:tr>
    </w:tbl>
    <w:p w:rsidR="006D556B" w:rsidRPr="0051719C" w:rsidRDefault="006D556B" w:rsidP="00063AFA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063AFA" w:rsidRPr="0051719C" w:rsidRDefault="00063AFA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19" w:name="_6.2._ЭФ_«Добавить"/>
      <w:bookmarkEnd w:id="19"/>
      <w:r w:rsidRPr="0051719C">
        <w:rPr>
          <w:szCs w:val="20"/>
        </w:rPr>
        <w:t>6.</w:t>
      </w:r>
      <w:r w:rsidR="006D556B" w:rsidRPr="0051719C">
        <w:rPr>
          <w:szCs w:val="20"/>
        </w:rPr>
        <w:t>2</w:t>
      </w:r>
      <w:r w:rsidRPr="0051719C">
        <w:rPr>
          <w:szCs w:val="20"/>
        </w:rPr>
        <w:t xml:space="preserve">. ЭФ «Добавить </w:t>
      </w:r>
      <w:r w:rsidR="000151DC" w:rsidRPr="0051719C">
        <w:rPr>
          <w:szCs w:val="20"/>
        </w:rPr>
        <w:t>заявку</w:t>
      </w:r>
      <w:r w:rsidR="00443BCB" w:rsidRPr="0051719C">
        <w:rPr>
          <w:szCs w:val="20"/>
        </w:rPr>
        <w:t>»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 xml:space="preserve">.1. Наименование ЭФ: Добавить </w:t>
      </w:r>
      <w:r w:rsidR="000151DC" w:rsidRPr="0051719C">
        <w:rPr>
          <w:rFonts w:ascii="Arial" w:hAnsi="Arial" w:cs="Arial"/>
          <w:sz w:val="20"/>
          <w:szCs w:val="20"/>
        </w:rPr>
        <w:t>заявку</w:t>
      </w:r>
      <w:r w:rsidRPr="0051719C">
        <w:rPr>
          <w:rFonts w:ascii="Arial" w:hAnsi="Arial" w:cs="Arial"/>
          <w:sz w:val="20"/>
          <w:szCs w:val="20"/>
        </w:rPr>
        <w:t>.</w:t>
      </w:r>
    </w:p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2069"/>
        <w:gridCol w:w="2128"/>
        <w:gridCol w:w="1666"/>
      </w:tblGrid>
      <w:tr w:rsidR="00063AFA" w:rsidRPr="0051719C" w:rsidTr="00A84C6C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2069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2128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1666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063AFA" w:rsidRPr="0051719C" w:rsidTr="00A84C6C">
        <w:tc>
          <w:tcPr>
            <w:tcW w:w="179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Подразделение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Из раскрывающегося списка</w:t>
            </w:r>
          </w:p>
        </w:tc>
        <w:tc>
          <w:tcPr>
            <w:tcW w:w="2128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1666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63AFA" w:rsidRPr="0051719C" w:rsidTr="00A84C6C">
        <w:tc>
          <w:tcPr>
            <w:tcW w:w="1792" w:type="dxa"/>
          </w:tcPr>
          <w:p w:rsidR="00063AFA" w:rsidRPr="0051719C" w:rsidRDefault="00063AFA" w:rsidP="000151D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Номер 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</w:p>
        </w:tc>
        <w:tc>
          <w:tcPr>
            <w:tcW w:w="1502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10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Допускаются только буквы русского и английского алфавита, арабские и римские цифры, символы нижнего подчеркивания</w:t>
            </w:r>
            <w:r w:rsidR="009C6CC6" w:rsidRPr="0051719C">
              <w:rPr>
                <w:rFonts w:ascii="Arial" w:hAnsi="Arial" w:cs="Arial"/>
                <w:sz w:val="20"/>
                <w:szCs w:val="20"/>
              </w:rPr>
              <w:t>, тире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063AFA" w:rsidRPr="0051719C" w:rsidRDefault="00063AFA" w:rsidP="00063AFA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Кавычки, скобки</w:t>
            </w:r>
            <w:r w:rsidR="009C6CC6" w:rsidRPr="0051719C">
              <w:rPr>
                <w:rFonts w:ascii="Arial" w:hAnsi="Arial" w:cs="Arial"/>
                <w:sz w:val="20"/>
                <w:szCs w:val="20"/>
              </w:rPr>
              <w:t>, пробелы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не допускаются.  </w:t>
            </w:r>
          </w:p>
        </w:tc>
        <w:tc>
          <w:tcPr>
            <w:tcW w:w="2128" w:type="dxa"/>
          </w:tcPr>
          <w:p w:rsidR="00063AFA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Максимальное количество символов в строке</w:t>
            </w:r>
          </w:p>
          <w:p w:rsidR="00A84C6C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A84C6C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Проверка наличия недопустимых символов (вариант реализации: запретить ввод символов в поле)</w:t>
            </w:r>
          </w:p>
        </w:tc>
        <w:tc>
          <w:tcPr>
            <w:tcW w:w="1666" w:type="dxa"/>
          </w:tcPr>
          <w:p w:rsidR="00A84C6C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Произвольно</w:t>
            </w:r>
          </w:p>
          <w:p w:rsidR="00063AFA" w:rsidRPr="0051719C" w:rsidRDefault="00A84C6C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Вариант реализации: подсветка поля красным с подписью требований</w:t>
            </w:r>
          </w:p>
        </w:tc>
      </w:tr>
    </w:tbl>
    <w:p w:rsidR="00063AFA" w:rsidRPr="0051719C" w:rsidRDefault="00063AFA" w:rsidP="00063A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2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87"/>
        <w:gridCol w:w="2608"/>
        <w:gridCol w:w="4926"/>
      </w:tblGrid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926" w:type="dxa"/>
          </w:tcPr>
          <w:p w:rsidR="00063AFA" w:rsidRPr="0051719C" w:rsidRDefault="00063AFA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926" w:type="dxa"/>
          </w:tcPr>
          <w:p w:rsidR="00063AFA" w:rsidRPr="0051719C" w:rsidRDefault="00063AFA" w:rsidP="004B4CB1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сценарий «Регистрация новой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 xml:space="preserve">заявки </w:t>
            </w:r>
            <w:r w:rsidRPr="0051719C">
              <w:rPr>
                <w:rFonts w:ascii="Arial" w:hAnsi="Arial" w:cs="Arial"/>
                <w:sz w:val="20"/>
                <w:szCs w:val="20"/>
              </w:rPr>
              <w:t>в ЭДК»</w:t>
            </w:r>
          </w:p>
        </w:tc>
      </w:tr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926" w:type="dxa"/>
          </w:tcPr>
          <w:p w:rsidR="00063AFA" w:rsidRPr="0051719C" w:rsidRDefault="00063AFA" w:rsidP="004B4CB1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сценарий «Регистрация новой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в ЭДК»</w:t>
            </w:r>
          </w:p>
        </w:tc>
      </w:tr>
      <w:tr w:rsidR="00063AFA" w:rsidRPr="0051719C" w:rsidTr="00A84C6C">
        <w:tc>
          <w:tcPr>
            <w:tcW w:w="186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</w:t>
            </w:r>
          </w:p>
        </w:tc>
        <w:tc>
          <w:tcPr>
            <w:tcW w:w="1587" w:type="dxa"/>
          </w:tcPr>
          <w:p w:rsidR="00063AFA" w:rsidRPr="0051719C" w:rsidRDefault="00063AFA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608" w:type="dxa"/>
          </w:tcPr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ОМС</w:t>
            </w:r>
          </w:p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МСК</w:t>
            </w:r>
          </w:p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….</w:t>
            </w:r>
          </w:p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(по городам присутствия ГО и филиалов Банка)</w:t>
            </w:r>
          </w:p>
        </w:tc>
        <w:tc>
          <w:tcPr>
            <w:tcW w:w="4926" w:type="dxa"/>
          </w:tcPr>
          <w:p w:rsidR="00063AFA" w:rsidRPr="0051719C" w:rsidRDefault="00063AFA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значения на ЭФ</w:t>
            </w:r>
          </w:p>
        </w:tc>
      </w:tr>
    </w:tbl>
    <w:p w:rsidR="005F2ABA" w:rsidRPr="0051719C" w:rsidRDefault="005F2ABA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843EC3" w:rsidRPr="0051719C" w:rsidRDefault="00843EC3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0" w:name="_6.3._ЭФ_«Результат"/>
      <w:bookmarkEnd w:id="20"/>
      <w:r w:rsidRPr="0051719C">
        <w:rPr>
          <w:szCs w:val="20"/>
        </w:rPr>
        <w:t>6.</w:t>
      </w:r>
      <w:r w:rsidR="006D556B" w:rsidRPr="0051719C">
        <w:rPr>
          <w:szCs w:val="20"/>
        </w:rPr>
        <w:t>3</w:t>
      </w:r>
      <w:r w:rsidRPr="0051719C">
        <w:rPr>
          <w:szCs w:val="20"/>
        </w:rPr>
        <w:t>. ЭФ «Результат проверки ЭП</w:t>
      </w:r>
      <w:r w:rsidR="00443BCB" w:rsidRPr="0051719C">
        <w:rPr>
          <w:szCs w:val="20"/>
        </w:rPr>
        <w:t>»</w:t>
      </w:r>
    </w:p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.1. Наименование ЭФ: Результат проверки ЭП.</w:t>
      </w:r>
    </w:p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2069"/>
        <w:gridCol w:w="1578"/>
        <w:gridCol w:w="2216"/>
      </w:tblGrid>
      <w:tr w:rsidR="00843EC3" w:rsidRPr="0051719C" w:rsidTr="00A84C6C">
        <w:tc>
          <w:tcPr>
            <w:tcW w:w="1792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2069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578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843EC3" w:rsidRPr="0051719C" w:rsidTr="00A84C6C">
        <w:tc>
          <w:tcPr>
            <w:tcW w:w="1792" w:type="dxa"/>
          </w:tcPr>
          <w:p w:rsidR="00843EC3" w:rsidRPr="0051719C" w:rsidRDefault="00595B9D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</w:t>
            </w:r>
            <w:r w:rsidR="004414B3" w:rsidRPr="0051719C">
              <w:rPr>
                <w:rFonts w:ascii="Arial" w:hAnsi="Arial" w:cs="Arial"/>
                <w:sz w:val="20"/>
                <w:szCs w:val="20"/>
              </w:rPr>
              <w:t>ум</w:t>
            </w:r>
            <w:r w:rsidRPr="0051719C">
              <w:rPr>
                <w:rFonts w:ascii="Arial" w:hAnsi="Arial" w:cs="Arial"/>
                <w:sz w:val="20"/>
                <w:szCs w:val="20"/>
              </w:rPr>
              <w:t>ент (Архив)</w:t>
            </w:r>
          </w:p>
        </w:tc>
        <w:tc>
          <w:tcPr>
            <w:tcW w:w="1502" w:type="dxa"/>
          </w:tcPr>
          <w:p w:rsidR="00843EC3" w:rsidRPr="0051719C" w:rsidRDefault="00595B9D" w:rsidP="00A84C6C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="00A84C6C" w:rsidRPr="0051719C">
              <w:rPr>
                <w:rFonts w:ascii="Arial" w:hAnsi="Arial" w:cs="Arial"/>
                <w:sz w:val="20"/>
                <w:szCs w:val="20"/>
              </w:rPr>
              <w:t>300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843EC3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595B9D" w:rsidRPr="0051719C" w:rsidRDefault="00595B9D" w:rsidP="00595B9D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По умолчанию заполнено наименованием документа, проверка ЭП а котором осуществлена (документ размещен в корневом каталоге папки, в которой размещен каталог «… Результаты проверки ЭП».</w:t>
            </w:r>
          </w:p>
          <w:p w:rsidR="00843EC3" w:rsidRPr="0051719C" w:rsidRDefault="00595B9D" w:rsidP="00595B9D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Пользователь может перевыбрать документ из списка. </w:t>
            </w:r>
          </w:p>
        </w:tc>
        <w:tc>
          <w:tcPr>
            <w:tcW w:w="1578" w:type="dxa"/>
          </w:tcPr>
          <w:p w:rsidR="00843EC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843EC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95B9D" w:rsidRPr="0051719C" w:rsidTr="00A84C6C">
        <w:tc>
          <w:tcPr>
            <w:tcW w:w="1792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Результат проверки ЭП</w:t>
            </w:r>
          </w:p>
        </w:tc>
        <w:tc>
          <w:tcPr>
            <w:tcW w:w="1502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2069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Из раскрывающегося списка</w:t>
            </w:r>
          </w:p>
        </w:tc>
        <w:tc>
          <w:tcPr>
            <w:tcW w:w="1578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595B9D" w:rsidRPr="0051719C" w:rsidTr="00A84C6C">
        <w:tc>
          <w:tcPr>
            <w:tcW w:w="1792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Выявленные ошибки</w:t>
            </w:r>
          </w:p>
        </w:tc>
        <w:tc>
          <w:tcPr>
            <w:tcW w:w="1502" w:type="dxa"/>
          </w:tcPr>
          <w:p w:rsidR="00595B9D" w:rsidRPr="0051719C" w:rsidRDefault="00595B9D" w:rsidP="00843EC3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5000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  <w:r w:rsidR="004A43A6" w:rsidRPr="0051719C">
              <w:rPr>
                <w:rFonts w:ascii="Arial" w:hAnsi="Arial" w:cs="Arial"/>
                <w:sz w:val="20"/>
                <w:szCs w:val="20"/>
              </w:rPr>
              <w:t>, если Результат проверки ЭП = 2 либо 3</w:t>
            </w:r>
          </w:p>
        </w:tc>
        <w:tc>
          <w:tcPr>
            <w:tcW w:w="2069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Вручную.</w:t>
            </w:r>
          </w:p>
          <w:p w:rsidR="00595B9D" w:rsidRPr="0051719C" w:rsidRDefault="00595B9D" w:rsidP="00843EC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Допускаются любые символы.  </w:t>
            </w:r>
          </w:p>
        </w:tc>
        <w:tc>
          <w:tcPr>
            <w:tcW w:w="1578" w:type="dxa"/>
          </w:tcPr>
          <w:p w:rsidR="00595B9D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595B9D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843EC3" w:rsidRPr="0051719C" w:rsidRDefault="00843EC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843EC3" w:rsidRPr="0051719C" w:rsidRDefault="00843EC3" w:rsidP="00843EC3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заключения по проверке ЭП на документах клиентов в ЭДК»</w:t>
            </w:r>
          </w:p>
        </w:tc>
      </w:tr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843EC3" w:rsidRPr="0051719C" w:rsidRDefault="00843EC3" w:rsidP="00843EC3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заключения по проверке ЭП на документах клиентов в ЭДК»</w:t>
            </w:r>
          </w:p>
        </w:tc>
      </w:tr>
      <w:tr w:rsidR="00843EC3" w:rsidRPr="0051719C" w:rsidTr="00AA2EB1">
        <w:tc>
          <w:tcPr>
            <w:tcW w:w="186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</w:t>
            </w:r>
          </w:p>
        </w:tc>
        <w:tc>
          <w:tcPr>
            <w:tcW w:w="1577" w:type="dxa"/>
          </w:tcPr>
          <w:p w:rsidR="00843EC3" w:rsidRPr="0051719C" w:rsidRDefault="00843EC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0 – ЭП отсутствует,</w:t>
            </w:r>
          </w:p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– Удовлетворительно,</w:t>
            </w:r>
          </w:p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2 – Неудовлетворительно,</w:t>
            </w:r>
          </w:p>
          <w:p w:rsidR="00AA2EB1" w:rsidRPr="0051719C" w:rsidRDefault="00AA2EB1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="00375B4D" w:rsidRPr="0051719C">
              <w:rPr>
                <w:rFonts w:ascii="Arial" w:hAnsi="Arial" w:cs="Arial"/>
                <w:sz w:val="20"/>
                <w:szCs w:val="20"/>
              </w:rPr>
              <w:t>–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Частично удовлетворительно</w:t>
            </w:r>
          </w:p>
        </w:tc>
        <w:tc>
          <w:tcPr>
            <w:tcW w:w="4359" w:type="dxa"/>
          </w:tcPr>
          <w:p w:rsidR="00843EC3" w:rsidRPr="0051719C" w:rsidRDefault="00843EC3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значения на ЭФ</w:t>
            </w:r>
          </w:p>
        </w:tc>
      </w:tr>
      <w:tr w:rsidR="00595B9D" w:rsidRPr="0051719C" w:rsidTr="00AA2EB1">
        <w:tc>
          <w:tcPr>
            <w:tcW w:w="1867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ссылок на документы</w:t>
            </w:r>
          </w:p>
        </w:tc>
        <w:tc>
          <w:tcPr>
            <w:tcW w:w="1577" w:type="dxa"/>
          </w:tcPr>
          <w:p w:rsidR="00595B9D" w:rsidRPr="0051719C" w:rsidRDefault="00595B9D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595B9D" w:rsidRPr="0051719C" w:rsidRDefault="00595B9D" w:rsidP="00AA2EB1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595B9D" w:rsidRPr="0051719C" w:rsidRDefault="00595B9D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документа, который отражается в шапке Заключения по результатам проверки ЭП</w:t>
            </w:r>
          </w:p>
        </w:tc>
      </w:tr>
    </w:tbl>
    <w:p w:rsidR="00843EC3" w:rsidRPr="0051719C" w:rsidRDefault="00843EC3" w:rsidP="00843EC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4414B3" w:rsidRPr="0051719C" w:rsidRDefault="004414B3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1" w:name="_6.4._ЭФ_«Путь"/>
      <w:bookmarkEnd w:id="21"/>
      <w:r w:rsidRPr="0051719C">
        <w:rPr>
          <w:szCs w:val="20"/>
        </w:rPr>
        <w:t>6.</w:t>
      </w:r>
      <w:r w:rsidR="006D556B" w:rsidRPr="0051719C">
        <w:rPr>
          <w:szCs w:val="20"/>
        </w:rPr>
        <w:t>4</w:t>
      </w:r>
      <w:r w:rsidRPr="0051719C">
        <w:rPr>
          <w:szCs w:val="20"/>
        </w:rPr>
        <w:t>. ЭФ «Путь для копирования каталогов/документов»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.1. Наименование ЭФ: Путь для копирования каталогов/документов.</w:t>
      </w:r>
    </w:p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4414B3" w:rsidRPr="0051719C" w:rsidTr="00945730">
        <w:tc>
          <w:tcPr>
            <w:tcW w:w="1792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4414B3" w:rsidRPr="0051719C" w:rsidTr="00945730">
        <w:tc>
          <w:tcPr>
            <w:tcW w:w="1792" w:type="dxa"/>
          </w:tcPr>
          <w:p w:rsidR="004414B3" w:rsidRPr="0051719C" w:rsidRDefault="004414B3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Путь для копирования каталогов (документов)</w:t>
            </w:r>
          </w:p>
        </w:tc>
        <w:tc>
          <w:tcPr>
            <w:tcW w:w="1502" w:type="dxa"/>
          </w:tcPr>
          <w:p w:rsidR="004414B3" w:rsidRPr="0051719C" w:rsidRDefault="004414B3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4414B3" w:rsidRPr="0051719C" w:rsidRDefault="004414B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4414B3" w:rsidRPr="0051719C" w:rsidRDefault="004414B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Вручную путем выбора из раскрывающегося списка. </w:t>
            </w:r>
          </w:p>
        </w:tc>
        <w:tc>
          <w:tcPr>
            <w:tcW w:w="1730" w:type="dxa"/>
          </w:tcPr>
          <w:p w:rsidR="004414B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4414B3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4414B3" w:rsidRPr="0051719C" w:rsidRDefault="004414B3" w:rsidP="004414B3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4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4414B3" w:rsidRPr="0051719C" w:rsidTr="00354ACF">
        <w:tc>
          <w:tcPr>
            <w:tcW w:w="1867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77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4414B3" w:rsidRPr="0051719C" w:rsidRDefault="004414B3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375B4D" w:rsidRPr="0051719C" w:rsidTr="00354ACF">
        <w:tc>
          <w:tcPr>
            <w:tcW w:w="1867" w:type="dxa"/>
          </w:tcPr>
          <w:p w:rsidR="00375B4D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75B4D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375B4D" w:rsidRPr="0051719C" w:rsidRDefault="00375B4D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75B4D" w:rsidRPr="0051719C" w:rsidRDefault="00375B4D" w:rsidP="00375B4D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«Быстрое копирование выбранных документов в ЭДК на локальный диск»</w:t>
            </w:r>
          </w:p>
        </w:tc>
      </w:tr>
      <w:tr w:rsidR="00354ACF" w:rsidRPr="0051719C" w:rsidTr="00354ACF">
        <w:tc>
          <w:tcPr>
            <w:tcW w:w="186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«Быстрое копирование выбранных документов в ЭДК на локальный диск»</w:t>
            </w:r>
          </w:p>
        </w:tc>
      </w:tr>
      <w:tr w:rsidR="00354ACF" w:rsidRPr="0051719C" w:rsidTr="00354ACF">
        <w:tc>
          <w:tcPr>
            <w:tcW w:w="1867" w:type="dxa"/>
          </w:tcPr>
          <w:p w:rsidR="00354ACF" w:rsidRPr="0051719C" w:rsidRDefault="00354ACF" w:rsidP="004414B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 возможностью выбора каталога назначения на локальном диске</w:t>
            </w:r>
          </w:p>
        </w:tc>
        <w:tc>
          <w:tcPr>
            <w:tcW w:w="157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354ACF" w:rsidRPr="0051719C" w:rsidRDefault="00354ACF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54ACF" w:rsidRPr="0051719C" w:rsidRDefault="00354ACF" w:rsidP="004414B3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каталога, в который требуется скопировать выбранные каталоги и документы</w:t>
            </w:r>
          </w:p>
        </w:tc>
      </w:tr>
    </w:tbl>
    <w:p w:rsidR="006D556B" w:rsidRPr="0051719C" w:rsidRDefault="006D556B" w:rsidP="00050CA4">
      <w:pPr>
        <w:pStyle w:val="a3"/>
        <w:ind w:firstLine="851"/>
        <w:jc w:val="both"/>
        <w:rPr>
          <w:rFonts w:ascii="Arial" w:hAnsi="Arial" w:cs="Arial"/>
          <w:b/>
          <w:i/>
          <w:sz w:val="20"/>
          <w:szCs w:val="20"/>
        </w:rPr>
      </w:pPr>
    </w:p>
    <w:p w:rsidR="00050CA4" w:rsidRPr="0051719C" w:rsidRDefault="00050CA4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2" w:name="_6.5._ЭФ_«Отправка"/>
      <w:bookmarkEnd w:id="22"/>
      <w:r w:rsidRPr="0051719C">
        <w:rPr>
          <w:szCs w:val="20"/>
        </w:rPr>
        <w:t>6.</w:t>
      </w:r>
      <w:r w:rsidR="006D556B" w:rsidRPr="0051719C">
        <w:rPr>
          <w:szCs w:val="20"/>
        </w:rPr>
        <w:t>5</w:t>
      </w:r>
      <w:r w:rsidRPr="0051719C">
        <w:rPr>
          <w:szCs w:val="20"/>
        </w:rPr>
        <w:t>. ЭФ «</w:t>
      </w:r>
      <w:r w:rsidR="005441E5" w:rsidRPr="0051719C">
        <w:rPr>
          <w:szCs w:val="20"/>
        </w:rPr>
        <w:t xml:space="preserve">Выбор шаблона </w:t>
      </w:r>
      <w:r w:rsidRPr="0051719C">
        <w:rPr>
          <w:szCs w:val="20"/>
        </w:rPr>
        <w:t>сообщения для направления документов на проверку ЭП / сообщение о результатах проверки ЭП / сообщение о результатах подписания ЭП»</w:t>
      </w:r>
    </w:p>
    <w:p w:rsidR="00050CA4" w:rsidRPr="0051719C" w:rsidRDefault="00050CA4" w:rsidP="00050CA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.1. Наименование ЭФ: Отправка сообщения.</w:t>
      </w:r>
    </w:p>
    <w:p w:rsidR="00050CA4" w:rsidRPr="0051719C" w:rsidRDefault="00050CA4" w:rsidP="00050CA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050CA4" w:rsidRPr="0051719C" w:rsidTr="00945730">
        <w:tc>
          <w:tcPr>
            <w:tcW w:w="1792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050CA4" w:rsidRPr="0051719C" w:rsidTr="00945730">
        <w:tc>
          <w:tcPr>
            <w:tcW w:w="1792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Тип сообщения</w:t>
            </w:r>
          </w:p>
        </w:tc>
        <w:tc>
          <w:tcPr>
            <w:tcW w:w="1502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 путем выбора из раскрывающегося списка.</w:t>
            </w:r>
          </w:p>
        </w:tc>
        <w:tc>
          <w:tcPr>
            <w:tcW w:w="1730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050CA4" w:rsidRPr="0051719C" w:rsidTr="00945730">
        <w:tc>
          <w:tcPr>
            <w:tcW w:w="1792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Адрес электронной почты</w:t>
            </w:r>
          </w:p>
        </w:tc>
        <w:tc>
          <w:tcPr>
            <w:tcW w:w="1502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50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Вручную путем выбора из адресной книги</w:t>
            </w:r>
          </w:p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Можно выбрать несколько значений</w:t>
            </w:r>
          </w:p>
        </w:tc>
        <w:tc>
          <w:tcPr>
            <w:tcW w:w="1730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050CA4" w:rsidRPr="0051719C" w:rsidRDefault="00A84C6C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050CA4" w:rsidRPr="0051719C" w:rsidRDefault="00050CA4" w:rsidP="00050CA4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</w:t>
      </w:r>
      <w:r w:rsidR="006D556B" w:rsidRPr="0051719C">
        <w:rPr>
          <w:rFonts w:ascii="Arial" w:hAnsi="Arial" w:cs="Arial"/>
          <w:sz w:val="20"/>
          <w:szCs w:val="20"/>
        </w:rPr>
        <w:t>5</w:t>
      </w:r>
      <w:r w:rsidRPr="0051719C">
        <w:rPr>
          <w:rFonts w:ascii="Arial" w:hAnsi="Arial" w:cs="Arial"/>
          <w:sz w:val="20"/>
          <w:szCs w:val="20"/>
        </w:rPr>
        <w:t>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050CA4" w:rsidRPr="0051719C" w:rsidTr="00945730">
        <w:tc>
          <w:tcPr>
            <w:tcW w:w="1867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77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050CA4" w:rsidRPr="0051719C" w:rsidRDefault="00050CA4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050CA4" w:rsidRPr="0051719C" w:rsidTr="00945730">
        <w:tc>
          <w:tcPr>
            <w:tcW w:w="1867" w:type="dxa"/>
          </w:tcPr>
          <w:p w:rsidR="00050CA4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050CA4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050CA4" w:rsidRPr="0051719C" w:rsidRDefault="00050CA4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050CA4" w:rsidRPr="0051719C" w:rsidRDefault="00050CA4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сообщений по шаблону для отправки документов на проверку ЭП / сообщений о результатах проверки ЭП / сообщений о результатах подписания ЭП»</w:t>
            </w:r>
          </w:p>
        </w:tc>
      </w:tr>
      <w:tr w:rsidR="00354ACF" w:rsidRPr="0051719C" w:rsidTr="00945730">
        <w:tc>
          <w:tcPr>
            <w:tcW w:w="186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54ACF" w:rsidRPr="0051719C" w:rsidRDefault="00354ACF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354ACF" w:rsidRPr="0051719C" w:rsidRDefault="00354ACF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54ACF" w:rsidRPr="0051719C" w:rsidRDefault="00354ACF" w:rsidP="00945730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См. сценарий «Формирование сообщений по шаблону для отправки документов на проверку ЭП / сообщений о результатах проверки ЭП / сообщений о результатах подписания ЭП»</w:t>
            </w:r>
          </w:p>
        </w:tc>
      </w:tr>
      <w:tr w:rsidR="00050CA4" w:rsidRPr="0051719C" w:rsidTr="00945730">
        <w:tc>
          <w:tcPr>
            <w:tcW w:w="1867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 возможностью выбора типа сообщения</w:t>
            </w:r>
          </w:p>
        </w:tc>
        <w:tc>
          <w:tcPr>
            <w:tcW w:w="157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050CA4" w:rsidRPr="0051719C" w:rsidRDefault="00050CA4" w:rsidP="004F061D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Типы сообщений согласно пп. 9, 10 ВНД, регламентирующего порядок проверки ЭП и подписания документов ЭП в процессе предоставления и последующей работы с банковскими гарантиями</w:t>
            </w:r>
          </w:p>
        </w:tc>
        <w:tc>
          <w:tcPr>
            <w:tcW w:w="4359" w:type="dxa"/>
          </w:tcPr>
          <w:p w:rsidR="00050CA4" w:rsidRPr="0051719C" w:rsidRDefault="00050CA4" w:rsidP="00050CA4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типа сообщения</w:t>
            </w:r>
          </w:p>
        </w:tc>
      </w:tr>
      <w:tr w:rsidR="00050CA4" w:rsidRPr="0051719C" w:rsidTr="00945730">
        <w:tc>
          <w:tcPr>
            <w:tcW w:w="1867" w:type="dxa"/>
          </w:tcPr>
          <w:p w:rsidR="00050CA4" w:rsidRPr="0051719C" w:rsidRDefault="00050CA4" w:rsidP="00050CA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Раскрывающийся список с выбором адреса из адресной книги</w:t>
            </w:r>
          </w:p>
        </w:tc>
        <w:tc>
          <w:tcPr>
            <w:tcW w:w="1577" w:type="dxa"/>
          </w:tcPr>
          <w:p w:rsidR="00050CA4" w:rsidRPr="0051719C" w:rsidRDefault="00050CA4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185" w:type="dxa"/>
          </w:tcPr>
          <w:p w:rsidR="00050CA4" w:rsidRPr="0051719C" w:rsidRDefault="00050CA4" w:rsidP="00945730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050CA4" w:rsidRPr="0051719C" w:rsidRDefault="00050CA4" w:rsidP="00050CA4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Выбор нужного адреса(ов)</w:t>
            </w:r>
          </w:p>
        </w:tc>
      </w:tr>
    </w:tbl>
    <w:p w:rsidR="003323E1" w:rsidRPr="0051719C" w:rsidRDefault="003323E1" w:rsidP="003323E1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3323E1" w:rsidRPr="0051719C" w:rsidRDefault="003323E1" w:rsidP="003323E1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3" w:name="_6.6._ЭФ_«Выбор"/>
      <w:bookmarkEnd w:id="23"/>
      <w:r w:rsidRPr="0051719C">
        <w:rPr>
          <w:szCs w:val="20"/>
        </w:rPr>
        <w:t xml:space="preserve">6.6. ЭФ «Выбор </w:t>
      </w:r>
      <w:r w:rsidR="000151DC" w:rsidRPr="0051719C">
        <w:rPr>
          <w:szCs w:val="20"/>
        </w:rPr>
        <w:t>заявки</w:t>
      </w:r>
      <w:r w:rsidRPr="0051719C">
        <w:rPr>
          <w:szCs w:val="20"/>
        </w:rPr>
        <w:t>»</w:t>
      </w:r>
    </w:p>
    <w:p w:rsidR="003323E1" w:rsidRPr="0051719C" w:rsidRDefault="003323E1" w:rsidP="003323E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6.6.1. Наименование ЭФ: Выбор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3323E1" w:rsidRPr="0051719C" w:rsidRDefault="003323E1" w:rsidP="003323E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6.6.2. Поля ЭФ:</w:t>
      </w:r>
    </w:p>
    <w:tbl>
      <w:tblPr>
        <w:tblStyle w:val="ab"/>
        <w:tblW w:w="0" w:type="auto"/>
        <w:tblLook w:val="04A0"/>
      </w:tblPr>
      <w:tblGrid>
        <w:gridCol w:w="1792"/>
        <w:gridCol w:w="1502"/>
        <w:gridCol w:w="1831"/>
        <w:gridCol w:w="1917"/>
        <w:gridCol w:w="1730"/>
        <w:gridCol w:w="2216"/>
      </w:tblGrid>
      <w:tr w:rsidR="003323E1" w:rsidRPr="0051719C" w:rsidTr="007D0D59">
        <w:tc>
          <w:tcPr>
            <w:tcW w:w="1792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1502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  <w:tc>
          <w:tcPr>
            <w:tcW w:w="1831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Обязательность</w:t>
            </w:r>
          </w:p>
        </w:tc>
        <w:tc>
          <w:tcPr>
            <w:tcW w:w="1917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Заполнение</w:t>
            </w:r>
          </w:p>
        </w:tc>
        <w:tc>
          <w:tcPr>
            <w:tcW w:w="1730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Проверки корректности данных</w:t>
            </w:r>
          </w:p>
        </w:tc>
        <w:tc>
          <w:tcPr>
            <w:tcW w:w="2216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Ошибка</w:t>
            </w:r>
          </w:p>
        </w:tc>
      </w:tr>
      <w:tr w:rsidR="003323E1" w:rsidRPr="0051719C" w:rsidTr="007D0D59">
        <w:tc>
          <w:tcPr>
            <w:tcW w:w="1792" w:type="dxa"/>
          </w:tcPr>
          <w:p w:rsidR="003323E1" w:rsidRPr="0051719C" w:rsidRDefault="000151DC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Заявка</w:t>
            </w:r>
          </w:p>
        </w:tc>
        <w:tc>
          <w:tcPr>
            <w:tcW w:w="1502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 (</w:t>
            </w:r>
            <w:r w:rsidRPr="0051719C">
              <w:rPr>
                <w:rFonts w:ascii="Arial" w:hAnsi="Arial" w:cs="Arial"/>
                <w:sz w:val="20"/>
                <w:szCs w:val="20"/>
              </w:rPr>
              <w:t>300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831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Да</w:t>
            </w:r>
          </w:p>
        </w:tc>
        <w:tc>
          <w:tcPr>
            <w:tcW w:w="191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Вручную путем выбора из раскрывающегося списка. </w:t>
            </w:r>
          </w:p>
          <w:p w:rsidR="00135A81" w:rsidRPr="0051719C" w:rsidRDefault="00135A8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135A81" w:rsidRPr="0051719C" w:rsidRDefault="00135A81" w:rsidP="000151DC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Если обращение к ЭФ инициировано из каталога, размещенного внутри каталога с 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заявкой</w:t>
            </w:r>
            <w:r w:rsidRPr="0051719C">
              <w:rPr>
                <w:rFonts w:ascii="Arial" w:hAnsi="Arial" w:cs="Arial"/>
                <w:sz w:val="20"/>
                <w:szCs w:val="20"/>
              </w:rPr>
              <w:t xml:space="preserve"> в ЭДК, то по умолчанию в раскрывающемся списке должен отображаться номер этой </w:t>
            </w:r>
            <w:r w:rsidR="000151DC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  <w:r w:rsidRPr="0051719C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730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2216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</w:tbl>
    <w:p w:rsidR="003323E1" w:rsidRPr="0051719C" w:rsidRDefault="003323E1" w:rsidP="003323E1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6.6.3. Элементы управления на ЭФ:</w:t>
      </w:r>
    </w:p>
    <w:tbl>
      <w:tblPr>
        <w:tblStyle w:val="ab"/>
        <w:tblW w:w="0" w:type="auto"/>
        <w:tblLook w:val="04A0"/>
      </w:tblPr>
      <w:tblGrid>
        <w:gridCol w:w="1867"/>
        <w:gridCol w:w="1577"/>
        <w:gridCol w:w="3185"/>
        <w:gridCol w:w="4359"/>
      </w:tblGrid>
      <w:tr w:rsidR="003323E1" w:rsidRPr="0051719C" w:rsidTr="007D0D59">
        <w:tc>
          <w:tcPr>
            <w:tcW w:w="1867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Варианты</w:t>
            </w:r>
          </w:p>
        </w:tc>
        <w:tc>
          <w:tcPr>
            <w:tcW w:w="4359" w:type="dxa"/>
          </w:tcPr>
          <w:p w:rsidR="003323E1" w:rsidRPr="0051719C" w:rsidRDefault="003323E1" w:rsidP="007D0D59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Действие</w:t>
            </w:r>
          </w:p>
        </w:tc>
      </w:tr>
      <w:tr w:rsidR="003323E1" w:rsidRPr="0051719C" w:rsidTr="007D0D59">
        <w:tc>
          <w:tcPr>
            <w:tcW w:w="186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OK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323E1" w:rsidRPr="0051719C" w:rsidRDefault="00F15D81" w:rsidP="007D0D59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п. </w:t>
            </w:r>
            <w:hyperlink w:anchor="_7.1._Автоматическая_выгрузка" w:history="1">
              <w:r w:rsidRPr="0051719C">
                <w:rPr>
                  <w:rStyle w:val="ae"/>
                  <w:rFonts w:ascii="Arial" w:hAnsi="Arial" w:cs="Arial"/>
                  <w:sz w:val="20"/>
                  <w:szCs w:val="20"/>
                </w:rPr>
                <w:t>«</w:t>
              </w:r>
              <w:r w:rsidRPr="0051719C">
                <w:rPr>
                  <w:rStyle w:val="ae"/>
                  <w:rFonts w:ascii="Arial" w:hAnsi="Arial" w:cstheme="majorBidi"/>
                  <w:sz w:val="20"/>
                  <w:szCs w:val="20"/>
                </w:rPr>
                <w:t>Автоматическая выгрузка в каталог документов, подписанных ЭП со стороны Банка»</w:t>
              </w:r>
            </w:hyperlink>
          </w:p>
        </w:tc>
      </w:tr>
      <w:tr w:rsidR="003323E1" w:rsidRPr="0051719C" w:rsidTr="007D0D59">
        <w:tc>
          <w:tcPr>
            <w:tcW w:w="186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Кнопка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Отмена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4359" w:type="dxa"/>
          </w:tcPr>
          <w:p w:rsidR="003323E1" w:rsidRPr="0051719C" w:rsidRDefault="00F15D8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См. п. </w:t>
            </w:r>
            <w:hyperlink w:anchor="_7.1._Автоматическая_выгрузка" w:history="1">
              <w:r w:rsidRPr="0051719C">
                <w:rPr>
                  <w:rStyle w:val="ae"/>
                  <w:rFonts w:ascii="Arial" w:hAnsi="Arial" w:cs="Arial"/>
                  <w:sz w:val="20"/>
                  <w:szCs w:val="20"/>
                </w:rPr>
                <w:t>«</w:t>
              </w:r>
              <w:r w:rsidRPr="0051719C">
                <w:rPr>
                  <w:rStyle w:val="ae"/>
                  <w:rFonts w:ascii="Arial" w:hAnsi="Arial" w:cstheme="majorBidi"/>
                  <w:sz w:val="20"/>
                  <w:szCs w:val="20"/>
                </w:rPr>
                <w:t>Автоматическая выгрузка в каталог документов, подписанных ЭП со стороны Банка»</w:t>
              </w:r>
            </w:hyperlink>
          </w:p>
        </w:tc>
      </w:tr>
      <w:tr w:rsidR="003323E1" w:rsidRPr="0051719C" w:rsidTr="007D0D59">
        <w:tc>
          <w:tcPr>
            <w:tcW w:w="1867" w:type="dxa"/>
          </w:tcPr>
          <w:p w:rsidR="003323E1" w:rsidRPr="0051719C" w:rsidRDefault="003323E1" w:rsidP="004B4CB1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Раскрывающийся список с возможностью выбора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</w:p>
        </w:tc>
        <w:tc>
          <w:tcPr>
            <w:tcW w:w="1577" w:type="dxa"/>
          </w:tcPr>
          <w:p w:rsidR="003323E1" w:rsidRPr="0051719C" w:rsidRDefault="003323E1" w:rsidP="007D0D5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3185" w:type="dxa"/>
          </w:tcPr>
          <w:p w:rsidR="003323E1" w:rsidRPr="0051719C" w:rsidRDefault="003323E1" w:rsidP="007D0D59">
            <w:pPr>
              <w:pStyle w:val="a3"/>
              <w:spacing w:before="0" w:beforeAutospacing="0" w:after="0" w:afterAutospacing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59" w:type="dxa"/>
          </w:tcPr>
          <w:p w:rsidR="003323E1" w:rsidRPr="0051719C" w:rsidRDefault="003323E1" w:rsidP="004B4CB1">
            <w:pPr>
              <w:pStyle w:val="a3"/>
              <w:spacing w:before="0" w:beforeAutospacing="0" w:after="0" w:afterAutospacing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Выбор </w:t>
            </w:r>
            <w:r w:rsidR="004B4CB1" w:rsidRPr="0051719C">
              <w:rPr>
                <w:rFonts w:ascii="Arial" w:hAnsi="Arial" w:cs="Arial"/>
                <w:sz w:val="20"/>
                <w:szCs w:val="20"/>
              </w:rPr>
              <w:t>заявки</w:t>
            </w:r>
            <w:r w:rsidRPr="0051719C">
              <w:rPr>
                <w:rFonts w:ascii="Arial" w:hAnsi="Arial" w:cs="Arial"/>
                <w:sz w:val="20"/>
                <w:szCs w:val="20"/>
              </w:rPr>
              <w:t>, к которой  относятся подписанные документы</w:t>
            </w:r>
          </w:p>
        </w:tc>
      </w:tr>
    </w:tbl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b/>
        </w:rPr>
      </w:pP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7. Автоматически выполняемые активности</w:t>
      </w:r>
    </w:p>
    <w:p w:rsidR="00DA43F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bookmarkStart w:id="24" w:name="_7.1._Автоматическая_выгрузка"/>
      <w:bookmarkEnd w:id="24"/>
      <w:r w:rsidRPr="0051719C">
        <w:rPr>
          <w:szCs w:val="20"/>
        </w:rPr>
        <w:t>7.1. Автоматическая выгрузка в каталог документов, подписанных ЭП со стороны Банка</w:t>
      </w:r>
    </w:p>
    <w:p w:rsidR="00A46736" w:rsidRPr="0051719C" w:rsidRDefault="00DA43F8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7.1.1. При подписании документов ЭП с помощью утвержденных в Банке СЭП </w:t>
      </w:r>
      <w:r w:rsidR="00EF22FA" w:rsidRPr="0051719C">
        <w:rPr>
          <w:rFonts w:ascii="Arial" w:hAnsi="Arial" w:cs="Arial"/>
          <w:sz w:val="20"/>
          <w:szCs w:val="20"/>
        </w:rPr>
        <w:t>должна производиться автоматическая выгрузка подписанных ЭП документов в преднастроенны</w:t>
      </w:r>
      <w:r w:rsidR="00A46736" w:rsidRPr="0051719C">
        <w:rPr>
          <w:rFonts w:ascii="Arial" w:hAnsi="Arial" w:cs="Arial"/>
          <w:sz w:val="20"/>
          <w:szCs w:val="20"/>
        </w:rPr>
        <w:t>е</w:t>
      </w:r>
      <w:r w:rsidR="00EF22FA" w:rsidRPr="0051719C">
        <w:rPr>
          <w:rFonts w:ascii="Arial" w:hAnsi="Arial" w:cs="Arial"/>
          <w:sz w:val="20"/>
          <w:szCs w:val="20"/>
        </w:rPr>
        <w:t xml:space="preserve"> каталог</w:t>
      </w:r>
      <w:r w:rsidR="00A46736" w:rsidRPr="0051719C">
        <w:rPr>
          <w:rFonts w:ascii="Arial" w:hAnsi="Arial" w:cs="Arial"/>
          <w:sz w:val="20"/>
          <w:szCs w:val="20"/>
        </w:rPr>
        <w:t>и:</w:t>
      </w:r>
    </w:p>
    <w:p w:rsidR="00A46736" w:rsidRPr="0051719C" w:rsidRDefault="00A46736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7.1.1.1. Каталог </w:t>
      </w:r>
      <w:r w:rsidR="00FD6261" w:rsidRPr="0051719C">
        <w:rPr>
          <w:rFonts w:ascii="Arial" w:hAnsi="Arial" w:cs="Arial"/>
          <w:sz w:val="20"/>
          <w:szCs w:val="20"/>
        </w:rPr>
        <w:t>А</w:t>
      </w:r>
      <w:r w:rsidRPr="0051719C">
        <w:rPr>
          <w:rFonts w:ascii="Arial" w:hAnsi="Arial" w:cs="Arial"/>
          <w:sz w:val="20"/>
          <w:szCs w:val="20"/>
        </w:rPr>
        <w:t xml:space="preserve"> – каталог, к которому у определенных пользователей есть права доступа на чтение и удаление. </w:t>
      </w:r>
    </w:p>
    <w:p w:rsidR="00A46736" w:rsidRPr="0051719C" w:rsidRDefault="00A46736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7.1.1.2.</w:t>
      </w:r>
      <w:r w:rsidR="00EF22FA" w:rsidRPr="0051719C">
        <w:rPr>
          <w:rFonts w:ascii="Arial" w:hAnsi="Arial" w:cs="Arial"/>
          <w:sz w:val="20"/>
          <w:szCs w:val="20"/>
        </w:rPr>
        <w:t xml:space="preserve"> </w:t>
      </w:r>
      <w:r w:rsidRPr="0051719C">
        <w:rPr>
          <w:rFonts w:ascii="Arial" w:hAnsi="Arial" w:cs="Arial"/>
          <w:sz w:val="20"/>
          <w:szCs w:val="20"/>
        </w:rPr>
        <w:t xml:space="preserve">Каталог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– каталог, к которому у пользователей нет доступа. Документы хранятся в нем неограниченно долго в целях восстановления данных при утрате их из ЭДК.</w:t>
      </w:r>
    </w:p>
    <w:p w:rsidR="00F15D81" w:rsidRPr="0051719C" w:rsidRDefault="009E4A28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 При выгрузке документов в каталоги </w:t>
      </w:r>
      <w:r w:rsidR="003323E1" w:rsidRPr="0051719C">
        <w:rPr>
          <w:rFonts w:ascii="Arial" w:hAnsi="Arial" w:cs="Arial"/>
          <w:sz w:val="20"/>
          <w:szCs w:val="20"/>
        </w:rPr>
        <w:t xml:space="preserve">отображается </w:t>
      </w:r>
      <w:hyperlink w:anchor="_6.6._ЭФ_«Выбор" w:history="1">
        <w:r w:rsidR="003323E1" w:rsidRPr="0051719C">
          <w:rPr>
            <w:rStyle w:val="ae"/>
            <w:rFonts w:ascii="Arial" w:hAnsi="Arial" w:cs="Arial"/>
            <w:sz w:val="20"/>
            <w:szCs w:val="20"/>
          </w:rPr>
          <w:t xml:space="preserve">ЭФ  </w:t>
        </w:r>
        <w:r w:rsidR="00F15D81" w:rsidRPr="0051719C">
          <w:rPr>
            <w:rStyle w:val="ae"/>
            <w:rFonts w:ascii="Arial" w:hAnsi="Arial" w:cs="Arial"/>
            <w:sz w:val="20"/>
            <w:szCs w:val="20"/>
          </w:rPr>
          <w:t xml:space="preserve">«Выбор </w:t>
        </w:r>
        <w:r w:rsidR="000151DC" w:rsidRPr="0051719C">
          <w:rPr>
            <w:rStyle w:val="ae"/>
            <w:rFonts w:ascii="Arial" w:hAnsi="Arial" w:cs="Arial"/>
            <w:sz w:val="20"/>
            <w:szCs w:val="20"/>
          </w:rPr>
          <w:t>заявки</w:t>
        </w:r>
        <w:r w:rsidR="00F15D81" w:rsidRPr="0051719C">
          <w:rPr>
            <w:rStyle w:val="ae"/>
            <w:rFonts w:ascii="Arial" w:hAnsi="Arial" w:cs="Arial"/>
            <w:sz w:val="20"/>
            <w:szCs w:val="20"/>
          </w:rPr>
          <w:t>»</w:t>
        </w:r>
      </w:hyperlink>
      <w:r w:rsidR="00F15D81" w:rsidRPr="0051719C">
        <w:rPr>
          <w:rFonts w:ascii="Arial" w:hAnsi="Arial" w:cs="Arial"/>
          <w:sz w:val="20"/>
          <w:szCs w:val="20"/>
        </w:rPr>
        <w:t xml:space="preserve">. Пользователь выбирает </w:t>
      </w:r>
      <w:r w:rsidR="000151DC" w:rsidRPr="0051719C">
        <w:rPr>
          <w:rFonts w:ascii="Arial" w:hAnsi="Arial" w:cs="Arial"/>
          <w:sz w:val="20"/>
          <w:szCs w:val="20"/>
        </w:rPr>
        <w:t>заявку</w:t>
      </w:r>
      <w:r w:rsidR="00F15D81" w:rsidRPr="0051719C">
        <w:rPr>
          <w:rFonts w:ascii="Arial" w:hAnsi="Arial" w:cs="Arial"/>
          <w:sz w:val="20"/>
          <w:szCs w:val="20"/>
        </w:rPr>
        <w:t xml:space="preserve">, к которой относятся подписанные документы. </w:t>
      </w:r>
    </w:p>
    <w:p w:rsidR="00F15D8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7.1.2.1. При выборе </w:t>
      </w:r>
      <w:r w:rsidRPr="0051719C">
        <w:rPr>
          <w:rFonts w:ascii="Arial" w:hAnsi="Arial" w:cs="Arial"/>
          <w:sz w:val="20"/>
          <w:szCs w:val="20"/>
          <w:lang w:val="en-US"/>
        </w:rPr>
        <w:t>OK</w:t>
      </w:r>
      <w:r w:rsidRPr="0051719C">
        <w:rPr>
          <w:rFonts w:ascii="Arial" w:hAnsi="Arial" w:cs="Arial"/>
          <w:sz w:val="20"/>
          <w:szCs w:val="20"/>
        </w:rPr>
        <w:t>:</w:t>
      </w:r>
    </w:p>
    <w:p w:rsidR="0046720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7.1.2.1.1. в каталогах </w:t>
      </w:r>
      <w:r w:rsidRPr="0051719C">
        <w:rPr>
          <w:rFonts w:ascii="Arial" w:hAnsi="Arial" w:cs="Arial"/>
          <w:sz w:val="20"/>
          <w:szCs w:val="20"/>
          <w:lang w:val="en-US"/>
        </w:rPr>
        <w:t>A</w:t>
      </w:r>
      <w:r w:rsidRPr="0051719C">
        <w:rPr>
          <w:rFonts w:ascii="Arial" w:hAnsi="Arial" w:cs="Arial"/>
          <w:sz w:val="20"/>
          <w:szCs w:val="20"/>
        </w:rPr>
        <w:t xml:space="preserve">,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осуществляется проверка наличия ранее созданных каталогов &lt;Подразделение&gt;_&lt;Номер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&gt;,</w:t>
      </w:r>
    </w:p>
    <w:p w:rsidR="00F15D81" w:rsidRPr="0051719C" w:rsidRDefault="0046720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7.1.2.1.1.1.</w:t>
      </w:r>
      <w:r w:rsidR="00F15D81" w:rsidRPr="0051719C">
        <w:rPr>
          <w:rFonts w:ascii="Arial" w:hAnsi="Arial" w:cs="Arial"/>
          <w:sz w:val="20"/>
          <w:szCs w:val="20"/>
        </w:rPr>
        <w:t xml:space="preserve"> если их нет, то автоматически создаются каталоги &lt;Подразделение&gt;_&lt;Номер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="00F15D81" w:rsidRPr="0051719C">
        <w:rPr>
          <w:rFonts w:ascii="Arial" w:hAnsi="Arial" w:cs="Arial"/>
          <w:sz w:val="20"/>
          <w:szCs w:val="20"/>
        </w:rPr>
        <w:t>&gt;, документы размещаются в них.</w:t>
      </w:r>
    </w:p>
    <w:p w:rsidR="00F15D8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7.1.2.1.</w:t>
      </w:r>
      <w:r w:rsidR="00467201" w:rsidRPr="0051719C">
        <w:rPr>
          <w:rFonts w:ascii="Arial" w:hAnsi="Arial" w:cs="Arial"/>
          <w:sz w:val="20"/>
          <w:szCs w:val="20"/>
        </w:rPr>
        <w:t>1.</w:t>
      </w:r>
      <w:r w:rsidRPr="0051719C">
        <w:rPr>
          <w:rFonts w:ascii="Arial" w:hAnsi="Arial" w:cs="Arial"/>
          <w:sz w:val="20"/>
          <w:szCs w:val="20"/>
        </w:rPr>
        <w:t xml:space="preserve">2. иначе: документы размещаются в ранее созданных каталогах &lt;Подразделение&gt;_&lt;Номер </w:t>
      </w:r>
      <w:r w:rsidR="000151DC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&gt;.</w:t>
      </w:r>
    </w:p>
    <w:p w:rsidR="00135A81" w:rsidRPr="0051719C" w:rsidRDefault="00135A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7.1.2.1.2. если подписание документа ЭП запущено из каталога, размещенного внутри каталога с </w:t>
      </w:r>
      <w:r w:rsidR="00D77AD8" w:rsidRPr="0051719C">
        <w:rPr>
          <w:rFonts w:ascii="Arial" w:hAnsi="Arial" w:cs="Arial"/>
          <w:sz w:val="20"/>
          <w:szCs w:val="20"/>
        </w:rPr>
        <w:t>заявкой</w:t>
      </w:r>
      <w:r w:rsidRPr="0051719C">
        <w:rPr>
          <w:rFonts w:ascii="Arial" w:hAnsi="Arial" w:cs="Arial"/>
          <w:sz w:val="20"/>
          <w:szCs w:val="20"/>
        </w:rPr>
        <w:t xml:space="preserve"> в ЭДК, то документы дополнительно размещаются в каталоге «3. Подписано Банком» соответствующей </w:t>
      </w:r>
      <w:r w:rsidR="00D77AD8" w:rsidRPr="0051719C">
        <w:rPr>
          <w:rFonts w:ascii="Arial" w:hAnsi="Arial" w:cs="Arial"/>
          <w:sz w:val="20"/>
          <w:szCs w:val="20"/>
        </w:rPr>
        <w:t>заявки</w:t>
      </w:r>
      <w:r w:rsidRPr="0051719C">
        <w:rPr>
          <w:rFonts w:ascii="Arial" w:hAnsi="Arial" w:cs="Arial"/>
          <w:sz w:val="20"/>
          <w:szCs w:val="20"/>
        </w:rPr>
        <w:t>.</w:t>
      </w:r>
    </w:p>
    <w:p w:rsidR="003323E1" w:rsidRPr="0051719C" w:rsidRDefault="00F15D81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7.1.2.2. При выборе «Отмена» или закрытии формы осуществляется закрытие ЭФ, документы сохраняются в каталогах А,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в корневом каталоге.</w:t>
      </w:r>
    </w:p>
    <w:p w:rsidR="00DA43F8" w:rsidRPr="0051719C" w:rsidRDefault="00A46736" w:rsidP="00DA43F8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7.1.2. </w:t>
      </w:r>
      <w:r w:rsidR="00EF22FA" w:rsidRPr="0051719C">
        <w:rPr>
          <w:rFonts w:ascii="Arial" w:hAnsi="Arial" w:cs="Arial"/>
          <w:sz w:val="20"/>
          <w:szCs w:val="20"/>
        </w:rPr>
        <w:t xml:space="preserve">Размещение </w:t>
      </w:r>
      <w:r w:rsidRPr="0051719C">
        <w:rPr>
          <w:rFonts w:ascii="Arial" w:hAnsi="Arial" w:cs="Arial"/>
          <w:sz w:val="20"/>
          <w:szCs w:val="20"/>
        </w:rPr>
        <w:t xml:space="preserve">и наименования </w:t>
      </w:r>
      <w:r w:rsidR="00EF22FA" w:rsidRPr="0051719C">
        <w:rPr>
          <w:rFonts w:ascii="Arial" w:hAnsi="Arial" w:cs="Arial"/>
          <w:sz w:val="20"/>
          <w:szCs w:val="20"/>
        </w:rPr>
        <w:t>каталог</w:t>
      </w:r>
      <w:r w:rsidRPr="0051719C">
        <w:rPr>
          <w:rFonts w:ascii="Arial" w:hAnsi="Arial" w:cs="Arial"/>
          <w:sz w:val="20"/>
          <w:szCs w:val="20"/>
        </w:rPr>
        <w:t>ов</w:t>
      </w:r>
      <w:r w:rsidR="00EF22FA" w:rsidRPr="0051719C">
        <w:rPr>
          <w:rFonts w:ascii="Arial" w:hAnsi="Arial" w:cs="Arial"/>
          <w:sz w:val="20"/>
          <w:szCs w:val="20"/>
        </w:rPr>
        <w:t xml:space="preserve"> определя</w:t>
      </w:r>
      <w:r w:rsidRPr="0051719C">
        <w:rPr>
          <w:rFonts w:ascii="Arial" w:hAnsi="Arial" w:cs="Arial"/>
          <w:sz w:val="20"/>
          <w:szCs w:val="20"/>
        </w:rPr>
        <w:t>ю</w:t>
      </w:r>
      <w:r w:rsidR="00EF22FA" w:rsidRPr="0051719C">
        <w:rPr>
          <w:rFonts w:ascii="Arial" w:hAnsi="Arial" w:cs="Arial"/>
          <w:sz w:val="20"/>
          <w:szCs w:val="20"/>
        </w:rPr>
        <w:t>тся с учетом требований информационной безопасности на основании отдельного решения ИТ – Комитета Банка.</w:t>
      </w:r>
    </w:p>
    <w:p w:rsidR="00EF22FA" w:rsidRPr="0051719C" w:rsidRDefault="00EF22FA" w:rsidP="00EF22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7.1.</w:t>
      </w:r>
      <w:r w:rsidR="00A46736" w:rsidRPr="0051719C">
        <w:rPr>
          <w:rFonts w:ascii="Arial" w:hAnsi="Arial" w:cs="Arial"/>
          <w:sz w:val="20"/>
          <w:szCs w:val="20"/>
        </w:rPr>
        <w:t>3</w:t>
      </w:r>
      <w:r w:rsidRPr="0051719C">
        <w:rPr>
          <w:rFonts w:ascii="Arial" w:hAnsi="Arial" w:cs="Arial"/>
          <w:sz w:val="20"/>
          <w:szCs w:val="20"/>
        </w:rPr>
        <w:t>. При выгрузке подписанных ЭП документов в каталог</w:t>
      </w:r>
      <w:r w:rsidR="00A46736" w:rsidRPr="0051719C">
        <w:rPr>
          <w:rFonts w:ascii="Arial" w:hAnsi="Arial" w:cs="Arial"/>
          <w:sz w:val="20"/>
          <w:szCs w:val="20"/>
        </w:rPr>
        <w:t xml:space="preserve">и А, </w:t>
      </w:r>
      <w:r w:rsidR="00A46736"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должны соблюдаться требования информационной безопасности, исключающие возникновение инцидентов информационной безопасности, потерю и изменение данных и т.п. в процессе выгрузки и в течение всего времени нахождения подписанных документов в каталоге.</w:t>
      </w:r>
    </w:p>
    <w:p w:rsidR="00A46736" w:rsidRPr="0051719C" w:rsidRDefault="00A46736" w:rsidP="00EF22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7.1.4. Резервное копирование данных в каталогах А, </w:t>
      </w:r>
      <w:r w:rsidRPr="0051719C">
        <w:rPr>
          <w:rFonts w:ascii="Arial" w:hAnsi="Arial" w:cs="Arial"/>
          <w:sz w:val="20"/>
          <w:szCs w:val="20"/>
          <w:lang w:val="en-US"/>
        </w:rPr>
        <w:t>B</w:t>
      </w:r>
      <w:r w:rsidRPr="0051719C">
        <w:rPr>
          <w:rFonts w:ascii="Arial" w:hAnsi="Arial" w:cs="Arial"/>
          <w:sz w:val="20"/>
          <w:szCs w:val="20"/>
        </w:rPr>
        <w:t xml:space="preserve"> должно осуществляться в соответствии с требованиями ВНД Банка, регламентирующего порядок осуществления резервного копирования.</w:t>
      </w:r>
    </w:p>
    <w:p w:rsidR="004511FB" w:rsidRPr="0051719C" w:rsidRDefault="004511FB" w:rsidP="00EF22F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</w:p>
    <w:p w:rsidR="00DA43F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7.2. Автоматическое информирование пользователей о выгрузке в каталог документов, подписанных ЭП со стороны Банка</w:t>
      </w:r>
    </w:p>
    <w:p w:rsidR="006C3EC0" w:rsidRPr="0051719C" w:rsidRDefault="00EF22FA" w:rsidP="00F079BF">
      <w:pPr>
        <w:pStyle w:val="a3"/>
        <w:ind w:firstLine="851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7.2.1. </w:t>
      </w:r>
      <w:r w:rsidR="006C3EC0" w:rsidRPr="0051719C">
        <w:rPr>
          <w:rFonts w:ascii="Arial" w:hAnsi="Arial" w:cs="Arial"/>
          <w:sz w:val="20"/>
          <w:szCs w:val="20"/>
        </w:rPr>
        <w:t xml:space="preserve">При выгрузке подписанных ЭП документов в каталог </w:t>
      </w:r>
      <w:r w:rsidR="004511FB" w:rsidRPr="0051719C">
        <w:rPr>
          <w:rFonts w:ascii="Arial" w:hAnsi="Arial" w:cs="Arial"/>
          <w:sz w:val="20"/>
          <w:szCs w:val="20"/>
        </w:rPr>
        <w:t xml:space="preserve">А </w:t>
      </w:r>
      <w:r w:rsidR="006C3EC0" w:rsidRPr="0051719C">
        <w:rPr>
          <w:rFonts w:ascii="Arial" w:hAnsi="Arial" w:cs="Arial"/>
          <w:sz w:val="20"/>
          <w:szCs w:val="20"/>
        </w:rPr>
        <w:t xml:space="preserve">должно производиться автоматическое уведомление пользователей о пополнении каталога новыми документами. Стандартизированный текст сообщения: </w:t>
      </w:r>
      <w:r w:rsidR="006C3EC0" w:rsidRPr="0051719C">
        <w:rPr>
          <w:rFonts w:ascii="Arial" w:hAnsi="Arial" w:cs="Arial"/>
          <w:i/>
          <w:color w:val="0000FF"/>
          <w:sz w:val="20"/>
          <w:szCs w:val="20"/>
        </w:rPr>
        <w:t>«В каталоге ….. размещены новые документы, подписанные электронной подписью: …. (ссылки)».</w:t>
      </w:r>
    </w:p>
    <w:p w:rsidR="006C3EC0" w:rsidRPr="0051719C" w:rsidRDefault="006C3EC0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7.2.2. Возможность указания адресов для рассылки должна определяться соответствующей настройкой. Перечень адресов изменяется администратором системы с необходимыми правами доступа.</w:t>
      </w:r>
    </w:p>
    <w:p w:rsidR="006C3EC0" w:rsidRPr="0051719C" w:rsidRDefault="006C3EC0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7.2.3. В реализации должна быть предусмотрена возможность установления в настройке периодичности, с которой осуществляется уведомление пользователей о выгрузке в каталог документов, подписанных ЭП, и возможность выбора: уведомление производится в момент размещения документа в каталоге либо с установленной периодичностью. Значения настройки устанавливаются администратором системы с необходимыми правами доступа.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8</w:t>
      </w:r>
      <w:r w:rsidR="00F079BF" w:rsidRPr="0051719C">
        <w:rPr>
          <w:rFonts w:ascii="Arial" w:hAnsi="Arial" w:cs="Arial"/>
          <w:b/>
        </w:rPr>
        <w:t>. Прочие требования</w:t>
      </w:r>
    </w:p>
    <w:p w:rsidR="00F079BF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8</w:t>
      </w:r>
      <w:r w:rsidR="00F079BF" w:rsidRPr="0051719C">
        <w:rPr>
          <w:szCs w:val="20"/>
        </w:rPr>
        <w:t xml:space="preserve">.1. Требования </w:t>
      </w:r>
      <w:r w:rsidR="00375B4D" w:rsidRPr="0051719C">
        <w:rPr>
          <w:szCs w:val="20"/>
        </w:rPr>
        <w:t xml:space="preserve">к </w:t>
      </w:r>
      <w:r w:rsidR="00F079BF" w:rsidRPr="0051719C">
        <w:rPr>
          <w:szCs w:val="20"/>
        </w:rPr>
        <w:t xml:space="preserve">максимальному количеству символов в абсолютном </w:t>
      </w:r>
      <w:r w:rsidR="006D556B" w:rsidRPr="0051719C">
        <w:rPr>
          <w:szCs w:val="20"/>
        </w:rPr>
        <w:t>пути к файлам. Обработка ошибок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F079BF" w:rsidRPr="0051719C">
        <w:rPr>
          <w:rFonts w:ascii="Arial" w:hAnsi="Arial" w:cs="Arial"/>
          <w:sz w:val="20"/>
          <w:szCs w:val="20"/>
        </w:rPr>
        <w:t xml:space="preserve">.1.1. Количество символов с пробелами в абсолютном пути к файлам может достигать </w:t>
      </w:r>
      <w:r w:rsidR="00526620">
        <w:rPr>
          <w:rFonts w:ascii="Arial" w:hAnsi="Arial" w:cs="Arial"/>
          <w:sz w:val="20"/>
          <w:szCs w:val="20"/>
        </w:rPr>
        <w:t>…</w:t>
      </w:r>
      <w:r w:rsidR="00F079BF" w:rsidRPr="0051719C">
        <w:rPr>
          <w:rFonts w:ascii="Arial" w:hAnsi="Arial" w:cs="Arial"/>
          <w:sz w:val="20"/>
          <w:szCs w:val="20"/>
        </w:rPr>
        <w:t xml:space="preserve"> шт., т.к. наименования папок и файлов могут быть длинными.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F079BF" w:rsidRPr="0051719C">
        <w:rPr>
          <w:rFonts w:ascii="Arial" w:hAnsi="Arial" w:cs="Arial"/>
          <w:sz w:val="20"/>
          <w:szCs w:val="20"/>
        </w:rPr>
        <w:t xml:space="preserve">.1.2. Если при выполнении сценариев количество символов превышает ограничитель, установленный возможностями </w:t>
      </w:r>
      <w:r w:rsidR="00F079BF" w:rsidRPr="0051719C">
        <w:rPr>
          <w:rFonts w:ascii="Arial" w:hAnsi="Arial" w:cs="Arial"/>
          <w:sz w:val="20"/>
          <w:szCs w:val="20"/>
          <w:lang w:val="en-US"/>
        </w:rPr>
        <w:t>TC</w:t>
      </w:r>
      <w:r w:rsidR="00F079BF" w:rsidRPr="0051719C">
        <w:rPr>
          <w:rFonts w:ascii="Arial" w:hAnsi="Arial" w:cs="Arial"/>
          <w:sz w:val="20"/>
          <w:szCs w:val="20"/>
        </w:rPr>
        <w:t xml:space="preserve">, должна выдаваться стандартная ошибка </w:t>
      </w:r>
      <w:r w:rsidR="00F079BF" w:rsidRPr="0051719C">
        <w:rPr>
          <w:rFonts w:ascii="Arial" w:hAnsi="Arial" w:cs="Arial"/>
          <w:sz w:val="20"/>
          <w:szCs w:val="20"/>
          <w:lang w:val="en-US"/>
        </w:rPr>
        <w:t>TC</w:t>
      </w:r>
      <w:r w:rsidR="00F079BF" w:rsidRPr="0051719C">
        <w:rPr>
          <w:rFonts w:ascii="Arial" w:hAnsi="Arial" w:cs="Arial"/>
          <w:sz w:val="20"/>
          <w:szCs w:val="20"/>
        </w:rPr>
        <w:t>.</w:t>
      </w:r>
    </w:p>
    <w:p w:rsidR="006D556B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8</w:t>
      </w:r>
      <w:r w:rsidR="006D556B" w:rsidRPr="0051719C">
        <w:rPr>
          <w:szCs w:val="20"/>
        </w:rPr>
        <w:t>.2. Требования к быстродействию и одновременному доступу</w:t>
      </w:r>
    </w:p>
    <w:p w:rsidR="006D556B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6D556B" w:rsidRPr="0051719C">
        <w:rPr>
          <w:rFonts w:ascii="Arial" w:hAnsi="Arial" w:cs="Arial"/>
          <w:sz w:val="20"/>
          <w:szCs w:val="20"/>
        </w:rPr>
        <w:t xml:space="preserve">.2.1. </w:t>
      </w:r>
      <w:r w:rsidR="00771800" w:rsidRPr="0051719C">
        <w:rPr>
          <w:rFonts w:ascii="Arial" w:hAnsi="Arial" w:cs="Arial"/>
          <w:sz w:val="20"/>
          <w:szCs w:val="20"/>
        </w:rPr>
        <w:t>Реализация</w:t>
      </w:r>
      <w:r w:rsidR="006D556B" w:rsidRPr="0051719C">
        <w:rPr>
          <w:rFonts w:ascii="Arial" w:hAnsi="Arial" w:cs="Arial"/>
          <w:sz w:val="20"/>
          <w:szCs w:val="20"/>
        </w:rPr>
        <w:t xml:space="preserve"> должна позволять выполнять работы в пределах временных ограничений, установленных ВНД, регламентирующими порядок работы с </w:t>
      </w:r>
      <w:r w:rsidR="0051038F" w:rsidRPr="0051719C">
        <w:rPr>
          <w:rFonts w:ascii="Arial" w:hAnsi="Arial" w:cs="Arial"/>
          <w:sz w:val="20"/>
          <w:szCs w:val="20"/>
        </w:rPr>
        <w:t>банковскими продуктами</w:t>
      </w:r>
      <w:r w:rsidR="006D556B" w:rsidRPr="0051719C">
        <w:rPr>
          <w:rFonts w:ascii="Arial" w:hAnsi="Arial" w:cs="Arial"/>
          <w:sz w:val="20"/>
          <w:szCs w:val="20"/>
        </w:rPr>
        <w:t xml:space="preserve"> по программе «</w:t>
      </w:r>
      <w:r w:rsidR="00526620">
        <w:rPr>
          <w:rFonts w:ascii="Arial" w:hAnsi="Arial" w:cs="Arial"/>
          <w:sz w:val="20"/>
          <w:szCs w:val="20"/>
        </w:rPr>
        <w:t>…</w:t>
      </w:r>
      <w:r w:rsidR="006D556B" w:rsidRPr="0051719C">
        <w:rPr>
          <w:rFonts w:ascii="Arial" w:hAnsi="Arial" w:cs="Arial"/>
          <w:sz w:val="20"/>
          <w:szCs w:val="20"/>
        </w:rPr>
        <w:t xml:space="preserve">», и </w:t>
      </w:r>
      <w:proofErr w:type="spellStart"/>
      <w:r w:rsidR="006D556B" w:rsidRPr="0051719C">
        <w:rPr>
          <w:rFonts w:ascii="Arial" w:hAnsi="Arial" w:cs="Arial"/>
          <w:sz w:val="20"/>
          <w:szCs w:val="20"/>
        </w:rPr>
        <w:t>ВНД</w:t>
      </w:r>
      <w:proofErr w:type="spellEnd"/>
      <w:r w:rsidR="006D556B" w:rsidRPr="0051719C">
        <w:rPr>
          <w:rFonts w:ascii="Arial" w:hAnsi="Arial" w:cs="Arial"/>
          <w:sz w:val="20"/>
          <w:szCs w:val="20"/>
        </w:rPr>
        <w:t>, регламентирующими порядок проверки ЭП и подписания документов Банка ЭП.</w:t>
      </w:r>
    </w:p>
    <w:p w:rsidR="00771800" w:rsidRPr="0051719C" w:rsidRDefault="00DA43F8" w:rsidP="00771800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771800" w:rsidRPr="0051719C">
        <w:rPr>
          <w:rFonts w:ascii="Arial" w:hAnsi="Arial" w:cs="Arial"/>
          <w:sz w:val="20"/>
          <w:szCs w:val="20"/>
        </w:rPr>
        <w:t>.2.2. Реализация должна обеспечивать возможность быстрого поиска необходимых документов в ЭДК</w:t>
      </w:r>
      <w:r w:rsidR="000B5BAB" w:rsidRPr="0051719C">
        <w:rPr>
          <w:rFonts w:ascii="Arial" w:hAnsi="Arial" w:cs="Arial"/>
          <w:sz w:val="20"/>
          <w:szCs w:val="20"/>
        </w:rPr>
        <w:t xml:space="preserve"> и быстрого перехода в нужные каталоги для сохранения документов</w:t>
      </w:r>
      <w:r w:rsidR="00771800" w:rsidRPr="0051719C">
        <w:rPr>
          <w:rFonts w:ascii="Arial" w:hAnsi="Arial" w:cs="Arial"/>
          <w:sz w:val="20"/>
          <w:szCs w:val="20"/>
        </w:rPr>
        <w:t>.</w:t>
      </w:r>
    </w:p>
    <w:p w:rsidR="006D556B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8</w:t>
      </w:r>
      <w:r w:rsidR="006D556B" w:rsidRPr="0051719C">
        <w:rPr>
          <w:rFonts w:ascii="Arial" w:hAnsi="Arial" w:cs="Arial"/>
          <w:sz w:val="20"/>
          <w:szCs w:val="20"/>
        </w:rPr>
        <w:t>.2.</w:t>
      </w:r>
      <w:r w:rsidR="00771800" w:rsidRPr="0051719C">
        <w:rPr>
          <w:rFonts w:ascii="Arial" w:hAnsi="Arial" w:cs="Arial"/>
          <w:sz w:val="20"/>
          <w:szCs w:val="20"/>
        </w:rPr>
        <w:t>3</w:t>
      </w:r>
      <w:r w:rsidR="006D556B" w:rsidRPr="0051719C">
        <w:rPr>
          <w:rFonts w:ascii="Arial" w:hAnsi="Arial" w:cs="Arial"/>
          <w:sz w:val="20"/>
          <w:szCs w:val="20"/>
        </w:rPr>
        <w:t xml:space="preserve">. </w:t>
      </w:r>
      <w:r w:rsidR="00771800" w:rsidRPr="0051719C">
        <w:rPr>
          <w:rFonts w:ascii="Arial" w:hAnsi="Arial" w:cs="Arial"/>
          <w:sz w:val="20"/>
          <w:szCs w:val="20"/>
        </w:rPr>
        <w:t>Реализация</w:t>
      </w:r>
      <w:r w:rsidR="006D556B" w:rsidRPr="0051719C">
        <w:rPr>
          <w:rFonts w:ascii="Arial" w:hAnsi="Arial" w:cs="Arial"/>
          <w:sz w:val="20"/>
          <w:szCs w:val="20"/>
        </w:rPr>
        <w:t xml:space="preserve"> должна позволять одновременно работать с каталогами в многопользовательском режиме в разных часовых поясах: по программе «</w:t>
      </w:r>
      <w:r w:rsidR="00526620">
        <w:rPr>
          <w:rFonts w:ascii="Arial" w:hAnsi="Arial" w:cs="Arial"/>
          <w:sz w:val="20"/>
          <w:szCs w:val="20"/>
        </w:rPr>
        <w:t>…</w:t>
      </w:r>
      <w:r w:rsidR="006D556B" w:rsidRPr="0051719C">
        <w:rPr>
          <w:rFonts w:ascii="Arial" w:hAnsi="Arial" w:cs="Arial"/>
          <w:sz w:val="20"/>
          <w:szCs w:val="20"/>
        </w:rPr>
        <w:t>» предусмотрена работа специалистов в ГО и филиалах. Соответственно, в реализации может быть предусмотрена выдача исключений на невозможность вызова функций в случае если документ открыт другим пользователем и т.п.</w:t>
      </w:r>
    </w:p>
    <w:p w:rsidR="006D556B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8</w:t>
      </w:r>
      <w:r w:rsidR="006D556B" w:rsidRPr="0051719C">
        <w:rPr>
          <w:szCs w:val="20"/>
        </w:rPr>
        <w:t>.3. Требования к информационной безопасности</w:t>
      </w:r>
    </w:p>
    <w:p w:rsidR="00F92CF1" w:rsidRDefault="00DA43F8" w:rsidP="00526620">
      <w:pPr>
        <w:pStyle w:val="a3"/>
        <w:ind w:firstLine="851"/>
        <w:jc w:val="both"/>
      </w:pPr>
      <w:r w:rsidRPr="0051719C">
        <w:rPr>
          <w:rFonts w:ascii="Arial" w:hAnsi="Arial" w:cs="Arial"/>
          <w:sz w:val="20"/>
          <w:szCs w:val="20"/>
        </w:rPr>
        <w:t>8</w:t>
      </w:r>
      <w:r w:rsidR="006D556B" w:rsidRPr="0051719C">
        <w:rPr>
          <w:rFonts w:ascii="Arial" w:hAnsi="Arial" w:cs="Arial"/>
          <w:sz w:val="20"/>
          <w:szCs w:val="20"/>
        </w:rPr>
        <w:t>.3.1.</w:t>
      </w:r>
      <w:r w:rsidR="009500E7" w:rsidRPr="0051719C">
        <w:rPr>
          <w:rFonts w:ascii="Arial" w:hAnsi="Arial" w:cs="Arial"/>
          <w:sz w:val="20"/>
          <w:szCs w:val="20"/>
        </w:rPr>
        <w:t xml:space="preserve"> </w:t>
      </w:r>
      <w:r w:rsidR="00526620">
        <w:rPr>
          <w:rFonts w:ascii="Arial" w:hAnsi="Arial" w:cs="Arial"/>
          <w:sz w:val="20"/>
          <w:szCs w:val="20"/>
        </w:rPr>
        <w:t>…</w:t>
      </w:r>
      <w:r w:rsidR="009500E7" w:rsidRPr="0051719C">
        <w:rPr>
          <w:rFonts w:ascii="Arial" w:hAnsi="Arial" w:cs="Arial"/>
          <w:sz w:val="20"/>
          <w:szCs w:val="20"/>
        </w:rPr>
        <w:t>.</w:t>
      </w:r>
      <w:r w:rsidR="009500E7" w:rsidRPr="0051719C">
        <w:t xml:space="preserve"> </w:t>
      </w:r>
    </w:p>
    <w:p w:rsidR="00F92CF1" w:rsidRDefault="00F92CF1" w:rsidP="004F2595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4F2595">
        <w:rPr>
          <w:szCs w:val="20"/>
        </w:rPr>
        <w:t xml:space="preserve">8.4. Требования к обеспечению возможности работы с каталогами в </w:t>
      </w:r>
      <w:proofErr w:type="spellStart"/>
      <w:r w:rsidRPr="004F2595">
        <w:rPr>
          <w:szCs w:val="20"/>
        </w:rPr>
        <w:t>АБС</w:t>
      </w:r>
      <w:proofErr w:type="spellEnd"/>
    </w:p>
    <w:p w:rsidR="00E537EC" w:rsidRDefault="00F92CF1" w:rsidP="004F2595">
      <w:pPr>
        <w:pStyle w:val="a3"/>
        <w:spacing w:before="12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8.4.1. Работа с каталогами и файлами ведется в специализированном АРМ в соответствии с требованиями, описанными в настоящем документе, на протяжении всего </w:t>
      </w:r>
      <w:r w:rsidR="00526620">
        <w:rPr>
          <w:rFonts w:ascii="Arial" w:hAnsi="Arial" w:cs="Arial"/>
          <w:sz w:val="20"/>
          <w:szCs w:val="20"/>
        </w:rPr>
        <w:t>периода работы с продуктом</w:t>
      </w:r>
      <w:r>
        <w:rPr>
          <w:rFonts w:ascii="Arial" w:hAnsi="Arial" w:cs="Arial"/>
          <w:sz w:val="20"/>
          <w:szCs w:val="20"/>
        </w:rPr>
        <w:t xml:space="preserve">: </w:t>
      </w:r>
      <w:r w:rsidR="00E537EC">
        <w:rPr>
          <w:rFonts w:ascii="Arial" w:hAnsi="Arial" w:cs="Arial"/>
          <w:sz w:val="20"/>
          <w:szCs w:val="20"/>
        </w:rPr>
        <w:t xml:space="preserve">начиная от поступления документов от клиентов заканчивая сроком истечения исковой давности по всем кредитам и гарантиям по программам </w:t>
      </w:r>
      <w:r w:rsidR="00526620">
        <w:rPr>
          <w:rFonts w:ascii="Arial" w:hAnsi="Arial" w:cs="Arial"/>
          <w:sz w:val="20"/>
          <w:szCs w:val="20"/>
        </w:rPr>
        <w:t>….</w:t>
      </w:r>
    </w:p>
    <w:p w:rsidR="00F92CF1" w:rsidRDefault="00F92CF1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8.4.2. Документы, находящиеся в каталогах «Юридические документы», «Выдача», «Сопровождение» должны быть доступны в режиме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в режиме реального времени начиная с даты создания данных каталогов в специализированном АРМ</w:t>
      </w:r>
      <w:r w:rsidR="0000289A">
        <w:rPr>
          <w:rFonts w:ascii="Arial" w:hAnsi="Arial" w:cs="Arial"/>
          <w:sz w:val="20"/>
          <w:szCs w:val="20"/>
        </w:rPr>
        <w:t xml:space="preserve"> </w:t>
      </w:r>
      <w:r w:rsidR="0000289A" w:rsidRPr="0000289A">
        <w:rPr>
          <w:rFonts w:ascii="Arial" w:hAnsi="Arial" w:cs="Arial"/>
          <w:sz w:val="20"/>
          <w:szCs w:val="20"/>
          <w:u w:val="single"/>
        </w:rPr>
        <w:t xml:space="preserve">(при условии что Клиент в </w:t>
      </w:r>
      <w:proofErr w:type="spellStart"/>
      <w:r w:rsidR="0000289A" w:rsidRPr="0000289A">
        <w:rPr>
          <w:rFonts w:ascii="Arial" w:hAnsi="Arial" w:cs="Arial"/>
          <w:sz w:val="20"/>
          <w:szCs w:val="20"/>
          <w:u w:val="single"/>
        </w:rPr>
        <w:t>АБС</w:t>
      </w:r>
      <w:proofErr w:type="spellEnd"/>
      <w:r w:rsidR="0000289A" w:rsidRPr="0000289A">
        <w:rPr>
          <w:rFonts w:ascii="Arial" w:hAnsi="Arial" w:cs="Arial"/>
          <w:sz w:val="20"/>
          <w:szCs w:val="20"/>
          <w:u w:val="single"/>
        </w:rPr>
        <w:t xml:space="preserve"> создан)</w:t>
      </w:r>
      <w:r>
        <w:rPr>
          <w:rFonts w:ascii="Arial" w:hAnsi="Arial" w:cs="Arial"/>
          <w:sz w:val="20"/>
          <w:szCs w:val="20"/>
        </w:rPr>
        <w:t>.</w:t>
      </w:r>
    </w:p>
    <w:p w:rsidR="00F92CF1" w:rsidRDefault="00F92CF1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8.4.3. Пользователь не должен совершать </w:t>
      </w:r>
      <w:r w:rsidR="0000289A">
        <w:rPr>
          <w:rFonts w:ascii="Arial" w:hAnsi="Arial" w:cs="Arial"/>
          <w:sz w:val="20"/>
          <w:szCs w:val="20"/>
        </w:rPr>
        <w:t xml:space="preserve">никаких </w:t>
      </w:r>
      <w:r>
        <w:rPr>
          <w:rFonts w:ascii="Arial" w:hAnsi="Arial" w:cs="Arial"/>
          <w:sz w:val="20"/>
          <w:szCs w:val="20"/>
        </w:rPr>
        <w:t xml:space="preserve">действий по </w:t>
      </w:r>
      <w:r w:rsidR="0000289A">
        <w:rPr>
          <w:rFonts w:ascii="Arial" w:hAnsi="Arial" w:cs="Arial"/>
          <w:sz w:val="20"/>
          <w:szCs w:val="20"/>
        </w:rPr>
        <w:t xml:space="preserve">перемещению </w:t>
      </w:r>
      <w:r>
        <w:rPr>
          <w:rFonts w:ascii="Arial" w:hAnsi="Arial" w:cs="Arial"/>
          <w:sz w:val="20"/>
          <w:szCs w:val="20"/>
        </w:rPr>
        <w:t xml:space="preserve">документов вручную в каталог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в целях обеспечения возможности просмотра указанных каталогов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>.</w:t>
      </w:r>
    </w:p>
    <w:p w:rsidR="004F2595" w:rsidRDefault="004F2595" w:rsidP="00F92CF1">
      <w:pPr>
        <w:pStyle w:val="a3"/>
        <w:spacing w:before="0" w:beforeAutospacing="0" w:after="0" w:afterAutospacing="0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8.4.4. Структура каталогов, которая должна быть доступна для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 w:rsidR="00526620">
        <w:rPr>
          <w:rFonts w:ascii="Arial" w:hAnsi="Arial" w:cs="Arial"/>
          <w:sz w:val="20"/>
          <w:szCs w:val="20"/>
        </w:rPr>
        <w:t>:</w:t>
      </w:r>
    </w:p>
    <w:p w:rsidR="004F2595" w:rsidRPr="0051719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8.4.4.1. Клиентский </w:t>
      </w:r>
      <w:r w:rsidRPr="0051719C">
        <w:rPr>
          <w:rFonts w:ascii="Arial" w:hAnsi="Arial" w:cs="Arial"/>
          <w:sz w:val="20"/>
          <w:szCs w:val="20"/>
        </w:rPr>
        <w:t xml:space="preserve">каталог </w:t>
      </w:r>
      <w:r>
        <w:rPr>
          <w:rFonts w:ascii="Arial" w:hAnsi="Arial" w:cs="Arial"/>
          <w:sz w:val="20"/>
          <w:szCs w:val="20"/>
        </w:rPr>
        <w:t>со следующей структурой</w:t>
      </w:r>
      <w:r w:rsidRPr="0051719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4F2595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4F2595">
              <w:rPr>
                <w:rFonts w:ascii="Arial" w:hAnsi="Arial" w:cs="Arial"/>
                <w:sz w:val="20"/>
                <w:szCs w:val="20"/>
              </w:rPr>
              <w:t>&lt;</w:t>
            </w:r>
            <w:r>
              <w:rPr>
                <w:rFonts w:ascii="Arial" w:hAnsi="Arial" w:cs="Arial"/>
                <w:sz w:val="20"/>
                <w:szCs w:val="20"/>
              </w:rPr>
              <w:t xml:space="preserve">Все каталоги, которые сформированы по данному клиенту в соответствии с действующими Правилами хранения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Pr="00950FEE">
              <w:rPr>
                <w:rFonts w:ascii="Arial" w:hAnsi="Arial" w:cs="Arial"/>
                <w:b/>
                <w:sz w:val="20"/>
                <w:szCs w:val="20"/>
              </w:rPr>
              <w:t>«Документы Дата» «Номер банковского счета»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 w:rsidRPr="00950FEE">
              <w:rPr>
                <w:rFonts w:ascii="Arial" w:hAnsi="Arial" w:cs="Arial"/>
                <w:b/>
                <w:sz w:val="20"/>
                <w:szCs w:val="20"/>
              </w:rPr>
              <w:t>«Идентификация Дата»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и т.п. созданные каталоги </w:t>
            </w:r>
            <w:r w:rsidRPr="004F2595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677" w:type="dxa"/>
          </w:tcPr>
          <w:p w:rsidR="004F2595" w:rsidRPr="0051719C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 соответствии с действующими Правилами хранения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52662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r w:rsidR="006E6179">
              <w:rPr>
                <w:rFonts w:ascii="Arial" w:hAnsi="Arial" w:cs="Arial"/>
                <w:sz w:val="20"/>
                <w:szCs w:val="20"/>
              </w:rPr>
              <w:t>«</w:t>
            </w:r>
            <w:r w:rsidR="00526620">
              <w:rPr>
                <w:rFonts w:ascii="Arial" w:hAnsi="Arial" w:cs="Arial"/>
                <w:sz w:val="20"/>
                <w:szCs w:val="20"/>
              </w:rPr>
              <w:t>…</w:t>
            </w:r>
            <w:r>
              <w:rPr>
                <w:rFonts w:ascii="Arial" w:hAnsi="Arial" w:cs="Arial"/>
                <w:sz w:val="20"/>
                <w:szCs w:val="20"/>
              </w:rPr>
              <w:t>»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См. п. 8.4.4.1.1.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4F2595" w:rsidRPr="0051719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8.4.4.1.1. Структура каталога «</w:t>
      </w:r>
      <w:r w:rsidR="00526620">
        <w:rPr>
          <w:rFonts w:ascii="Arial" w:hAnsi="Arial" w:cs="Arial"/>
          <w:sz w:val="20"/>
          <w:szCs w:val="20"/>
        </w:rPr>
        <w:t>…</w:t>
      </w:r>
      <w:r>
        <w:rPr>
          <w:rFonts w:ascii="Arial" w:hAnsi="Arial" w:cs="Arial"/>
          <w:sz w:val="20"/>
          <w:szCs w:val="20"/>
        </w:rPr>
        <w:t>»</w:t>
      </w:r>
      <w:r w:rsidRPr="0051719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4F2595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Юридические документы</w:t>
            </w:r>
          </w:p>
        </w:tc>
        <w:tc>
          <w:tcPr>
            <w:tcW w:w="1677" w:type="dxa"/>
          </w:tcPr>
          <w:p w:rsidR="004F2595" w:rsidRPr="0051719C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каталоге отображаются все документы, размещенные в каталоге «Юридические документы» в АРМ.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6E6179" w:rsidRPr="0051719C" w:rsidTr="0060716F">
        <w:tc>
          <w:tcPr>
            <w:tcW w:w="2117" w:type="dxa"/>
          </w:tcPr>
          <w:p w:rsidR="006E6179" w:rsidRPr="0051719C" w:rsidRDefault="006E6179" w:rsidP="006E617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2.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&lt;</w:t>
            </w:r>
            <w:r w:rsidRPr="0051719C">
              <w:rPr>
                <w:rFonts w:ascii="Arial" w:hAnsi="Arial" w:cs="Arial"/>
                <w:sz w:val="20"/>
                <w:szCs w:val="20"/>
              </w:rPr>
              <w:t>Подразделение&gt;_&lt;Номер заявки&gt;</w:t>
            </w:r>
          </w:p>
        </w:tc>
        <w:tc>
          <w:tcPr>
            <w:tcW w:w="1677" w:type="dxa"/>
          </w:tcPr>
          <w:p w:rsidR="006E6179" w:rsidRDefault="006E6179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См. п. 8.4.4.1.1.1.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F92CF1" w:rsidRDefault="00F92CF1" w:rsidP="00F92CF1"/>
    <w:p w:rsidR="006E6179" w:rsidRPr="00E537EC" w:rsidRDefault="006E6179" w:rsidP="006E6179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E537EC">
        <w:rPr>
          <w:rFonts w:ascii="Arial" w:hAnsi="Arial" w:cs="Arial"/>
          <w:sz w:val="20"/>
          <w:szCs w:val="20"/>
        </w:rPr>
        <w:t>8.4.4.1.1.1. Структура каталога</w:t>
      </w:r>
      <w:r w:rsidR="00E95027" w:rsidRPr="00E537EC">
        <w:rPr>
          <w:rFonts w:ascii="Arial" w:hAnsi="Arial" w:cs="Arial"/>
          <w:sz w:val="20"/>
          <w:szCs w:val="20"/>
        </w:rPr>
        <w:t xml:space="preserve"> &lt;Подразделение&gt;_&lt;Номер заявки&gt;</w:t>
      </w:r>
      <w:r w:rsidRPr="00E537E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6E6179" w:rsidRPr="0051719C" w:rsidTr="0060716F">
        <w:tc>
          <w:tcPr>
            <w:tcW w:w="2117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6E6179" w:rsidRPr="0051719C" w:rsidTr="0060716F">
        <w:tc>
          <w:tcPr>
            <w:tcW w:w="2117" w:type="dxa"/>
          </w:tcPr>
          <w:p w:rsidR="006E6179" w:rsidRPr="0051719C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51719C">
              <w:rPr>
                <w:rFonts w:ascii="Arial" w:hAnsi="Arial" w:cs="Arial"/>
                <w:sz w:val="20"/>
                <w:szCs w:val="20"/>
              </w:rPr>
              <w:t>Выдача</w:t>
            </w:r>
          </w:p>
        </w:tc>
        <w:tc>
          <w:tcPr>
            <w:tcW w:w="1677" w:type="dxa"/>
          </w:tcPr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каталоге отображаются все документы, размещенные в каталоге «Выдача» в АРМ.</w:t>
            </w:r>
          </w:p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Структура каталога аналогична структуре каталога «Выдача» в АРМ (см. п. 8.4.4.1.1.1.1.)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6E6179" w:rsidRPr="0051719C" w:rsidTr="0060716F">
        <w:tc>
          <w:tcPr>
            <w:tcW w:w="2117" w:type="dxa"/>
          </w:tcPr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2. Сопровождение</w:t>
            </w:r>
          </w:p>
        </w:tc>
        <w:tc>
          <w:tcPr>
            <w:tcW w:w="1677" w:type="dxa"/>
          </w:tcPr>
          <w:p w:rsidR="006E6179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каталоге отображаются все документы, размещенные в каталоге «Сопровождение» в АРМ.</w:t>
            </w:r>
          </w:p>
          <w:p w:rsidR="006E6179" w:rsidRDefault="006E6179" w:rsidP="006E617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Структура каталога аналогична структуре каталога «Сопровождение» в АРМ (см. п. 8.4.4.1.1.1.2.)</w:t>
            </w:r>
          </w:p>
        </w:tc>
        <w:tc>
          <w:tcPr>
            <w:tcW w:w="2410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6E6179" w:rsidRDefault="006E6179" w:rsidP="00F92CF1"/>
    <w:p w:rsidR="004F2595" w:rsidRPr="00E537E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E537EC">
        <w:rPr>
          <w:rFonts w:ascii="Arial" w:hAnsi="Arial" w:cs="Arial"/>
          <w:sz w:val="20"/>
          <w:szCs w:val="20"/>
        </w:rPr>
        <w:t>8.4.4.1.1.1.</w:t>
      </w:r>
      <w:r w:rsidR="00E95027" w:rsidRPr="00E537EC">
        <w:rPr>
          <w:rFonts w:ascii="Arial" w:hAnsi="Arial" w:cs="Arial"/>
          <w:sz w:val="20"/>
          <w:szCs w:val="20"/>
        </w:rPr>
        <w:t>1.</w:t>
      </w:r>
      <w:r w:rsidRPr="00E537EC">
        <w:rPr>
          <w:rFonts w:ascii="Arial" w:hAnsi="Arial" w:cs="Arial"/>
          <w:sz w:val="20"/>
          <w:szCs w:val="20"/>
        </w:rPr>
        <w:t xml:space="preserve"> Структура каталога «Выдача»: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E537EC" w:rsidTr="0060716F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E537E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1. Заявка</w:t>
            </w:r>
          </w:p>
        </w:tc>
        <w:tc>
          <w:tcPr>
            <w:tcW w:w="1677" w:type="dxa"/>
            <w:vMerge w:val="restart"/>
          </w:tcPr>
          <w:p w:rsidR="004F2595" w:rsidRPr="00E537EC" w:rsidRDefault="004F2595" w:rsidP="004F259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В каталогах отображаются все документы, размещенные в одноименных каталогах в АРМ.</w:t>
            </w:r>
          </w:p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E537E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E537E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E537E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Аукц_докум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3.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Фин_док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4.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Док_обеспеч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5.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Заключ_подразд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E537EC" w:rsidTr="004F2595">
        <w:tc>
          <w:tcPr>
            <w:tcW w:w="2117" w:type="dxa"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6.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Мониторинг_отлагат_усл</w:t>
            </w:r>
            <w:proofErr w:type="spellEnd"/>
          </w:p>
        </w:tc>
        <w:tc>
          <w:tcPr>
            <w:tcW w:w="1677" w:type="dxa"/>
            <w:vMerge/>
          </w:tcPr>
          <w:p w:rsidR="004F2595" w:rsidRPr="00E537E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E537E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6E6179" w:rsidRPr="0051719C" w:rsidTr="004F2595">
        <w:tc>
          <w:tcPr>
            <w:tcW w:w="2117" w:type="dxa"/>
          </w:tcPr>
          <w:p w:rsidR="006E6179" w:rsidRPr="00E537EC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 xml:space="preserve">7. </w:t>
            </w:r>
            <w:proofErr w:type="spellStart"/>
            <w:r w:rsidRPr="00E537EC">
              <w:rPr>
                <w:rFonts w:ascii="Arial" w:hAnsi="Arial" w:cs="Arial"/>
                <w:sz w:val="20"/>
                <w:szCs w:val="20"/>
              </w:rPr>
              <w:t>Дог_база</w:t>
            </w:r>
            <w:proofErr w:type="spellEnd"/>
          </w:p>
        </w:tc>
        <w:tc>
          <w:tcPr>
            <w:tcW w:w="1677" w:type="dxa"/>
          </w:tcPr>
          <w:p w:rsidR="006E6179" w:rsidRPr="00E537EC" w:rsidRDefault="006E6179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В каталоге отображаются документы (гарантии, договоры и т.п.), подписанные Клиентом и Банком</w:t>
            </w:r>
          </w:p>
        </w:tc>
        <w:tc>
          <w:tcPr>
            <w:tcW w:w="2410" w:type="dxa"/>
          </w:tcPr>
          <w:p w:rsidR="006E6179" w:rsidRPr="00E537E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6E6179" w:rsidRPr="00E537E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6E6179" w:rsidRPr="0051719C" w:rsidRDefault="006E6179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537E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4F2595" w:rsidRPr="0051719C" w:rsidRDefault="004F2595" w:rsidP="004F2595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8.4.4.1.1.</w:t>
      </w:r>
      <w:r w:rsidR="00E95027">
        <w:rPr>
          <w:rFonts w:ascii="Arial" w:hAnsi="Arial" w:cs="Arial"/>
          <w:sz w:val="20"/>
          <w:szCs w:val="20"/>
        </w:rPr>
        <w:t>1.2.</w:t>
      </w:r>
      <w:r>
        <w:rPr>
          <w:rFonts w:ascii="Arial" w:hAnsi="Arial" w:cs="Arial"/>
          <w:sz w:val="20"/>
          <w:szCs w:val="20"/>
        </w:rPr>
        <w:t xml:space="preserve"> Структура каталога «Сопровождение»</w:t>
      </w:r>
      <w:r w:rsidRPr="0051719C">
        <w:rPr>
          <w:rFonts w:ascii="Arial" w:hAnsi="Arial" w:cs="Arial"/>
          <w:sz w:val="20"/>
          <w:szCs w:val="20"/>
        </w:rPr>
        <w:t>:</w:t>
      </w:r>
    </w:p>
    <w:tbl>
      <w:tblPr>
        <w:tblStyle w:val="ab"/>
        <w:tblW w:w="0" w:type="auto"/>
        <w:tblLayout w:type="fixed"/>
        <w:tblLook w:val="04A0"/>
      </w:tblPr>
      <w:tblGrid>
        <w:gridCol w:w="2117"/>
        <w:gridCol w:w="1677"/>
        <w:gridCol w:w="2410"/>
        <w:gridCol w:w="2409"/>
        <w:gridCol w:w="2375"/>
      </w:tblGrid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Наименование каталога</w:t>
            </w:r>
          </w:p>
        </w:tc>
        <w:tc>
          <w:tcPr>
            <w:tcW w:w="1677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Структура каталога</w:t>
            </w: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создание и удаление каталогов и файлов внутри каталога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редактирование данных внутри каталога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Право на чтение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1. Текущая работа</w:t>
            </w:r>
          </w:p>
        </w:tc>
        <w:tc>
          <w:tcPr>
            <w:tcW w:w="1677" w:type="dxa"/>
            <w:vMerge w:val="restart"/>
          </w:tcPr>
          <w:p w:rsidR="004F2595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 каталогах отображаются все документы, размещенные в одноименных каталогах в АРМ.</w:t>
            </w:r>
          </w:p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 соответствии с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ВНД</w:t>
            </w:r>
            <w:proofErr w:type="spellEnd"/>
            <w:r w:rsidRPr="0051719C">
              <w:rPr>
                <w:rFonts w:ascii="Arial" w:hAnsi="Arial" w:cs="Arial"/>
                <w:sz w:val="20"/>
                <w:szCs w:val="20"/>
              </w:rPr>
              <w:t xml:space="preserve">, регламентирующим порядок ведения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ЭДК</w:t>
            </w:r>
            <w:proofErr w:type="spellEnd"/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2. </w:t>
            </w:r>
            <w:proofErr w:type="spellStart"/>
            <w:r w:rsidRPr="0051719C">
              <w:rPr>
                <w:rFonts w:ascii="Arial" w:hAnsi="Arial" w:cs="Arial"/>
                <w:sz w:val="20"/>
                <w:szCs w:val="20"/>
              </w:rPr>
              <w:t>Мониторинг_цел_исп</w:t>
            </w:r>
            <w:proofErr w:type="spellEnd"/>
          </w:p>
        </w:tc>
        <w:tc>
          <w:tcPr>
            <w:tcW w:w="1677" w:type="dxa"/>
            <w:vMerge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3. Прекращение</w:t>
            </w:r>
          </w:p>
        </w:tc>
        <w:tc>
          <w:tcPr>
            <w:tcW w:w="1677" w:type="dxa"/>
            <w:vMerge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  <w:tr w:rsidR="004F2595" w:rsidRPr="0051719C" w:rsidTr="0060716F">
        <w:tc>
          <w:tcPr>
            <w:tcW w:w="2117" w:type="dxa"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4. Уплата Бенефициару</w:t>
            </w:r>
          </w:p>
        </w:tc>
        <w:tc>
          <w:tcPr>
            <w:tcW w:w="1677" w:type="dxa"/>
            <w:vMerge/>
          </w:tcPr>
          <w:p w:rsidR="004F2595" w:rsidRPr="0051719C" w:rsidRDefault="004F2595" w:rsidP="0060716F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409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  <w:tc>
          <w:tcPr>
            <w:tcW w:w="2375" w:type="dxa"/>
          </w:tcPr>
          <w:p w:rsidR="004F2595" w:rsidRPr="0051719C" w:rsidRDefault="004F2595" w:rsidP="0060716F">
            <w:pPr>
              <w:pStyle w:val="a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-//-</w:t>
            </w:r>
          </w:p>
        </w:tc>
      </w:tr>
    </w:tbl>
    <w:p w:rsidR="00E537EC" w:rsidRDefault="0000289A" w:rsidP="0000289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8.4.5. При создании каталогов и добавлении документов внутри каталогов «Юридические документы», «Сопровождение», «Выдача» в АРМ данные каталоги и документы должны автоматически становиться доступными для просмотра в указанных выше каталогах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на протяжении всего срока работы с г</w:t>
      </w:r>
      <w:r w:rsidR="00E537EC">
        <w:rPr>
          <w:rFonts w:ascii="Arial" w:hAnsi="Arial" w:cs="Arial"/>
          <w:sz w:val="20"/>
          <w:szCs w:val="20"/>
        </w:rPr>
        <w:t xml:space="preserve">арантиями и кредитами по программам </w:t>
      </w:r>
      <w:r w:rsidR="00526620">
        <w:rPr>
          <w:rFonts w:ascii="Arial" w:hAnsi="Arial" w:cs="Arial"/>
          <w:sz w:val="20"/>
          <w:szCs w:val="20"/>
        </w:rPr>
        <w:t>…</w:t>
      </w:r>
      <w:r w:rsidR="00E537EC">
        <w:rPr>
          <w:rFonts w:ascii="Arial" w:hAnsi="Arial" w:cs="Arial"/>
          <w:sz w:val="20"/>
          <w:szCs w:val="20"/>
        </w:rPr>
        <w:t>.</w:t>
      </w:r>
    </w:p>
    <w:p w:rsidR="0000289A" w:rsidRDefault="0000289A" w:rsidP="0000289A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8.4.5.1. </w:t>
      </w:r>
      <w:r w:rsidRPr="00E537EC">
        <w:rPr>
          <w:rFonts w:ascii="Arial" w:hAnsi="Arial" w:cs="Arial"/>
          <w:sz w:val="20"/>
          <w:szCs w:val="20"/>
          <w:u w:val="single"/>
        </w:rPr>
        <w:t xml:space="preserve">После представления гарантий и кредитных продуктов </w:t>
      </w:r>
      <w:r w:rsidR="00E537EC" w:rsidRPr="00E537EC">
        <w:rPr>
          <w:rFonts w:ascii="Arial" w:hAnsi="Arial" w:cs="Arial"/>
          <w:sz w:val="20"/>
          <w:szCs w:val="20"/>
          <w:u w:val="single"/>
        </w:rPr>
        <w:t>по программам</w:t>
      </w:r>
      <w:r w:rsidR="00526620">
        <w:rPr>
          <w:rFonts w:ascii="Arial" w:hAnsi="Arial" w:cs="Arial"/>
          <w:sz w:val="20"/>
          <w:szCs w:val="20"/>
          <w:u w:val="single"/>
        </w:rPr>
        <w:t xml:space="preserve"> …</w:t>
      </w:r>
      <w:r w:rsidR="00E537EC" w:rsidRPr="00E537EC">
        <w:rPr>
          <w:rFonts w:ascii="Arial" w:hAnsi="Arial" w:cs="Arial"/>
          <w:sz w:val="20"/>
          <w:szCs w:val="20"/>
          <w:u w:val="single"/>
        </w:rPr>
        <w:t xml:space="preserve"> </w:t>
      </w:r>
      <w:r w:rsidRPr="00E537EC">
        <w:rPr>
          <w:rFonts w:ascii="Arial" w:hAnsi="Arial" w:cs="Arial"/>
          <w:sz w:val="20"/>
          <w:szCs w:val="20"/>
          <w:u w:val="single"/>
        </w:rPr>
        <w:t>с ними продолжается работа</w:t>
      </w:r>
      <w:r w:rsidR="00E537EC" w:rsidRPr="00E537EC">
        <w:rPr>
          <w:rFonts w:ascii="Arial" w:hAnsi="Arial" w:cs="Arial"/>
          <w:sz w:val="20"/>
          <w:szCs w:val="20"/>
          <w:u w:val="single"/>
        </w:rPr>
        <w:t xml:space="preserve"> в АРМ</w:t>
      </w:r>
      <w:r>
        <w:rPr>
          <w:rFonts w:ascii="Arial" w:hAnsi="Arial" w:cs="Arial"/>
          <w:sz w:val="20"/>
          <w:szCs w:val="20"/>
        </w:rPr>
        <w:t xml:space="preserve">, продолжают приниматься и отправляться документы, ведется переписка с клиентами. В частности, при возникновении индивидуальных признаков обесценения осуществляется мониторинг и результатов мониторинга и документов, использованных для проведения мониторинга. При осуществлении платежа Бенефициару и выставлении требований к Принципалу в порядке регресса осуществляется сохранение переписки, заключений ответственных подразделений и т.п. Работа с каталогами и документами должна производиться в </w:t>
      </w:r>
      <w:proofErr w:type="spellStart"/>
      <w:r>
        <w:rPr>
          <w:rFonts w:ascii="Arial" w:hAnsi="Arial" w:cs="Arial"/>
          <w:sz w:val="20"/>
          <w:szCs w:val="20"/>
        </w:rPr>
        <w:t>АРМе</w:t>
      </w:r>
      <w:proofErr w:type="spellEnd"/>
      <w:r>
        <w:rPr>
          <w:rFonts w:ascii="Arial" w:hAnsi="Arial" w:cs="Arial"/>
          <w:sz w:val="20"/>
          <w:szCs w:val="20"/>
        </w:rPr>
        <w:t xml:space="preserve"> на протяжении всего срока работы с данными гарантиями и кредитами. Данные документы должны отображаться для просмотра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526620">
        <w:rPr>
          <w:rFonts w:ascii="Arial" w:hAnsi="Arial" w:cs="Arial"/>
          <w:sz w:val="20"/>
          <w:szCs w:val="20"/>
        </w:rPr>
        <w:t>в</w:t>
      </w:r>
      <w:r>
        <w:rPr>
          <w:rFonts w:ascii="Arial" w:hAnsi="Arial" w:cs="Arial"/>
          <w:sz w:val="20"/>
          <w:szCs w:val="20"/>
        </w:rPr>
        <w:t xml:space="preserve"> режиме реального времени без совершения пользователем каких-либо дополнительных действий (либо с совершением таких действий, которые занимают минимальное количество времени – не более 5 минут на 1 клиентский каталог единовременно, если невозможно реализовать первый вариант. Например, пользователь может добавить вручную </w:t>
      </w:r>
      <w:r>
        <w:rPr>
          <w:rFonts w:ascii="Arial" w:hAnsi="Arial" w:cs="Arial"/>
          <w:sz w:val="20"/>
          <w:szCs w:val="20"/>
          <w:lang w:val="en-US"/>
        </w:rPr>
        <w:t>ID</w:t>
      </w:r>
      <w:r w:rsidRPr="0000289A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Клиента в начало названия клиентского каталога в АРМ и однократно запустить в </w:t>
      </w:r>
      <w:proofErr w:type="spellStart"/>
      <w:r>
        <w:rPr>
          <w:rFonts w:ascii="Arial" w:hAnsi="Arial" w:cs="Arial"/>
          <w:sz w:val="20"/>
          <w:szCs w:val="20"/>
        </w:rPr>
        <w:t>АБС</w:t>
      </w:r>
      <w:proofErr w:type="spellEnd"/>
      <w:r>
        <w:rPr>
          <w:rFonts w:ascii="Arial" w:hAnsi="Arial" w:cs="Arial"/>
          <w:sz w:val="20"/>
          <w:szCs w:val="20"/>
        </w:rPr>
        <w:t xml:space="preserve"> операцию формирования каталогов с нужно структурой на данном клиенте. </w:t>
      </w:r>
      <w:r w:rsidRPr="00E537EC">
        <w:rPr>
          <w:rFonts w:ascii="Arial" w:hAnsi="Arial" w:cs="Arial"/>
          <w:sz w:val="20"/>
          <w:szCs w:val="20"/>
          <w:u w:val="single"/>
        </w:rPr>
        <w:t xml:space="preserve">После этого пользователь не должен совершать никаких дополнительных действий на протяжении всего срока работы с гарантиями и кредитами в АРМ. Все указанные каталоги и документы должны отображаться в </w:t>
      </w:r>
      <w:proofErr w:type="spellStart"/>
      <w:r w:rsidRPr="00E537EC">
        <w:rPr>
          <w:rFonts w:ascii="Arial" w:hAnsi="Arial" w:cs="Arial"/>
          <w:sz w:val="20"/>
          <w:szCs w:val="20"/>
          <w:u w:val="single"/>
        </w:rPr>
        <w:t>АБС</w:t>
      </w:r>
      <w:proofErr w:type="spellEnd"/>
      <w:r w:rsidRPr="00E537EC">
        <w:rPr>
          <w:rFonts w:ascii="Arial" w:hAnsi="Arial" w:cs="Arial"/>
          <w:sz w:val="20"/>
          <w:szCs w:val="20"/>
          <w:u w:val="single"/>
        </w:rPr>
        <w:t xml:space="preserve"> автоматически</w:t>
      </w:r>
      <w:r>
        <w:rPr>
          <w:rFonts w:ascii="Arial" w:hAnsi="Arial" w:cs="Arial"/>
          <w:sz w:val="20"/>
          <w:szCs w:val="20"/>
        </w:rPr>
        <w:t>).</w:t>
      </w:r>
    </w:p>
    <w:p w:rsidR="00C31748" w:rsidRPr="0051719C" w:rsidRDefault="00DA43F8" w:rsidP="00C31748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9</w:t>
      </w:r>
      <w:r w:rsidR="00C31748" w:rsidRPr="0051719C">
        <w:rPr>
          <w:rFonts w:ascii="Arial" w:hAnsi="Arial" w:cs="Arial"/>
          <w:b/>
        </w:rPr>
        <w:t>. Определение сущностей и атрибутов</w:t>
      </w:r>
    </w:p>
    <w:p w:rsidR="00583153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583153" w:rsidRPr="0051719C">
        <w:rPr>
          <w:szCs w:val="20"/>
        </w:rPr>
        <w:t>.1.    Сущность «Клиент» (CLIENT)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583153" w:rsidRPr="0051719C" w:rsidTr="003F3255">
        <w:tc>
          <w:tcPr>
            <w:tcW w:w="3662" w:type="dxa"/>
          </w:tcPr>
          <w:p w:rsidR="00583153" w:rsidRPr="0051719C" w:rsidRDefault="00583153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583153" w:rsidRPr="0051719C" w:rsidTr="003F3255">
        <w:tc>
          <w:tcPr>
            <w:tcW w:w="3662" w:type="dxa"/>
          </w:tcPr>
          <w:p w:rsidR="00583153" w:rsidRPr="0051719C" w:rsidRDefault="00A05824" w:rsidP="00A05824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</w:t>
            </w:r>
            <w:r w:rsidR="00583153" w:rsidRPr="0051719C">
              <w:rPr>
                <w:rFonts w:ascii="Arial" w:hAnsi="Arial" w:cs="Arial"/>
                <w:sz w:val="20"/>
                <w:szCs w:val="20"/>
              </w:rPr>
              <w:t>лиент_id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583153" w:rsidRPr="0051719C" w:rsidTr="003F3255">
        <w:tc>
          <w:tcPr>
            <w:tcW w:w="3662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583153" w:rsidRPr="0051719C" w:rsidTr="003F3255">
        <w:tc>
          <w:tcPr>
            <w:tcW w:w="3662" w:type="dxa"/>
          </w:tcPr>
          <w:p w:rsidR="00583153" w:rsidRPr="0051719C" w:rsidRDefault="00A0582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ОГРН(ОГРНИП)</w:t>
            </w:r>
          </w:p>
        </w:tc>
        <w:tc>
          <w:tcPr>
            <w:tcW w:w="3663" w:type="dxa"/>
          </w:tcPr>
          <w:p w:rsidR="00583153" w:rsidRPr="0051719C" w:rsidRDefault="00A05824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ОГРН(ОГРНИП)</w:t>
            </w:r>
          </w:p>
        </w:tc>
        <w:tc>
          <w:tcPr>
            <w:tcW w:w="3663" w:type="dxa"/>
          </w:tcPr>
          <w:p w:rsidR="00583153" w:rsidRPr="0051719C" w:rsidRDefault="0058315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65014D" w:rsidRPr="0051719C" w:rsidTr="003F3255">
        <w:tc>
          <w:tcPr>
            <w:tcW w:w="3662" w:type="dxa"/>
          </w:tcPr>
          <w:p w:rsidR="0065014D" w:rsidRPr="0051719C" w:rsidRDefault="0065014D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663" w:type="dxa"/>
          </w:tcPr>
          <w:p w:rsidR="0065014D" w:rsidRPr="0051719C" w:rsidRDefault="0065014D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каталога с данными по Клиенту</w:t>
            </w:r>
          </w:p>
        </w:tc>
        <w:tc>
          <w:tcPr>
            <w:tcW w:w="3663" w:type="dxa"/>
          </w:tcPr>
          <w:p w:rsidR="0065014D" w:rsidRPr="0051719C" w:rsidRDefault="0065014D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E3E52" w:rsidRPr="0051719C" w:rsidRDefault="00CE3E52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C3174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C31748" w:rsidRPr="0051719C">
        <w:rPr>
          <w:szCs w:val="20"/>
        </w:rPr>
        <w:t>.</w:t>
      </w:r>
      <w:r w:rsidR="00583153" w:rsidRPr="0051719C">
        <w:rPr>
          <w:szCs w:val="20"/>
        </w:rPr>
        <w:t>2</w:t>
      </w:r>
      <w:r w:rsidR="00C31748" w:rsidRPr="0051719C">
        <w:rPr>
          <w:szCs w:val="20"/>
        </w:rPr>
        <w:t>.    Сущность «Документ»</w:t>
      </w:r>
      <w:r w:rsidR="00583153" w:rsidRPr="0051719C">
        <w:rPr>
          <w:szCs w:val="20"/>
        </w:rPr>
        <w:t xml:space="preserve"> (DOC)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89577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Документ_id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895773" w:rsidRPr="0051719C" w:rsidTr="00C31748">
        <w:tc>
          <w:tcPr>
            <w:tcW w:w="3662" w:type="dxa"/>
          </w:tcPr>
          <w:p w:rsidR="00895773" w:rsidRPr="0051719C" w:rsidRDefault="00895773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Клиент_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663" w:type="dxa"/>
          </w:tcPr>
          <w:p w:rsidR="00895773" w:rsidRPr="0051719C" w:rsidRDefault="00895773" w:rsidP="0089577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719C">
              <w:rPr>
                <w:rFonts w:ascii="Arial" w:hAnsi="Arial" w:cs="Arial"/>
                <w:sz w:val="20"/>
                <w:szCs w:val="20"/>
              </w:rPr>
              <w:t>Клиент</w:t>
            </w:r>
          </w:p>
        </w:tc>
        <w:tc>
          <w:tcPr>
            <w:tcW w:w="3663" w:type="dxa"/>
          </w:tcPr>
          <w:p w:rsidR="00895773" w:rsidRPr="0051719C" w:rsidRDefault="00895773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Архив_документов_клиента_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 Архив документов, в который входит Документ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C31748" w:rsidRPr="0051719C" w:rsidTr="00C31748">
        <w:tc>
          <w:tcPr>
            <w:tcW w:w="3662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файла с документом</w:t>
            </w:r>
          </w:p>
        </w:tc>
        <w:tc>
          <w:tcPr>
            <w:tcW w:w="366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E3E52" w:rsidRPr="0051719C" w:rsidRDefault="00CE3E52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C3174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C31748" w:rsidRPr="0051719C">
        <w:rPr>
          <w:szCs w:val="20"/>
        </w:rPr>
        <w:t>.</w:t>
      </w:r>
      <w:r w:rsidR="00583153" w:rsidRPr="0051719C">
        <w:rPr>
          <w:szCs w:val="20"/>
        </w:rPr>
        <w:t>3</w:t>
      </w:r>
      <w:r w:rsidR="00C31748" w:rsidRPr="0051719C">
        <w:rPr>
          <w:szCs w:val="20"/>
        </w:rPr>
        <w:t>.    Сущность «Архив Документов»</w:t>
      </w:r>
      <w:r w:rsidR="00583153" w:rsidRPr="0051719C">
        <w:rPr>
          <w:szCs w:val="20"/>
        </w:rPr>
        <w:t xml:space="preserve"> (DOC_ARCH)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C31748" w:rsidRPr="0051719C" w:rsidTr="00945730">
        <w:tc>
          <w:tcPr>
            <w:tcW w:w="3662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C31748" w:rsidRPr="0051719C" w:rsidTr="00945730">
        <w:tc>
          <w:tcPr>
            <w:tcW w:w="3662" w:type="dxa"/>
          </w:tcPr>
          <w:p w:rsidR="00C31748" w:rsidRPr="0051719C" w:rsidRDefault="00C31748" w:rsidP="00895773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Архив_документов_id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66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895773" w:rsidRPr="0051719C" w:rsidTr="00945730">
        <w:tc>
          <w:tcPr>
            <w:tcW w:w="3662" w:type="dxa"/>
          </w:tcPr>
          <w:p w:rsidR="00895773" w:rsidRPr="0051719C" w:rsidRDefault="0089577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Клиент_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id</w:t>
            </w:r>
          </w:p>
        </w:tc>
        <w:tc>
          <w:tcPr>
            <w:tcW w:w="3663" w:type="dxa"/>
          </w:tcPr>
          <w:p w:rsidR="00895773" w:rsidRPr="0051719C" w:rsidRDefault="0089577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51719C">
              <w:rPr>
                <w:rFonts w:ascii="Arial" w:hAnsi="Arial" w:cs="Arial"/>
                <w:sz w:val="20"/>
                <w:szCs w:val="20"/>
              </w:rPr>
              <w:t>Клиент</w:t>
            </w:r>
          </w:p>
        </w:tc>
        <w:tc>
          <w:tcPr>
            <w:tcW w:w="3663" w:type="dxa"/>
          </w:tcPr>
          <w:p w:rsidR="00895773" w:rsidRPr="0051719C" w:rsidRDefault="00895773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895773" w:rsidRPr="0051719C" w:rsidTr="00945730">
        <w:tc>
          <w:tcPr>
            <w:tcW w:w="3662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663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</w:t>
            </w:r>
          </w:p>
        </w:tc>
        <w:tc>
          <w:tcPr>
            <w:tcW w:w="3663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895773" w:rsidRPr="0051719C" w:rsidTr="00945730">
        <w:tc>
          <w:tcPr>
            <w:tcW w:w="3662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663" w:type="dxa"/>
          </w:tcPr>
          <w:p w:rsidR="00895773" w:rsidRPr="0051719C" w:rsidRDefault="00895773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файла с Архивом документов</w:t>
            </w:r>
          </w:p>
        </w:tc>
        <w:tc>
          <w:tcPr>
            <w:tcW w:w="3663" w:type="dxa"/>
          </w:tcPr>
          <w:p w:rsidR="00895773" w:rsidRPr="0051719C" w:rsidRDefault="00895773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E3E52" w:rsidRPr="0051719C" w:rsidRDefault="00CE3E52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</w:p>
    <w:p w:rsidR="00C31748" w:rsidRPr="0051719C" w:rsidRDefault="00DA43F8" w:rsidP="00CE3E52">
      <w:pPr>
        <w:pStyle w:val="4"/>
        <w:spacing w:before="0" w:line="240" w:lineRule="auto"/>
        <w:ind w:left="0" w:firstLine="851"/>
        <w:jc w:val="both"/>
        <w:rPr>
          <w:szCs w:val="20"/>
        </w:rPr>
      </w:pPr>
      <w:r w:rsidRPr="0051719C">
        <w:rPr>
          <w:szCs w:val="20"/>
        </w:rPr>
        <w:t>9</w:t>
      </w:r>
      <w:r w:rsidR="00C31748" w:rsidRPr="0051719C">
        <w:rPr>
          <w:szCs w:val="20"/>
        </w:rPr>
        <w:t>.</w:t>
      </w:r>
      <w:r w:rsidR="00583153" w:rsidRPr="0051719C">
        <w:rPr>
          <w:szCs w:val="20"/>
        </w:rPr>
        <w:t>4</w:t>
      </w:r>
      <w:r w:rsidR="00C31748" w:rsidRPr="0051719C">
        <w:rPr>
          <w:szCs w:val="20"/>
        </w:rPr>
        <w:t>.    Сущность «Заключение по результатам проверки ЭП»</w:t>
      </w:r>
      <w:r w:rsidR="0065014D" w:rsidRPr="0051719C">
        <w:rPr>
          <w:szCs w:val="20"/>
        </w:rPr>
        <w:t xml:space="preserve"> (CONCL_SIGN)</w:t>
      </w:r>
    </w:p>
    <w:tbl>
      <w:tblPr>
        <w:tblStyle w:val="ab"/>
        <w:tblW w:w="0" w:type="auto"/>
        <w:tblLook w:val="04A0"/>
      </w:tblPr>
      <w:tblGrid>
        <w:gridCol w:w="4011"/>
        <w:gridCol w:w="3523"/>
        <w:gridCol w:w="3454"/>
      </w:tblGrid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Атрибут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Описание атрибута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данных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Заключение_по_проверке_ЭП_id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Уникальный идентификатор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Документ/архив_документов_клиента_id</w:t>
            </w:r>
          </w:p>
        </w:tc>
        <w:tc>
          <w:tcPr>
            <w:tcW w:w="3523" w:type="dxa"/>
          </w:tcPr>
          <w:p w:rsidR="00C31748" w:rsidRPr="0051719C" w:rsidRDefault="00C3174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FK</w:t>
            </w:r>
            <w:r w:rsidRPr="0051719C">
              <w:rPr>
                <w:rFonts w:ascii="Arial" w:hAnsi="Arial" w:cs="Arial"/>
                <w:sz w:val="20"/>
                <w:szCs w:val="20"/>
              </w:rPr>
              <w:t>: Документ / Архив документов, к которому относится Заключение по проверке ЭП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Integer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Наименование документа Заключения по результатам проверки ЭП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  <w:tr w:rsidR="00C31748" w:rsidRPr="0051719C" w:rsidTr="00C31748">
        <w:tc>
          <w:tcPr>
            <w:tcW w:w="4011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Ссылка</w:t>
            </w:r>
          </w:p>
        </w:tc>
        <w:tc>
          <w:tcPr>
            <w:tcW w:w="3523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Местоположение файла с документом</w:t>
            </w:r>
          </w:p>
        </w:tc>
        <w:tc>
          <w:tcPr>
            <w:tcW w:w="3454" w:type="dxa"/>
          </w:tcPr>
          <w:p w:rsidR="00C31748" w:rsidRPr="0051719C" w:rsidRDefault="00C31748" w:rsidP="00945730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Varchar</w:t>
            </w:r>
          </w:p>
        </w:tc>
      </w:tr>
    </w:tbl>
    <w:p w:rsidR="00C31748" w:rsidRPr="0051719C" w:rsidRDefault="00DA43F8" w:rsidP="00C31748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10</w:t>
      </w:r>
      <w:r w:rsidR="00C31748" w:rsidRPr="0051719C">
        <w:rPr>
          <w:rFonts w:ascii="Arial" w:hAnsi="Arial" w:cs="Arial"/>
          <w:b/>
        </w:rPr>
        <w:t>. Определение множеств связей</w:t>
      </w:r>
    </w:p>
    <w:tbl>
      <w:tblPr>
        <w:tblStyle w:val="ab"/>
        <w:tblW w:w="0" w:type="auto"/>
        <w:tblLook w:val="04A0"/>
      </w:tblPr>
      <w:tblGrid>
        <w:gridCol w:w="3662"/>
        <w:gridCol w:w="3663"/>
        <w:gridCol w:w="3663"/>
      </w:tblGrid>
      <w:tr w:rsidR="00203579" w:rsidRPr="0051719C" w:rsidTr="00203579">
        <w:tc>
          <w:tcPr>
            <w:tcW w:w="3662" w:type="dxa"/>
          </w:tcPr>
          <w:p w:rsidR="00203579" w:rsidRPr="0051719C" w:rsidRDefault="00203579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связи</w:t>
            </w:r>
          </w:p>
        </w:tc>
        <w:tc>
          <w:tcPr>
            <w:tcW w:w="3663" w:type="dxa"/>
          </w:tcPr>
          <w:p w:rsidR="00203579" w:rsidRPr="0051719C" w:rsidRDefault="00203579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Семантика связи</w:t>
            </w:r>
          </w:p>
        </w:tc>
        <w:tc>
          <w:tcPr>
            <w:tcW w:w="3663" w:type="dxa"/>
          </w:tcPr>
          <w:p w:rsidR="00203579" w:rsidRPr="0051719C" w:rsidRDefault="00203579" w:rsidP="00945730">
            <w:pPr>
              <w:pStyle w:val="a3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Тип отношения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Документ - Клиент</w:t>
            </w:r>
          </w:p>
        </w:tc>
        <w:tc>
          <w:tcPr>
            <w:tcW w:w="3663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Один Документ может относиться только к одному Клиенту.</w:t>
            </w:r>
          </w:p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 одного Клиента может быть от 0 до ∞ Документов.</w:t>
            </w:r>
          </w:p>
        </w:tc>
        <w:tc>
          <w:tcPr>
            <w:tcW w:w="3663" w:type="dxa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: 1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Архив документов - Клиент</w:t>
            </w:r>
          </w:p>
        </w:tc>
        <w:tc>
          <w:tcPr>
            <w:tcW w:w="3663" w:type="dxa"/>
          </w:tcPr>
          <w:p w:rsidR="00E82018" w:rsidRPr="0051719C" w:rsidRDefault="00E82018" w:rsidP="003F3255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Один Архив документов может относиться только к одному Клиенту.</w:t>
            </w:r>
          </w:p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У одного Клиента может быть от 0 до ∞ Архивов документов.</w:t>
            </w:r>
          </w:p>
        </w:tc>
        <w:tc>
          <w:tcPr>
            <w:tcW w:w="3663" w:type="dxa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: 1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Архив документов - Документ</w:t>
            </w:r>
          </w:p>
        </w:tc>
        <w:tc>
          <w:tcPr>
            <w:tcW w:w="3663" w:type="dxa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С одним Архивом документов может соотноситься от 0 до ∞ Документов.</w:t>
            </w:r>
          </w:p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Каждый Документ может соотноситься только с одним Архивом документов либо не соотноситься ни с одним Архивом документов вообще.</w:t>
            </w:r>
          </w:p>
        </w:tc>
        <w:tc>
          <w:tcPr>
            <w:tcW w:w="3663" w:type="dxa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1 : </w:t>
            </w:r>
            <w:r w:rsidRPr="0051719C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Заключение по результатам проверки ЭП - Документ</w:t>
            </w:r>
          </w:p>
        </w:tc>
        <w:tc>
          <w:tcPr>
            <w:tcW w:w="3663" w:type="dxa"/>
            <w:vMerge w:val="restart"/>
          </w:tcPr>
          <w:p w:rsidR="00E82018" w:rsidRPr="0051719C" w:rsidRDefault="00E82018" w:rsidP="00E8201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Одно Заключение по результатам проверки ЭП может относиться только к одному Документу либо к одному Архиву документов</w:t>
            </w:r>
          </w:p>
        </w:tc>
        <w:tc>
          <w:tcPr>
            <w:tcW w:w="3663" w:type="dxa"/>
            <w:vMerge w:val="restart"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 : 1</w:t>
            </w:r>
          </w:p>
        </w:tc>
      </w:tr>
      <w:tr w:rsidR="00E82018" w:rsidRPr="0051719C" w:rsidTr="00203579">
        <w:tc>
          <w:tcPr>
            <w:tcW w:w="3662" w:type="dxa"/>
          </w:tcPr>
          <w:p w:rsidR="00E82018" w:rsidRPr="0051719C" w:rsidRDefault="00E82018" w:rsidP="00203579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Заключение по результатам проверки ЭП – Архив документов</w:t>
            </w:r>
          </w:p>
        </w:tc>
        <w:tc>
          <w:tcPr>
            <w:tcW w:w="3663" w:type="dxa"/>
            <w:vMerge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63" w:type="dxa"/>
            <w:vMerge/>
          </w:tcPr>
          <w:p w:rsidR="00E82018" w:rsidRPr="0051719C" w:rsidRDefault="00E82018" w:rsidP="00C31748">
            <w:pPr>
              <w:pStyle w:val="a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203579" w:rsidRPr="0051719C" w:rsidRDefault="00DA43F8" w:rsidP="00203579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11</w:t>
      </w:r>
      <w:r w:rsidR="00203579" w:rsidRPr="0051719C">
        <w:rPr>
          <w:rFonts w:ascii="Arial" w:hAnsi="Arial" w:cs="Arial"/>
          <w:b/>
        </w:rPr>
        <w:t xml:space="preserve">. </w:t>
      </w:r>
      <w:r w:rsidR="00443BCB" w:rsidRPr="0051719C">
        <w:rPr>
          <w:rFonts w:ascii="Arial" w:hAnsi="Arial" w:cs="Arial"/>
          <w:b/>
        </w:rPr>
        <w:t>Логическая модель БД</w:t>
      </w:r>
    </w:p>
    <w:p w:rsidR="002B606E" w:rsidRPr="0051719C" w:rsidRDefault="00DA43F8" w:rsidP="002B606E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11</w:t>
      </w:r>
      <w:r w:rsidR="002B606E" w:rsidRPr="0051719C">
        <w:rPr>
          <w:rFonts w:ascii="Arial" w:hAnsi="Arial" w:cs="Arial"/>
          <w:sz w:val="20"/>
          <w:szCs w:val="20"/>
        </w:rPr>
        <w:t xml:space="preserve">.1.  </w:t>
      </w:r>
      <w:r w:rsidR="00BE4F76" w:rsidRPr="0051719C">
        <w:rPr>
          <w:rFonts w:ascii="Arial" w:hAnsi="Arial" w:cs="Arial"/>
          <w:sz w:val="20"/>
          <w:szCs w:val="20"/>
        </w:rPr>
        <w:t xml:space="preserve"> </w:t>
      </w:r>
      <w:r w:rsidR="003E6400" w:rsidRPr="0051719C">
        <w:rPr>
          <w:rFonts w:ascii="Arial" w:hAnsi="Arial" w:cs="Arial"/>
          <w:sz w:val="20"/>
          <w:szCs w:val="20"/>
        </w:rPr>
        <w:t>Схема</w:t>
      </w:r>
      <w:r w:rsidR="00EC4468" w:rsidRPr="0051719C">
        <w:rPr>
          <w:rFonts w:ascii="Arial" w:hAnsi="Arial" w:cs="Arial"/>
          <w:sz w:val="20"/>
          <w:szCs w:val="20"/>
        </w:rPr>
        <w:t xml:space="preserve"> взаимосвязей документов и результатов проверки ЭП на данных документах </w:t>
      </w:r>
      <w:r w:rsidR="003E6400" w:rsidRPr="0051719C">
        <w:rPr>
          <w:rFonts w:ascii="Arial" w:hAnsi="Arial" w:cs="Arial"/>
          <w:sz w:val="20"/>
          <w:szCs w:val="20"/>
        </w:rPr>
        <w:t>:</w:t>
      </w:r>
    </w:p>
    <w:p w:rsidR="003E6400" w:rsidRPr="0051719C" w:rsidRDefault="0021429C" w:rsidP="0021429C">
      <w:pPr>
        <w:pStyle w:val="a3"/>
        <w:ind w:firstLine="567"/>
        <w:jc w:val="center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6252353" cy="3169415"/>
            <wp:effectExtent l="19050" t="0" r="0" b="0"/>
            <wp:docPr id="4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9200" cy="3172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3298" w:rsidRPr="0051719C" w:rsidRDefault="00DA43F8" w:rsidP="00515FAF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12</w:t>
      </w:r>
      <w:r w:rsidR="004D3298" w:rsidRPr="0051719C">
        <w:rPr>
          <w:rFonts w:ascii="Arial" w:hAnsi="Arial" w:cs="Arial"/>
          <w:b/>
        </w:rPr>
        <w:t>. Требования к тестированию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4D3298" w:rsidRPr="0051719C">
        <w:rPr>
          <w:rFonts w:ascii="Arial" w:hAnsi="Arial" w:cs="Arial"/>
          <w:sz w:val="20"/>
          <w:szCs w:val="20"/>
        </w:rPr>
        <w:t xml:space="preserve">.1.  </w:t>
      </w:r>
      <w:r w:rsidRPr="0051719C">
        <w:rPr>
          <w:rFonts w:ascii="Arial" w:hAnsi="Arial" w:cs="Arial"/>
          <w:sz w:val="20"/>
          <w:szCs w:val="20"/>
        </w:rPr>
        <w:t>Тестированию подлежат</w:t>
      </w:r>
      <w:r w:rsidR="003923EC" w:rsidRPr="0051719C">
        <w:rPr>
          <w:rFonts w:ascii="Arial" w:hAnsi="Arial" w:cs="Arial"/>
          <w:sz w:val="20"/>
          <w:szCs w:val="20"/>
        </w:rPr>
        <w:t>: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.1.1.</w:t>
      </w:r>
      <w:r w:rsidR="007025F8" w:rsidRPr="0051719C">
        <w:rPr>
          <w:rFonts w:ascii="Arial" w:hAnsi="Arial" w:cs="Arial"/>
          <w:sz w:val="20"/>
          <w:szCs w:val="20"/>
        </w:rPr>
        <w:t xml:space="preserve"> все </w:t>
      </w:r>
      <w:r w:rsidR="003923EC" w:rsidRPr="0051719C">
        <w:rPr>
          <w:rFonts w:ascii="Arial" w:hAnsi="Arial" w:cs="Arial"/>
          <w:sz w:val="20"/>
          <w:szCs w:val="20"/>
        </w:rPr>
        <w:t xml:space="preserve">описанные в настоящем документе </w:t>
      </w:r>
      <w:r w:rsidR="007025F8" w:rsidRPr="0051719C">
        <w:rPr>
          <w:rFonts w:ascii="Arial" w:hAnsi="Arial" w:cs="Arial"/>
          <w:sz w:val="20"/>
          <w:szCs w:val="20"/>
        </w:rPr>
        <w:t xml:space="preserve">сценарии (как основной поток, так и альтернативные потоки), 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 xml:space="preserve">.1.2. </w:t>
      </w:r>
      <w:r w:rsidR="007025F8" w:rsidRPr="0051719C">
        <w:rPr>
          <w:rFonts w:ascii="Arial" w:hAnsi="Arial" w:cs="Arial"/>
          <w:sz w:val="20"/>
          <w:szCs w:val="20"/>
        </w:rPr>
        <w:t xml:space="preserve">корректность работы всех </w:t>
      </w:r>
      <w:r w:rsidR="003923EC" w:rsidRPr="0051719C">
        <w:rPr>
          <w:rFonts w:ascii="Arial" w:hAnsi="Arial" w:cs="Arial"/>
          <w:sz w:val="20"/>
          <w:szCs w:val="20"/>
        </w:rPr>
        <w:t xml:space="preserve">описанных в настоящем документе </w:t>
      </w:r>
      <w:r w:rsidR="007025F8" w:rsidRPr="0051719C">
        <w:rPr>
          <w:rFonts w:ascii="Arial" w:hAnsi="Arial" w:cs="Arial"/>
          <w:sz w:val="20"/>
          <w:szCs w:val="20"/>
        </w:rPr>
        <w:t>функций</w:t>
      </w:r>
      <w:r w:rsidR="003923EC" w:rsidRPr="0051719C">
        <w:rPr>
          <w:rFonts w:ascii="Arial" w:hAnsi="Arial" w:cs="Arial"/>
          <w:sz w:val="20"/>
          <w:szCs w:val="20"/>
        </w:rPr>
        <w:t>,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.1.3. эргономичность размещения и корректность работы элементов управления на экранных формах, правильность отображения сообщений об ошибках при заполнении полей на экранных формах,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.1.4. соблюдение в реализации прочих установленных требований</w:t>
      </w:r>
      <w:r w:rsidRPr="0051719C">
        <w:rPr>
          <w:rFonts w:ascii="Arial" w:hAnsi="Arial" w:cs="Arial"/>
          <w:sz w:val="20"/>
          <w:szCs w:val="20"/>
        </w:rPr>
        <w:t xml:space="preserve"> к</w:t>
      </w:r>
      <w:r w:rsidR="003923EC" w:rsidRPr="0051719C">
        <w:rPr>
          <w:rFonts w:ascii="Arial" w:hAnsi="Arial" w:cs="Arial"/>
          <w:sz w:val="20"/>
          <w:szCs w:val="20"/>
        </w:rPr>
        <w:t>: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12.1.4.1.</w:t>
      </w:r>
      <w:r w:rsidR="003923EC" w:rsidRPr="0051719C">
        <w:rPr>
          <w:rFonts w:ascii="Arial" w:hAnsi="Arial" w:cs="Arial"/>
          <w:sz w:val="20"/>
          <w:szCs w:val="20"/>
        </w:rPr>
        <w:t xml:space="preserve"> информационной безопасности, 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12.1.4.2. </w:t>
      </w:r>
      <w:r w:rsidR="003923EC" w:rsidRPr="0051719C">
        <w:rPr>
          <w:rFonts w:ascii="Arial" w:hAnsi="Arial" w:cs="Arial"/>
          <w:sz w:val="20"/>
          <w:szCs w:val="20"/>
        </w:rPr>
        <w:t>быстродействию</w:t>
      </w:r>
      <w:r w:rsidRPr="0051719C">
        <w:rPr>
          <w:rFonts w:ascii="Arial" w:hAnsi="Arial" w:cs="Arial"/>
          <w:sz w:val="20"/>
          <w:szCs w:val="20"/>
        </w:rPr>
        <w:t>,</w:t>
      </w:r>
    </w:p>
    <w:p w:rsidR="00DA43F8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12.1.4.3.</w:t>
      </w:r>
      <w:r w:rsidR="003923EC" w:rsidRPr="0051719C">
        <w:rPr>
          <w:rFonts w:ascii="Arial" w:hAnsi="Arial" w:cs="Arial"/>
          <w:sz w:val="20"/>
          <w:szCs w:val="20"/>
        </w:rPr>
        <w:t xml:space="preserve"> одновременному доступу</w:t>
      </w:r>
      <w:r w:rsidRPr="0051719C">
        <w:rPr>
          <w:rFonts w:ascii="Arial" w:hAnsi="Arial" w:cs="Arial"/>
          <w:sz w:val="20"/>
          <w:szCs w:val="20"/>
        </w:rPr>
        <w:t xml:space="preserve"> (нагрузочное тестирование)</w:t>
      </w:r>
      <w:r w:rsidR="003923EC" w:rsidRPr="0051719C">
        <w:rPr>
          <w:rFonts w:ascii="Arial" w:hAnsi="Arial" w:cs="Arial"/>
          <w:sz w:val="20"/>
          <w:szCs w:val="20"/>
        </w:rPr>
        <w:t>,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12.1.4.4. </w:t>
      </w:r>
      <w:r w:rsidR="003923EC" w:rsidRPr="0051719C">
        <w:rPr>
          <w:rFonts w:ascii="Arial" w:hAnsi="Arial" w:cs="Arial"/>
          <w:sz w:val="20"/>
          <w:szCs w:val="20"/>
        </w:rPr>
        <w:t>максимальному количеству символов в абсолютном пути к файлам и т.п.,</w:t>
      </w:r>
    </w:p>
    <w:p w:rsidR="003923EC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.1.5. корректность всех информационных сообщений об ошибках, преду</w:t>
      </w:r>
      <w:r w:rsidR="000B3E5D" w:rsidRPr="0051719C">
        <w:rPr>
          <w:rFonts w:ascii="Arial" w:hAnsi="Arial" w:cs="Arial"/>
          <w:sz w:val="20"/>
          <w:szCs w:val="20"/>
        </w:rPr>
        <w:t>смотренных настоящим документом,</w:t>
      </w:r>
    </w:p>
    <w:p w:rsidR="000B3E5D" w:rsidRPr="0051719C" w:rsidRDefault="000B3E5D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12.1.6. все предусмотренные настоящим документом автоматически выполняемые активности.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12</w:t>
      </w:r>
      <w:r w:rsidR="003923EC" w:rsidRPr="0051719C">
        <w:rPr>
          <w:rFonts w:ascii="Arial" w:hAnsi="Arial" w:cs="Arial"/>
          <w:sz w:val="20"/>
          <w:szCs w:val="20"/>
        </w:rPr>
        <w:t>.2. Р</w:t>
      </w:r>
      <w:r w:rsidR="00515FAF" w:rsidRPr="0051719C">
        <w:rPr>
          <w:rFonts w:ascii="Arial" w:hAnsi="Arial" w:cs="Arial"/>
          <w:sz w:val="20"/>
          <w:szCs w:val="20"/>
        </w:rPr>
        <w:t xml:space="preserve">езультаты тестирования </w:t>
      </w:r>
      <w:r w:rsidR="003923EC" w:rsidRPr="0051719C">
        <w:rPr>
          <w:rFonts w:ascii="Arial" w:hAnsi="Arial" w:cs="Arial"/>
          <w:sz w:val="20"/>
          <w:szCs w:val="20"/>
        </w:rPr>
        <w:t>отражаются документально по</w:t>
      </w:r>
      <w:r w:rsidR="00515FAF" w:rsidRPr="0051719C">
        <w:rPr>
          <w:rFonts w:ascii="Arial" w:hAnsi="Arial" w:cs="Arial"/>
          <w:sz w:val="20"/>
          <w:szCs w:val="20"/>
        </w:rPr>
        <w:t xml:space="preserve"> форме Приложения 2.</w:t>
      </w:r>
    </w:p>
    <w:p w:rsidR="004D3298" w:rsidRPr="0051719C" w:rsidRDefault="00DA43F8" w:rsidP="004D3298">
      <w:pPr>
        <w:pStyle w:val="a3"/>
        <w:ind w:firstLine="851"/>
        <w:jc w:val="both"/>
        <w:rPr>
          <w:rFonts w:ascii="Arial" w:hAnsi="Arial" w:cs="Arial"/>
          <w:b/>
        </w:rPr>
      </w:pPr>
      <w:r w:rsidRPr="0051719C">
        <w:rPr>
          <w:rFonts w:ascii="Arial" w:hAnsi="Arial" w:cs="Arial"/>
          <w:b/>
        </w:rPr>
        <w:t>13</w:t>
      </w:r>
      <w:r w:rsidR="007918D3" w:rsidRPr="0051719C">
        <w:rPr>
          <w:rFonts w:ascii="Arial" w:hAnsi="Arial" w:cs="Arial"/>
          <w:b/>
        </w:rPr>
        <w:t>.</w:t>
      </w:r>
      <w:r w:rsidR="004D3298" w:rsidRPr="0051719C">
        <w:rPr>
          <w:rFonts w:ascii="Arial" w:hAnsi="Arial" w:cs="Arial"/>
          <w:b/>
        </w:rPr>
        <w:t xml:space="preserve"> Заключительные условия</w:t>
      </w:r>
    </w:p>
    <w:p w:rsidR="00F079BF" w:rsidRPr="0051719C" w:rsidRDefault="00DA43F8" w:rsidP="00F079BF">
      <w:pPr>
        <w:pStyle w:val="a3"/>
        <w:ind w:firstLine="851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13</w:t>
      </w:r>
      <w:r w:rsidR="004D3298" w:rsidRPr="0051719C">
        <w:rPr>
          <w:rFonts w:ascii="Arial" w:hAnsi="Arial" w:cs="Arial"/>
          <w:sz w:val="20"/>
          <w:szCs w:val="20"/>
        </w:rPr>
        <w:t xml:space="preserve">.1. </w:t>
      </w:r>
      <w:r w:rsidR="00C31748" w:rsidRPr="0051719C">
        <w:rPr>
          <w:rFonts w:ascii="Arial" w:hAnsi="Arial" w:cs="Arial"/>
          <w:sz w:val="20"/>
          <w:szCs w:val="20"/>
        </w:rPr>
        <w:t xml:space="preserve">В ходе реализации могут вноситься уточнения. Уточнения оформляются </w:t>
      </w:r>
      <w:r w:rsidR="006700DB" w:rsidRPr="0051719C">
        <w:rPr>
          <w:rFonts w:ascii="Arial" w:hAnsi="Arial" w:cs="Arial"/>
          <w:sz w:val="20"/>
          <w:szCs w:val="20"/>
        </w:rPr>
        <w:t xml:space="preserve">путем утверждения </w:t>
      </w:r>
      <w:r w:rsidR="00C31748" w:rsidRPr="0051719C">
        <w:rPr>
          <w:rFonts w:ascii="Arial" w:hAnsi="Arial" w:cs="Arial"/>
          <w:sz w:val="20"/>
          <w:szCs w:val="20"/>
        </w:rPr>
        <w:t>изменени</w:t>
      </w:r>
      <w:r w:rsidR="006700DB" w:rsidRPr="0051719C">
        <w:rPr>
          <w:rFonts w:ascii="Arial" w:hAnsi="Arial" w:cs="Arial"/>
          <w:sz w:val="20"/>
          <w:szCs w:val="20"/>
        </w:rPr>
        <w:t>й</w:t>
      </w:r>
      <w:r w:rsidR="00C31748" w:rsidRPr="0051719C">
        <w:rPr>
          <w:rFonts w:ascii="Arial" w:hAnsi="Arial" w:cs="Arial"/>
          <w:sz w:val="20"/>
          <w:szCs w:val="20"/>
        </w:rPr>
        <w:t xml:space="preserve"> в настоящи</w:t>
      </w:r>
      <w:r w:rsidR="00A84C6C" w:rsidRPr="0051719C">
        <w:rPr>
          <w:rFonts w:ascii="Arial" w:hAnsi="Arial" w:cs="Arial"/>
          <w:sz w:val="20"/>
          <w:szCs w:val="20"/>
        </w:rPr>
        <w:t>й</w:t>
      </w:r>
      <w:r w:rsidR="00C31748" w:rsidRPr="0051719C">
        <w:rPr>
          <w:rFonts w:ascii="Arial" w:hAnsi="Arial" w:cs="Arial"/>
          <w:sz w:val="20"/>
          <w:szCs w:val="20"/>
        </w:rPr>
        <w:t xml:space="preserve"> документ (либо новой редакци</w:t>
      </w:r>
      <w:r w:rsidR="006700DB" w:rsidRPr="0051719C">
        <w:rPr>
          <w:rFonts w:ascii="Arial" w:hAnsi="Arial" w:cs="Arial"/>
          <w:sz w:val="20"/>
          <w:szCs w:val="20"/>
        </w:rPr>
        <w:t>и</w:t>
      </w:r>
      <w:r w:rsidR="00C31748" w:rsidRPr="0051719C">
        <w:rPr>
          <w:rFonts w:ascii="Arial" w:hAnsi="Arial" w:cs="Arial"/>
          <w:sz w:val="20"/>
          <w:szCs w:val="20"/>
        </w:rPr>
        <w:t xml:space="preserve"> настоящего документа).</w:t>
      </w:r>
    </w:p>
    <w:p w:rsidR="00F079BF" w:rsidRPr="0051719C" w:rsidRDefault="00F079BF" w:rsidP="00F079BF">
      <w:pPr>
        <w:pStyle w:val="a3"/>
        <w:ind w:firstLine="851"/>
        <w:jc w:val="both"/>
        <w:rPr>
          <w:sz w:val="20"/>
          <w:szCs w:val="20"/>
        </w:rPr>
      </w:pPr>
    </w:p>
    <w:p w:rsidR="00F079BF" w:rsidRPr="0051719C" w:rsidRDefault="005B33E4" w:rsidP="004F061D">
      <w:pPr>
        <w:pStyle w:val="a3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br/>
      </w:r>
    </w:p>
    <w:p w:rsidR="004F061D" w:rsidRPr="0051719C" w:rsidRDefault="004F061D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  <w:sectPr w:rsidR="004F061D" w:rsidRPr="0051719C" w:rsidSect="00CA15B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B33E4" w:rsidRPr="0051719C" w:rsidRDefault="004F061D" w:rsidP="004F061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t>Приложение 1</w:t>
      </w:r>
    </w:p>
    <w:p w:rsidR="004F061D" w:rsidRPr="0051719C" w:rsidRDefault="002B606E" w:rsidP="004F061D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t>П</w:t>
      </w:r>
      <w:r w:rsidR="004F061D" w:rsidRPr="0051719C">
        <w:rPr>
          <w:rFonts w:ascii="Arial" w:hAnsi="Arial" w:cs="Arial"/>
          <w:b/>
          <w:i/>
          <w:color w:val="0000FF"/>
          <w:sz w:val="20"/>
          <w:szCs w:val="20"/>
        </w:rPr>
        <w:t>еречень шаблонов сообщений</w:t>
      </w:r>
    </w:p>
    <w:p w:rsidR="004F061D" w:rsidRPr="0051719C" w:rsidRDefault="004F061D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3369"/>
        <w:gridCol w:w="7619"/>
      </w:tblGrid>
      <w:tr w:rsidR="004F061D" w:rsidRPr="0051719C" w:rsidTr="002B606E">
        <w:tc>
          <w:tcPr>
            <w:tcW w:w="3369" w:type="dxa"/>
          </w:tcPr>
          <w:p w:rsidR="004F061D" w:rsidRPr="0051719C" w:rsidRDefault="004F061D" w:rsidP="002B60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Пункт ВНД, регламентирующего порядок проверки ЭП и подписания документов ЭП в процессе предоставления и последующей работы с банковскими гарантиями</w:t>
            </w:r>
          </w:p>
        </w:tc>
        <w:tc>
          <w:tcPr>
            <w:tcW w:w="7619" w:type="dxa"/>
          </w:tcPr>
          <w:p w:rsidR="004F061D" w:rsidRPr="0051719C" w:rsidRDefault="004F061D" w:rsidP="002B606E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i/>
                <w:sz w:val="18"/>
                <w:szCs w:val="18"/>
              </w:rPr>
            </w:pPr>
            <w:r w:rsidRPr="0051719C">
              <w:rPr>
                <w:rFonts w:ascii="Arial" w:hAnsi="Arial" w:cs="Arial"/>
                <w:b/>
                <w:i/>
                <w:sz w:val="18"/>
                <w:szCs w:val="18"/>
              </w:rPr>
              <w:t>Текст сообщения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9.1.3.2.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документы, подписанные электронной подписью  (указать ссылки на документы в электронном досье). Просим осуществить проверку электронной подписи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9.1.4.4.</w:t>
            </w:r>
          </w:p>
          <w:p w:rsidR="002B606E" w:rsidRPr="0051719C" w:rsidRDefault="002B606E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10.2.1.4.4.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Информируем о результатах проверки электронной подписи на полученных документах. Результат проверки: (указать необходимое)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10.2.1.3.6.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документы, подписанные электронной подписью (ссылки на документы в электронном досье). Подтверждаем идентичность данных документов документам, отправленным ранее на подписание клиентам. Просим осуществить проверку электронной подписи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10.2.1.6.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документы в целях подписания квалифицированной электронной подписью со стороны Банка (ссылки на документы в электронном досье). Документы подписаны квалифицированной электронной подписью (КЭП) со стороны клиента(ов). Информация о результатах проверки КЭП: Удовлетворительно. Идентичность документов оригиналам, отправленным ранее на подписание клиентам, корректность формирования документов подтверждены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10.2.1.7.5.</w:t>
            </w:r>
          </w:p>
          <w:p w:rsidR="002B606E" w:rsidRPr="0051719C" w:rsidRDefault="002B606E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10.2.2.2.6.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Документ(ы) подписан(ы) квалифицированной электронной подписью и размещен(ы) в электронном досье</w:t>
            </w:r>
            <w:r w:rsidR="002B606E" w:rsidRPr="0051719C">
              <w:rPr>
                <w:rFonts w:ascii="Calibri" w:eastAsia="Times New Roman" w:hAnsi="Calibri" w:cs="Times New Roman"/>
                <w:i/>
                <w:color w:val="0000FF"/>
              </w:rPr>
              <w:t xml:space="preserve"> (ссылки на документы)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10.2.2.1.</w:t>
            </w:r>
          </w:p>
        </w:tc>
        <w:tc>
          <w:tcPr>
            <w:tcW w:w="761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Направляем документ(ы) в целях подписания квалифицированной электронной подписью со стороны Банка (ссылки на документы в электронном досье). Документ(ы) подлежат подписанию квалифицированной электронной подписью только со стороны Банка. Корректность формирования документов подтверждена</w:t>
            </w:r>
          </w:p>
        </w:tc>
      </w:tr>
      <w:tr w:rsidR="004F061D" w:rsidRPr="0051719C" w:rsidTr="002B606E">
        <w:tc>
          <w:tcPr>
            <w:tcW w:w="3369" w:type="dxa"/>
          </w:tcPr>
          <w:p w:rsidR="004F061D" w:rsidRPr="0051719C" w:rsidRDefault="004F061D" w:rsidP="005B33E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10.2.2.1.3.</w:t>
            </w:r>
          </w:p>
        </w:tc>
        <w:tc>
          <w:tcPr>
            <w:tcW w:w="7619" w:type="dxa"/>
          </w:tcPr>
          <w:p w:rsidR="004F061D" w:rsidRPr="0051719C" w:rsidRDefault="004F061D" w:rsidP="004F061D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 xml:space="preserve">Направляем документы в целях подписания квалифицированной электронной подписью со стороны Банка (ссылки на документы в электронном досье). </w:t>
            </w:r>
          </w:p>
          <w:p w:rsidR="004F061D" w:rsidRPr="0051719C" w:rsidRDefault="004F061D" w:rsidP="004F061D">
            <w:pPr>
              <w:autoSpaceDE w:val="0"/>
              <w:autoSpaceDN w:val="0"/>
              <w:adjustRightInd w:val="0"/>
              <w:rPr>
                <w:rFonts w:ascii="Calibri" w:eastAsia="Times New Roman" w:hAnsi="Calibri" w:cs="Times New Roman"/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Документ(ы) (указать, какие) подписаны квалифицированной электронной подписью (КЭП) со стороны клиента(ов). Информация о результатах проверки КЭП: Удовлетворительно. Идентичность документов оригиналам, отправленным ранее на подписание клиентам, корректность формирования документов подтверждены.</w:t>
            </w:r>
          </w:p>
          <w:p w:rsidR="004F061D" w:rsidRPr="0051719C" w:rsidRDefault="004F061D" w:rsidP="004F061D">
            <w:pPr>
              <w:autoSpaceDE w:val="0"/>
              <w:autoSpaceDN w:val="0"/>
              <w:adjustRightInd w:val="0"/>
              <w:rPr>
                <w:i/>
                <w:color w:val="0000FF"/>
              </w:rPr>
            </w:pPr>
            <w:r w:rsidRPr="0051719C">
              <w:rPr>
                <w:rFonts w:ascii="Calibri" w:eastAsia="Times New Roman" w:hAnsi="Calibri" w:cs="Times New Roman"/>
                <w:i/>
                <w:color w:val="0000FF"/>
              </w:rPr>
              <w:t>Документ(ы) (указать, какие) подлежат подписанию квалифицированной электронной подписью только со стороны Банка. Корректность формирования документов подтверждена</w:t>
            </w:r>
          </w:p>
        </w:tc>
      </w:tr>
    </w:tbl>
    <w:p w:rsidR="00515FAF" w:rsidRPr="0051719C" w:rsidRDefault="00515FAF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  <w:sectPr w:rsidR="00515FAF" w:rsidRPr="0051719C" w:rsidSect="00CA15B7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:rsidR="00515FAF" w:rsidRPr="0051719C" w:rsidRDefault="00515FAF" w:rsidP="00515FA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t>Приложение 2</w:t>
      </w:r>
    </w:p>
    <w:p w:rsidR="00515FAF" w:rsidRPr="0051719C" w:rsidRDefault="00515FAF" w:rsidP="00515FAF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b/>
          <w:i/>
          <w:color w:val="0000FF"/>
          <w:sz w:val="20"/>
          <w:szCs w:val="20"/>
        </w:rPr>
      </w:pPr>
      <w:r w:rsidRPr="0051719C">
        <w:rPr>
          <w:rFonts w:ascii="Arial" w:hAnsi="Arial" w:cs="Arial"/>
          <w:b/>
          <w:i/>
          <w:color w:val="0000FF"/>
          <w:sz w:val="20"/>
          <w:szCs w:val="20"/>
        </w:rPr>
        <w:t>Заключение по результатам тестирования</w:t>
      </w:r>
    </w:p>
    <w:p w:rsidR="004F061D" w:rsidRPr="0051719C" w:rsidRDefault="004F061D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</w:pPr>
    </w:p>
    <w:p w:rsidR="00713039" w:rsidRPr="0051719C" w:rsidRDefault="00713039" w:rsidP="00713039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ЗАКЛЮЧЕНИЕ ПО РЕЗУЛЬТАТАМ ТЕСТИРОВАНИЯ РАЗРАБОТКИ:</w:t>
      </w:r>
    </w:p>
    <w:p w:rsidR="00713039" w:rsidRPr="0051719C" w:rsidRDefault="00713039" w:rsidP="00713039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 xml:space="preserve">«РЕАЛИЗАЦИЯ ХРАНЕНИЯ ДАННЫХ </w:t>
      </w:r>
    </w:p>
    <w:p w:rsidR="00713039" w:rsidRPr="0051719C" w:rsidRDefault="00713039" w:rsidP="00713039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И РАБОТ</w:t>
      </w:r>
      <w:r w:rsidR="00D9731C" w:rsidRPr="0051719C">
        <w:rPr>
          <w:rFonts w:ascii="Arial" w:eastAsia="Calibri" w:hAnsi="Arial" w:cs="Arial"/>
          <w:b/>
          <w:bCs/>
          <w:szCs w:val="16"/>
        </w:rPr>
        <w:t>Ы</w:t>
      </w:r>
      <w:r w:rsidRPr="0051719C">
        <w:rPr>
          <w:rFonts w:ascii="Arial" w:eastAsia="Calibri" w:hAnsi="Arial" w:cs="Arial"/>
          <w:b/>
          <w:bCs/>
          <w:szCs w:val="16"/>
        </w:rPr>
        <w:t xml:space="preserve"> С КАТАЛОГАМИ В ЭЛЕКТРОННОМ ДОСЬЕ</w:t>
      </w:r>
    </w:p>
    <w:p w:rsidR="00713039" w:rsidRPr="0051719C" w:rsidRDefault="00713039" w:rsidP="00EC4468">
      <w:pPr>
        <w:tabs>
          <w:tab w:val="left" w:pos="3180"/>
        </w:tabs>
        <w:spacing w:after="0" w:line="240" w:lineRule="auto"/>
        <w:jc w:val="center"/>
        <w:rPr>
          <w:rFonts w:ascii="Arial" w:eastAsia="Calibri" w:hAnsi="Arial" w:cs="Arial"/>
          <w:b/>
          <w:bCs/>
          <w:szCs w:val="16"/>
        </w:rPr>
      </w:pPr>
      <w:r w:rsidRPr="0051719C">
        <w:rPr>
          <w:rFonts w:ascii="Arial" w:eastAsia="Calibri" w:hAnsi="Arial" w:cs="Arial"/>
          <w:b/>
          <w:bCs/>
          <w:szCs w:val="16"/>
        </w:rPr>
        <w:t>ПО ПРОДУКТ</w:t>
      </w:r>
      <w:r w:rsidR="00E537EC">
        <w:rPr>
          <w:rFonts w:ascii="Arial" w:eastAsia="Calibri" w:hAnsi="Arial" w:cs="Arial"/>
          <w:b/>
          <w:bCs/>
          <w:szCs w:val="16"/>
        </w:rPr>
        <w:t>АМ</w:t>
      </w:r>
      <w:r w:rsidR="00526620">
        <w:rPr>
          <w:rFonts w:ascii="Arial" w:eastAsia="Calibri" w:hAnsi="Arial" w:cs="Arial"/>
          <w:b/>
          <w:bCs/>
          <w:szCs w:val="16"/>
        </w:rPr>
        <w:t xml:space="preserve"> …</w:t>
      </w:r>
    </w:p>
    <w:p w:rsidR="00713039" w:rsidRPr="0051719C" w:rsidRDefault="00713039" w:rsidP="005B33E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BFBFBF"/>
          <w:sz w:val="20"/>
          <w:szCs w:val="20"/>
        </w:rPr>
      </w:pPr>
    </w:p>
    <w:p w:rsidR="008D03DF" w:rsidRPr="0051719C" w:rsidRDefault="008D03DF" w:rsidP="00EC4468">
      <w:pPr>
        <w:tabs>
          <w:tab w:val="left" w:pos="3180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1. </w:t>
      </w:r>
      <w:r w:rsidR="00D9731C" w:rsidRPr="0051719C">
        <w:rPr>
          <w:rFonts w:ascii="Arial" w:hAnsi="Arial" w:cs="Arial"/>
          <w:sz w:val="20"/>
          <w:szCs w:val="20"/>
        </w:rPr>
        <w:t>Проведено тестирование разработки «Реализация хранения данных и работы с каталогами в электронном досье по продукт</w:t>
      </w:r>
      <w:r w:rsidR="00E537EC">
        <w:rPr>
          <w:rFonts w:ascii="Arial" w:hAnsi="Arial" w:cs="Arial"/>
          <w:sz w:val="20"/>
          <w:szCs w:val="20"/>
        </w:rPr>
        <w:t>ам</w:t>
      </w:r>
      <w:r w:rsidR="00526620">
        <w:rPr>
          <w:rFonts w:ascii="Arial" w:hAnsi="Arial" w:cs="Arial"/>
          <w:sz w:val="20"/>
          <w:szCs w:val="20"/>
        </w:rPr>
        <w:t xml:space="preserve"> …</w:t>
      </w:r>
      <w:r w:rsidR="00D9731C" w:rsidRPr="0051719C">
        <w:rPr>
          <w:rFonts w:ascii="Arial" w:hAnsi="Arial" w:cs="Arial"/>
          <w:sz w:val="20"/>
          <w:szCs w:val="20"/>
        </w:rPr>
        <w:t>.</w:t>
      </w:r>
    </w:p>
    <w:p w:rsidR="00D9731C" w:rsidRPr="0051719C" w:rsidRDefault="00D9731C" w:rsidP="00564A2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2. Протестированы все </w:t>
      </w:r>
      <w:r w:rsidRPr="0051719C">
        <w:rPr>
          <w:rFonts w:ascii="Arial" w:hAnsi="Arial" w:cs="Arial"/>
          <w:b/>
          <w:sz w:val="20"/>
          <w:szCs w:val="20"/>
        </w:rPr>
        <w:t>сценарии и функции, корректность всех информационных сообщений об ошибках</w:t>
      </w:r>
      <w:r w:rsidRPr="0051719C">
        <w:rPr>
          <w:rFonts w:ascii="Arial" w:hAnsi="Arial" w:cs="Arial"/>
          <w:sz w:val="20"/>
          <w:szCs w:val="20"/>
        </w:rPr>
        <w:t>, предусмотренных Требованиями:</w:t>
      </w: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D9731C" w:rsidRPr="0051719C" w:rsidTr="00D9731C">
        <w:tc>
          <w:tcPr>
            <w:tcW w:w="10881" w:type="dxa"/>
            <w:gridSpan w:val="2"/>
          </w:tcPr>
          <w:p w:rsidR="00D9731C" w:rsidRPr="0051719C" w:rsidRDefault="00D9731C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 xml:space="preserve">Наименование сценария: </w:t>
            </w:r>
          </w:p>
        </w:tc>
      </w:tr>
      <w:tr w:rsidR="00D9731C" w:rsidRPr="0051719C" w:rsidTr="00D9731C">
        <w:tc>
          <w:tcPr>
            <w:tcW w:w="10881" w:type="dxa"/>
            <w:gridSpan w:val="2"/>
          </w:tcPr>
          <w:p w:rsidR="00D9731C" w:rsidRPr="0051719C" w:rsidRDefault="00D9731C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D9731C">
        <w:tc>
          <w:tcPr>
            <w:tcW w:w="534" w:type="dxa"/>
            <w:vMerge w:val="restart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(например: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1. Зайти в каталог такой-то,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2. Сохранить файл такой-то,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3. Нажать на кнопку такую-то,</w:t>
            </w:r>
          </w:p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4. Отразить в таком-то поле такие-то данные,</w:t>
            </w:r>
          </w:p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5. … 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D9731C">
        <w:tc>
          <w:tcPr>
            <w:tcW w:w="534" w:type="dxa"/>
            <w:vMerge w:val="restart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D9731C">
        <w:tc>
          <w:tcPr>
            <w:tcW w:w="534" w:type="dxa"/>
            <w:vMerge w:val="restart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D9731C">
        <w:tc>
          <w:tcPr>
            <w:tcW w:w="534" w:type="dxa"/>
            <w:vMerge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EA0A01" w:rsidRPr="0051719C" w:rsidRDefault="00EA0A01" w:rsidP="00EA0A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i/>
          <w:color w:val="0000FF"/>
          <w:sz w:val="20"/>
          <w:szCs w:val="20"/>
        </w:rPr>
        <w:t>(скопировать таблицы по количеству сценариев/функций)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D9731C" w:rsidP="00564A2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 xml:space="preserve">3. Протестирована эргономичность размещения и корректность работы элементов управления на всех </w:t>
      </w:r>
      <w:r w:rsidRPr="0051719C">
        <w:rPr>
          <w:rFonts w:ascii="Arial" w:hAnsi="Arial" w:cs="Arial"/>
          <w:b/>
          <w:sz w:val="20"/>
          <w:szCs w:val="20"/>
        </w:rPr>
        <w:t>экранных формах</w:t>
      </w:r>
      <w:r w:rsidRPr="0051719C">
        <w:rPr>
          <w:rFonts w:ascii="Arial" w:hAnsi="Arial" w:cs="Arial"/>
          <w:sz w:val="20"/>
          <w:szCs w:val="20"/>
        </w:rPr>
        <w:t>, правильность отображения сообщений об ошибках при заполнении полей на экранных формах: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D9731C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 xml:space="preserve">Наименование экранной формы: </w:t>
            </w:r>
          </w:p>
        </w:tc>
      </w:tr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(например: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1. Отобразить экранную форму такую-то,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2. Нажать на кнопку такую-то,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3. Отразить в таком-то поле такие-то данные,</w:t>
            </w:r>
          </w:p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4. … 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D9731C" w:rsidRPr="0051719C" w:rsidTr="003F3255">
        <w:tc>
          <w:tcPr>
            <w:tcW w:w="534" w:type="dxa"/>
            <w:vMerge w:val="restart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D9731C" w:rsidRPr="0051719C" w:rsidRDefault="00D9731C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D9731C" w:rsidRPr="0051719C" w:rsidTr="003F3255">
        <w:tc>
          <w:tcPr>
            <w:tcW w:w="534" w:type="dxa"/>
            <w:vMerge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D9731C" w:rsidRPr="0051719C" w:rsidTr="003F3255">
        <w:tc>
          <w:tcPr>
            <w:tcW w:w="534" w:type="dxa"/>
            <w:vMerge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D9731C" w:rsidRPr="0051719C" w:rsidTr="003F3255">
        <w:tc>
          <w:tcPr>
            <w:tcW w:w="534" w:type="dxa"/>
            <w:vMerge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E7525F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EA0A01" w:rsidRPr="0051719C" w:rsidRDefault="00EA0A01" w:rsidP="00EA0A01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i/>
          <w:color w:val="0000FF"/>
          <w:sz w:val="20"/>
          <w:szCs w:val="20"/>
        </w:rPr>
        <w:t>(скопировать таблицы по количеству экранных форм)</w:t>
      </w:r>
    </w:p>
    <w:p w:rsidR="000B3E5D" w:rsidRPr="0051719C" w:rsidRDefault="000B3E5D" w:rsidP="000B3E5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</w:p>
    <w:p w:rsidR="000B3E5D" w:rsidRPr="0051719C" w:rsidRDefault="000B3E5D" w:rsidP="000B3E5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4. Протестировано соблюдение в реализации требований к автоматически выполняемым активностям:</w:t>
      </w: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0B3E5D" w:rsidRPr="0051719C" w:rsidTr="007D0D59">
        <w:tc>
          <w:tcPr>
            <w:tcW w:w="10881" w:type="dxa"/>
            <w:gridSpan w:val="2"/>
          </w:tcPr>
          <w:p w:rsidR="000B3E5D" w:rsidRPr="0051719C" w:rsidRDefault="000B3E5D" w:rsidP="000B3E5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автоматически выполняемым активностям: …</w:t>
            </w:r>
          </w:p>
        </w:tc>
      </w:tr>
      <w:tr w:rsidR="000B3E5D" w:rsidRPr="0051719C" w:rsidTr="007D0D59">
        <w:tc>
          <w:tcPr>
            <w:tcW w:w="10881" w:type="dxa"/>
            <w:gridSpan w:val="2"/>
          </w:tcPr>
          <w:p w:rsidR="000B3E5D" w:rsidRPr="0051719C" w:rsidRDefault="000B3E5D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7D0D59">
        <w:tc>
          <w:tcPr>
            <w:tcW w:w="534" w:type="dxa"/>
            <w:vMerge w:val="restart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7D0D59">
        <w:tc>
          <w:tcPr>
            <w:tcW w:w="534" w:type="dxa"/>
            <w:vMerge w:val="restart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7D0D59">
        <w:tc>
          <w:tcPr>
            <w:tcW w:w="534" w:type="dxa"/>
            <w:vMerge w:val="restart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7D0D59">
        <w:tc>
          <w:tcPr>
            <w:tcW w:w="534" w:type="dxa"/>
            <w:vMerge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7D0D59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0B3E5D" w:rsidRPr="0051719C" w:rsidRDefault="000B3E5D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0B3E5D" w:rsidP="00564A2D">
      <w:pPr>
        <w:autoSpaceDE w:val="0"/>
        <w:autoSpaceDN w:val="0"/>
        <w:adjustRightInd w:val="0"/>
        <w:spacing w:after="0" w:line="240" w:lineRule="auto"/>
        <w:ind w:firstLine="426"/>
        <w:jc w:val="both"/>
        <w:rPr>
          <w:rFonts w:ascii="Arial" w:hAnsi="Arial" w:cs="Arial"/>
          <w:sz w:val="20"/>
          <w:szCs w:val="20"/>
        </w:rPr>
      </w:pPr>
      <w:r w:rsidRPr="0051719C">
        <w:rPr>
          <w:rFonts w:ascii="Arial" w:hAnsi="Arial" w:cs="Arial"/>
          <w:sz w:val="20"/>
          <w:szCs w:val="20"/>
        </w:rPr>
        <w:t>5</w:t>
      </w:r>
      <w:r w:rsidR="00D9731C" w:rsidRPr="0051719C">
        <w:rPr>
          <w:rFonts w:ascii="Arial" w:hAnsi="Arial" w:cs="Arial"/>
          <w:sz w:val="20"/>
          <w:szCs w:val="20"/>
        </w:rPr>
        <w:t>. Протестировано соблюдение в реализации прочих установленных требований: требований к информационной безопасности, быстродействию и одновременному доступу, к максимальному количеству символов в абсолютном пути к файлам и т.п.:</w:t>
      </w: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EA0A01" w:rsidP="00EA0A0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информационной безопасности: …</w:t>
            </w:r>
          </w:p>
        </w:tc>
      </w:tr>
      <w:tr w:rsidR="00D9731C" w:rsidRPr="0051719C" w:rsidTr="003F3255">
        <w:tc>
          <w:tcPr>
            <w:tcW w:w="10881" w:type="dxa"/>
            <w:gridSpan w:val="2"/>
          </w:tcPr>
          <w:p w:rsidR="00D9731C" w:rsidRPr="0051719C" w:rsidRDefault="00D9731C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D9731C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быстродействию и одновременному доступу: …</w:t>
            </w:r>
          </w:p>
        </w:tc>
      </w:tr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EA0A01" w:rsidRPr="0051719C" w:rsidRDefault="00EA0A01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ab"/>
        <w:tblW w:w="0" w:type="auto"/>
        <w:tblLook w:val="04A0"/>
      </w:tblPr>
      <w:tblGrid>
        <w:gridCol w:w="534"/>
        <w:gridCol w:w="10347"/>
      </w:tblGrid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Требования к максимальному количеству символов в абсолютном пути к файлам: …</w:t>
            </w:r>
          </w:p>
        </w:tc>
      </w:tr>
      <w:tr w:rsidR="00EA0A01" w:rsidRPr="0051719C" w:rsidTr="003F3255">
        <w:tc>
          <w:tcPr>
            <w:tcW w:w="10881" w:type="dxa"/>
            <w:gridSpan w:val="2"/>
          </w:tcPr>
          <w:p w:rsidR="00EA0A01" w:rsidRPr="0051719C" w:rsidRDefault="00EA0A01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Тест-кейсы: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1.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2.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  <w:tr w:rsidR="00EC4468" w:rsidRPr="0051719C" w:rsidTr="003F3255">
        <w:tc>
          <w:tcPr>
            <w:tcW w:w="534" w:type="dxa"/>
            <w:vMerge w:val="restart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51719C">
              <w:rPr>
                <w:rFonts w:ascii="Arial" w:hAnsi="Arial" w:cs="Arial"/>
                <w:b/>
                <w:sz w:val="20"/>
                <w:szCs w:val="20"/>
              </w:rPr>
              <w:t>…</w:t>
            </w: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Шаги воспроизведения: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Ожидаемый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Фактический результат: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 xml:space="preserve">Вывод по результатам тестирования: </w:t>
            </w:r>
            <w:r w:rsidRPr="0051719C">
              <w:rPr>
                <w:rFonts w:ascii="Arial" w:hAnsi="Arial" w:cs="Arial"/>
                <w:i/>
                <w:color w:val="0000FF"/>
                <w:sz w:val="20"/>
                <w:szCs w:val="20"/>
              </w:rPr>
              <w:t>фактический результат соответствует ожидаемому либо: фактический результат не соответствует ожидаемому</w:t>
            </w:r>
          </w:p>
        </w:tc>
      </w:tr>
      <w:tr w:rsidR="00EC4468" w:rsidRPr="0051719C" w:rsidTr="003F3255">
        <w:tc>
          <w:tcPr>
            <w:tcW w:w="534" w:type="dxa"/>
            <w:vMerge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347" w:type="dxa"/>
          </w:tcPr>
          <w:p w:rsidR="00EC4468" w:rsidRPr="0051719C" w:rsidRDefault="00EC4468" w:rsidP="003F3255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719C">
              <w:rPr>
                <w:rFonts w:ascii="Arial" w:hAnsi="Arial" w:cs="Arial"/>
                <w:sz w:val="20"/>
                <w:szCs w:val="20"/>
              </w:rPr>
              <w:t>Отметки об устранении дефектов:</w:t>
            </w:r>
          </w:p>
        </w:tc>
      </w:tr>
    </w:tbl>
    <w:p w:rsidR="00564A2D" w:rsidRPr="0051719C" w:rsidRDefault="00EA0A01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51719C">
        <w:rPr>
          <w:rFonts w:ascii="Arial" w:hAnsi="Arial" w:cs="Arial"/>
          <w:i/>
          <w:color w:val="0000FF"/>
          <w:sz w:val="20"/>
          <w:szCs w:val="20"/>
        </w:rPr>
        <w:t>(скопировать таблицы по количеству требований)</w:t>
      </w:r>
    </w:p>
    <w:p w:rsidR="00EC4468" w:rsidRPr="0051719C" w:rsidRDefault="00EC4468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1719C">
        <w:rPr>
          <w:rFonts w:ascii="Arial" w:hAnsi="Arial" w:cs="Arial"/>
          <w:b/>
          <w:sz w:val="20"/>
          <w:szCs w:val="20"/>
        </w:rPr>
        <w:t>Исполнитель:</w:t>
      </w:r>
      <w:r w:rsidR="00564A2D" w:rsidRPr="0051719C">
        <w:rPr>
          <w:rFonts w:ascii="Arial" w:hAnsi="Arial" w:cs="Arial"/>
          <w:b/>
          <w:sz w:val="20"/>
          <w:szCs w:val="20"/>
        </w:rPr>
        <w:t xml:space="preserve"> </w:t>
      </w:r>
      <w:r w:rsidR="00564A2D" w:rsidRPr="0051719C">
        <w:rPr>
          <w:rFonts w:ascii="Arial" w:hAnsi="Arial" w:cs="Arial"/>
          <w:sz w:val="20"/>
          <w:szCs w:val="20"/>
        </w:rPr>
        <w:t>_______________________________ / ____________________________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1719C">
        <w:rPr>
          <w:rFonts w:ascii="Arial" w:hAnsi="Arial" w:cs="Arial"/>
          <w:b/>
          <w:sz w:val="20"/>
          <w:szCs w:val="20"/>
        </w:rPr>
        <w:t>Руководитель:</w:t>
      </w:r>
      <w:r w:rsidR="00564A2D" w:rsidRPr="0051719C">
        <w:rPr>
          <w:rFonts w:ascii="Arial" w:hAnsi="Arial" w:cs="Arial"/>
          <w:b/>
          <w:sz w:val="20"/>
          <w:szCs w:val="20"/>
        </w:rPr>
        <w:t xml:space="preserve"> </w:t>
      </w:r>
      <w:r w:rsidR="00564A2D" w:rsidRPr="0051719C">
        <w:rPr>
          <w:rFonts w:ascii="Arial" w:hAnsi="Arial" w:cs="Arial"/>
          <w:sz w:val="20"/>
          <w:szCs w:val="20"/>
        </w:rPr>
        <w:t>______________________________ / ____________________________</w:t>
      </w:r>
    </w:p>
    <w:p w:rsidR="00D9731C" w:rsidRPr="0051719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:rsidR="00D9731C" w:rsidRPr="00564A2D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51719C">
        <w:rPr>
          <w:rFonts w:ascii="Arial" w:hAnsi="Arial" w:cs="Arial"/>
          <w:b/>
          <w:sz w:val="20"/>
          <w:szCs w:val="20"/>
        </w:rPr>
        <w:t>Дата:</w:t>
      </w:r>
    </w:p>
    <w:p w:rsidR="00D9731C" w:rsidRDefault="00D9731C" w:rsidP="00D9731C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</w:p>
    <w:sectPr w:rsidR="00D9731C" w:rsidSect="00CA15B7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212B0" w:rsidRDefault="004212B0" w:rsidP="00CA15B7">
      <w:pPr>
        <w:spacing w:after="0" w:line="240" w:lineRule="auto"/>
      </w:pPr>
      <w:r>
        <w:separator/>
      </w:r>
    </w:p>
  </w:endnote>
  <w:endnote w:type="continuationSeparator" w:id="0">
    <w:p w:rsidR="004212B0" w:rsidRDefault="004212B0" w:rsidP="00CA1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88147"/>
      <w:docPartObj>
        <w:docPartGallery w:val="Page Numbers (Bottom of Page)"/>
        <w:docPartUnique/>
      </w:docPartObj>
    </w:sdtPr>
    <w:sdtContent>
      <w:p w:rsidR="00843EC3" w:rsidRDefault="00A74619">
        <w:pPr>
          <w:pStyle w:val="a9"/>
          <w:jc w:val="center"/>
        </w:pPr>
        <w:r w:rsidRPr="00843EC3">
          <w:rPr>
            <w:rFonts w:ascii="Arial" w:hAnsi="Arial" w:cs="Arial"/>
            <w:sz w:val="20"/>
            <w:szCs w:val="20"/>
          </w:rPr>
          <w:fldChar w:fldCharType="begin"/>
        </w:r>
        <w:r w:rsidR="00843EC3" w:rsidRPr="00843EC3">
          <w:rPr>
            <w:rFonts w:ascii="Arial" w:hAnsi="Arial" w:cs="Arial"/>
            <w:sz w:val="20"/>
            <w:szCs w:val="20"/>
          </w:rPr>
          <w:instrText xml:space="preserve"> PAGE   \* MERGEFORMAT </w:instrText>
        </w:r>
        <w:r w:rsidRPr="00843EC3">
          <w:rPr>
            <w:rFonts w:ascii="Arial" w:hAnsi="Arial" w:cs="Arial"/>
            <w:sz w:val="20"/>
            <w:szCs w:val="20"/>
          </w:rPr>
          <w:fldChar w:fldCharType="separate"/>
        </w:r>
        <w:r w:rsidR="00526620">
          <w:rPr>
            <w:rFonts w:ascii="Arial" w:hAnsi="Arial" w:cs="Arial"/>
            <w:noProof/>
            <w:sz w:val="20"/>
            <w:szCs w:val="20"/>
          </w:rPr>
          <w:t>28</w:t>
        </w:r>
        <w:r w:rsidRPr="00843EC3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:rsidR="00772C3D" w:rsidRDefault="00772C3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212B0" w:rsidRDefault="004212B0" w:rsidP="00CA15B7">
      <w:pPr>
        <w:spacing w:after="0" w:line="240" w:lineRule="auto"/>
      </w:pPr>
      <w:r>
        <w:separator/>
      </w:r>
    </w:p>
  </w:footnote>
  <w:footnote w:type="continuationSeparator" w:id="0">
    <w:p w:rsidR="004212B0" w:rsidRDefault="004212B0" w:rsidP="00CA15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6FC1"/>
    <w:multiLevelType w:val="hybridMultilevel"/>
    <w:tmpl w:val="51885CB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E1B52"/>
    <w:multiLevelType w:val="hybridMultilevel"/>
    <w:tmpl w:val="DFBE04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F143D"/>
    <w:multiLevelType w:val="multilevel"/>
    <w:tmpl w:val="2F52D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B86944"/>
    <w:multiLevelType w:val="hybridMultilevel"/>
    <w:tmpl w:val="DE26FBA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206CBB"/>
    <w:multiLevelType w:val="hybridMultilevel"/>
    <w:tmpl w:val="E3C48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59711E"/>
    <w:multiLevelType w:val="hybridMultilevel"/>
    <w:tmpl w:val="968C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89B2D0A"/>
    <w:multiLevelType w:val="hybridMultilevel"/>
    <w:tmpl w:val="968C28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C2364"/>
    <w:rsid w:val="0000289A"/>
    <w:rsid w:val="000151DC"/>
    <w:rsid w:val="000151E6"/>
    <w:rsid w:val="00042BB9"/>
    <w:rsid w:val="00050CA4"/>
    <w:rsid w:val="000626E7"/>
    <w:rsid w:val="00063AFA"/>
    <w:rsid w:val="000B238F"/>
    <w:rsid w:val="000B3E5D"/>
    <w:rsid w:val="000B5BAB"/>
    <w:rsid w:val="000D1837"/>
    <w:rsid w:val="000D7CDE"/>
    <w:rsid w:val="000E5A57"/>
    <w:rsid w:val="0011273B"/>
    <w:rsid w:val="00114D9A"/>
    <w:rsid w:val="00131CC2"/>
    <w:rsid w:val="00135A81"/>
    <w:rsid w:val="001530C9"/>
    <w:rsid w:val="001542F4"/>
    <w:rsid w:val="001733AF"/>
    <w:rsid w:val="00191E60"/>
    <w:rsid w:val="00192C43"/>
    <w:rsid w:val="001B16EE"/>
    <w:rsid w:val="001C6AD8"/>
    <w:rsid w:val="001E4EBE"/>
    <w:rsid w:val="00203579"/>
    <w:rsid w:val="00210C68"/>
    <w:rsid w:val="0021429C"/>
    <w:rsid w:val="00230407"/>
    <w:rsid w:val="00246323"/>
    <w:rsid w:val="00274D1C"/>
    <w:rsid w:val="002A2B4E"/>
    <w:rsid w:val="002A3CE7"/>
    <w:rsid w:val="002B606E"/>
    <w:rsid w:val="002C184F"/>
    <w:rsid w:val="002C7BE3"/>
    <w:rsid w:val="002D7D9A"/>
    <w:rsid w:val="002E7990"/>
    <w:rsid w:val="002F067A"/>
    <w:rsid w:val="003208A3"/>
    <w:rsid w:val="00322D59"/>
    <w:rsid w:val="003323E1"/>
    <w:rsid w:val="003333AC"/>
    <w:rsid w:val="003347FC"/>
    <w:rsid w:val="0034145C"/>
    <w:rsid w:val="00342BD8"/>
    <w:rsid w:val="00350F3B"/>
    <w:rsid w:val="00351EF0"/>
    <w:rsid w:val="00354ACF"/>
    <w:rsid w:val="00375B4D"/>
    <w:rsid w:val="0038454D"/>
    <w:rsid w:val="003923EC"/>
    <w:rsid w:val="003A2D7C"/>
    <w:rsid w:val="003C2152"/>
    <w:rsid w:val="003C3035"/>
    <w:rsid w:val="003D690A"/>
    <w:rsid w:val="003E6400"/>
    <w:rsid w:val="003F10C2"/>
    <w:rsid w:val="003F582A"/>
    <w:rsid w:val="0040507D"/>
    <w:rsid w:val="00411C79"/>
    <w:rsid w:val="00412CEA"/>
    <w:rsid w:val="004212B0"/>
    <w:rsid w:val="00440800"/>
    <w:rsid w:val="004414B3"/>
    <w:rsid w:val="00443BCB"/>
    <w:rsid w:val="004511FB"/>
    <w:rsid w:val="00467074"/>
    <w:rsid w:val="00467201"/>
    <w:rsid w:val="0048032B"/>
    <w:rsid w:val="00492B8D"/>
    <w:rsid w:val="004A43A6"/>
    <w:rsid w:val="004A6EB4"/>
    <w:rsid w:val="004A7BC0"/>
    <w:rsid w:val="004B4CB1"/>
    <w:rsid w:val="004C084E"/>
    <w:rsid w:val="004C33A4"/>
    <w:rsid w:val="004C64BF"/>
    <w:rsid w:val="004D3298"/>
    <w:rsid w:val="004E3FA1"/>
    <w:rsid w:val="004E610D"/>
    <w:rsid w:val="004F061D"/>
    <w:rsid w:val="004F2595"/>
    <w:rsid w:val="004F2A4A"/>
    <w:rsid w:val="00504AA6"/>
    <w:rsid w:val="0051038F"/>
    <w:rsid w:val="00515FAF"/>
    <w:rsid w:val="0051719C"/>
    <w:rsid w:val="00526620"/>
    <w:rsid w:val="00543A54"/>
    <w:rsid w:val="005441E5"/>
    <w:rsid w:val="005513C5"/>
    <w:rsid w:val="00561D4C"/>
    <w:rsid w:val="00564A2D"/>
    <w:rsid w:val="00583153"/>
    <w:rsid w:val="005871AA"/>
    <w:rsid w:val="0059208B"/>
    <w:rsid w:val="00595B9D"/>
    <w:rsid w:val="00596F76"/>
    <w:rsid w:val="005B18AF"/>
    <w:rsid w:val="005B33E4"/>
    <w:rsid w:val="005C2364"/>
    <w:rsid w:val="005F1CEC"/>
    <w:rsid w:val="005F2ABA"/>
    <w:rsid w:val="005F4DCA"/>
    <w:rsid w:val="00602C8B"/>
    <w:rsid w:val="00612193"/>
    <w:rsid w:val="00630F67"/>
    <w:rsid w:val="00644CDA"/>
    <w:rsid w:val="0065014D"/>
    <w:rsid w:val="006700DB"/>
    <w:rsid w:val="00686FCB"/>
    <w:rsid w:val="006914D8"/>
    <w:rsid w:val="006C3EC0"/>
    <w:rsid w:val="006C6734"/>
    <w:rsid w:val="006D556B"/>
    <w:rsid w:val="006E259A"/>
    <w:rsid w:val="006E6179"/>
    <w:rsid w:val="006F7CE3"/>
    <w:rsid w:val="007022C1"/>
    <w:rsid w:val="007025F8"/>
    <w:rsid w:val="007036A5"/>
    <w:rsid w:val="00713039"/>
    <w:rsid w:val="00717FA8"/>
    <w:rsid w:val="007641F6"/>
    <w:rsid w:val="00771800"/>
    <w:rsid w:val="00772C3D"/>
    <w:rsid w:val="00780046"/>
    <w:rsid w:val="007918D3"/>
    <w:rsid w:val="007A71F9"/>
    <w:rsid w:val="007D75EA"/>
    <w:rsid w:val="007E4EC0"/>
    <w:rsid w:val="007E5419"/>
    <w:rsid w:val="007F6D87"/>
    <w:rsid w:val="007F790C"/>
    <w:rsid w:val="008021BB"/>
    <w:rsid w:val="0082051F"/>
    <w:rsid w:val="00830F1A"/>
    <w:rsid w:val="00843EC3"/>
    <w:rsid w:val="00852C09"/>
    <w:rsid w:val="00864C8D"/>
    <w:rsid w:val="00865078"/>
    <w:rsid w:val="00891A6B"/>
    <w:rsid w:val="00895773"/>
    <w:rsid w:val="008B60BF"/>
    <w:rsid w:val="008C6B66"/>
    <w:rsid w:val="008D03DF"/>
    <w:rsid w:val="008D5895"/>
    <w:rsid w:val="008F04A4"/>
    <w:rsid w:val="008F1083"/>
    <w:rsid w:val="008F4C86"/>
    <w:rsid w:val="00906BB3"/>
    <w:rsid w:val="009113D1"/>
    <w:rsid w:val="0091313D"/>
    <w:rsid w:val="00923F21"/>
    <w:rsid w:val="009500E7"/>
    <w:rsid w:val="00975BBA"/>
    <w:rsid w:val="00981827"/>
    <w:rsid w:val="00983FB1"/>
    <w:rsid w:val="0099361D"/>
    <w:rsid w:val="009A3841"/>
    <w:rsid w:val="009A6DE4"/>
    <w:rsid w:val="009C4E67"/>
    <w:rsid w:val="009C6CC6"/>
    <w:rsid w:val="009D54AF"/>
    <w:rsid w:val="009D585E"/>
    <w:rsid w:val="009E2DD8"/>
    <w:rsid w:val="009E4A28"/>
    <w:rsid w:val="009F7C40"/>
    <w:rsid w:val="00A05824"/>
    <w:rsid w:val="00A07DF4"/>
    <w:rsid w:val="00A21509"/>
    <w:rsid w:val="00A260D8"/>
    <w:rsid w:val="00A4534F"/>
    <w:rsid w:val="00A46736"/>
    <w:rsid w:val="00A53175"/>
    <w:rsid w:val="00A67951"/>
    <w:rsid w:val="00A74619"/>
    <w:rsid w:val="00A7731E"/>
    <w:rsid w:val="00A8284E"/>
    <w:rsid w:val="00A84C6C"/>
    <w:rsid w:val="00A86A5F"/>
    <w:rsid w:val="00AA293D"/>
    <w:rsid w:val="00AA2EB1"/>
    <w:rsid w:val="00AA41A4"/>
    <w:rsid w:val="00AA7731"/>
    <w:rsid w:val="00AB5C6E"/>
    <w:rsid w:val="00AC4A86"/>
    <w:rsid w:val="00AE28A4"/>
    <w:rsid w:val="00AE5FBB"/>
    <w:rsid w:val="00B0515F"/>
    <w:rsid w:val="00B51C7F"/>
    <w:rsid w:val="00B52AC2"/>
    <w:rsid w:val="00B537A7"/>
    <w:rsid w:val="00B65BFF"/>
    <w:rsid w:val="00B66477"/>
    <w:rsid w:val="00B70844"/>
    <w:rsid w:val="00B96234"/>
    <w:rsid w:val="00BB3242"/>
    <w:rsid w:val="00BC450D"/>
    <w:rsid w:val="00BC6A89"/>
    <w:rsid w:val="00BD1387"/>
    <w:rsid w:val="00BD4400"/>
    <w:rsid w:val="00BE0B69"/>
    <w:rsid w:val="00BE4F76"/>
    <w:rsid w:val="00BF397D"/>
    <w:rsid w:val="00C11EFE"/>
    <w:rsid w:val="00C137D2"/>
    <w:rsid w:val="00C23F44"/>
    <w:rsid w:val="00C31748"/>
    <w:rsid w:val="00C366BF"/>
    <w:rsid w:val="00C425C0"/>
    <w:rsid w:val="00C64CDA"/>
    <w:rsid w:val="00C854A5"/>
    <w:rsid w:val="00CA094E"/>
    <w:rsid w:val="00CA15B7"/>
    <w:rsid w:val="00CA7DA5"/>
    <w:rsid w:val="00CC68C5"/>
    <w:rsid w:val="00CD42B8"/>
    <w:rsid w:val="00CE3E52"/>
    <w:rsid w:val="00CF0D69"/>
    <w:rsid w:val="00CF4B3E"/>
    <w:rsid w:val="00D028F1"/>
    <w:rsid w:val="00D03691"/>
    <w:rsid w:val="00D064F7"/>
    <w:rsid w:val="00D15829"/>
    <w:rsid w:val="00D24CB3"/>
    <w:rsid w:val="00D30F70"/>
    <w:rsid w:val="00D42094"/>
    <w:rsid w:val="00D56962"/>
    <w:rsid w:val="00D64D7A"/>
    <w:rsid w:val="00D77AD8"/>
    <w:rsid w:val="00D864E3"/>
    <w:rsid w:val="00D93A8F"/>
    <w:rsid w:val="00D9731C"/>
    <w:rsid w:val="00D9778F"/>
    <w:rsid w:val="00DA43F8"/>
    <w:rsid w:val="00DC1477"/>
    <w:rsid w:val="00DC18B6"/>
    <w:rsid w:val="00DC57B1"/>
    <w:rsid w:val="00DD1577"/>
    <w:rsid w:val="00DD79A5"/>
    <w:rsid w:val="00DE4618"/>
    <w:rsid w:val="00E246CE"/>
    <w:rsid w:val="00E252A5"/>
    <w:rsid w:val="00E3280B"/>
    <w:rsid w:val="00E401C1"/>
    <w:rsid w:val="00E537EC"/>
    <w:rsid w:val="00E665C2"/>
    <w:rsid w:val="00E7525F"/>
    <w:rsid w:val="00E81FC8"/>
    <w:rsid w:val="00E82018"/>
    <w:rsid w:val="00E85EB7"/>
    <w:rsid w:val="00E90ABD"/>
    <w:rsid w:val="00E95027"/>
    <w:rsid w:val="00EA0A01"/>
    <w:rsid w:val="00EB7B18"/>
    <w:rsid w:val="00EC4468"/>
    <w:rsid w:val="00EE2839"/>
    <w:rsid w:val="00EE38A6"/>
    <w:rsid w:val="00EE5976"/>
    <w:rsid w:val="00EF22FA"/>
    <w:rsid w:val="00EF31F9"/>
    <w:rsid w:val="00EF6994"/>
    <w:rsid w:val="00F079BF"/>
    <w:rsid w:val="00F15D81"/>
    <w:rsid w:val="00F417BF"/>
    <w:rsid w:val="00F45C8D"/>
    <w:rsid w:val="00F63692"/>
    <w:rsid w:val="00F81F37"/>
    <w:rsid w:val="00F92CF1"/>
    <w:rsid w:val="00FB5C7F"/>
    <w:rsid w:val="00FD6261"/>
    <w:rsid w:val="00FE7A08"/>
    <w:rsid w:val="00FE7FFB"/>
    <w:rsid w:val="00FF44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2B4E"/>
  </w:style>
  <w:style w:type="paragraph" w:styleId="2">
    <w:name w:val="heading 2"/>
    <w:basedOn w:val="a"/>
    <w:next w:val="a"/>
    <w:link w:val="20"/>
    <w:uiPriority w:val="9"/>
    <w:unhideWhenUsed/>
    <w:qFormat/>
    <w:rsid w:val="00A4534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453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D64D7A"/>
    <w:pPr>
      <w:keepNext/>
      <w:keepLines/>
      <w:spacing w:before="200" w:after="0"/>
      <w:ind w:left="708"/>
      <w:outlineLvl w:val="3"/>
    </w:pPr>
    <w:rPr>
      <w:rFonts w:ascii="Arial" w:eastAsiaTheme="majorEastAsia" w:hAnsi="Arial" w:cstheme="majorBidi"/>
      <w:b/>
      <w:bCs/>
      <w:i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C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2364"/>
    <w:rPr>
      <w:b/>
      <w:bCs/>
    </w:rPr>
  </w:style>
  <w:style w:type="character" w:styleId="a5">
    <w:name w:val="Emphasis"/>
    <w:basedOn w:val="a0"/>
    <w:uiPriority w:val="20"/>
    <w:qFormat/>
    <w:rsid w:val="005C2364"/>
    <w:rPr>
      <w:i/>
      <w:iCs/>
    </w:rPr>
  </w:style>
  <w:style w:type="paragraph" w:styleId="a6">
    <w:name w:val="List Paragraph"/>
    <w:basedOn w:val="a"/>
    <w:uiPriority w:val="34"/>
    <w:qFormat/>
    <w:rsid w:val="00342BD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15B7"/>
  </w:style>
  <w:style w:type="paragraph" w:styleId="a9">
    <w:name w:val="footer"/>
    <w:basedOn w:val="a"/>
    <w:link w:val="aa"/>
    <w:uiPriority w:val="99"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15B7"/>
  </w:style>
  <w:style w:type="paragraph" w:customStyle="1" w:styleId="ConsNormal">
    <w:name w:val="ConsNormal"/>
    <w:rsid w:val="004E3FA1"/>
    <w:pPr>
      <w:widowControl w:val="0"/>
      <w:tabs>
        <w:tab w:val="left" w:pos="720"/>
      </w:tabs>
      <w:suppressAutoHyphens/>
      <w:ind w:firstLine="720"/>
    </w:pPr>
    <w:rPr>
      <w:rFonts w:ascii="Arial" w:eastAsia="Times New Roman" w:hAnsi="Arial" w:cs="Arial"/>
      <w:sz w:val="20"/>
      <w:szCs w:val="20"/>
      <w:lang w:eastAsia="zh-CN"/>
    </w:rPr>
  </w:style>
  <w:style w:type="character" w:customStyle="1" w:styleId="apple-converted-space">
    <w:name w:val="apple-converted-space"/>
    <w:rsid w:val="00BC450D"/>
  </w:style>
  <w:style w:type="table" w:styleId="ab">
    <w:name w:val="Table Grid"/>
    <w:basedOn w:val="a1"/>
    <w:uiPriority w:val="59"/>
    <w:rsid w:val="00F07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rmal">
    <w:name w:val="ConsPlusNormal"/>
    <w:rsid w:val="004F061D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DC14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C1477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A453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453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D64D7A"/>
    <w:rPr>
      <w:rFonts w:ascii="Arial" w:eastAsiaTheme="majorEastAsia" w:hAnsi="Arial" w:cstheme="majorBidi"/>
      <w:b/>
      <w:bCs/>
      <w:iCs/>
      <w:sz w:val="20"/>
    </w:rPr>
  </w:style>
  <w:style w:type="character" w:styleId="ae">
    <w:name w:val="Hyperlink"/>
    <w:basedOn w:val="a0"/>
    <w:uiPriority w:val="99"/>
    <w:unhideWhenUsed/>
    <w:rsid w:val="004A7BC0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4A7BC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C23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C2364"/>
    <w:rPr>
      <w:b/>
      <w:bCs/>
    </w:rPr>
  </w:style>
  <w:style w:type="character" w:styleId="a5">
    <w:name w:val="Emphasis"/>
    <w:basedOn w:val="a0"/>
    <w:uiPriority w:val="20"/>
    <w:qFormat/>
    <w:rsid w:val="005C2364"/>
    <w:rPr>
      <w:i/>
      <w:iCs/>
    </w:rPr>
  </w:style>
  <w:style w:type="paragraph" w:styleId="a6">
    <w:name w:val="List Paragraph"/>
    <w:basedOn w:val="a"/>
    <w:uiPriority w:val="34"/>
    <w:qFormat/>
    <w:rsid w:val="00342BD8"/>
    <w:pPr>
      <w:ind w:left="720"/>
      <w:contextualSpacing/>
    </w:pPr>
  </w:style>
  <w:style w:type="paragraph" w:styleId="a7">
    <w:name w:val="header"/>
    <w:basedOn w:val="a"/>
    <w:link w:val="a8"/>
    <w:uiPriority w:val="99"/>
    <w:semiHidden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CA15B7"/>
  </w:style>
  <w:style w:type="paragraph" w:styleId="a9">
    <w:name w:val="footer"/>
    <w:basedOn w:val="a"/>
    <w:link w:val="aa"/>
    <w:uiPriority w:val="99"/>
    <w:unhideWhenUsed/>
    <w:rsid w:val="00CA15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CA15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76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control" Target="activeX/activeX6.xml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fontTable" Target="fontTable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image" Target="media/image8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27DED1-D434-448F-A03C-994E6C998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34</Pages>
  <Words>9869</Words>
  <Characters>56258</Characters>
  <Application>Microsoft Office Word</Application>
  <DocSecurity>0</DocSecurity>
  <Lines>468</Lines>
  <Paragraphs>131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yklesova</dc:creator>
  <cp:lastModifiedBy>yklesova</cp:lastModifiedBy>
  <cp:revision>3</cp:revision>
  <dcterms:created xsi:type="dcterms:W3CDTF">2018-02-05T12:25:00Z</dcterms:created>
  <dcterms:modified xsi:type="dcterms:W3CDTF">2018-02-05T12:39:00Z</dcterms:modified>
</cp:coreProperties>
</file>