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  <w:r>
        <w:pict>
          <v:shape id="_x0000_s1026" o:spid="_x0000_s1026" o:spt="202" type="#_x0000_t202" style="position:absolute;left:0pt;margin-left:46.7pt;margin-top:22.75pt;height:46.6pt;width:72.6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57" w:lineRule="exact"/>
                    <w:ind w:left="0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pacing w:val="-1"/>
                      <w:sz w:val="32"/>
                    </w:rPr>
                    <w:t>Company</w:t>
                  </w:r>
                </w:p>
                <w:p>
                  <w:pPr>
                    <w:spacing w:before="22"/>
                    <w:ind w:left="0" w:right="0" w:firstLine="0"/>
                    <w:jc w:val="left"/>
                    <w:rPr>
                      <w:b/>
                      <w:sz w:val="48"/>
                    </w:rPr>
                  </w:pPr>
                  <w:r>
                    <w:rPr>
                      <w:b/>
                      <w:color w:val="163793"/>
                      <w:sz w:val="48"/>
                    </w:rPr>
                    <w:t>LOGO</w:t>
                  </w:r>
                </w:p>
              </w:txbxContent>
            </v:textbox>
          </v:shape>
        </w:pict>
      </w:r>
      <w:r>
        <w:pict>
          <v:group id="_x0000_s1027" o:spid="_x0000_s1027" o:spt="203" style="position:absolute;left:0pt;margin-left:0pt;margin-top:0pt;height:423.15pt;width:960pt;mso-position-horizontal-relative:page;mso-position-vertical-relative:page;z-index:-5120;mso-width-relative:page;mso-height-relative:page;" coordsize="19200,8463">
            <o:lock v:ext="edit"/>
            <v:shape id="_x0000_s1028" o:spid="_x0000_s1028" o:spt="75" type="#_x0000_t75" style="position:absolute;left:0;top:0;height:8463;width:1920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9" o:spid="_x0000_s1029" o:spt="75" type="#_x0000_t75" style="position:absolute;left:0;top:0;height:2520;width:3728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0" o:spid="_x0000_s1030" o:spt="75" type="#_x0000_t75" style="position:absolute;left:7694;top:3873;height:2285;width:1150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6610985</wp:posOffset>
            </wp:positionV>
            <wp:extent cx="12192000" cy="247015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246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2"/>
        <w:rPr>
          <w:rFonts w:ascii="Times New Roman"/>
          <w:sz w:val="20"/>
        </w:rPr>
      </w:pPr>
    </w:p>
    <w:p>
      <w:pPr>
        <w:pStyle w:val="2"/>
        <w:tabs>
          <w:tab w:val="left" w:pos="13888"/>
        </w:tabs>
      </w:pPr>
      <w:r>
        <w:rPr>
          <w:color w:val="FFFFFF"/>
        </w:rPr>
        <w:t>XU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XIANG</w:t>
      </w:r>
      <w:r>
        <w:rPr>
          <w:color w:val="FFFFFF"/>
        </w:rPr>
        <w:tab/>
      </w:r>
      <w:r>
        <w:rPr>
          <w:color w:val="FFFFFF"/>
        </w:rPr>
        <w:t>QQ</w:t>
      </w:r>
      <w:r>
        <w:rPr>
          <w:rFonts w:hint="eastAsia" w:ascii="Droid Sans Fallback" w:eastAsia="Droid Sans Fallback"/>
          <w:b w:val="0"/>
          <w:color w:val="FFFFFF"/>
        </w:rPr>
        <w:t>：</w:t>
      </w:r>
      <w:r>
        <w:rPr>
          <w:color w:val="FFFFFF"/>
        </w:rPr>
        <w:t>5322961</w:t>
      </w:r>
    </w:p>
    <w:p>
      <w:pPr>
        <w:tabs>
          <w:tab w:val="left" w:pos="10720"/>
        </w:tabs>
        <w:spacing w:before="0" w:line="973" w:lineRule="exact"/>
        <w:ind w:left="7839" w:right="0" w:firstLine="0"/>
        <w:jc w:val="left"/>
        <w:rPr>
          <w:rFonts w:ascii="Verdana" w:eastAsia="Verdana"/>
          <w:b/>
          <w:sz w:val="64"/>
        </w:rPr>
      </w:pPr>
      <w:r>
        <w:rPr>
          <w:rFonts w:ascii="Verdana" w:eastAsia="Verdana"/>
          <w:b/>
          <w:color w:val="FFFFFF"/>
          <w:sz w:val="64"/>
        </w:rPr>
        <w:t>Email</w:t>
      </w:r>
      <w:r>
        <w:rPr>
          <w:rFonts w:hint="eastAsia" w:ascii="Droid Sans Fallback" w:eastAsia="Droid Sans Fallback"/>
          <w:color w:val="FFFFFF"/>
          <w:sz w:val="64"/>
        </w:rPr>
        <w:t>：</w:t>
      </w:r>
      <w:r>
        <w:rPr>
          <w:rFonts w:hint="eastAsia" w:ascii="Droid Sans Fallback" w:eastAsia="Droid Sans Fallback"/>
          <w:color w:val="FFFFFF"/>
          <w:sz w:val="64"/>
        </w:rPr>
        <w:tab/>
      </w:r>
      <w:r>
        <w:fldChar w:fldCharType="begin"/>
      </w:r>
      <w:r>
        <w:instrText xml:space="preserve"> HYPERLINK "mailto:xuxiang@uestc.edu.cn" \h </w:instrText>
      </w:r>
      <w:r>
        <w:fldChar w:fldCharType="separate"/>
      </w:r>
      <w:r>
        <w:rPr>
          <w:rFonts w:ascii="Verdana" w:eastAsia="Verdana"/>
          <w:b/>
          <w:color w:val="FFFFFF"/>
          <w:sz w:val="64"/>
        </w:rPr>
        <w:t>xuxiang@uestc.edu.cn</w:t>
      </w:r>
      <w:r>
        <w:rPr>
          <w:rFonts w:ascii="Verdana" w:eastAsia="Verdana"/>
          <w:b/>
          <w:color w:val="FFFFFF"/>
          <w:sz w:val="64"/>
        </w:rPr>
        <w:fldChar w:fldCharType="end"/>
      </w:r>
    </w:p>
    <w:p>
      <w:pPr>
        <w:pStyle w:val="4"/>
        <w:rPr>
          <w:rFonts w:ascii="Verdana"/>
          <w:b/>
          <w:sz w:val="20"/>
        </w:rPr>
      </w:pPr>
    </w:p>
    <w:p>
      <w:pPr>
        <w:pStyle w:val="4"/>
        <w:rPr>
          <w:rFonts w:ascii="Verdana"/>
          <w:b/>
          <w:sz w:val="20"/>
        </w:rPr>
      </w:pPr>
    </w:p>
    <w:p>
      <w:pPr>
        <w:pStyle w:val="4"/>
        <w:rPr>
          <w:rFonts w:ascii="Verdana"/>
          <w:b/>
          <w:sz w:val="20"/>
        </w:rPr>
      </w:pPr>
    </w:p>
    <w:p>
      <w:pPr>
        <w:pStyle w:val="4"/>
        <w:rPr>
          <w:rFonts w:ascii="Verdana"/>
          <w:b/>
          <w:sz w:val="20"/>
        </w:rPr>
      </w:pPr>
    </w:p>
    <w:p>
      <w:pPr>
        <w:pStyle w:val="4"/>
        <w:rPr>
          <w:rFonts w:ascii="Verdana"/>
          <w:b/>
          <w:sz w:val="20"/>
        </w:rPr>
      </w:pPr>
    </w:p>
    <w:p>
      <w:pPr>
        <w:pStyle w:val="4"/>
        <w:rPr>
          <w:rFonts w:ascii="Verdana"/>
          <w:b/>
          <w:sz w:val="20"/>
        </w:rPr>
      </w:pPr>
    </w:p>
    <w:p>
      <w:pPr>
        <w:pStyle w:val="4"/>
        <w:rPr>
          <w:rFonts w:ascii="Verdana"/>
          <w:b/>
          <w:sz w:val="20"/>
        </w:rPr>
      </w:pPr>
    </w:p>
    <w:p>
      <w:pPr>
        <w:pStyle w:val="4"/>
        <w:rPr>
          <w:rFonts w:ascii="Verdana"/>
          <w:b/>
          <w:sz w:val="20"/>
        </w:rPr>
      </w:pPr>
    </w:p>
    <w:p>
      <w:pPr>
        <w:pStyle w:val="4"/>
        <w:rPr>
          <w:rFonts w:ascii="Verdana"/>
          <w:b/>
          <w:sz w:val="20"/>
        </w:rPr>
      </w:pPr>
    </w:p>
    <w:p>
      <w:pPr>
        <w:pStyle w:val="4"/>
        <w:rPr>
          <w:rFonts w:ascii="Verdana"/>
          <w:b/>
          <w:sz w:val="20"/>
        </w:rPr>
      </w:pPr>
    </w:p>
    <w:p>
      <w:pPr>
        <w:pStyle w:val="4"/>
        <w:rPr>
          <w:rFonts w:ascii="Verdana"/>
          <w:b/>
          <w:sz w:val="13"/>
        </w:rPr>
      </w:pPr>
      <w:r>
        <w:pict>
          <v:group id="_x0000_s1031" o:spid="_x0000_s1031" o:spt="203" style="position:absolute;left:0pt;margin-left:118.8pt;margin-top:10.35pt;height:79.8pt;width:722.4pt;mso-position-horizontal-relative:page;mso-wrap-distance-bottom:0pt;mso-wrap-distance-top:0pt;z-index:-1024;mso-width-relative:page;mso-height-relative:page;" coordorigin="2376,207" coordsize="14448,1596">
            <o:lock v:ext="edit"/>
            <v:shape id="_x0000_s1032" o:spid="_x0000_s1032" o:spt="75" type="#_x0000_t75" style="position:absolute;left:2376;top:207;height:1596;width:1444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o:spt="202" type="#_x0000_t202" style="position:absolute;left:2376;top:207;height:1596;width:144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10"/>
                      <w:ind w:left="2129" w:right="0" w:firstLine="0"/>
                      <w:jc w:val="left"/>
                      <w:rPr>
                        <w:rFonts w:ascii="Verdana"/>
                        <w:sz w:val="80"/>
                      </w:rPr>
                    </w:pPr>
                    <w:r>
                      <w:rPr>
                        <w:rFonts w:ascii="Verdana"/>
                        <w:color w:val="FFFFFF"/>
                        <w:sz w:val="80"/>
                      </w:rPr>
                      <w:t>Multimedia-Experiment-2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Verdana"/>
          <w:sz w:val="13"/>
        </w:rPr>
        <w:sectPr>
          <w:type w:val="continuous"/>
          <w:pgSz w:w="19200" w:h="10800" w:orient="landscape"/>
          <w:pgMar w:top="0" w:right="0" w:bottom="0" w:left="0" w:header="720" w:footer="720" w:gutter="0"/>
        </w:sectPr>
      </w:pPr>
    </w:p>
    <w:p>
      <w:pPr>
        <w:pStyle w:val="4"/>
        <w:rPr>
          <w:rFonts w:ascii="Verdana"/>
          <w:b/>
          <w:sz w:val="20"/>
        </w:rPr>
      </w:pPr>
      <w:r>
        <w:pict>
          <v:group id="_x0000_s1034" o:spid="_x0000_s1034" o:spt="203" style="position:absolute;left:0pt;margin-left:0pt;margin-top:0pt;height:85.2pt;width:960pt;mso-position-horizontal-relative:page;mso-position-vertical-relative:page;z-index:2048;mso-width-relative:page;mso-height-relative:page;" coordsize="19200,1704">
            <o:lock v:ext="edit"/>
            <v:shape id="_x0000_s1035" o:spid="_x0000_s1035" o:spt="75" type="#_x0000_t75" style="position:absolute;left:0;top:0;height:1318;width:1920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36" o:spid="_x0000_s1036" o:spt="1" style="position:absolute;left:0;top:1320;height:384;width:19200;" fillcolor="#99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7" o:spid="_x0000_s1037" o:spt="202" type="#_x0000_t202" style="position:absolute;left:0;top:0;height:1320;width:192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92"/>
                      <w:ind w:left="6617" w:right="6775" w:firstLine="0"/>
                      <w:jc w:val="center"/>
                      <w:rPr>
                        <w:rFonts w:ascii="Verdana"/>
                        <w:b/>
                        <w:sz w:val="6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64"/>
                      </w:rPr>
                      <w:t>Audio Functions</w:t>
                    </w:r>
                  </w:p>
                </w:txbxContent>
              </v:textbox>
            </v:shape>
          </v:group>
        </w:pict>
      </w:r>
    </w:p>
    <w:p>
      <w:pPr>
        <w:pStyle w:val="4"/>
        <w:rPr>
          <w:rFonts w:ascii="Verdana"/>
          <w:b/>
          <w:sz w:val="20"/>
        </w:rPr>
      </w:pPr>
    </w:p>
    <w:p>
      <w:pPr>
        <w:pStyle w:val="4"/>
        <w:rPr>
          <w:rFonts w:ascii="Verdana"/>
          <w:b/>
          <w:sz w:val="20"/>
        </w:rPr>
      </w:pPr>
    </w:p>
    <w:p>
      <w:pPr>
        <w:pStyle w:val="4"/>
        <w:rPr>
          <w:rFonts w:ascii="Verdana"/>
          <w:b/>
          <w:sz w:val="20"/>
        </w:rPr>
      </w:pPr>
    </w:p>
    <w:p>
      <w:pPr>
        <w:pStyle w:val="4"/>
        <w:rPr>
          <w:rFonts w:ascii="Verdana"/>
          <w:b/>
          <w:sz w:val="20"/>
        </w:rPr>
      </w:pPr>
    </w:p>
    <w:p>
      <w:pPr>
        <w:pStyle w:val="4"/>
        <w:rPr>
          <w:rFonts w:ascii="Verdana"/>
          <w:b/>
          <w:sz w:val="20"/>
        </w:rPr>
      </w:pPr>
    </w:p>
    <w:p>
      <w:pPr>
        <w:pStyle w:val="4"/>
        <w:spacing w:before="1"/>
        <w:rPr>
          <w:rFonts w:ascii="Verdana"/>
          <w:b/>
          <w:sz w:val="19"/>
        </w:rPr>
      </w:pPr>
    </w:p>
    <w:p>
      <w:pPr>
        <w:pStyle w:val="3"/>
        <w:spacing w:before="82" w:line="249" w:lineRule="auto"/>
        <w:ind w:right="12295"/>
      </w:pPr>
      <w:r>
        <w:rPr>
          <w:color w:val="163793"/>
        </w:rPr>
        <w:t>% Read the audio [y,Fs] = audioread();</w:t>
      </w:r>
    </w:p>
    <w:p>
      <w:pPr>
        <w:pStyle w:val="4"/>
        <w:spacing w:before="10"/>
        <w:rPr>
          <w:sz w:val="58"/>
        </w:rPr>
      </w:pPr>
    </w:p>
    <w:p>
      <w:pPr>
        <w:spacing w:before="0" w:line="249" w:lineRule="auto"/>
        <w:ind w:left="1104" w:right="13873" w:firstLine="0"/>
        <w:jc w:val="left"/>
        <w:rPr>
          <w:sz w:val="56"/>
        </w:rPr>
      </w:pPr>
      <w:r>
        <w:rPr>
          <w:color w:val="163793"/>
          <w:sz w:val="56"/>
        </w:rPr>
        <w:t>% Play the audio sound(y,Fs);</w:t>
      </w:r>
    </w:p>
    <w:p>
      <w:pPr>
        <w:pStyle w:val="4"/>
        <w:spacing w:before="10"/>
        <w:rPr>
          <w:sz w:val="58"/>
        </w:rPr>
      </w:pPr>
    </w:p>
    <w:p>
      <w:pPr>
        <w:spacing w:before="0" w:line="249" w:lineRule="auto"/>
        <w:ind w:left="1104" w:right="9434" w:firstLine="0"/>
        <w:jc w:val="left"/>
        <w:rPr>
          <w:sz w:val="56"/>
        </w:rPr>
      </w:pPr>
      <w:r>
        <w:rPr>
          <w:color w:val="163793"/>
          <w:sz w:val="56"/>
        </w:rPr>
        <w:t>% Save Audio audiowrite('Nokia_edit.wav',y,Fs);</w:t>
      </w:r>
    </w:p>
    <w:p>
      <w:pPr>
        <w:pStyle w:val="4"/>
        <w:spacing w:before="10"/>
        <w:rPr>
          <w:sz w:val="58"/>
        </w:rPr>
      </w:pPr>
    </w:p>
    <w:p>
      <w:pPr>
        <w:spacing w:before="0" w:line="249" w:lineRule="auto"/>
        <w:ind w:left="1104" w:right="10045" w:firstLine="0"/>
        <w:jc w:val="left"/>
        <w:rPr>
          <w:sz w:val="56"/>
        </w:rPr>
      </w:pPr>
      <w:r>
        <w:rPr>
          <w:color w:val="163793"/>
          <w:sz w:val="56"/>
        </w:rPr>
        <w:t>% Read only the first 2 seconds. samples = [1,2*Fs];</w:t>
      </w:r>
    </w:p>
    <w:p>
      <w:pPr>
        <w:spacing w:before="5"/>
        <w:ind w:left="1104" w:right="0" w:firstLine="0"/>
        <w:jc w:val="left"/>
        <w:rPr>
          <w:sz w:val="56"/>
        </w:rPr>
      </w:pPr>
      <w:r>
        <w:rPr>
          <w:color w:val="163793"/>
          <w:sz w:val="56"/>
        </w:rPr>
        <w:t>clear y Fs</w:t>
      </w:r>
    </w:p>
    <w:p>
      <w:pPr>
        <w:spacing w:before="28"/>
        <w:ind w:left="1104" w:right="0" w:firstLine="0"/>
        <w:jc w:val="left"/>
        <w:rPr>
          <w:sz w:val="56"/>
        </w:rPr>
      </w:pPr>
      <w:r>
        <w:rPr>
          <w:color w:val="163793"/>
          <w:sz w:val="56"/>
        </w:rPr>
        <w:t>[y,Fs] = audioread(filename,samples);</w:t>
      </w:r>
    </w:p>
    <w:p>
      <w:pPr>
        <w:spacing w:after="0"/>
        <w:jc w:val="left"/>
        <w:rPr>
          <w:sz w:val="56"/>
        </w:rPr>
        <w:sectPr>
          <w:pgSz w:w="19200" w:h="10800" w:orient="landscape"/>
          <w:pgMar w:top="0" w:right="0" w:bottom="0" w:left="0" w:header="720" w:footer="720" w:gutter="0"/>
        </w:sectPr>
      </w:pPr>
    </w:p>
    <w:p>
      <w:pPr>
        <w:pStyle w:val="4"/>
        <w:rPr>
          <w:sz w:val="20"/>
        </w:rPr>
      </w:pPr>
      <w:r>
        <w:pict>
          <v:group id="_x0000_s1038" o:spid="_x0000_s1038" o:spt="203" style="position:absolute;left:0pt;margin-left:0pt;margin-top:0pt;height:85.2pt;width:960pt;mso-position-horizontal-relative:page;mso-position-vertical-relative:page;z-index:2048;mso-width-relative:page;mso-height-relative:page;" coordsize="19200,1704">
            <o:lock v:ext="edit"/>
            <v:shape id="_x0000_s1039" o:spid="_x0000_s1039" o:spt="75" type="#_x0000_t75" style="position:absolute;left:0;top:0;height:1318;width:1920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40" o:spid="_x0000_s1040" o:spt="1" style="position:absolute;left:0;top:1320;height:384;width:19200;" fillcolor="#99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1" o:spid="_x0000_s1041" o:spt="202" type="#_x0000_t202" style="position:absolute;left:0;top:0;height:1320;width:192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92"/>
                      <w:ind w:left="6617" w:right="6775" w:firstLine="0"/>
                      <w:jc w:val="center"/>
                      <w:rPr>
                        <w:rFonts w:ascii="Verdana"/>
                        <w:b/>
                        <w:sz w:val="6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64"/>
                      </w:rPr>
                      <w:t>Audio Functions</w:t>
                    </w:r>
                  </w:p>
                </w:txbxContent>
              </v:textbox>
            </v:shape>
          </v:group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spacing w:before="204"/>
        <w:ind w:left="1104" w:right="0" w:firstLine="0"/>
        <w:jc w:val="left"/>
        <w:rPr>
          <w:sz w:val="36"/>
        </w:rPr>
      </w:pPr>
      <w:r>
        <w:rPr>
          <w:color w:val="163793"/>
          <w:sz w:val="36"/>
        </w:rPr>
        <w:t>% Record Voice and Play</w:t>
      </w:r>
    </w:p>
    <w:p>
      <w:pPr>
        <w:spacing w:before="18"/>
        <w:ind w:left="1104" w:right="0" w:firstLine="0"/>
        <w:jc w:val="left"/>
        <w:rPr>
          <w:sz w:val="36"/>
        </w:rPr>
      </w:pPr>
      <w:r>
        <w:rPr>
          <w:color w:val="163793"/>
          <w:sz w:val="36"/>
        </w:rPr>
        <w:t>fprintf('Press any key to start %g seconds of recording... \n',5);</w:t>
      </w:r>
    </w:p>
    <w:p>
      <w:pPr>
        <w:spacing w:before="18" w:line="249" w:lineRule="auto"/>
        <w:ind w:left="1104" w:right="14457" w:firstLine="0"/>
        <w:jc w:val="left"/>
        <w:rPr>
          <w:sz w:val="36"/>
        </w:rPr>
      </w:pPr>
      <w:r>
        <w:rPr>
          <w:color w:val="163793"/>
          <w:sz w:val="36"/>
        </w:rPr>
        <w:t>pause; fprintf('Recording...\n');</w:t>
      </w:r>
    </w:p>
    <w:p>
      <w:pPr>
        <w:spacing w:before="3" w:line="249" w:lineRule="auto"/>
        <w:ind w:left="1104" w:right="9434" w:firstLine="0"/>
        <w:jc w:val="left"/>
        <w:rPr>
          <w:sz w:val="36"/>
        </w:rPr>
      </w:pPr>
      <w:r>
        <w:rPr>
          <w:color w:val="163793"/>
          <w:sz w:val="36"/>
        </w:rPr>
        <w:t>recorder = audiorecorder(44100,16,1); record(recorder, 5)</w:t>
      </w:r>
    </w:p>
    <w:p>
      <w:pPr>
        <w:spacing w:before="3" w:line="249" w:lineRule="auto"/>
        <w:ind w:left="1104" w:right="16197" w:firstLine="0"/>
        <w:jc w:val="left"/>
        <w:rPr>
          <w:sz w:val="36"/>
        </w:rPr>
      </w:pPr>
      <w:r>
        <w:rPr>
          <w:color w:val="163793"/>
          <w:sz w:val="36"/>
        </w:rPr>
        <w:t>pause(1) fprintf('5\n'); pause(1) fprintf('4\n'); pause(1) fprintf('3\n'); pause(1) fprintf('2\n'); pause(1) fprintf('1\n'); pause(1)</w:t>
      </w:r>
    </w:p>
    <w:p>
      <w:pPr>
        <w:spacing w:before="18"/>
        <w:ind w:left="1104" w:right="0" w:firstLine="0"/>
        <w:jc w:val="left"/>
        <w:rPr>
          <w:sz w:val="36"/>
        </w:rPr>
      </w:pPr>
      <w:r>
        <w:rPr>
          <w:color w:val="163793"/>
          <w:sz w:val="36"/>
        </w:rPr>
        <w:t>fprintf('Finished recording.\n');</w:t>
      </w:r>
    </w:p>
    <w:p>
      <w:pPr>
        <w:spacing w:before="18" w:line="249" w:lineRule="auto"/>
        <w:ind w:left="1104" w:right="9434" w:firstLine="0"/>
        <w:jc w:val="left"/>
        <w:rPr>
          <w:sz w:val="36"/>
        </w:rPr>
      </w:pPr>
      <w:r>
        <w:rPr>
          <w:color w:val="163793"/>
          <w:sz w:val="36"/>
        </w:rPr>
        <w:t>fprintf('Press any key to play the recording...\n'); pause;</w:t>
      </w:r>
    </w:p>
    <w:p>
      <w:pPr>
        <w:spacing w:before="3" w:line="344" w:lineRule="exact"/>
        <w:ind w:left="1104" w:right="0" w:firstLine="0"/>
        <w:jc w:val="left"/>
        <w:rPr>
          <w:sz w:val="36"/>
        </w:rPr>
      </w:pPr>
      <w:r>
        <w:rPr>
          <w:color w:val="163793"/>
          <w:sz w:val="36"/>
        </w:rPr>
        <w:t>play(recorder)</w:t>
      </w:r>
    </w:p>
    <w:p>
      <w:pPr>
        <w:spacing w:after="0" w:line="344" w:lineRule="exact"/>
        <w:jc w:val="left"/>
        <w:rPr>
          <w:sz w:val="36"/>
        </w:rPr>
        <w:sectPr>
          <w:pgSz w:w="19200" w:h="10800" w:orient="landscape"/>
          <w:pgMar w:top="0" w:right="0" w:bottom="0" w:left="0" w:header="720" w:footer="720" w:gutter="0"/>
        </w:sectPr>
      </w:pPr>
    </w:p>
    <w:p>
      <w:pPr>
        <w:pStyle w:val="4"/>
        <w:rPr>
          <w:sz w:val="20"/>
        </w:rPr>
      </w:pPr>
      <w:r>
        <w:pict>
          <v:group id="_x0000_s1042" o:spid="_x0000_s1042" o:spt="203" style="position:absolute;left:0pt;margin-left:0pt;margin-top:0pt;height:85.2pt;width:960pt;mso-position-horizontal-relative:page;mso-position-vertical-relative:page;z-index:2048;mso-width-relative:page;mso-height-relative:page;" coordsize="19200,1704">
            <o:lock v:ext="edit"/>
            <v:shape id="_x0000_s1043" o:spid="_x0000_s1043" o:spt="75" type="#_x0000_t75" style="position:absolute;left:0;top:0;height:1318;width:1920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44" o:spid="_x0000_s1044" o:spt="1" style="position:absolute;left:0;top:1320;height:384;width:19200;" fillcolor="#99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5" o:spid="_x0000_s1045" o:spt="202" type="#_x0000_t202" style="position:absolute;left:0;top:0;height:1320;width:192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92"/>
                      <w:ind w:left="6617" w:right="6775" w:firstLine="0"/>
                      <w:jc w:val="center"/>
                      <w:rPr>
                        <w:rFonts w:ascii="Verdana"/>
                        <w:b/>
                        <w:sz w:val="6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64"/>
                      </w:rPr>
                      <w:t>Experiment 2</w:t>
                    </w:r>
                  </w:p>
                </w:txbxContent>
              </v:textbox>
            </v:shape>
          </v:group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8"/>
        </w:rPr>
      </w:pPr>
    </w:p>
    <w:p>
      <w:pPr>
        <w:pStyle w:val="8"/>
        <w:numPr>
          <w:ilvl w:val="0"/>
          <w:numId w:val="1"/>
        </w:numPr>
        <w:tabs>
          <w:tab w:val="left" w:pos="1915"/>
          <w:tab w:val="left" w:pos="1916"/>
        </w:tabs>
        <w:spacing w:before="85" w:after="0" w:line="240" w:lineRule="auto"/>
        <w:ind w:left="1915" w:right="0" w:hanging="811"/>
        <w:jc w:val="left"/>
        <w:rPr>
          <w:sz w:val="48"/>
        </w:rPr>
      </w:pPr>
      <w:r>
        <w:rPr>
          <w:color w:val="163793"/>
          <w:spacing w:val="-15"/>
          <w:sz w:val="48"/>
        </w:rPr>
        <w:t xml:space="preserve">You </w:t>
      </w:r>
      <w:r>
        <w:rPr>
          <w:color w:val="163793"/>
          <w:sz w:val="48"/>
        </w:rPr>
        <w:t xml:space="preserve">have two audio files: “I Will Always Love </w:t>
      </w:r>
      <w:r>
        <w:rPr>
          <w:color w:val="163793"/>
          <w:spacing w:val="-7"/>
          <w:sz w:val="48"/>
        </w:rPr>
        <w:t xml:space="preserve">You.mp3” </w:t>
      </w:r>
      <w:r>
        <w:rPr>
          <w:color w:val="163793"/>
          <w:sz w:val="48"/>
        </w:rPr>
        <w:t>and</w:t>
      </w:r>
      <w:r>
        <w:rPr>
          <w:color w:val="163793"/>
          <w:spacing w:val="-14"/>
          <w:sz w:val="48"/>
        </w:rPr>
        <w:t xml:space="preserve"> </w:t>
      </w:r>
      <w:r>
        <w:rPr>
          <w:color w:val="163793"/>
          <w:sz w:val="48"/>
        </w:rPr>
        <w:t>“Nokia.wav”.</w:t>
      </w:r>
    </w:p>
    <w:p>
      <w:pPr>
        <w:pStyle w:val="8"/>
        <w:numPr>
          <w:ilvl w:val="0"/>
          <w:numId w:val="1"/>
        </w:numPr>
        <w:tabs>
          <w:tab w:val="left" w:pos="1915"/>
          <w:tab w:val="left" w:pos="1916"/>
        </w:tabs>
        <w:spacing w:before="24" w:after="0" w:line="240" w:lineRule="auto"/>
        <w:ind w:left="1915" w:right="0" w:hanging="811"/>
        <w:jc w:val="left"/>
        <w:rPr>
          <w:sz w:val="48"/>
        </w:rPr>
      </w:pPr>
      <w:r>
        <w:rPr>
          <w:color w:val="163793"/>
          <w:sz w:val="48"/>
        </w:rPr>
        <w:t xml:space="preserve">Use </w:t>
      </w:r>
      <w:r>
        <w:rPr>
          <w:color w:val="163793"/>
          <w:spacing w:val="-7"/>
          <w:sz w:val="48"/>
        </w:rPr>
        <w:t xml:space="preserve">MATLAB </w:t>
      </w:r>
      <w:r>
        <w:rPr>
          <w:color w:val="163793"/>
          <w:sz w:val="48"/>
        </w:rPr>
        <w:t xml:space="preserve">to read both files and </w:t>
      </w:r>
      <w:r>
        <w:rPr>
          <w:color w:val="163793"/>
          <w:spacing w:val="-8"/>
          <w:sz w:val="48"/>
        </w:rPr>
        <w:t xml:space="preserve">play. </w:t>
      </w:r>
      <w:r>
        <w:rPr>
          <w:color w:val="163793"/>
          <w:sz w:val="48"/>
        </w:rPr>
        <w:t>Plot the audio</w:t>
      </w:r>
      <w:r>
        <w:rPr>
          <w:color w:val="163793"/>
          <w:spacing w:val="22"/>
          <w:sz w:val="48"/>
        </w:rPr>
        <w:t xml:space="preserve"> </w:t>
      </w:r>
      <w:r>
        <w:rPr>
          <w:color w:val="163793"/>
          <w:sz w:val="48"/>
        </w:rPr>
        <w:t>waves.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 xml:space="preserve">&gt;&gt; % Read the audio 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&gt;&gt; [y,fs] = audioread('Nokia.wav');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&gt;&gt; %play the audio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&gt;&gt; sound(y,fs);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</w:rPr>
        <w:t>&gt;&gt;  [y,Fs] = audioread('Nokia.wav');</w:t>
      </w:r>
      <w:r>
        <w:rPr>
          <w:rFonts w:hint="default"/>
          <w:color w:val="163793"/>
          <w:sz w:val="48"/>
          <w:lang w:val="en-US"/>
        </w:rPr>
        <w:t xml:space="preserve">                       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&gt;&gt; t1 = linspace(0,length(y)/Fs,length(y));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&gt;&gt; plot(t1,y);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  <w:lang w:val="en-US"/>
        </w:rPr>
        <w:drawing>
          <wp:anchor distT="0" distB="0" distL="114300" distR="114300" simplePos="0" relativeHeight="503316480" behindDoc="0" locked="0" layoutInCell="1" allowOverlap="1">
            <wp:simplePos x="0" y="0"/>
            <wp:positionH relativeFrom="column">
              <wp:posOffset>2499360</wp:posOffset>
            </wp:positionH>
            <wp:positionV relativeFrom="paragraph">
              <wp:posOffset>-5243830</wp:posOffset>
            </wp:positionV>
            <wp:extent cx="5715635" cy="3812540"/>
            <wp:effectExtent l="0" t="0" r="14605" b="12700"/>
            <wp:wrapSquare wrapText="bothSides"/>
            <wp:docPr id="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&gt;&gt; [y,Fs] = audioread('I Will Always Love You.mp3');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&gt;&gt; sound(y,Fs);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&gt;&gt; t = linspace(0,length(y)/Fs,length(y));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</w:rPr>
        <w:t>&gt;&gt; plot(t,y);</w:t>
      </w:r>
      <w:r>
        <w:rPr>
          <w:rFonts w:hint="default"/>
          <w:color w:val="163793"/>
          <w:sz w:val="48"/>
          <w:lang w:val="en-US"/>
        </w:rPr>
        <w:t xml:space="preserve">                                                                      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color w:val="163793"/>
          <w:sz w:val="48"/>
        </w:rPr>
      </w:pPr>
      <w:r>
        <w:rPr>
          <w:rFonts w:hint="default"/>
          <w:color w:val="163793"/>
          <w:sz w:val="48"/>
          <w:lang w:val="en-US"/>
        </w:rPr>
        <w:drawing>
          <wp:anchor distT="0" distB="0" distL="114300" distR="114300" simplePos="0" relativeHeight="503316480" behindDoc="0" locked="0" layoutInCell="1" allowOverlap="1">
            <wp:simplePos x="0" y="0"/>
            <wp:positionH relativeFrom="column">
              <wp:posOffset>2255520</wp:posOffset>
            </wp:positionH>
            <wp:positionV relativeFrom="paragraph">
              <wp:posOffset>679450</wp:posOffset>
            </wp:positionV>
            <wp:extent cx="6333490" cy="4602480"/>
            <wp:effectExtent l="0" t="0" r="6350" b="0"/>
            <wp:wrapSquare wrapText="bothSides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24" w:after="0" w:line="240" w:lineRule="auto"/>
        <w:ind w:left="1104" w:leftChars="0" w:right="0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1"/>
        </w:numPr>
        <w:tabs>
          <w:tab w:val="left" w:pos="1915"/>
          <w:tab w:val="left" w:pos="1916"/>
        </w:tabs>
        <w:spacing w:before="101" w:after="0" w:line="199" w:lineRule="auto"/>
        <w:ind w:left="1915" w:right="2277" w:hanging="811"/>
        <w:jc w:val="left"/>
        <w:rPr>
          <w:sz w:val="48"/>
        </w:rPr>
      </w:pPr>
      <w:r>
        <w:rPr>
          <w:color w:val="163793"/>
          <w:sz w:val="48"/>
        </w:rPr>
        <w:t xml:space="preserve">Use </w:t>
      </w:r>
      <w:r>
        <w:rPr>
          <w:color w:val="163793"/>
          <w:spacing w:val="-7"/>
          <w:sz w:val="48"/>
        </w:rPr>
        <w:t xml:space="preserve">MATLAB </w:t>
      </w:r>
      <w:r>
        <w:rPr>
          <w:color w:val="163793"/>
          <w:sz w:val="48"/>
        </w:rPr>
        <w:t xml:space="preserve">to record your voice(10seconds) and </w:t>
      </w:r>
      <w:r>
        <w:rPr>
          <w:color w:val="163793"/>
          <w:spacing w:val="-8"/>
          <w:sz w:val="48"/>
        </w:rPr>
        <w:t xml:space="preserve">play, </w:t>
      </w:r>
      <w:r>
        <w:rPr>
          <w:color w:val="163793"/>
          <w:sz w:val="48"/>
        </w:rPr>
        <w:t xml:space="preserve">and save it as </w:t>
      </w:r>
      <w:r>
        <w:rPr>
          <w:color w:val="163793"/>
          <w:spacing w:val="-3"/>
          <w:sz w:val="48"/>
        </w:rPr>
        <w:t xml:space="preserve">“MyVoice.wav” </w:t>
      </w:r>
      <w:r>
        <w:rPr>
          <w:color w:val="163793"/>
          <w:sz w:val="48"/>
        </w:rPr>
        <w:t>file. Plot the audio</w:t>
      </w:r>
      <w:r>
        <w:rPr>
          <w:color w:val="163793"/>
          <w:spacing w:val="8"/>
          <w:sz w:val="48"/>
        </w:rPr>
        <w:t xml:space="preserve"> </w:t>
      </w:r>
      <w:r>
        <w:rPr>
          <w:color w:val="163793"/>
          <w:sz w:val="48"/>
        </w:rPr>
        <w:t>waves.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    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% Record Voice and Play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fileName = 'Myvoice.wav';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fprintf('Press any key to start %g seconds of recording... \n',10);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pause;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fprintf('Recording...\n');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rcd = audiorecorder(44100,16,1);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count = 10;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Fs = 44100;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for i= 1:10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record(rcd, 10)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pause(1)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fprintf('%d\n', count);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count = count-1;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end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fprintf('Finished recording.\n');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fprintf('Press any key to play the recording...\n');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pause;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play(rcd);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y = getaudiodata(rcd);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plot(y);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audiowrite(fileName,y,round(Fs));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      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                    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drawing>
          <wp:anchor distT="0" distB="0" distL="114300" distR="114300" simplePos="0" relativeHeight="503316480" behindDoc="0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-2785745</wp:posOffset>
            </wp:positionV>
            <wp:extent cx="7385685" cy="4493895"/>
            <wp:effectExtent l="0" t="0" r="5715" b="1905"/>
            <wp:wrapSquare wrapText="bothSides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85685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     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/>
        <w:jc w:val="left"/>
        <w:rPr>
          <w:color w:val="163793"/>
          <w:sz w:val="48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/>
        <w:jc w:val="left"/>
        <w:rPr>
          <w:color w:val="163793"/>
          <w:sz w:val="48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/>
        <w:jc w:val="left"/>
        <w:rPr>
          <w:color w:val="163793"/>
          <w:sz w:val="48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/>
        <w:jc w:val="left"/>
        <w:rPr>
          <w:color w:val="163793"/>
          <w:sz w:val="48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/>
        <w:jc w:val="left"/>
        <w:rPr>
          <w:color w:val="163793"/>
          <w:sz w:val="48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/>
        <w:jc w:val="left"/>
        <w:rPr>
          <w:color w:val="163793"/>
          <w:sz w:val="48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01" w:after="0" w:line="199" w:lineRule="auto"/>
        <w:ind w:right="2277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1"/>
        </w:numPr>
        <w:tabs>
          <w:tab w:val="left" w:pos="1915"/>
          <w:tab w:val="left" w:pos="1916"/>
        </w:tabs>
        <w:spacing w:before="116" w:after="0" w:line="201" w:lineRule="auto"/>
        <w:ind w:left="1915" w:right="1730" w:hanging="811"/>
        <w:jc w:val="left"/>
        <w:rPr>
          <w:sz w:val="48"/>
        </w:rPr>
      </w:pPr>
      <w:r>
        <w:rPr>
          <w:color w:val="163793"/>
          <w:sz w:val="48"/>
        </w:rPr>
        <w:t>Change the sampling rate of the above three files to ½, ¼, 1/8 and 1/16, and play to compare with the original audios, and describe the</w:t>
      </w:r>
      <w:r>
        <w:rPr>
          <w:color w:val="163793"/>
          <w:spacing w:val="-16"/>
          <w:sz w:val="48"/>
        </w:rPr>
        <w:t xml:space="preserve"> </w:t>
      </w:r>
      <w:r>
        <w:rPr>
          <w:color w:val="163793"/>
          <w:sz w:val="48"/>
        </w:rPr>
        <w:t>difference.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% sampling rate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 xml:space="preserve">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[y,Fs]= audioread('Nokia.wav');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[x,Fx] = audioread('I Will Always Love You.mp3');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[w,Fw] = audioread('</w:t>
      </w:r>
      <w:r>
        <w:rPr>
          <w:rFonts w:hint="default"/>
          <w:color w:val="163793"/>
          <w:sz w:val="48"/>
          <w:lang w:val="en-US"/>
        </w:rPr>
        <w:t>Myvoice</w:t>
      </w:r>
      <w:r>
        <w:rPr>
          <w:rFonts w:hint="default"/>
          <w:color w:val="163793"/>
          <w:sz w:val="48"/>
        </w:rPr>
        <w:t>.wav');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 xml:space="preserve">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A = audioplayer(y,Fs);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B = audioplayer(x,Fx);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C = audioplayer(w,Fw);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 xml:space="preserve">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%playing the audio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playblocking(A);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playblocking(B);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playblocking(C);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 xml:space="preserve">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</w:rPr>
        <w:t>A.SampleRate = 0.5*Fs;</w:t>
      </w:r>
      <w:r>
        <w:rPr>
          <w:rFonts w:hint="default"/>
          <w:color w:val="163793"/>
          <w:sz w:val="48"/>
          <w:lang w:val="en-US"/>
        </w:rPr>
        <w:t xml:space="preserve">  % sampled by 1/2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B.SampleRate = 0.5*Fx;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C.SampleRate = 0.5*Fw;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 xml:space="preserve">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playblocking(A);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playblocking(B);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playblocking(C);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 xml:space="preserve">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</w:rPr>
        <w:t>A.SampleRate = 0.25*Fs;</w:t>
      </w:r>
      <w:r>
        <w:rPr>
          <w:rFonts w:hint="default"/>
          <w:color w:val="163793"/>
          <w:sz w:val="48"/>
          <w:lang w:val="en-US"/>
        </w:rPr>
        <w:t xml:space="preserve">  %sampled by 1/4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B.SampleRate = 0.25*Fx;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C.SampleRate = 0.25*Fw;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 xml:space="preserve">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playblocking(A);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playblocking(B);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playblocking(C);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 xml:space="preserve">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</w:rPr>
        <w:t>A.SampleRate = 0.125*Fs;</w:t>
      </w:r>
      <w:r>
        <w:rPr>
          <w:rFonts w:hint="default"/>
          <w:color w:val="163793"/>
          <w:sz w:val="48"/>
          <w:lang w:val="en-US"/>
        </w:rPr>
        <w:t xml:space="preserve">  % sampled by 1/8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B.SampleRate = 0.125*Fx;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C.SampleRate = 0.125*Fw;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 xml:space="preserve">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playblocking(A);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playblocking(B);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playblocking(C);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 xml:space="preserve">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</w:rPr>
        <w:t>A.SampleRate = 0.0625*Fs;</w:t>
      </w:r>
      <w:r>
        <w:rPr>
          <w:rFonts w:hint="default"/>
          <w:color w:val="163793"/>
          <w:sz w:val="48"/>
          <w:lang w:val="en-US"/>
        </w:rPr>
        <w:t xml:space="preserve"> % sampled by 1/16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B.SampleRate = 0.0625*Fx;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C.SampleRate = 0.0625*Fw;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 xml:space="preserve">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playblocking(A);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playblocking(B);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>playblocking(C);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 xml:space="preserve">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6" w:after="0" w:line="201" w:lineRule="auto"/>
        <w:ind w:right="1730" w:rightChars="0" w:firstLine="2400" w:firstLineChars="500"/>
        <w:jc w:val="left"/>
        <w:rPr>
          <w:rFonts w:hint="default"/>
          <w:color w:val="163793"/>
          <w:sz w:val="48"/>
        </w:rPr>
      </w:pPr>
      <w:r>
        <w:rPr>
          <w:rFonts w:hint="default"/>
          <w:color w:val="163793"/>
          <w:sz w:val="48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1915"/>
          <w:tab w:val="left" w:pos="1916"/>
        </w:tabs>
        <w:spacing w:before="115" w:after="0" w:line="199" w:lineRule="auto"/>
        <w:ind w:left="1915" w:right="1991" w:hanging="811"/>
        <w:jc w:val="left"/>
        <w:rPr>
          <w:sz w:val="48"/>
        </w:rPr>
      </w:pPr>
      <w:r>
        <w:rPr>
          <w:color w:val="163793"/>
          <w:sz w:val="48"/>
        </w:rPr>
        <w:t>Change the bit depth of the three original audios from 16 bits to 8 and 4, and play to compare, describe the</w:t>
      </w:r>
      <w:r>
        <w:rPr>
          <w:color w:val="163793"/>
          <w:spacing w:val="-1"/>
          <w:sz w:val="48"/>
        </w:rPr>
        <w:t xml:space="preserve"> </w:t>
      </w:r>
      <w:r>
        <w:rPr>
          <w:color w:val="163793"/>
          <w:sz w:val="48"/>
        </w:rPr>
        <w:t>difference.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5" w:after="0" w:line="199" w:lineRule="auto"/>
        <w:ind w:right="1991" w:rightChars="0"/>
        <w:jc w:val="left"/>
        <w:rPr>
          <w:color w:val="163793"/>
          <w:sz w:val="48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5" w:after="0" w:line="199" w:lineRule="auto"/>
        <w:ind w:right="1991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           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5" w:after="0" w:line="199" w:lineRule="auto"/>
        <w:ind w:right="1991" w:rightChars="0" w:firstLine="1440" w:firstLineChars="30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%changing the bitdepth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5" w:after="0" w:line="199" w:lineRule="auto"/>
        <w:ind w:right="1991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5" w:after="0" w:line="199" w:lineRule="auto"/>
        <w:ind w:right="1991" w:rightChars="0" w:firstLine="1200" w:firstLineChars="2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[y,Fs] = audioread('Nokia.wav');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5" w:after="0" w:line="199" w:lineRule="auto"/>
        <w:ind w:right="1991" w:rightChars="0" w:firstLine="960" w:firstLineChars="20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sound(y,Fs);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5" w:after="0" w:line="199" w:lineRule="auto"/>
        <w:ind w:right="1991" w:rightChars="0" w:firstLine="960" w:firstLineChars="20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sound(y,Fs,16);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5" w:after="0" w:line="199" w:lineRule="auto"/>
        <w:ind w:right="1991" w:rightChars="0" w:firstLine="960" w:firstLineChars="20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sound(y,Fs,8);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5" w:after="0" w:line="199" w:lineRule="auto"/>
        <w:ind w:left="959" w:leftChars="436" w:right="1991" w:rightChars="0" w:firstLine="0" w:firstLine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%sound(y,Fs,4); %not supported, Currently only 8, 16, and 24-bit audio is supported.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5" w:after="0" w:line="199" w:lineRule="auto"/>
        <w:ind w:right="1991" w:rightChars="0" w:firstLine="960" w:firstLineChars="20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[z,Fz] = audioread('I Will Always Love You.mp3');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5" w:after="0" w:line="199" w:lineRule="auto"/>
        <w:ind w:right="1991" w:rightChars="0" w:firstLine="720" w:firstLineChars="1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sound(z,Fz);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5" w:after="0" w:line="199" w:lineRule="auto"/>
        <w:ind w:right="1991" w:rightChars="0" w:firstLine="720" w:firstLineChars="1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sound(z,Fz,16);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5" w:after="0" w:line="199" w:lineRule="auto"/>
        <w:ind w:right="1991" w:rightChars="0" w:firstLine="720" w:firstLineChars="1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sound(z,Fz,8);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5" w:after="0" w:line="199" w:lineRule="auto"/>
        <w:ind w:left="959" w:leftChars="436" w:right="1991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%sound(z,Fz,4); %not supported , Currently only 8, 16, and 24-bit audio is supported.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5" w:after="0" w:line="199" w:lineRule="auto"/>
        <w:ind w:right="1991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5" w:after="0" w:line="199" w:lineRule="auto"/>
        <w:ind w:right="1991" w:rightChars="0" w:firstLine="960" w:firstLineChars="20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[w,Fw] = audioread('Myvoice.wav');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5" w:after="0" w:line="199" w:lineRule="auto"/>
        <w:ind w:right="1991" w:rightChars="0" w:firstLine="720" w:firstLineChars="1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sound(w,Fw);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5" w:after="0" w:line="199" w:lineRule="auto"/>
        <w:ind w:right="1991" w:rightChars="0" w:firstLine="720" w:firstLineChars="1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sound(w,Fw,16);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5" w:after="0" w:line="199" w:lineRule="auto"/>
        <w:ind w:right="1991" w:rightChars="0" w:firstLine="720" w:firstLineChars="1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sound(w,Fw,8);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5" w:after="0" w:line="199" w:lineRule="auto"/>
        <w:ind w:left="480" w:leftChars="218" w:right="1991" w:rightChars="0" w:firstLine="240" w:firstLineChars="5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%sound(w,Fw,4); %not supported, Currently only 8, 16, and 24-bit audio is supported.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5" w:after="0" w:line="199" w:lineRule="auto"/>
        <w:ind w:right="1991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</w:t>
      </w:r>
    </w:p>
    <w:p>
      <w:pPr>
        <w:pStyle w:val="8"/>
        <w:widowControl w:val="0"/>
        <w:numPr>
          <w:ilvl w:val="0"/>
          <w:numId w:val="0"/>
        </w:numPr>
        <w:tabs>
          <w:tab w:val="left" w:pos="1915"/>
          <w:tab w:val="left" w:pos="1916"/>
        </w:tabs>
        <w:autoSpaceDE w:val="0"/>
        <w:autoSpaceDN w:val="0"/>
        <w:spacing w:before="115" w:after="0" w:line="199" w:lineRule="auto"/>
        <w:ind w:right="1991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1915"/>
          <w:tab w:val="left" w:pos="1916"/>
        </w:tabs>
        <w:spacing w:before="116" w:after="0" w:line="201" w:lineRule="auto"/>
        <w:ind w:left="1915" w:right="1454" w:hanging="811"/>
        <w:jc w:val="left"/>
        <w:rPr>
          <w:sz w:val="48"/>
        </w:rPr>
      </w:pPr>
      <w:r>
        <w:rPr>
          <w:color w:val="163793"/>
          <w:sz w:val="48"/>
        </w:rPr>
        <w:t>Change the amplitude of the three original audios to ½, ¼, double and four times as original amplitude, then play to compare and describe the difference.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          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%changing the amplitude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[y,Fs] = audioread('Nokia.wav');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[z,Fz] = audioread('I Will Always Love You.mp3');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[w,Fw] = audioread('Myvoice.wav');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p = audioplayer(0.5*y,Fs);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q = audioplayer(0.5*z,Fz);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r = audioplayer(0.5*w,Fw);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playblocking(p);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playblocking(q);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playblocking(r);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p = audioplayer(0.25*y,Fs);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q = audioplayer(0.25*z,Fz);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r = audioplayer(0.25*w,Fw);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playblocking(p);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playblocking(q);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playblocking(r);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p = audioplayer(2*y,Fs);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q = audioplayer(2*z,Fz);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r = audioplayer(2*w,Fw);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playblocking(p);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playblocking(q);</w:t>
      </w:r>
      <w:bookmarkStart w:id="0" w:name="_GoBack"/>
      <w:bookmarkEnd w:id="0"/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playblocking(r);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p = audioplayer(4*y,Fs);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q = audioplayer(4*z,Fz);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r = audioplayer(4*w,Fw);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playblocking(p);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playblocking(q);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playblocking(r);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    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6" w:after="0" w:line="201" w:lineRule="auto"/>
        <w:ind w:left="1104" w:leftChars="0" w:right="1454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1"/>
        </w:numPr>
        <w:tabs>
          <w:tab w:val="left" w:pos="1915"/>
          <w:tab w:val="left" w:pos="1916"/>
        </w:tabs>
        <w:spacing w:before="111" w:after="0" w:line="199" w:lineRule="auto"/>
        <w:ind w:left="1915" w:right="1050" w:hanging="811"/>
        <w:jc w:val="left"/>
        <w:rPr>
          <w:sz w:val="48"/>
        </w:rPr>
      </w:pPr>
      <w:r>
        <w:rPr>
          <w:color w:val="163793"/>
          <w:sz w:val="48"/>
        </w:rPr>
        <w:t xml:space="preserve">Write a conclusion of the influence of audio elements, including: audio </w:t>
      </w:r>
      <w:r>
        <w:rPr>
          <w:color w:val="163793"/>
          <w:spacing w:val="-4"/>
          <w:sz w:val="48"/>
        </w:rPr>
        <w:t xml:space="preserve">frequency, </w:t>
      </w:r>
      <w:r>
        <w:rPr>
          <w:color w:val="163793"/>
          <w:sz w:val="48"/>
        </w:rPr>
        <w:t xml:space="preserve">pitch, amplitude, sound </w:t>
      </w:r>
      <w:r>
        <w:rPr>
          <w:color w:val="163793"/>
          <w:spacing w:val="-4"/>
          <w:sz w:val="48"/>
        </w:rPr>
        <w:t xml:space="preserve">intensity, </w:t>
      </w:r>
      <w:r>
        <w:rPr>
          <w:color w:val="163793"/>
          <w:sz w:val="48"/>
        </w:rPr>
        <w:t>sampling rate, bit depth and</w:t>
      </w:r>
      <w:r>
        <w:rPr>
          <w:color w:val="163793"/>
          <w:spacing w:val="7"/>
          <w:sz w:val="48"/>
        </w:rPr>
        <w:t xml:space="preserve"> </w:t>
      </w:r>
      <w:r>
        <w:rPr>
          <w:color w:val="163793"/>
          <w:sz w:val="48"/>
        </w:rPr>
        <w:t>etc.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1" w:after="0" w:line="199" w:lineRule="auto"/>
        <w:ind w:left="1104" w:leftChars="0" w:right="1050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1" w:after="0" w:line="199" w:lineRule="auto"/>
        <w:ind w:left="1104" w:leftChars="0" w:right="1050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  The influences of audio Elements in the Quality of the Audio</w:t>
      </w:r>
    </w:p>
    <w:p>
      <w:pPr>
        <w:pStyle w:val="8"/>
        <w:numPr>
          <w:ilvl w:val="0"/>
          <w:numId w:val="2"/>
        </w:numPr>
        <w:tabs>
          <w:tab w:val="left" w:pos="1915"/>
          <w:tab w:val="left" w:pos="1916"/>
        </w:tabs>
        <w:spacing w:before="111" w:after="0" w:line="199" w:lineRule="auto"/>
        <w:ind w:left="1370" w:leftChars="0" w:right="1050" w:rightChars="0" w:firstLine="0" w:firstLine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Audio Frequency:  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1" w:after="0" w:line="199" w:lineRule="auto"/>
        <w:ind w:left="1370" w:leftChars="0" w:right="1050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</w:t>
      </w:r>
      <w:r>
        <w:rPr>
          <w:rFonts w:hint="default"/>
          <w:color w:val="163793"/>
          <w:sz w:val="48"/>
          <w:u w:val="single"/>
          <w:lang w:val="en-US"/>
        </w:rPr>
        <w:t>Audio frequency</w:t>
      </w:r>
      <w:r>
        <w:rPr>
          <w:rFonts w:hint="default"/>
          <w:color w:val="163793"/>
          <w:sz w:val="48"/>
          <w:lang w:val="en-US"/>
        </w:rPr>
        <w:t xml:space="preserve"> has directly proportional to the Quality of the audio the more the frequency means that the better the Quality of the audio will be.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1" w:after="0" w:line="199" w:lineRule="auto"/>
        <w:ind w:left="1370" w:leftChars="0" w:right="1050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1" w:after="0" w:line="199" w:lineRule="auto"/>
        <w:ind w:left="1370" w:leftChars="0" w:right="1050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1" w:after="0" w:line="199" w:lineRule="auto"/>
        <w:ind w:left="1370" w:leftChars="0" w:right="1050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u w:val="single"/>
          <w:lang w:val="en-US"/>
        </w:rPr>
        <w:t xml:space="preserve">Pitch: </w:t>
      </w:r>
      <w:r>
        <w:rPr>
          <w:rFonts w:hint="default"/>
          <w:color w:val="163793"/>
          <w:sz w:val="48"/>
          <w:lang w:val="en-US"/>
        </w:rPr>
        <w:t xml:space="preserve"> The Higher the pitch the , the better the sound of an audio file.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1" w:after="0" w:line="199" w:lineRule="auto"/>
        <w:ind w:left="1370" w:leftChars="0" w:right="1050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1" w:after="0" w:line="199" w:lineRule="auto"/>
        <w:ind w:left="1370" w:leftChars="0" w:right="1050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1" w:after="0" w:line="199" w:lineRule="auto"/>
        <w:ind w:left="1370" w:leftChars="0" w:right="1050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1" w:after="0" w:line="199" w:lineRule="auto"/>
        <w:ind w:left="1370" w:leftChars="0" w:right="1050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u w:val="single"/>
          <w:lang w:val="en-US"/>
        </w:rPr>
        <w:t>Sampling rate</w:t>
      </w:r>
      <w:r>
        <w:rPr>
          <w:rFonts w:hint="default"/>
          <w:color w:val="163793"/>
          <w:sz w:val="48"/>
          <w:lang w:val="en-US"/>
        </w:rPr>
        <w:t xml:space="preserve"> : reducing the sampling rate will  reduce the size of the file at the some time the Quality of the audio will reduce.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1" w:after="0" w:line="199" w:lineRule="auto"/>
        <w:ind w:left="1370" w:leftChars="0" w:right="1050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Even though increasing the sampling rate will increase the size of the file.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1" w:after="0" w:line="199" w:lineRule="auto"/>
        <w:ind w:left="1370" w:leftChars="0" w:right="1050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In order to listen a Quality audio we must increase the sampling rate.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1" w:after="0" w:line="199" w:lineRule="auto"/>
        <w:ind w:left="1370" w:leftChars="0" w:right="1050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1" w:after="0" w:line="199" w:lineRule="auto"/>
        <w:ind w:left="1104" w:leftChars="0" w:right="1050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    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1" w:after="0" w:line="199" w:lineRule="auto"/>
        <w:ind w:left="1104" w:leftChars="0" w:right="1050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u w:val="single"/>
          <w:lang w:val="en-US"/>
        </w:rPr>
        <w:t xml:space="preserve"> Bit depth</w:t>
      </w:r>
      <w:r>
        <w:rPr>
          <w:rFonts w:hint="default"/>
          <w:color w:val="163793"/>
          <w:sz w:val="48"/>
          <w:lang w:val="en-US"/>
        </w:rPr>
        <w:t>: has directly directly  proportional to the quality of the audio as well as the amount of file size.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1" w:after="0" w:line="199" w:lineRule="auto"/>
        <w:ind w:left="1104" w:leftChars="0" w:right="1050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>Increasing the bit depth means increasing the file size, the more the size of the file the better the audio to listen.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1" w:after="0" w:line="199" w:lineRule="auto"/>
        <w:ind w:left="1104" w:leftChars="0" w:right="1050" w:rightChars="0"/>
        <w:jc w:val="left"/>
        <w:rPr>
          <w:rFonts w:hint="default"/>
          <w:color w:val="163793"/>
          <w:sz w:val="48"/>
          <w:lang w:val="en-US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1" w:after="0" w:line="199" w:lineRule="auto"/>
        <w:ind w:left="1104" w:leftChars="0" w:right="1050" w:rightChars="0"/>
        <w:jc w:val="left"/>
        <w:rPr>
          <w:rFonts w:hint="default"/>
          <w:color w:val="163793"/>
          <w:sz w:val="48"/>
          <w:lang w:val="en-US"/>
        </w:rPr>
      </w:pPr>
      <w:r>
        <w:rPr>
          <w:rFonts w:hint="default"/>
          <w:color w:val="163793"/>
          <w:sz w:val="48"/>
          <w:lang w:val="en-US"/>
        </w:rPr>
        <w:t xml:space="preserve">In general in order to listen a Quality audio , it’s advisable to increase the sampling rate , the bit depth , sound frequency , and pitch of the audio file. </w:t>
      </w: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1" w:after="0" w:line="199" w:lineRule="auto"/>
        <w:ind w:left="1104" w:leftChars="0" w:right="1050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0"/>
        </w:numPr>
        <w:tabs>
          <w:tab w:val="left" w:pos="1915"/>
          <w:tab w:val="left" w:pos="1916"/>
        </w:tabs>
        <w:spacing w:before="111" w:after="0" w:line="199" w:lineRule="auto"/>
        <w:ind w:left="1104" w:leftChars="0" w:right="1050" w:rightChars="0"/>
        <w:jc w:val="left"/>
        <w:rPr>
          <w:color w:val="163793"/>
          <w:sz w:val="48"/>
        </w:rPr>
      </w:pPr>
    </w:p>
    <w:p>
      <w:pPr>
        <w:pStyle w:val="8"/>
        <w:numPr>
          <w:ilvl w:val="0"/>
          <w:numId w:val="1"/>
        </w:numPr>
        <w:tabs>
          <w:tab w:val="left" w:pos="1915"/>
          <w:tab w:val="left" w:pos="1916"/>
        </w:tabs>
        <w:spacing w:before="44" w:after="0" w:line="507" w:lineRule="exact"/>
        <w:ind w:left="1915" w:right="0" w:hanging="811"/>
        <w:jc w:val="left"/>
        <w:rPr>
          <w:sz w:val="48"/>
        </w:rPr>
      </w:pPr>
      <w:r>
        <w:rPr>
          <w:color w:val="163793"/>
          <w:sz w:val="48"/>
        </w:rPr>
        <w:t>In each step, you should put all the codes, figures and description text</w:t>
      </w:r>
      <w:r>
        <w:rPr>
          <w:color w:val="163793"/>
          <w:spacing w:val="-4"/>
          <w:sz w:val="48"/>
        </w:rPr>
        <w:t xml:space="preserve"> </w:t>
      </w:r>
      <w:r>
        <w:rPr>
          <w:color w:val="163793"/>
          <w:sz w:val="48"/>
        </w:rPr>
        <w:t>in</w:t>
      </w:r>
    </w:p>
    <w:p>
      <w:pPr>
        <w:pStyle w:val="4"/>
        <w:spacing w:line="507" w:lineRule="exact"/>
        <w:ind w:left="1915"/>
      </w:pPr>
      <w:r>
        <w:rPr>
          <w:color w:val="163793"/>
        </w:rPr>
        <w:t>your reports step by step.</w:t>
      </w:r>
    </w:p>
    <w:sectPr>
      <w:pgSz w:w="19200" w:h="10800" w:orient="landscape"/>
      <w:pgMar w:top="0" w:right="0" w:bottom="280" w:left="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915" w:hanging="812"/>
        <w:jc w:val="left"/>
      </w:pPr>
      <w:rPr>
        <w:rFonts w:hint="default" w:ascii="Arial" w:hAnsi="Arial" w:eastAsia="Arial" w:cs="Arial"/>
        <w:color w:val="6699FF"/>
        <w:spacing w:val="-45"/>
        <w:w w:val="99"/>
        <w:sz w:val="48"/>
        <w:szCs w:val="4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648" w:hanging="81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376" w:hanging="81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104" w:hanging="81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8832" w:hanging="81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0560" w:hanging="81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2288" w:hanging="81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4016" w:hanging="81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5744" w:hanging="812"/>
      </w:pPr>
      <w:rPr>
        <w:rFonts w:hint="default"/>
        <w:lang w:val="zh-CN" w:eastAsia="zh-CN" w:bidi="zh-CN"/>
      </w:rPr>
    </w:lvl>
  </w:abstractNum>
  <w:abstractNum w:abstractNumId="1">
    <w:nsid w:val="05604418"/>
    <w:multiLevelType w:val="singleLevel"/>
    <w:tmpl w:val="05604418"/>
    <w:lvl w:ilvl="0" w:tentative="0">
      <w:start w:val="1"/>
      <w:numFmt w:val="decimal"/>
      <w:suff w:val="space"/>
      <w:lvlText w:val="%1)"/>
      <w:lvlJc w:val="left"/>
      <w:pPr>
        <w:ind w:left="137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72A27"/>
    <w:rsid w:val="08E754A1"/>
    <w:rsid w:val="09BE6638"/>
    <w:rsid w:val="15921787"/>
    <w:rsid w:val="1D58600D"/>
    <w:rsid w:val="260F0C6E"/>
    <w:rsid w:val="2FF14A93"/>
    <w:rsid w:val="337C5322"/>
    <w:rsid w:val="36DB7116"/>
    <w:rsid w:val="58E352BB"/>
    <w:rsid w:val="5C27091C"/>
    <w:rsid w:val="6EC228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line="880" w:lineRule="exact"/>
      <w:ind w:left="7839"/>
      <w:outlineLvl w:val="1"/>
    </w:pPr>
    <w:rPr>
      <w:rFonts w:ascii="Verdana" w:hAnsi="Verdana" w:eastAsia="Verdana" w:cs="Verdana"/>
      <w:b/>
      <w:bCs/>
      <w:sz w:val="64"/>
      <w:szCs w:val="6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1104"/>
      <w:outlineLvl w:val="2"/>
    </w:pPr>
    <w:rPr>
      <w:rFonts w:ascii="Arial" w:hAnsi="Arial" w:eastAsia="Arial" w:cs="Arial"/>
      <w:sz w:val="56"/>
      <w:szCs w:val="56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48"/>
      <w:szCs w:val="48"/>
      <w:lang w:val="zh-CN" w:eastAsia="zh-CN" w:bidi="zh-CN"/>
    </w:rPr>
  </w:style>
  <w:style w:type="table" w:customStyle="1" w:styleId="7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16"/>
      <w:ind w:left="1915" w:hanging="811"/>
    </w:pPr>
    <w:rPr>
      <w:rFonts w:ascii="Arial" w:hAnsi="Arial" w:eastAsia="Arial" w:cs="Arial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27"/>
    <customShpInfo spid="_x0000_s1032"/>
    <customShpInfo spid="_x0000_s1033"/>
    <customShpInfo spid="_x0000_s1031"/>
    <customShpInfo spid="_x0000_s1035"/>
    <customShpInfo spid="_x0000_s1036"/>
    <customShpInfo spid="_x0000_s1037"/>
    <customShpInfo spid="_x0000_s1034"/>
    <customShpInfo spid="_x0000_s1039"/>
    <customShpInfo spid="_x0000_s1040"/>
    <customShpInfo spid="_x0000_s1041"/>
    <customShpInfo spid="_x0000_s1038"/>
    <customShpInfo spid="_x0000_s1043"/>
    <customShpInfo spid="_x0000_s1044"/>
    <customShpInfo spid="_x0000_s1045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ScaleCrop>false</ScaleCrop>
  <LinksUpToDate>false</LinksUpToDate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2019-11-02T12:03:00Z</dcterms:created>
  <dc:creator>Lance Bryan</dc:creator>
  <cp:lastModifiedBy>Abrish</cp:lastModifiedBy>
  <dcterms:modified xsi:type="dcterms:W3CDTF">2019-11-20T16:14:21Z</dcterms:modified>
  <dc:title>PowerPoint 演示文稿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2019-10-31T00:00:00Z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2019-11-02T00:00:00Z</vt:filetime>
  </property>
  <property fmtid="{D5CDD505-2E9C-101B-9397-08002B2CF9AE}" pid="5" name="KSOProductBuildVer">
    <vt:lpwstr>1033-11.2.0.8942</vt:lpwstr>
  </property>
</Properties>
</file>