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8F8" w:rsidRDefault="00A718F8">
      <w:r>
        <w:t>Not: Bir dizi elemanlarını k kadar sola kaydırmak 2^k çarpımına</w:t>
      </w:r>
      <w:bookmarkStart w:id="0" w:name="_GoBack"/>
      <w:bookmarkEnd w:id="0"/>
      <w:r>
        <w:t xml:space="preserve"> eşittir</w:t>
      </w:r>
    </w:p>
    <w:p w:rsidR="00A718F8" w:rsidRDefault="00A718F8"/>
    <w:p w:rsidR="00F227B8" w:rsidRDefault="001F0A8A">
      <w:r>
        <w:t>Sorular, derste işlediğim yerden çıkıyor.</w:t>
      </w:r>
    </w:p>
    <w:p w:rsidR="001F0A8A" w:rsidRDefault="001F0A8A">
      <w:r>
        <w:t>Ders başlar</w:t>
      </w:r>
    </w:p>
    <w:p w:rsidR="001F0A8A" w:rsidRDefault="001F0A8A">
      <w:proofErr w:type="spellStart"/>
      <w:r>
        <w:t>Algoyu</w:t>
      </w:r>
      <w:proofErr w:type="spellEnd"/>
      <w:r>
        <w:t xml:space="preserve"> analiz etmeden önce teknolojik kaynakların maliyetinin bir modeline sahip olmalıyız.</w:t>
      </w:r>
    </w:p>
    <w:p w:rsidR="001F0A8A" w:rsidRDefault="001F0A8A">
      <w:r>
        <w:t>Ram hesaplama modelini, uygulama hesaplama teknolojisi olarak kabul edeceğiz.</w:t>
      </w:r>
    </w:p>
    <w:p w:rsidR="001F0A8A" w:rsidRPr="009E69AC" w:rsidRDefault="001F0A8A">
      <w:r w:rsidRPr="009E69AC">
        <w:rPr>
          <w:highlight w:val="yellow"/>
        </w:rPr>
        <w:t>Ram modelinde komutlar biri diğerinden önce işlenir. Aynı anda işleme yoktur.</w:t>
      </w:r>
    </w:p>
    <w:p w:rsidR="006C1D1D" w:rsidRDefault="006C1D1D">
      <w:pPr>
        <w:rPr>
          <w:b/>
        </w:rPr>
      </w:pPr>
      <w:r w:rsidRPr="006C1D1D">
        <w:rPr>
          <w:b/>
        </w:rPr>
        <w:t>Hafıza hiyerarşisi ve Ram modeli karşılaştırılması</w:t>
      </w:r>
    </w:p>
    <w:p w:rsidR="006C1D1D" w:rsidRDefault="006C1D1D">
      <w:pPr>
        <w:rPr>
          <w:b/>
        </w:rPr>
      </w:pPr>
    </w:p>
    <w:p w:rsidR="006C1D1D" w:rsidRDefault="006C1D1D">
      <w:pPr>
        <w:rPr>
          <w:b/>
        </w:rPr>
      </w:pPr>
      <w:proofErr w:type="spellStart"/>
      <w:r>
        <w:rPr>
          <w:b/>
        </w:rPr>
        <w:t>İnsertion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</w:p>
    <w:p w:rsidR="00117C21" w:rsidRDefault="00117C21">
      <w:pPr>
        <w:rPr>
          <w:b/>
        </w:rPr>
      </w:pPr>
    </w:p>
    <w:p w:rsidR="00117C21" w:rsidRDefault="00117C21">
      <w:r>
        <w:rPr>
          <w:b/>
        </w:rPr>
        <w:t>Not:</w:t>
      </w:r>
      <w:r>
        <w:t xml:space="preserve"> o(n) veya o(n)^2 </w:t>
      </w:r>
      <w:proofErr w:type="spellStart"/>
      <w:r>
        <w:t>nin</w:t>
      </w:r>
      <w:proofErr w:type="spellEnd"/>
      <w:r>
        <w:t xml:space="preserve"> bulunduğu bir problemde en karmaşık olanı belirleriz. Buna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deriz. O da o(n)^2 </w:t>
      </w:r>
      <w:proofErr w:type="spellStart"/>
      <w:r>
        <w:t>dir</w:t>
      </w:r>
      <w:proofErr w:type="spellEnd"/>
    </w:p>
    <w:p w:rsidR="00366CB8" w:rsidRDefault="00366CB8">
      <w:proofErr w:type="gramStart"/>
      <w:r>
        <w:t>anlatılmış</w:t>
      </w:r>
      <w:proofErr w:type="gramEnd"/>
    </w:p>
    <w:p w:rsidR="00366CB8" w:rsidRDefault="00366CB8"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</w:p>
    <w:p w:rsidR="00366CB8" w:rsidRDefault="00366CB8">
      <w:proofErr w:type="spellStart"/>
      <w:r>
        <w:t>Avarage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 </w:t>
      </w:r>
    </w:p>
    <w:p w:rsidR="00366CB8" w:rsidRDefault="00366CB8">
      <w:proofErr w:type="spellStart"/>
      <w:r>
        <w:t>best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366CB8" w:rsidRDefault="00366CB8">
      <w:r>
        <w:t xml:space="preserve">Analiz </w:t>
      </w:r>
    </w:p>
    <w:p w:rsidR="00366CB8" w:rsidRDefault="00366CB8">
      <w:proofErr w:type="gramStart"/>
      <w:r>
        <w:t>büyüme</w:t>
      </w:r>
      <w:proofErr w:type="gramEnd"/>
      <w:r>
        <w:t xml:space="preserve"> </w:t>
      </w:r>
    </w:p>
    <w:p w:rsidR="00366CB8" w:rsidRDefault="00366CB8">
      <w:pPr>
        <w:pBdr>
          <w:bottom w:val="single" w:sz="6" w:space="1" w:color="auto"/>
        </w:pBdr>
      </w:pPr>
      <w:proofErr w:type="spellStart"/>
      <w:r>
        <w:t>fee</w:t>
      </w:r>
      <w:proofErr w:type="spellEnd"/>
      <w:r>
        <w:t xml:space="preserve"> </w:t>
      </w:r>
      <w:proofErr w:type="spellStart"/>
      <w:r>
        <w:t>notasyonu</w:t>
      </w:r>
      <w:proofErr w:type="spellEnd"/>
    </w:p>
    <w:p w:rsidR="00366CB8" w:rsidRDefault="00366CB8">
      <w:r>
        <w:t>2. oturum:</w:t>
      </w:r>
    </w:p>
    <w:p w:rsidR="00366CB8" w:rsidRDefault="00366CB8">
      <w:r>
        <w:t>Formel yapılar nedir</w:t>
      </w:r>
    </w:p>
    <w:p w:rsidR="00366CB8" w:rsidRPr="00117C21" w:rsidRDefault="00366CB8"/>
    <w:sectPr w:rsidR="00366CB8" w:rsidRPr="00117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8A"/>
    <w:rsid w:val="00117C21"/>
    <w:rsid w:val="001F0A8A"/>
    <w:rsid w:val="00366CB8"/>
    <w:rsid w:val="00617FB6"/>
    <w:rsid w:val="006C1D1D"/>
    <w:rsid w:val="009E69AC"/>
    <w:rsid w:val="00A718F8"/>
    <w:rsid w:val="00F227B8"/>
    <w:rsid w:val="00F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3EDC"/>
  <w15:chartTrackingRefBased/>
  <w15:docId w15:val="{4AF0939D-EECB-4055-B816-8BA94E74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4</cp:revision>
  <dcterms:created xsi:type="dcterms:W3CDTF">2021-03-15T07:17:00Z</dcterms:created>
  <dcterms:modified xsi:type="dcterms:W3CDTF">2021-03-20T13:35:00Z</dcterms:modified>
</cp:coreProperties>
</file>