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38333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7965F3" w:rsidRDefault="007965F3"/>
        <w:p w:rsidR="007965F3" w:rsidRDefault="007965F3">
          <w:pPr>
            <w:rPr>
              <w:rFonts w:ascii="Times New Roman" w:eastAsiaTheme="majorEastAsia" w:hAnsi="Times New Roman" w:cs="Times New Roman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8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965F3" w:rsidRDefault="007965F3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18 Nisan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IyMnzZ7AgAAWw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8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965F3" w:rsidRDefault="007965F3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18 Nisan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965F3" w:rsidRDefault="007965F3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Engin Karataş</w:t>
                                    </w:r>
                                  </w:p>
                                </w:sdtContent>
                              </w:sdt>
                              <w:p w:rsidR="007965F3" w:rsidRDefault="007965F3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16008118040</w:t>
                                    </w:r>
                                  </w:sdtContent>
                                </w:sdt>
                              </w:p>
                              <w:p w:rsidR="007965F3" w:rsidRDefault="007965F3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Metin Kutusu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Xp9sH0CAABh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965F3" w:rsidRDefault="007965F3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Engin Karataş</w:t>
                              </w:r>
                            </w:p>
                          </w:sdtContent>
                        </w:sdt>
                        <w:p w:rsidR="007965F3" w:rsidRDefault="007965F3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16008118040</w:t>
                              </w:r>
                            </w:sdtContent>
                          </w:sdt>
                        </w:p>
                        <w:p w:rsidR="007965F3" w:rsidRDefault="007965F3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65F3" w:rsidRDefault="007965F3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52"/>
                                        <w:szCs w:val="52"/>
                                      </w:rPr>
                                      <w:t>Bilgisayar ağları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sz w:val="56"/>
                                    <w:szCs w:val="56"/>
                                  </w:rPr>
                                  <w:alias w:val="Alt Başlık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965F3" w:rsidRDefault="007965F3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7965F3">
                                      <w:rPr>
                                        <w:rFonts w:ascii="Times New Roman" w:eastAsiaTheme="majorEastAsia" w:hAnsi="Times New Roman" w:cs="Times New Roman"/>
                                        <w:sz w:val="56"/>
                                        <w:szCs w:val="56"/>
                                      </w:rPr>
                                      <w:t>TCP FÖY RAPORU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Metin Kutusu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sSIFSX4CAABh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7965F3" w:rsidRDefault="007965F3">
                          <w:pPr>
                            <w:pStyle w:val="AralkYok"/>
                            <w:jc w:val="right"/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52525" w:themeColor="text2" w:themeShade="BF"/>
                                  <w:sz w:val="52"/>
                                  <w:szCs w:val="52"/>
                                </w:rPr>
                                <w:t>Bilgisayar ağları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sz w:val="56"/>
                              <w:szCs w:val="56"/>
                            </w:rPr>
                            <w:alias w:val="Alt Başlık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65F3" w:rsidRDefault="007965F3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</w:pPr>
                              <w:r w:rsidRPr="007965F3">
                                <w:rPr>
                                  <w:rFonts w:ascii="Times New Roman" w:eastAsiaTheme="majorEastAsia" w:hAnsi="Times New Roman" w:cs="Times New Roman"/>
                                  <w:sz w:val="56"/>
                                  <w:szCs w:val="56"/>
                                </w:rPr>
                                <w:t>TCP FÖY RAPORU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E1C9B5" id="Gr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CdCvkvOgMAAO4KAAAOAAAAAAAAAAAAAAAAAC4CAABkcnMvZTJvRG9jLnhtbFBLAQItABQA&#10;BgAIAAAAIQC90XfD2gAAAAUBAAAPAAAAAAAAAAAAAAAAAJQFAABkcnMvZG93bnJldi54bWxQSwUG&#10;AAAAAAQABADzAAAAmwYAAAAA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9f2936 [3205]" stroked="f" strokeweight="1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f07f09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A10484" w:rsidRPr="00651E39" w:rsidRDefault="0037409D">
      <w:pPr>
        <w:pStyle w:val="KonuBal"/>
        <w:rPr>
          <w:rFonts w:ascii="Times New Roman" w:hAnsi="Times New Roman" w:cs="Times New Roman"/>
        </w:rPr>
      </w:pPr>
      <w:r w:rsidRPr="00651E39">
        <w:rPr>
          <w:rFonts w:ascii="Times New Roman" w:hAnsi="Times New Roman" w:cs="Times New Roman"/>
        </w:rPr>
        <w:lastRenderedPageBreak/>
        <w:t xml:space="preserve">BİLGİSAYAR AĞLARI TCP </w:t>
      </w:r>
      <w:r w:rsidR="009C1832" w:rsidRPr="00651E39">
        <w:rPr>
          <w:rFonts w:ascii="Times New Roman" w:hAnsi="Times New Roman" w:cs="Times New Roman"/>
        </w:rPr>
        <w:t xml:space="preserve">FÖY </w:t>
      </w:r>
      <w:r w:rsidRPr="00651E39">
        <w:rPr>
          <w:rFonts w:ascii="Times New Roman" w:hAnsi="Times New Roman" w:cs="Times New Roman"/>
        </w:rPr>
        <w:t>RAPORU</w:t>
      </w:r>
    </w:p>
    <w:p w:rsidR="00855982" w:rsidRPr="00651E39" w:rsidRDefault="009C1832" w:rsidP="00855982">
      <w:pPr>
        <w:pStyle w:val="Balk1"/>
        <w:rPr>
          <w:rFonts w:ascii="Times New Roman" w:hAnsi="Times New Roman" w:cs="Times New Roman"/>
        </w:rPr>
      </w:pPr>
      <w:r w:rsidRPr="00651E39">
        <w:rPr>
          <w:rFonts w:ascii="Times New Roman" w:hAnsi="Times New Roman" w:cs="Times New Roman"/>
        </w:rPr>
        <w:t>Föy</w:t>
      </w:r>
      <w:r w:rsidR="0037409D" w:rsidRPr="00651E39">
        <w:rPr>
          <w:rFonts w:ascii="Times New Roman" w:hAnsi="Times New Roman" w:cs="Times New Roman"/>
        </w:rPr>
        <w:t xml:space="preserve"> Wireshark_TCP_v7.0</w:t>
      </w:r>
    </w:p>
    <w:p w:rsidR="0037409D" w:rsidRPr="007965F3" w:rsidRDefault="0037409D" w:rsidP="0037409D">
      <w:pPr>
        <w:rPr>
          <w:rFonts w:ascii="Times New Roman" w:hAnsi="Times New Roman" w:cs="Times New Roman"/>
        </w:rPr>
      </w:pPr>
      <w:r w:rsidRPr="007965F3">
        <w:rPr>
          <w:rFonts w:ascii="Times New Roman" w:hAnsi="Times New Roman" w:cs="Times New Roman"/>
        </w:rPr>
        <w:t xml:space="preserve">TCP veri iletimini sağlayan bir protokoldür. http, </w:t>
      </w:r>
      <w:proofErr w:type="spellStart"/>
      <w:r w:rsidRPr="007965F3">
        <w:rPr>
          <w:rFonts w:ascii="Times New Roman" w:hAnsi="Times New Roman" w:cs="Times New Roman"/>
        </w:rPr>
        <w:t>tcp</w:t>
      </w:r>
      <w:proofErr w:type="spellEnd"/>
      <w:r w:rsidRPr="007965F3">
        <w:rPr>
          <w:rFonts w:ascii="Times New Roman" w:hAnsi="Times New Roman" w:cs="Times New Roman"/>
        </w:rPr>
        <w:t xml:space="preserve"> ile birlikte kullanılır. Wireshark_TCP_v7.0 adlı </w:t>
      </w:r>
      <w:proofErr w:type="spellStart"/>
      <w:r w:rsidRPr="007965F3">
        <w:rPr>
          <w:rFonts w:ascii="Times New Roman" w:hAnsi="Times New Roman" w:cs="Times New Roman"/>
        </w:rPr>
        <w:t>dökümanımızda</w:t>
      </w:r>
      <w:proofErr w:type="spellEnd"/>
      <w:r w:rsidRPr="007965F3">
        <w:rPr>
          <w:rFonts w:ascii="Times New Roman" w:hAnsi="Times New Roman" w:cs="Times New Roman"/>
        </w:rPr>
        <w:t xml:space="preserve"> da, bilgisayar ortamında </w:t>
      </w:r>
      <w:proofErr w:type="spellStart"/>
      <w:r w:rsidRPr="007965F3">
        <w:rPr>
          <w:rFonts w:ascii="Times New Roman" w:hAnsi="Times New Roman" w:cs="Times New Roman"/>
        </w:rPr>
        <w:t>tcp</w:t>
      </w:r>
      <w:proofErr w:type="spellEnd"/>
      <w:r w:rsidRPr="007965F3">
        <w:rPr>
          <w:rFonts w:ascii="Times New Roman" w:hAnsi="Times New Roman" w:cs="Times New Roman"/>
        </w:rPr>
        <w:t xml:space="preserve"> protokolü paketlerinin nasıl </w:t>
      </w:r>
      <w:proofErr w:type="spellStart"/>
      <w:r w:rsidRPr="007965F3">
        <w:rPr>
          <w:rFonts w:ascii="Times New Roman" w:hAnsi="Times New Roman" w:cs="Times New Roman"/>
        </w:rPr>
        <w:t>capture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ediliği</w:t>
      </w:r>
      <w:proofErr w:type="spellEnd"/>
      <w:r w:rsidRPr="007965F3">
        <w:rPr>
          <w:rFonts w:ascii="Times New Roman" w:hAnsi="Times New Roman" w:cs="Times New Roman"/>
        </w:rPr>
        <w:t xml:space="preserve">, nasıl analiz edildiği, ve giden dataların grafiksel olarak nasıl analiz </w:t>
      </w:r>
      <w:proofErr w:type="gramStart"/>
      <w:r w:rsidRPr="007965F3">
        <w:rPr>
          <w:rFonts w:ascii="Times New Roman" w:hAnsi="Times New Roman" w:cs="Times New Roman"/>
        </w:rPr>
        <w:t>edildiği  hususunda</w:t>
      </w:r>
      <w:proofErr w:type="gramEnd"/>
      <w:r w:rsidRPr="007965F3">
        <w:rPr>
          <w:rFonts w:ascii="Times New Roman" w:hAnsi="Times New Roman" w:cs="Times New Roman"/>
        </w:rPr>
        <w:t xml:space="preserve"> temel bilgiler içermektedir. TCP </w:t>
      </w:r>
      <w:proofErr w:type="spellStart"/>
      <w:r w:rsidRPr="007965F3">
        <w:rPr>
          <w:rFonts w:ascii="Times New Roman" w:hAnsi="Times New Roman" w:cs="Times New Roman"/>
        </w:rPr>
        <w:t>congestion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control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algorithm</w:t>
      </w:r>
      <w:proofErr w:type="spellEnd"/>
      <w:r w:rsidRPr="007965F3">
        <w:rPr>
          <w:rFonts w:ascii="Times New Roman" w:hAnsi="Times New Roman" w:cs="Times New Roman"/>
        </w:rPr>
        <w:t xml:space="preserve"> yani TCP tıkanıklık kontrol algoritmasını incelenmiştir. Yine TCP </w:t>
      </w:r>
      <w:proofErr w:type="spellStart"/>
      <w:r w:rsidRPr="007965F3">
        <w:rPr>
          <w:rFonts w:ascii="Times New Roman" w:hAnsi="Times New Roman" w:cs="Times New Roman"/>
        </w:rPr>
        <w:t>nin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slow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gramStart"/>
      <w:r w:rsidRPr="007965F3">
        <w:rPr>
          <w:rFonts w:ascii="Times New Roman" w:hAnsi="Times New Roman" w:cs="Times New Roman"/>
        </w:rPr>
        <w:t>start</w:t>
      </w:r>
      <w:proofErr w:type="gram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and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cogestion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avoidance</w:t>
      </w:r>
      <w:proofErr w:type="spellEnd"/>
      <w:r w:rsidRPr="007965F3">
        <w:rPr>
          <w:rFonts w:ascii="Times New Roman" w:hAnsi="Times New Roman" w:cs="Times New Roman"/>
        </w:rPr>
        <w:t xml:space="preserve"> yani yavaş başlangıç ve tıkanıklıktan kaçınma konusunda bilgiler verilmiştir. </w:t>
      </w:r>
      <w:proofErr w:type="spellStart"/>
      <w:r w:rsidRPr="007965F3">
        <w:rPr>
          <w:rFonts w:ascii="Times New Roman" w:hAnsi="Times New Roman" w:cs="Times New Roman"/>
        </w:rPr>
        <w:t>Wireshark</w:t>
      </w:r>
      <w:proofErr w:type="spellEnd"/>
      <w:r w:rsidRPr="007965F3">
        <w:rPr>
          <w:rFonts w:ascii="Times New Roman" w:hAnsi="Times New Roman" w:cs="Times New Roman"/>
        </w:rPr>
        <w:t xml:space="preserve"> uygulamasında nasıl </w:t>
      </w:r>
      <w:proofErr w:type="spellStart"/>
      <w:r w:rsidRPr="007965F3">
        <w:rPr>
          <w:rFonts w:ascii="Times New Roman" w:hAnsi="Times New Roman" w:cs="Times New Roman"/>
        </w:rPr>
        <w:t>capture</w:t>
      </w:r>
      <w:proofErr w:type="spellEnd"/>
      <w:r w:rsidRPr="007965F3">
        <w:rPr>
          <w:rFonts w:ascii="Times New Roman" w:hAnsi="Times New Roman" w:cs="Times New Roman"/>
        </w:rPr>
        <w:t xml:space="preserve"> işlemi yapılabileceğini, </w:t>
      </w:r>
      <w:proofErr w:type="spellStart"/>
      <w:r w:rsidRPr="007965F3">
        <w:rPr>
          <w:rFonts w:ascii="Times New Roman" w:hAnsi="Times New Roman" w:cs="Times New Roman"/>
        </w:rPr>
        <w:t>filteleme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metodlarının</w:t>
      </w:r>
      <w:proofErr w:type="spellEnd"/>
      <w:r w:rsidRPr="007965F3">
        <w:rPr>
          <w:rFonts w:ascii="Times New Roman" w:hAnsi="Times New Roman" w:cs="Times New Roman"/>
        </w:rPr>
        <w:t xml:space="preserve"> nasıl çalıştırılacağını ve istenmeyen protokollerin(örneğin http) nasıl gizleneceği anlatılmıştır. </w:t>
      </w:r>
    </w:p>
    <w:p w:rsidR="0037409D" w:rsidRPr="007965F3" w:rsidRDefault="0037409D" w:rsidP="0037409D">
      <w:pPr>
        <w:rPr>
          <w:rFonts w:ascii="Times New Roman" w:hAnsi="Times New Roman" w:cs="Times New Roman"/>
        </w:rPr>
      </w:pPr>
      <w:r w:rsidRPr="007965F3">
        <w:rPr>
          <w:rFonts w:ascii="Times New Roman" w:hAnsi="Times New Roman" w:cs="Times New Roman"/>
        </w:rPr>
        <w:t xml:space="preserve">TCP protokolünün, kaynağa giderken ve </w:t>
      </w:r>
      <w:proofErr w:type="spellStart"/>
      <w:r w:rsidRPr="007965F3">
        <w:rPr>
          <w:rFonts w:ascii="Times New Roman" w:hAnsi="Times New Roman" w:cs="Times New Roman"/>
        </w:rPr>
        <w:t>acknowladgement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döndürürkenki</w:t>
      </w:r>
      <w:proofErr w:type="spellEnd"/>
      <w:r w:rsidRPr="007965F3">
        <w:rPr>
          <w:rFonts w:ascii="Times New Roman" w:hAnsi="Times New Roman" w:cs="Times New Roman"/>
        </w:rPr>
        <w:t xml:space="preserve"> süresi hakkında bilgiler verilmiş, bu süreninin verimi ile ilgili bahsedilmiştir. İlgili paketlerin </w:t>
      </w:r>
      <w:proofErr w:type="spellStart"/>
      <w:r w:rsidRPr="007965F3">
        <w:rPr>
          <w:rFonts w:ascii="Times New Roman" w:hAnsi="Times New Roman" w:cs="Times New Roman"/>
        </w:rPr>
        <w:t>capturingi</w:t>
      </w:r>
      <w:proofErr w:type="spellEnd"/>
      <w:r w:rsidRPr="007965F3">
        <w:rPr>
          <w:rFonts w:ascii="Times New Roman" w:hAnsi="Times New Roman" w:cs="Times New Roman"/>
        </w:rPr>
        <w:t xml:space="preserve"> hakkında örneklemeler yapılmış, verilen link üzerinden post işlemi gerçekleştirilmiş, paketler incelenmiştir. İncelenen paketlerin makaleyi okuyan öğrencilerin kavramasına bırakılmıştır. Paketlerin içeriğinin ne olduğu hakkında bilgi verilmemiştir. </w:t>
      </w:r>
    </w:p>
    <w:p w:rsidR="0037409D" w:rsidRPr="007965F3" w:rsidRDefault="0037409D" w:rsidP="0037409D">
      <w:pPr>
        <w:rPr>
          <w:rFonts w:ascii="Times New Roman" w:hAnsi="Times New Roman" w:cs="Times New Roman"/>
        </w:rPr>
      </w:pPr>
      <w:proofErr w:type="spellStart"/>
      <w:r w:rsidRPr="007965F3">
        <w:rPr>
          <w:rFonts w:ascii="Times New Roman" w:hAnsi="Times New Roman" w:cs="Times New Roman"/>
        </w:rPr>
        <w:t>Statics</w:t>
      </w:r>
      <w:proofErr w:type="spellEnd"/>
      <w:r w:rsidRPr="007965F3">
        <w:rPr>
          <w:rFonts w:ascii="Times New Roman" w:hAnsi="Times New Roman" w:cs="Times New Roman"/>
        </w:rPr>
        <w:t xml:space="preserve">-&gt;TCP </w:t>
      </w:r>
      <w:proofErr w:type="spellStart"/>
      <w:r w:rsidRPr="007965F3">
        <w:rPr>
          <w:rFonts w:ascii="Times New Roman" w:hAnsi="Times New Roman" w:cs="Times New Roman"/>
        </w:rPr>
        <w:t>Stream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Graph</w:t>
      </w:r>
      <w:proofErr w:type="spellEnd"/>
      <w:r w:rsidRPr="007965F3">
        <w:rPr>
          <w:rFonts w:ascii="Times New Roman" w:hAnsi="Times New Roman" w:cs="Times New Roman"/>
        </w:rPr>
        <w:t>-&gt;</w:t>
      </w:r>
      <w:proofErr w:type="spellStart"/>
      <w:r w:rsidRPr="007965F3">
        <w:rPr>
          <w:rFonts w:ascii="Times New Roman" w:hAnsi="Times New Roman" w:cs="Times New Roman"/>
        </w:rPr>
        <w:t>TimeSequenceGraph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tab</w:t>
      </w:r>
      <w:proofErr w:type="spellEnd"/>
      <w:r w:rsidRPr="007965F3">
        <w:rPr>
          <w:rFonts w:ascii="Times New Roman" w:hAnsi="Times New Roman" w:cs="Times New Roman"/>
        </w:rPr>
        <w:t xml:space="preserve"> yolu üzerinde bulunun TCP </w:t>
      </w:r>
      <w:proofErr w:type="spellStart"/>
      <w:r w:rsidRPr="007965F3">
        <w:rPr>
          <w:rFonts w:ascii="Times New Roman" w:hAnsi="Times New Roman" w:cs="Times New Roman"/>
        </w:rPr>
        <w:t>nin</w:t>
      </w:r>
      <w:proofErr w:type="spellEnd"/>
      <w:r w:rsidRPr="007965F3">
        <w:rPr>
          <w:rFonts w:ascii="Times New Roman" w:hAnsi="Times New Roman" w:cs="Times New Roman"/>
        </w:rPr>
        <w:t xml:space="preserve"> giden ve gelen paketlerin görsel bir şekilde gösterilebileceği, izlenebileceği TCP-</w:t>
      </w:r>
      <w:proofErr w:type="spellStart"/>
      <w:r w:rsidRPr="007965F3">
        <w:rPr>
          <w:rFonts w:ascii="Times New Roman" w:hAnsi="Times New Roman" w:cs="Times New Roman"/>
        </w:rPr>
        <w:t>Graph</w:t>
      </w:r>
      <w:proofErr w:type="spellEnd"/>
      <w:r w:rsidRPr="007965F3">
        <w:rPr>
          <w:rFonts w:ascii="Times New Roman" w:hAnsi="Times New Roman" w:cs="Times New Roman"/>
        </w:rPr>
        <w:t xml:space="preserve"> grafiği gösterilmiştir. Bu grafikte zamana göre sıra numarasının(</w:t>
      </w:r>
      <w:proofErr w:type="spellStart"/>
      <w:r w:rsidRPr="007965F3">
        <w:rPr>
          <w:rFonts w:ascii="Times New Roman" w:hAnsi="Times New Roman" w:cs="Times New Roman"/>
        </w:rPr>
        <w:t>sequence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number</w:t>
      </w:r>
      <w:proofErr w:type="spellEnd"/>
      <w:r w:rsidRPr="007965F3">
        <w:rPr>
          <w:rFonts w:ascii="Times New Roman" w:hAnsi="Times New Roman" w:cs="Times New Roman"/>
        </w:rPr>
        <w:t>) değerleri bulunmaktadır.</w:t>
      </w:r>
    </w:p>
    <w:p w:rsidR="0037409D" w:rsidRPr="007965F3" w:rsidRDefault="0037409D" w:rsidP="0037409D">
      <w:pPr>
        <w:rPr>
          <w:rFonts w:ascii="Times New Roman" w:hAnsi="Times New Roman" w:cs="Times New Roman"/>
        </w:rPr>
      </w:pPr>
      <w:r w:rsidRPr="007965F3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E3E54A4" wp14:editId="0841CCBE">
            <wp:extent cx="5440680" cy="182880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8" b="40236"/>
                    <a:stretch/>
                  </pic:blipFill>
                  <pic:spPr bwMode="auto">
                    <a:xfrm>
                      <a:off x="0" y="0"/>
                      <a:ext cx="5452566" cy="183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09D" w:rsidRPr="007965F3" w:rsidRDefault="00C02530" w:rsidP="0037409D">
      <w:pPr>
        <w:rPr>
          <w:rFonts w:ascii="Times New Roman" w:hAnsi="Times New Roman" w:cs="Times New Roman"/>
        </w:rPr>
      </w:pPr>
      <w:r w:rsidRPr="007965F3">
        <w:rPr>
          <w:rFonts w:ascii="Times New Roman" w:hAnsi="Times New Roman" w:cs="Times New Roman"/>
        </w:rPr>
        <w:t xml:space="preserve"> </w:t>
      </w:r>
      <w:r w:rsidR="0037409D" w:rsidRPr="007965F3">
        <w:rPr>
          <w:rFonts w:ascii="Times New Roman" w:hAnsi="Times New Roman" w:cs="Times New Roman"/>
        </w:rPr>
        <w:t xml:space="preserve">Yukarıda doküman tarafından linki verilen dosya seç butonuyla </w:t>
      </w:r>
      <w:proofErr w:type="gramStart"/>
      <w:r w:rsidR="0037409D" w:rsidRPr="007965F3">
        <w:rPr>
          <w:rFonts w:ascii="Times New Roman" w:hAnsi="Times New Roman" w:cs="Times New Roman"/>
        </w:rPr>
        <w:t>alice.txt</w:t>
      </w:r>
      <w:proofErr w:type="gramEnd"/>
      <w:r w:rsidR="0037409D" w:rsidRPr="007965F3">
        <w:rPr>
          <w:rFonts w:ascii="Times New Roman" w:hAnsi="Times New Roman" w:cs="Times New Roman"/>
        </w:rPr>
        <w:t xml:space="preserve"> dosyası sisteme yüklenir ve TCP protokolü, </w:t>
      </w:r>
      <w:proofErr w:type="spellStart"/>
      <w:r w:rsidR="0037409D" w:rsidRPr="007965F3">
        <w:rPr>
          <w:rFonts w:ascii="Times New Roman" w:hAnsi="Times New Roman" w:cs="Times New Roman"/>
        </w:rPr>
        <w:t>dökümanın</w:t>
      </w:r>
      <w:proofErr w:type="spellEnd"/>
      <w:r w:rsidR="0037409D" w:rsidRPr="007965F3">
        <w:rPr>
          <w:rFonts w:ascii="Times New Roman" w:hAnsi="Times New Roman" w:cs="Times New Roman"/>
        </w:rPr>
        <w:t xml:space="preserve"> verdiği adımlar sayesinde </w:t>
      </w:r>
      <w:proofErr w:type="spellStart"/>
      <w:r w:rsidR="0037409D" w:rsidRPr="007965F3">
        <w:rPr>
          <w:rFonts w:ascii="Times New Roman" w:hAnsi="Times New Roman" w:cs="Times New Roman"/>
        </w:rPr>
        <w:t>capture</w:t>
      </w:r>
      <w:proofErr w:type="spellEnd"/>
      <w:r w:rsidR="0037409D" w:rsidRPr="007965F3">
        <w:rPr>
          <w:rFonts w:ascii="Times New Roman" w:hAnsi="Times New Roman" w:cs="Times New Roman"/>
        </w:rPr>
        <w:t xml:space="preserve"> edilir.</w:t>
      </w:r>
    </w:p>
    <w:p w:rsidR="00C02530" w:rsidRPr="007965F3" w:rsidRDefault="00C02530" w:rsidP="0037409D">
      <w:pPr>
        <w:rPr>
          <w:rFonts w:ascii="Times New Roman" w:hAnsi="Times New Roman" w:cs="Times New Roman"/>
        </w:rPr>
      </w:pPr>
      <w:proofErr w:type="spellStart"/>
      <w:r w:rsidRPr="007965F3">
        <w:rPr>
          <w:rFonts w:ascii="Times New Roman" w:hAnsi="Times New Roman" w:cs="Times New Roman"/>
        </w:rPr>
        <w:t>Dökümanda</w:t>
      </w:r>
      <w:proofErr w:type="spellEnd"/>
      <w:r w:rsidRPr="007965F3">
        <w:rPr>
          <w:rFonts w:ascii="Times New Roman" w:hAnsi="Times New Roman" w:cs="Times New Roman"/>
        </w:rPr>
        <w:t xml:space="preserve"> verilen http://gaia.cs.umass.edu/wireshark-labs/wireshark-traces.zip yolu indirilmeli, içerisindeki tcp-ethereal-trace-1 dosyası </w:t>
      </w:r>
      <w:proofErr w:type="spellStart"/>
      <w:r w:rsidRPr="007965F3">
        <w:rPr>
          <w:rFonts w:ascii="Times New Roman" w:hAnsi="Times New Roman" w:cs="Times New Roman"/>
        </w:rPr>
        <w:t>wireshark</w:t>
      </w:r>
      <w:proofErr w:type="spellEnd"/>
      <w:r w:rsidRPr="007965F3">
        <w:rPr>
          <w:rFonts w:ascii="Times New Roman" w:hAnsi="Times New Roman" w:cs="Times New Roman"/>
        </w:rPr>
        <w:t xml:space="preserve"> tarafından açıldıktan </w:t>
      </w:r>
      <w:proofErr w:type="spellStart"/>
      <w:r w:rsidRPr="007965F3">
        <w:rPr>
          <w:rFonts w:ascii="Times New Roman" w:hAnsi="Times New Roman" w:cs="Times New Roman"/>
        </w:rPr>
        <w:t>sorna</w:t>
      </w:r>
      <w:proofErr w:type="spellEnd"/>
      <w:r w:rsidRPr="007965F3">
        <w:rPr>
          <w:rFonts w:ascii="Times New Roman" w:hAnsi="Times New Roman" w:cs="Times New Roman"/>
        </w:rPr>
        <w:t>,</w:t>
      </w:r>
      <w:r w:rsidRPr="007965F3">
        <w:rPr>
          <w:rFonts w:ascii="Times New Roman" w:hAnsi="Times New Roman" w:cs="Times New Roman"/>
        </w:rPr>
        <w:tab/>
        <w:t xml:space="preserve">filtre kısmına </w:t>
      </w:r>
      <w:proofErr w:type="spellStart"/>
      <w:r w:rsidRPr="007965F3">
        <w:rPr>
          <w:rFonts w:ascii="Times New Roman" w:hAnsi="Times New Roman" w:cs="Times New Roman"/>
        </w:rPr>
        <w:t>tcp</w:t>
      </w:r>
      <w:proofErr w:type="spellEnd"/>
      <w:r w:rsidRPr="007965F3">
        <w:rPr>
          <w:rFonts w:ascii="Times New Roman" w:hAnsi="Times New Roman" w:cs="Times New Roman"/>
        </w:rPr>
        <w:t xml:space="preserve"> yazıp </w:t>
      </w:r>
      <w:proofErr w:type="spellStart"/>
      <w:r w:rsidRPr="007965F3">
        <w:rPr>
          <w:rFonts w:ascii="Times New Roman" w:hAnsi="Times New Roman" w:cs="Times New Roman"/>
        </w:rPr>
        <w:t>enter`a</w:t>
      </w:r>
      <w:proofErr w:type="spellEnd"/>
      <w:r w:rsidRPr="007965F3">
        <w:rPr>
          <w:rFonts w:ascii="Times New Roman" w:hAnsi="Times New Roman" w:cs="Times New Roman"/>
        </w:rPr>
        <w:t xml:space="preserve"> basılmalıdır. </w:t>
      </w:r>
      <w:proofErr w:type="spellStart"/>
      <w:r w:rsidRPr="007965F3">
        <w:rPr>
          <w:rFonts w:ascii="Times New Roman" w:hAnsi="Times New Roman" w:cs="Times New Roman"/>
        </w:rPr>
        <w:t>Böyelce</w:t>
      </w:r>
      <w:proofErr w:type="spellEnd"/>
      <w:r w:rsidRPr="007965F3">
        <w:rPr>
          <w:rFonts w:ascii="Times New Roman" w:hAnsi="Times New Roman" w:cs="Times New Roman"/>
        </w:rPr>
        <w:t xml:space="preserve"> protokolü </w:t>
      </w:r>
      <w:proofErr w:type="spellStart"/>
      <w:r w:rsidRPr="007965F3">
        <w:rPr>
          <w:rFonts w:ascii="Times New Roman" w:hAnsi="Times New Roman" w:cs="Times New Roman"/>
        </w:rPr>
        <w:t>tcp</w:t>
      </w:r>
      <w:proofErr w:type="spellEnd"/>
      <w:r w:rsidRPr="007965F3">
        <w:rPr>
          <w:rFonts w:ascii="Times New Roman" w:hAnsi="Times New Roman" w:cs="Times New Roman"/>
        </w:rPr>
        <w:t xml:space="preserve"> olan paketleri görmüş oluruz. Örneğin buradaki soru</w:t>
      </w:r>
      <w:r w:rsidR="00241F13" w:rsidRPr="007965F3">
        <w:rPr>
          <w:rFonts w:ascii="Times New Roman" w:hAnsi="Times New Roman" w:cs="Times New Roman"/>
        </w:rPr>
        <w:t xml:space="preserve">ları </w:t>
      </w:r>
      <w:r w:rsidRPr="007965F3">
        <w:rPr>
          <w:rFonts w:ascii="Times New Roman" w:hAnsi="Times New Roman" w:cs="Times New Roman"/>
        </w:rPr>
        <w:t>cevaplayalım:</w:t>
      </w:r>
    </w:p>
    <w:p w:rsidR="00241F13" w:rsidRPr="007965F3" w:rsidRDefault="00241F13" w:rsidP="0037409D">
      <w:pPr>
        <w:rPr>
          <w:rFonts w:ascii="Times New Roman" w:hAnsi="Times New Roman" w:cs="Times New Roman"/>
        </w:rPr>
      </w:pPr>
      <w:r w:rsidRPr="007965F3">
        <w:rPr>
          <w:rFonts w:ascii="Times New Roman" w:hAnsi="Times New Roman" w:cs="Times New Roman"/>
        </w:rPr>
        <w:t>Başlama</w:t>
      </w:r>
      <w:bookmarkStart w:id="0" w:name="_GoBack"/>
      <w:bookmarkEnd w:id="0"/>
      <w:r w:rsidRPr="007965F3">
        <w:rPr>
          <w:rFonts w:ascii="Times New Roman" w:hAnsi="Times New Roman" w:cs="Times New Roman"/>
        </w:rPr>
        <w:t>dan önce</w:t>
      </w:r>
    </w:p>
    <w:p w:rsidR="00241F13" w:rsidRPr="007965F3" w:rsidRDefault="00241F13" w:rsidP="0037409D">
      <w:pPr>
        <w:rPr>
          <w:rFonts w:ascii="Times New Roman" w:hAnsi="Times New Roman" w:cs="Times New Roman"/>
          <w:b/>
        </w:rPr>
      </w:pPr>
      <w:r w:rsidRPr="007965F3">
        <w:rPr>
          <w:rFonts w:ascii="Times New Roman" w:hAnsi="Times New Roman" w:cs="Times New Roman"/>
          <w:b/>
        </w:rPr>
        <w:t xml:space="preserve">SYN - (Senkronize et) Bir bağlantı başlatır </w:t>
      </w:r>
    </w:p>
    <w:p w:rsidR="00241F13" w:rsidRPr="007965F3" w:rsidRDefault="00241F13" w:rsidP="0037409D">
      <w:pPr>
        <w:rPr>
          <w:rFonts w:ascii="Times New Roman" w:hAnsi="Times New Roman" w:cs="Times New Roman"/>
          <w:b/>
        </w:rPr>
      </w:pPr>
      <w:r w:rsidRPr="007965F3">
        <w:rPr>
          <w:rFonts w:ascii="Times New Roman" w:hAnsi="Times New Roman" w:cs="Times New Roman"/>
          <w:b/>
        </w:rPr>
        <w:t xml:space="preserve">FIN - (Son) Bir bağlantıyı temiz bir şekilde sonlandırır </w:t>
      </w:r>
    </w:p>
    <w:p w:rsidR="00241F13" w:rsidRPr="007965F3" w:rsidRDefault="00241F13" w:rsidP="0037409D">
      <w:pPr>
        <w:rPr>
          <w:rFonts w:ascii="Times New Roman" w:hAnsi="Times New Roman" w:cs="Times New Roman"/>
          <w:b/>
        </w:rPr>
      </w:pPr>
      <w:r w:rsidRPr="007965F3">
        <w:rPr>
          <w:rFonts w:ascii="Times New Roman" w:hAnsi="Times New Roman" w:cs="Times New Roman"/>
          <w:b/>
        </w:rPr>
        <w:t>ACK - Alınan verileri onaylar</w:t>
      </w:r>
    </w:p>
    <w:p w:rsidR="00C02530" w:rsidRPr="007965F3" w:rsidRDefault="00C02530" w:rsidP="0037409D">
      <w:pPr>
        <w:rPr>
          <w:rFonts w:ascii="Times New Roman" w:hAnsi="Times New Roman" w:cs="Times New Roman"/>
        </w:rPr>
      </w:pPr>
      <w:r w:rsidRPr="007965F3">
        <w:rPr>
          <w:rFonts w:ascii="Times New Roman" w:hAnsi="Times New Roman" w:cs="Times New Roman"/>
        </w:rPr>
        <w:lastRenderedPageBreak/>
        <w:t xml:space="preserve">Dosyayı </w:t>
      </w:r>
      <w:proofErr w:type="spellStart"/>
      <w:proofErr w:type="gramStart"/>
      <w:r w:rsidRPr="007965F3">
        <w:rPr>
          <w:rFonts w:ascii="Times New Roman" w:hAnsi="Times New Roman" w:cs="Times New Roman"/>
        </w:rPr>
        <w:t>gaia.cs</w:t>
      </w:r>
      <w:proofErr w:type="gramEnd"/>
      <w:r w:rsidRPr="007965F3">
        <w:rPr>
          <w:rFonts w:ascii="Times New Roman" w:hAnsi="Times New Roman" w:cs="Times New Roman"/>
        </w:rPr>
        <w:t>.umass.edu'ya</w:t>
      </w:r>
      <w:proofErr w:type="spellEnd"/>
      <w:r w:rsidRPr="007965F3">
        <w:rPr>
          <w:rFonts w:ascii="Times New Roman" w:hAnsi="Times New Roman" w:cs="Times New Roman"/>
        </w:rPr>
        <w:t xml:space="preserve"> aktaran istemci bilgisayar (kaynak) tarafından kullanılan IP adresi ve TCP bağlantı noktası numarası nedir? </w:t>
      </w:r>
      <w:r w:rsidR="007965F3" w:rsidRPr="007965F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6.35pt">
            <v:imagedata r:id="rId12" o:title="Screenshot_4"/>
          </v:shape>
        </w:pict>
      </w:r>
      <w:r w:rsidRPr="007965F3">
        <w:rPr>
          <w:rFonts w:ascii="Times New Roman" w:hAnsi="Times New Roman" w:cs="Times New Roman"/>
        </w:rPr>
        <w:t xml:space="preserve"> </w:t>
      </w:r>
    </w:p>
    <w:p w:rsidR="00C02530" w:rsidRPr="007965F3" w:rsidRDefault="00C02530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 xml:space="preserve">2. </w:t>
      </w:r>
      <w:proofErr w:type="spellStart"/>
      <w:proofErr w:type="gramStart"/>
      <w:r w:rsidRPr="007965F3">
        <w:rPr>
          <w:rFonts w:ascii="Times New Roman" w:hAnsi="Times New Roman" w:cs="Times New Roman"/>
          <w:color w:val="252525"/>
        </w:rPr>
        <w:t>gaia.cs</w:t>
      </w:r>
      <w:proofErr w:type="gramEnd"/>
      <w:r w:rsidRPr="007965F3">
        <w:rPr>
          <w:rFonts w:ascii="Times New Roman" w:hAnsi="Times New Roman" w:cs="Times New Roman"/>
          <w:color w:val="252525"/>
        </w:rPr>
        <w:t>.umass.edu'nun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IP adresi nedir? Bu bağlantı için hangi bağlantı noktası numarasında TCP </w:t>
      </w:r>
      <w:proofErr w:type="spellStart"/>
      <w:r w:rsidRPr="007965F3">
        <w:rPr>
          <w:rFonts w:ascii="Times New Roman" w:hAnsi="Times New Roman" w:cs="Times New Roman"/>
          <w:color w:val="252525"/>
        </w:rPr>
        <w:t>segmentleri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gönderiyor ve alıyor?</w:t>
      </w:r>
      <w:r w:rsidR="007965F3" w:rsidRPr="007965F3">
        <w:rPr>
          <w:rFonts w:ascii="Times New Roman" w:hAnsi="Times New Roman" w:cs="Times New Roman"/>
          <w:color w:val="252525"/>
        </w:rPr>
        <w:pict>
          <v:shape id="_x0000_i1026" type="#_x0000_t75" style="width:451.25pt;height:327.65pt">
            <v:imagedata r:id="rId13" o:title="Screenshot_6"/>
          </v:shape>
        </w:pict>
      </w:r>
    </w:p>
    <w:p w:rsidR="00C02530" w:rsidRPr="007965F3" w:rsidRDefault="00C02530" w:rsidP="00C02530">
      <w:pPr>
        <w:spacing w:after="75" w:line="240" w:lineRule="auto"/>
        <w:rPr>
          <w:rFonts w:ascii="Times New Roman" w:eastAsia="Times New Roman" w:hAnsi="Times New Roman" w:cs="Times New Roman"/>
          <w:color w:val="252525"/>
          <w:lang w:eastAsia="tr-TR"/>
        </w:rPr>
      </w:pPr>
    </w:p>
    <w:p w:rsidR="00C02530" w:rsidRPr="007965F3" w:rsidRDefault="00C02530" w:rsidP="00C02530">
      <w:pPr>
        <w:spacing w:after="75" w:line="240" w:lineRule="auto"/>
        <w:rPr>
          <w:rFonts w:ascii="Times New Roman" w:eastAsia="Times New Roman" w:hAnsi="Times New Roman" w:cs="Times New Roman"/>
          <w:color w:val="252525"/>
          <w:lang w:eastAsia="tr-TR"/>
        </w:rPr>
      </w:pPr>
    </w:p>
    <w:p w:rsidR="00C02530" w:rsidRPr="007965F3" w:rsidRDefault="00C02530" w:rsidP="00C02530">
      <w:pPr>
        <w:spacing w:after="75" w:line="240" w:lineRule="auto"/>
        <w:rPr>
          <w:rFonts w:ascii="Times New Roman" w:eastAsia="Times New Roman" w:hAnsi="Times New Roman" w:cs="Times New Roman"/>
          <w:color w:val="252525"/>
          <w:lang w:eastAsia="tr-TR"/>
        </w:rPr>
      </w:pPr>
    </w:p>
    <w:p w:rsidR="00C02530" w:rsidRPr="007965F3" w:rsidRDefault="00C02530" w:rsidP="00C02530">
      <w:pPr>
        <w:spacing w:after="75" w:line="240" w:lineRule="auto"/>
        <w:rPr>
          <w:rFonts w:ascii="Times New Roman" w:eastAsia="Times New Roman" w:hAnsi="Times New Roman" w:cs="Times New Roman"/>
          <w:color w:val="252525"/>
          <w:lang w:eastAsia="tr-TR"/>
        </w:rPr>
      </w:pPr>
    </w:p>
    <w:p w:rsidR="00C02530" w:rsidRPr="007965F3" w:rsidRDefault="00C02530" w:rsidP="00C02530">
      <w:pPr>
        <w:spacing w:after="75" w:line="240" w:lineRule="auto"/>
        <w:rPr>
          <w:rFonts w:ascii="Times New Roman" w:eastAsia="Times New Roman" w:hAnsi="Times New Roman" w:cs="Times New Roman"/>
          <w:color w:val="252525"/>
          <w:lang w:eastAsia="tr-TR"/>
        </w:rPr>
      </w:pPr>
      <w:r w:rsidRPr="007965F3">
        <w:rPr>
          <w:rFonts w:ascii="Times New Roman" w:eastAsia="Times New Roman" w:hAnsi="Times New Roman" w:cs="Times New Roman"/>
          <w:color w:val="252525"/>
          <w:lang w:eastAsia="tr-TR"/>
        </w:rPr>
        <w:t xml:space="preserve">3. İstemci bilgisayarınız (kaynak) tarafından dosyayı </w:t>
      </w:r>
      <w:proofErr w:type="spellStart"/>
      <w:proofErr w:type="gramStart"/>
      <w:r w:rsidRPr="007965F3">
        <w:rPr>
          <w:rFonts w:ascii="Times New Roman" w:eastAsia="Times New Roman" w:hAnsi="Times New Roman" w:cs="Times New Roman"/>
          <w:color w:val="252525"/>
          <w:lang w:eastAsia="tr-TR"/>
        </w:rPr>
        <w:t>gaia.cs</w:t>
      </w:r>
      <w:proofErr w:type="gramEnd"/>
      <w:r w:rsidRPr="007965F3">
        <w:rPr>
          <w:rFonts w:ascii="Times New Roman" w:eastAsia="Times New Roman" w:hAnsi="Times New Roman" w:cs="Times New Roman"/>
          <w:color w:val="252525"/>
          <w:lang w:eastAsia="tr-TR"/>
        </w:rPr>
        <w:t>.umass.edu'ya</w:t>
      </w:r>
      <w:proofErr w:type="spellEnd"/>
      <w:r w:rsidRPr="007965F3">
        <w:rPr>
          <w:rFonts w:ascii="Times New Roman" w:eastAsia="Times New Roman" w:hAnsi="Times New Roman" w:cs="Times New Roman"/>
          <w:color w:val="252525"/>
          <w:lang w:eastAsia="tr-TR"/>
        </w:rPr>
        <w:t xml:space="preserve"> aktarmak için kullanılan IP adresi ve TCP bağlantı noktası numarası nedir?</w:t>
      </w:r>
    </w:p>
    <w:p w:rsidR="00C02530" w:rsidRPr="007965F3" w:rsidRDefault="00C02530" w:rsidP="00C02530">
      <w:pPr>
        <w:spacing w:after="0" w:line="240" w:lineRule="auto"/>
        <w:rPr>
          <w:rFonts w:ascii="Times New Roman" w:eastAsia="Times New Roman" w:hAnsi="Times New Roman" w:cs="Times New Roman"/>
          <w:color w:val="252525"/>
          <w:lang w:eastAsia="tr-TR"/>
        </w:rPr>
      </w:pPr>
    </w:p>
    <w:p w:rsidR="00C02530" w:rsidRPr="007965F3" w:rsidRDefault="00C02530" w:rsidP="0037409D">
      <w:pPr>
        <w:rPr>
          <w:rFonts w:ascii="Times New Roman" w:hAnsi="Times New Roman" w:cs="Times New Roman"/>
        </w:rPr>
      </w:pPr>
      <w:r w:rsidRPr="007965F3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>
            <wp:extent cx="5728970" cy="2369185"/>
            <wp:effectExtent l="0" t="0" r="5080" b="0"/>
            <wp:docPr id="2" name="Resim 2" descr="C:\Users\sona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a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13" w:rsidRPr="007965F3" w:rsidRDefault="00241F13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>4.</w:t>
      </w:r>
      <w:r w:rsidR="00C02530" w:rsidRPr="007965F3">
        <w:rPr>
          <w:rFonts w:ascii="Times New Roman" w:hAnsi="Times New Roman" w:cs="Times New Roman"/>
          <w:color w:val="252525"/>
        </w:rPr>
        <w:t xml:space="preserve">İstemci bilgisayar ile </w:t>
      </w:r>
      <w:proofErr w:type="gramStart"/>
      <w:r w:rsidR="00C02530" w:rsidRPr="007965F3">
        <w:rPr>
          <w:rFonts w:ascii="Times New Roman" w:hAnsi="Times New Roman" w:cs="Times New Roman"/>
          <w:color w:val="252525"/>
        </w:rPr>
        <w:t>gaia.cs</w:t>
      </w:r>
      <w:proofErr w:type="gramEnd"/>
      <w:r w:rsidR="00C02530" w:rsidRPr="007965F3">
        <w:rPr>
          <w:rFonts w:ascii="Times New Roman" w:hAnsi="Times New Roman" w:cs="Times New Roman"/>
          <w:color w:val="252525"/>
        </w:rPr>
        <w:t xml:space="preserve">.umass.edu arasındaki TCP bağlantısını başlatmak için kullanılan TCP SYN </w:t>
      </w:r>
      <w:proofErr w:type="spellStart"/>
      <w:r w:rsidR="00C02530" w:rsidRPr="007965F3">
        <w:rPr>
          <w:rFonts w:ascii="Times New Roman" w:hAnsi="Times New Roman" w:cs="Times New Roman"/>
          <w:color w:val="252525"/>
        </w:rPr>
        <w:t>segmentinin</w:t>
      </w:r>
      <w:proofErr w:type="spellEnd"/>
      <w:r w:rsidR="00C02530" w:rsidRPr="007965F3">
        <w:rPr>
          <w:rFonts w:ascii="Times New Roman" w:hAnsi="Times New Roman" w:cs="Times New Roman"/>
          <w:color w:val="252525"/>
        </w:rPr>
        <w:t xml:space="preserve"> sıra numarası nedir?</w:t>
      </w:r>
    </w:p>
    <w:p w:rsidR="00241F13" w:rsidRPr="007965F3" w:rsidRDefault="007965F3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pict>
          <v:shape id="_x0000_i1027" type="#_x0000_t75" style="width:451.25pt;height:140.2pt">
            <v:imagedata r:id="rId15" o:title="Screenshot_6"/>
          </v:shape>
        </w:pict>
      </w:r>
    </w:p>
    <w:p w:rsidR="00241F13" w:rsidRPr="007965F3" w:rsidRDefault="00241F13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 xml:space="preserve">Burada sıra </w:t>
      </w:r>
      <w:proofErr w:type="gramStart"/>
      <w:r w:rsidRPr="007965F3">
        <w:rPr>
          <w:rFonts w:ascii="Times New Roman" w:hAnsi="Times New Roman" w:cs="Times New Roman"/>
          <w:color w:val="252525"/>
        </w:rPr>
        <w:t>numarası :</w:t>
      </w:r>
      <w:proofErr w:type="gramEnd"/>
    </w:p>
    <w:p w:rsidR="00241F13" w:rsidRPr="007965F3" w:rsidRDefault="00241F13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>Bir TCP oturumunun her iki tarafındaki istemci, ne kadar veri gönderdiğini takip etmek için kullandığı 32 bitlik bir sıra numarası tutar.</w:t>
      </w:r>
      <w:r w:rsidR="007965F3" w:rsidRPr="007965F3">
        <w:rPr>
          <w:rFonts w:ascii="Times New Roman" w:hAnsi="Times New Roman" w:cs="Times New Roman"/>
          <w:color w:val="252525"/>
        </w:rPr>
        <w:pict>
          <v:shape id="_x0000_i1028" type="#_x0000_t75" style="width:267.25pt;height:26.2pt">
            <v:imagedata r:id="rId16" o:title="Screenshot_7"/>
          </v:shape>
        </w:pict>
      </w:r>
    </w:p>
    <w:p w:rsidR="00241F13" w:rsidRPr="007965F3" w:rsidRDefault="00C02530" w:rsidP="0037409D">
      <w:pPr>
        <w:rPr>
          <w:rFonts w:ascii="Times New Roman" w:hAnsi="Times New Roman" w:cs="Times New Roman"/>
          <w:color w:val="252525"/>
        </w:rPr>
      </w:pPr>
      <w:proofErr w:type="spellStart"/>
      <w:r w:rsidRPr="007965F3">
        <w:rPr>
          <w:rFonts w:ascii="Times New Roman" w:hAnsi="Times New Roman" w:cs="Times New Roman"/>
          <w:color w:val="252525"/>
        </w:rPr>
        <w:t>Segmenti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bir SYN </w:t>
      </w:r>
      <w:proofErr w:type="spellStart"/>
      <w:r w:rsidRPr="007965F3">
        <w:rPr>
          <w:rFonts w:ascii="Times New Roman" w:hAnsi="Times New Roman" w:cs="Times New Roman"/>
          <w:color w:val="252525"/>
        </w:rPr>
        <w:t>seg</w:t>
      </w:r>
      <w:r w:rsidR="00241F13" w:rsidRPr="007965F3">
        <w:rPr>
          <w:rFonts w:ascii="Times New Roman" w:hAnsi="Times New Roman" w:cs="Times New Roman"/>
          <w:color w:val="252525"/>
        </w:rPr>
        <w:t>menti</w:t>
      </w:r>
      <w:proofErr w:type="spellEnd"/>
      <w:r w:rsidR="00241F13" w:rsidRPr="007965F3">
        <w:rPr>
          <w:rFonts w:ascii="Times New Roman" w:hAnsi="Times New Roman" w:cs="Times New Roman"/>
          <w:color w:val="252525"/>
        </w:rPr>
        <w:t xml:space="preserve"> olarak tanımlayan </w:t>
      </w:r>
      <w:proofErr w:type="spellStart"/>
      <w:r w:rsidR="00241F13" w:rsidRPr="007965F3">
        <w:rPr>
          <w:rFonts w:ascii="Times New Roman" w:hAnsi="Times New Roman" w:cs="Times New Roman"/>
          <w:color w:val="252525"/>
        </w:rPr>
        <w:t>segment</w:t>
      </w:r>
      <w:r w:rsidRPr="007965F3">
        <w:rPr>
          <w:rFonts w:ascii="Times New Roman" w:hAnsi="Times New Roman" w:cs="Times New Roman"/>
          <w:color w:val="252525"/>
        </w:rPr>
        <w:t>e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nedir?</w:t>
      </w:r>
    </w:p>
    <w:p w:rsidR="00241F13" w:rsidRPr="007965F3" w:rsidRDefault="00241F13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 xml:space="preserve">SYN </w:t>
      </w:r>
      <w:proofErr w:type="spellStart"/>
      <w:r w:rsidRPr="007965F3">
        <w:rPr>
          <w:rFonts w:ascii="Times New Roman" w:hAnsi="Times New Roman" w:cs="Times New Roman"/>
          <w:color w:val="252525"/>
        </w:rPr>
        <w:t>seqmenti</w:t>
      </w:r>
      <w:proofErr w:type="spellEnd"/>
    </w:p>
    <w:p w:rsidR="00241F13" w:rsidRPr="007965F3" w:rsidRDefault="00C02530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 xml:space="preserve">5. </w:t>
      </w:r>
      <w:proofErr w:type="gramStart"/>
      <w:r w:rsidRPr="007965F3">
        <w:rPr>
          <w:rFonts w:ascii="Times New Roman" w:hAnsi="Times New Roman" w:cs="Times New Roman"/>
          <w:color w:val="252525"/>
        </w:rPr>
        <w:t>gaia.cs</w:t>
      </w:r>
      <w:proofErr w:type="gramEnd"/>
      <w:r w:rsidRPr="007965F3">
        <w:rPr>
          <w:rFonts w:ascii="Times New Roman" w:hAnsi="Times New Roman" w:cs="Times New Roman"/>
          <w:color w:val="252525"/>
        </w:rPr>
        <w:t xml:space="preserve">.umass.edu tarafından </w:t>
      </w:r>
      <w:proofErr w:type="spellStart"/>
      <w:r w:rsidRPr="007965F3">
        <w:rPr>
          <w:rFonts w:ascii="Times New Roman" w:hAnsi="Times New Roman" w:cs="Times New Roman"/>
          <w:color w:val="252525"/>
        </w:rPr>
        <w:t>SYN'ye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yanıt olarak istemci bilgisayara gönderilen SYNACK </w:t>
      </w:r>
      <w:proofErr w:type="spellStart"/>
      <w:r w:rsidRPr="007965F3">
        <w:rPr>
          <w:rFonts w:ascii="Times New Roman" w:hAnsi="Times New Roman" w:cs="Times New Roman"/>
          <w:color w:val="252525"/>
        </w:rPr>
        <w:t>segmentinin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sıra numarası nedir? </w:t>
      </w:r>
    </w:p>
    <w:p w:rsidR="00241F13" w:rsidRPr="007965F3" w:rsidRDefault="00241F13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noProof/>
          <w:color w:val="252525"/>
          <w:lang w:eastAsia="tr-TR"/>
        </w:rPr>
        <w:drawing>
          <wp:inline distT="0" distB="0" distL="0" distR="0">
            <wp:extent cx="4135755" cy="374015"/>
            <wp:effectExtent l="0" t="0" r="0" b="6985"/>
            <wp:docPr id="3" name="Resim 3" descr="C:\Users\sona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a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13" w:rsidRPr="007965F3" w:rsidRDefault="00241F13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 xml:space="preserve"> </w:t>
      </w:r>
    </w:p>
    <w:p w:rsidR="00241F13" w:rsidRPr="007965F3" w:rsidRDefault="00241F13" w:rsidP="0037409D">
      <w:pPr>
        <w:rPr>
          <w:rFonts w:ascii="Times New Roman" w:hAnsi="Times New Roman" w:cs="Times New Roman"/>
          <w:color w:val="252525"/>
        </w:rPr>
      </w:pPr>
    </w:p>
    <w:p w:rsidR="00241F13" w:rsidRPr="007965F3" w:rsidRDefault="00C02530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lastRenderedPageBreak/>
        <w:t xml:space="preserve"> 6. HTTP POST komutunu içeren TCP </w:t>
      </w:r>
      <w:proofErr w:type="spellStart"/>
      <w:r w:rsidRPr="007965F3">
        <w:rPr>
          <w:rFonts w:ascii="Times New Roman" w:hAnsi="Times New Roman" w:cs="Times New Roman"/>
          <w:color w:val="252525"/>
        </w:rPr>
        <w:t>segmentinin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sıra numarası nedir? </w:t>
      </w:r>
      <w:r w:rsidR="00241F13" w:rsidRPr="007965F3">
        <w:rPr>
          <w:rFonts w:ascii="Times New Roman" w:hAnsi="Times New Roman" w:cs="Times New Roman"/>
          <w:color w:val="252525"/>
        </w:rPr>
        <w:t xml:space="preserve"> </w:t>
      </w:r>
      <w:r w:rsidRPr="007965F3">
        <w:rPr>
          <w:rFonts w:ascii="Times New Roman" w:hAnsi="Times New Roman" w:cs="Times New Roman"/>
          <w:color w:val="252525"/>
        </w:rPr>
        <w:t xml:space="preserve"> </w:t>
      </w:r>
      <w:r w:rsidR="007965F3" w:rsidRPr="007965F3">
        <w:rPr>
          <w:rFonts w:ascii="Times New Roman" w:hAnsi="Times New Roman" w:cs="Times New Roman"/>
          <w:color w:val="252525"/>
        </w:rPr>
        <w:pict>
          <v:shape id="_x0000_i1029" type="#_x0000_t75" style="width:450.8pt;height:71.45pt">
            <v:imagedata r:id="rId18" o:title="Screenshot_9"/>
          </v:shape>
        </w:pict>
      </w:r>
    </w:p>
    <w:p w:rsidR="00241F13" w:rsidRPr="007965F3" w:rsidRDefault="00241F13" w:rsidP="0037409D">
      <w:pPr>
        <w:rPr>
          <w:rFonts w:ascii="Times New Roman" w:hAnsi="Times New Roman" w:cs="Times New Roman"/>
          <w:color w:val="252525"/>
        </w:rPr>
      </w:pPr>
      <w:proofErr w:type="spellStart"/>
      <w:r w:rsidRPr="007965F3">
        <w:rPr>
          <w:rFonts w:ascii="Times New Roman" w:hAnsi="Times New Roman" w:cs="Times New Roman"/>
          <w:color w:val="252525"/>
        </w:rPr>
        <w:t>http.request.method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== "POST" yazarak post işlemleri bulunabilir veya yukarıdaki gibi </w:t>
      </w:r>
      <w:proofErr w:type="spellStart"/>
      <w:r w:rsidRPr="007965F3">
        <w:rPr>
          <w:rFonts w:ascii="Times New Roman" w:hAnsi="Times New Roman" w:cs="Times New Roman"/>
          <w:color w:val="252525"/>
        </w:rPr>
        <w:t>info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kısmında post kelimesi aranmalıdır.</w:t>
      </w:r>
      <w:r w:rsidRPr="007965F3">
        <w:rPr>
          <w:rFonts w:ascii="Times New Roman" w:hAnsi="Times New Roman" w:cs="Times New Roman"/>
          <w:color w:val="252525"/>
        </w:rPr>
        <w:tab/>
      </w:r>
    </w:p>
    <w:p w:rsidR="00C02530" w:rsidRPr="007965F3" w:rsidRDefault="00496E87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 xml:space="preserve"> 8. </w:t>
      </w:r>
      <w:proofErr w:type="spellStart"/>
      <w:r w:rsidRPr="007965F3">
        <w:rPr>
          <w:rFonts w:ascii="Times New Roman" w:hAnsi="Times New Roman" w:cs="Times New Roman"/>
          <w:color w:val="252525"/>
        </w:rPr>
        <w:t>What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is </w:t>
      </w:r>
      <w:proofErr w:type="spellStart"/>
      <w:r w:rsidRPr="007965F3">
        <w:rPr>
          <w:rFonts w:ascii="Times New Roman" w:hAnsi="Times New Roman" w:cs="Times New Roman"/>
          <w:color w:val="252525"/>
        </w:rPr>
        <w:t>the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965F3">
        <w:rPr>
          <w:rFonts w:ascii="Times New Roman" w:hAnsi="Times New Roman" w:cs="Times New Roman"/>
          <w:color w:val="252525"/>
        </w:rPr>
        <w:t>length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of </w:t>
      </w:r>
      <w:proofErr w:type="spellStart"/>
      <w:r w:rsidRPr="007965F3">
        <w:rPr>
          <w:rFonts w:ascii="Times New Roman" w:hAnsi="Times New Roman" w:cs="Times New Roman"/>
          <w:color w:val="252525"/>
        </w:rPr>
        <w:t>each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of </w:t>
      </w:r>
      <w:proofErr w:type="spellStart"/>
      <w:r w:rsidRPr="007965F3">
        <w:rPr>
          <w:rFonts w:ascii="Times New Roman" w:hAnsi="Times New Roman" w:cs="Times New Roman"/>
          <w:color w:val="252525"/>
        </w:rPr>
        <w:t>the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965F3">
        <w:rPr>
          <w:rFonts w:ascii="Times New Roman" w:hAnsi="Times New Roman" w:cs="Times New Roman"/>
          <w:color w:val="252525"/>
        </w:rPr>
        <w:t>first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965F3">
        <w:rPr>
          <w:rFonts w:ascii="Times New Roman" w:hAnsi="Times New Roman" w:cs="Times New Roman"/>
          <w:color w:val="252525"/>
        </w:rPr>
        <w:t>six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TCP </w:t>
      </w:r>
      <w:proofErr w:type="spellStart"/>
      <w:r w:rsidRPr="007965F3">
        <w:rPr>
          <w:rFonts w:ascii="Times New Roman" w:hAnsi="Times New Roman" w:cs="Times New Roman"/>
          <w:color w:val="252525"/>
        </w:rPr>
        <w:t>segments</w:t>
      </w:r>
      <w:proofErr w:type="spellEnd"/>
      <w:r w:rsidRPr="007965F3">
        <w:rPr>
          <w:rFonts w:ascii="Times New Roman" w:hAnsi="Times New Roman" w:cs="Times New Roman"/>
          <w:color w:val="252525"/>
        </w:rPr>
        <w:t>?</w:t>
      </w:r>
    </w:p>
    <w:p w:rsidR="00496E87" w:rsidRPr="007965F3" w:rsidRDefault="00496E87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>1-0</w:t>
      </w:r>
    </w:p>
    <w:p w:rsidR="00496E87" w:rsidRPr="007965F3" w:rsidRDefault="00496E87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>2-0</w:t>
      </w:r>
    </w:p>
    <w:p w:rsidR="00496E87" w:rsidRPr="007965F3" w:rsidRDefault="00496E87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>3-0</w:t>
      </w:r>
    </w:p>
    <w:p w:rsidR="00496E87" w:rsidRPr="007965F3" w:rsidRDefault="00496E87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>4-565</w:t>
      </w:r>
    </w:p>
    <w:p w:rsidR="00496E87" w:rsidRPr="007965F3" w:rsidRDefault="00496E87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>5-1460</w:t>
      </w:r>
    </w:p>
    <w:p w:rsidR="00496E87" w:rsidRPr="007965F3" w:rsidRDefault="00496E87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>6-0</w:t>
      </w:r>
    </w:p>
    <w:p w:rsidR="009C1832" w:rsidRPr="007965F3" w:rsidRDefault="009C1832" w:rsidP="0037409D">
      <w:pPr>
        <w:rPr>
          <w:rFonts w:ascii="Times New Roman" w:hAnsi="Times New Roman" w:cs="Times New Roman"/>
          <w:color w:val="252525"/>
        </w:rPr>
      </w:pPr>
    </w:p>
    <w:p w:rsidR="00651E39" w:rsidRPr="007965F3" w:rsidRDefault="00895FB5" w:rsidP="0037409D">
      <w:r w:rsidRPr="007965F3">
        <w:t>8. İlk altı TCP kesiminin her birinin uzunluğu nedir?</w:t>
      </w:r>
      <w:r w:rsidR="007965F3" w:rsidRPr="007965F3">
        <w:pict>
          <v:shape id="_x0000_i1030" type="#_x0000_t75" style="width:450.9pt;height:248.3pt">
            <v:imagedata r:id="rId19" o:title="Screenshot_10"/>
          </v:shape>
        </w:pict>
      </w:r>
    </w:p>
    <w:p w:rsidR="00651E39" w:rsidRPr="007965F3" w:rsidRDefault="00834B03" w:rsidP="0037409D">
      <w:pPr>
        <w:rPr>
          <w:rFonts w:ascii="Times New Roman" w:hAnsi="Times New Roman" w:cs="Times New Roman"/>
          <w:color w:val="252525"/>
        </w:rPr>
      </w:pPr>
      <w:r w:rsidRPr="007965F3">
        <w:rPr>
          <w:rFonts w:ascii="Times New Roman" w:hAnsi="Times New Roman" w:cs="Times New Roman"/>
          <w:color w:val="252525"/>
        </w:rPr>
        <w:t xml:space="preserve">565 </w:t>
      </w:r>
      <w:proofErr w:type="spellStart"/>
      <w:r w:rsidRPr="007965F3">
        <w:rPr>
          <w:rFonts w:ascii="Times New Roman" w:hAnsi="Times New Roman" w:cs="Times New Roman"/>
          <w:color w:val="252525"/>
        </w:rPr>
        <w:t>byte</w:t>
      </w:r>
      <w:proofErr w:type="spellEnd"/>
      <w:r w:rsidRPr="007965F3">
        <w:rPr>
          <w:rFonts w:ascii="Times New Roman" w:hAnsi="Times New Roman" w:cs="Times New Roman"/>
          <w:color w:val="252525"/>
        </w:rPr>
        <w:t xml:space="preserve"> olduğu görülür</w:t>
      </w:r>
    </w:p>
    <w:p w:rsidR="009C1832" w:rsidRPr="007965F3" w:rsidRDefault="009C1832" w:rsidP="009C1832">
      <w:pPr>
        <w:rPr>
          <w:rFonts w:ascii="Times New Roman" w:hAnsi="Times New Roman" w:cs="Times New Roman"/>
        </w:rPr>
      </w:pPr>
      <w:r w:rsidRPr="007965F3">
        <w:rPr>
          <w:rFonts w:ascii="Times New Roman" w:hAnsi="Times New Roman" w:cs="Times New Roman"/>
        </w:rPr>
        <w:t xml:space="preserve">10. </w:t>
      </w:r>
      <w:proofErr w:type="spellStart"/>
      <w:r w:rsidRPr="007965F3">
        <w:rPr>
          <w:rFonts w:ascii="Times New Roman" w:hAnsi="Times New Roman" w:cs="Times New Roman"/>
        </w:rPr>
        <w:t>Are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there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any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retransmitted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segments</w:t>
      </w:r>
      <w:proofErr w:type="spellEnd"/>
      <w:r w:rsidRPr="007965F3">
        <w:rPr>
          <w:rFonts w:ascii="Times New Roman" w:hAnsi="Times New Roman" w:cs="Times New Roman"/>
        </w:rPr>
        <w:t xml:space="preserve"> in </w:t>
      </w:r>
      <w:proofErr w:type="spellStart"/>
      <w:r w:rsidRPr="007965F3">
        <w:rPr>
          <w:rFonts w:ascii="Times New Roman" w:hAnsi="Times New Roman" w:cs="Times New Roman"/>
        </w:rPr>
        <w:t>the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trace</w:t>
      </w:r>
      <w:proofErr w:type="spellEnd"/>
      <w:r w:rsidRPr="007965F3">
        <w:rPr>
          <w:rFonts w:ascii="Times New Roman" w:hAnsi="Times New Roman" w:cs="Times New Roman"/>
        </w:rPr>
        <w:t xml:space="preserve"> file? </w:t>
      </w:r>
      <w:proofErr w:type="spellStart"/>
      <w:r w:rsidRPr="007965F3">
        <w:rPr>
          <w:rFonts w:ascii="Times New Roman" w:hAnsi="Times New Roman" w:cs="Times New Roman"/>
        </w:rPr>
        <w:t>What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did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you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check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for</w:t>
      </w:r>
      <w:proofErr w:type="spellEnd"/>
      <w:r w:rsidRPr="007965F3">
        <w:rPr>
          <w:rFonts w:ascii="Times New Roman" w:hAnsi="Times New Roman" w:cs="Times New Roman"/>
        </w:rPr>
        <w:t xml:space="preserve"> (in</w:t>
      </w:r>
    </w:p>
    <w:p w:rsidR="009C1832" w:rsidRPr="007965F3" w:rsidRDefault="009C1832" w:rsidP="009C1832">
      <w:pPr>
        <w:rPr>
          <w:rFonts w:ascii="Times New Roman" w:hAnsi="Times New Roman" w:cs="Times New Roman"/>
        </w:rPr>
      </w:pPr>
      <w:proofErr w:type="spellStart"/>
      <w:r w:rsidRPr="007965F3">
        <w:rPr>
          <w:rFonts w:ascii="Times New Roman" w:hAnsi="Times New Roman" w:cs="Times New Roman"/>
        </w:rPr>
        <w:t>the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trace</w:t>
      </w:r>
      <w:proofErr w:type="spellEnd"/>
      <w:r w:rsidRPr="007965F3">
        <w:rPr>
          <w:rFonts w:ascii="Times New Roman" w:hAnsi="Times New Roman" w:cs="Times New Roman"/>
        </w:rPr>
        <w:t xml:space="preserve">) in </w:t>
      </w:r>
      <w:proofErr w:type="spellStart"/>
      <w:r w:rsidRPr="007965F3">
        <w:rPr>
          <w:rFonts w:ascii="Times New Roman" w:hAnsi="Times New Roman" w:cs="Times New Roman"/>
        </w:rPr>
        <w:t>order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to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answer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this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question</w:t>
      </w:r>
      <w:proofErr w:type="spellEnd"/>
      <w:r w:rsidRPr="007965F3">
        <w:rPr>
          <w:rFonts w:ascii="Times New Roman" w:hAnsi="Times New Roman" w:cs="Times New Roman"/>
        </w:rPr>
        <w:t>?</w:t>
      </w:r>
    </w:p>
    <w:p w:rsidR="007965F3" w:rsidRPr="00651E39" w:rsidRDefault="009C1832" w:rsidP="0037409D">
      <w:pPr>
        <w:rPr>
          <w:rFonts w:ascii="Times New Roman" w:hAnsi="Times New Roman" w:cs="Times New Roman"/>
        </w:rPr>
      </w:pPr>
      <w:r w:rsidRPr="007965F3">
        <w:rPr>
          <w:rFonts w:ascii="Times New Roman" w:hAnsi="Times New Roman" w:cs="Times New Roman"/>
        </w:rPr>
        <w:t xml:space="preserve">Hayır yok. </w:t>
      </w:r>
      <w:proofErr w:type="spellStart"/>
      <w:r w:rsidRPr="007965F3">
        <w:rPr>
          <w:rFonts w:ascii="Times New Roman" w:hAnsi="Times New Roman" w:cs="Times New Roman"/>
        </w:rPr>
        <w:t>Ack</w:t>
      </w:r>
      <w:proofErr w:type="spellEnd"/>
      <w:r w:rsidRPr="007965F3">
        <w:rPr>
          <w:rFonts w:ascii="Times New Roman" w:hAnsi="Times New Roman" w:cs="Times New Roman"/>
        </w:rPr>
        <w:t xml:space="preserve">  ve </w:t>
      </w:r>
      <w:proofErr w:type="spellStart"/>
      <w:r w:rsidRPr="007965F3">
        <w:rPr>
          <w:rFonts w:ascii="Times New Roman" w:hAnsi="Times New Roman" w:cs="Times New Roman"/>
        </w:rPr>
        <w:t>sequance</w:t>
      </w:r>
      <w:proofErr w:type="spellEnd"/>
      <w:r w:rsidRPr="007965F3">
        <w:rPr>
          <w:rFonts w:ascii="Times New Roman" w:hAnsi="Times New Roman" w:cs="Times New Roman"/>
        </w:rPr>
        <w:t xml:space="preserve"> </w:t>
      </w:r>
      <w:proofErr w:type="spellStart"/>
      <w:r w:rsidRPr="007965F3">
        <w:rPr>
          <w:rFonts w:ascii="Times New Roman" w:hAnsi="Times New Roman" w:cs="Times New Roman"/>
        </w:rPr>
        <w:t>yi</w:t>
      </w:r>
      <w:proofErr w:type="spellEnd"/>
      <w:r w:rsidRPr="007965F3">
        <w:rPr>
          <w:rFonts w:ascii="Times New Roman" w:hAnsi="Times New Roman" w:cs="Times New Roman"/>
        </w:rPr>
        <w:t xml:space="preserve"> kontrol </w:t>
      </w:r>
      <w:proofErr w:type="gramStart"/>
      <w:r w:rsidRPr="007965F3">
        <w:rPr>
          <w:rFonts w:ascii="Times New Roman" w:hAnsi="Times New Roman" w:cs="Times New Roman"/>
        </w:rPr>
        <w:t>ettim .</w:t>
      </w:r>
      <w:proofErr w:type="gramEnd"/>
      <w:r w:rsidRPr="007965F3">
        <w:rPr>
          <w:rFonts w:ascii="Times New Roman" w:hAnsi="Times New Roman" w:cs="Times New Roman"/>
        </w:rPr>
        <w:t xml:space="preserve"> </w:t>
      </w:r>
      <w:proofErr w:type="gramStart"/>
      <w:r w:rsidRPr="007965F3">
        <w:rPr>
          <w:rFonts w:ascii="Times New Roman" w:hAnsi="Times New Roman" w:cs="Times New Roman"/>
        </w:rPr>
        <w:t>aynı</w:t>
      </w:r>
      <w:proofErr w:type="gramEnd"/>
      <w:r w:rsidRPr="007965F3">
        <w:rPr>
          <w:rFonts w:ascii="Times New Roman" w:hAnsi="Times New Roman" w:cs="Times New Roman"/>
        </w:rPr>
        <w:t xml:space="preserve"> kayıtlar yok</w:t>
      </w:r>
      <w:r w:rsidR="007410D9" w:rsidRPr="00651E39">
        <w:rPr>
          <w:rFonts w:ascii="Times New Roman" w:hAnsi="Times New Roman" w:cs="Times New Roman"/>
        </w:rPr>
        <w:tab/>
      </w:r>
    </w:p>
    <w:sectPr w:rsidR="007965F3" w:rsidRPr="00651E39" w:rsidSect="007965F3">
      <w:footerReference w:type="default" r:id="rId2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37" w:rsidRDefault="00946037" w:rsidP="00855982">
      <w:pPr>
        <w:spacing w:after="0" w:line="240" w:lineRule="auto"/>
      </w:pPr>
      <w:r>
        <w:separator/>
      </w:r>
    </w:p>
  </w:endnote>
  <w:endnote w:type="continuationSeparator" w:id="0">
    <w:p w:rsidR="00946037" w:rsidRDefault="0094603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7965F3">
          <w:rPr>
            <w:noProof/>
            <w:lang w:bidi="tr-TR"/>
          </w:rPr>
          <w:t>4</w:t>
        </w:r>
        <w:r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37" w:rsidRDefault="00946037" w:rsidP="00855982">
      <w:pPr>
        <w:spacing w:after="0" w:line="240" w:lineRule="auto"/>
      </w:pPr>
      <w:r>
        <w:separator/>
      </w:r>
    </w:p>
  </w:footnote>
  <w:footnote w:type="continuationSeparator" w:id="0">
    <w:p w:rsidR="00946037" w:rsidRDefault="0094603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9D"/>
    <w:rsid w:val="001B4F53"/>
    <w:rsid w:val="001D4362"/>
    <w:rsid w:val="00241F13"/>
    <w:rsid w:val="0037409D"/>
    <w:rsid w:val="003C0D73"/>
    <w:rsid w:val="00496E87"/>
    <w:rsid w:val="00651E39"/>
    <w:rsid w:val="007410D9"/>
    <w:rsid w:val="007833A7"/>
    <w:rsid w:val="007965F3"/>
    <w:rsid w:val="007D2EDF"/>
    <w:rsid w:val="00834B03"/>
    <w:rsid w:val="00855982"/>
    <w:rsid w:val="00895FB5"/>
    <w:rsid w:val="00946037"/>
    <w:rsid w:val="009C1832"/>
    <w:rsid w:val="009D1613"/>
    <w:rsid w:val="00A10484"/>
    <w:rsid w:val="00C0253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E7E4"/>
  <w15:chartTrackingRefBased/>
  <w15:docId w15:val="{EAFBCF92-8383-4333-BC44-C5FEF2ED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Balk1">
    <w:name w:val="heading 1"/>
    <w:basedOn w:val="Normal"/>
    <w:next w:val="Normal"/>
    <w:link w:val="Balk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855982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55982"/>
  </w:style>
  <w:style w:type="character" w:customStyle="1" w:styleId="Balk1Char">
    <w:name w:val="Başlık 1 Char"/>
    <w:basedOn w:val="VarsaylanParagrafYazTipi"/>
    <w:link w:val="Balk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855982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55982"/>
  </w:style>
  <w:style w:type="paragraph" w:styleId="ResimYazs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4362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4362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4362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4362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4362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436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4362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4362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1D4362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4362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4362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4362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4362"/>
    <w:rPr>
      <w:rFonts w:ascii="Consolas" w:hAnsi="Consolas"/>
      <w:szCs w:val="21"/>
    </w:rPr>
  </w:style>
  <w:style w:type="paragraph" w:styleId="bekMetni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zlenenKpr">
    <w:name w:val="FollowedHyperlink"/>
    <w:basedOn w:val="VarsaylanParagrafYazTip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Kpr">
    <w:name w:val="Hyperlink"/>
    <w:basedOn w:val="VarsaylanParagrafYazTipi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YerTutucuMetni">
    <w:name w:val="Placeholder Text"/>
    <w:basedOn w:val="VarsaylanParagrafYazTipi"/>
    <w:uiPriority w:val="99"/>
    <w:semiHidden/>
    <w:rsid w:val="007833A7"/>
    <w:rPr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FD262C"/>
    <w:rPr>
      <w:i/>
      <w:iCs/>
      <w:color w:val="B35E06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7965F3"/>
    <w:pPr>
      <w:spacing w:after="0" w:line="240" w:lineRule="auto"/>
    </w:pPr>
    <w:rPr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965F3"/>
    <w:rPr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3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3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a\Downloads\tf03457715_win32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2021-04-18T00:00:00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tf03457715_win32.dotx</Template>
  <TotalTime>118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16008118040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 ağları</dc:title>
  <dc:subject>TCP FÖY RAPORU</dc:subject>
  <dc:creator>Engin Karataş</dc:creator>
  <cp:lastModifiedBy>sona</cp:lastModifiedBy>
  <cp:revision>7</cp:revision>
  <dcterms:created xsi:type="dcterms:W3CDTF">2021-04-18T14:52:00Z</dcterms:created>
  <dcterms:modified xsi:type="dcterms:W3CDTF">2021-04-18T18:46:00Z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