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9B" w:rsidRDefault="00A0729B"/>
    <w:p w:rsidR="00A0729B" w:rsidRDefault="00A0729B">
      <w:r>
        <w:t xml:space="preserve">İlk yedi </w:t>
      </w:r>
      <w:r w:rsidR="004509D0">
        <w:t xml:space="preserve">maddede ip adreslerini ve </w:t>
      </w:r>
      <w:proofErr w:type="spellStart"/>
      <w:r w:rsidR="004509D0">
        <w:t>konfigrasyon</w:t>
      </w:r>
      <w:proofErr w:type="spellEnd"/>
      <w:r w:rsidR="004509D0">
        <w:t xml:space="preserve"> ayarlarıyla ilgili olarak kullanıcının </w:t>
      </w:r>
      <w:proofErr w:type="spellStart"/>
      <w:r w:rsidR="004509D0">
        <w:t>wireshark</w:t>
      </w:r>
      <w:proofErr w:type="spellEnd"/>
      <w:r w:rsidR="004509D0">
        <w:t xml:space="preserve"> programına hazır etmektedir.</w:t>
      </w:r>
    </w:p>
    <w:p w:rsidR="004509D0" w:rsidRDefault="004509D0">
      <w:proofErr w:type="gramStart"/>
      <w:r>
        <w:t>örneğin</w:t>
      </w:r>
      <w:proofErr w:type="gramEnd"/>
    </w:p>
    <w:p w:rsidR="00A0729B" w:rsidRDefault="00A0729B">
      <w:r>
        <w:t xml:space="preserve">1.Cmd`yi açıp </w:t>
      </w:r>
      <w:proofErr w:type="spellStart"/>
      <w:r w:rsidRPr="00A0729B">
        <w:t>ipconfig</w:t>
      </w:r>
      <w:proofErr w:type="spellEnd"/>
      <w:r w:rsidRPr="00A0729B">
        <w:t xml:space="preserve"> /</w:t>
      </w:r>
      <w:proofErr w:type="spellStart"/>
      <w:r w:rsidRPr="00A0729B">
        <w:t>release</w:t>
      </w:r>
      <w:proofErr w:type="spellEnd"/>
      <w:r>
        <w:t xml:space="preserve"> komutunu girdim. Böylece mevcut ip bırakıldı</w:t>
      </w:r>
    </w:p>
    <w:p w:rsidR="00A0729B" w:rsidRDefault="00A0729B">
      <w:r>
        <w:t>2.wireshark açıldı</w:t>
      </w:r>
    </w:p>
    <w:p w:rsidR="004509D0" w:rsidRDefault="004509D0"/>
    <w:p w:rsidR="004509D0" w:rsidRDefault="004509D0" w:rsidP="004509D0">
      <w:pPr>
        <w:pStyle w:val="ListeParagraf"/>
        <w:numPr>
          <w:ilvl w:val="0"/>
          <w:numId w:val="1"/>
        </w:numPr>
      </w:pPr>
      <w:proofErr w:type="spellStart"/>
      <w:r>
        <w:t>Are</w:t>
      </w:r>
      <w:proofErr w:type="spellEnd"/>
      <w:r>
        <w:t xml:space="preserve"> DHCP </w:t>
      </w:r>
      <w:proofErr w:type="spellStart"/>
      <w:r>
        <w:t>messages</w:t>
      </w:r>
      <w:proofErr w:type="spellEnd"/>
      <w:r>
        <w:t xml:space="preserve"> sent </w:t>
      </w:r>
      <w:proofErr w:type="spellStart"/>
      <w:r>
        <w:t>over</w:t>
      </w:r>
      <w:proofErr w:type="spellEnd"/>
      <w:r>
        <w:t xml:space="preserve"> UDP </w:t>
      </w:r>
      <w:proofErr w:type="spellStart"/>
      <w:r>
        <w:t>or</w:t>
      </w:r>
      <w:proofErr w:type="spellEnd"/>
      <w:r>
        <w:t xml:space="preserve"> TCP?</w:t>
      </w:r>
    </w:p>
    <w:p w:rsidR="004509D0" w:rsidRDefault="004509D0" w:rsidP="004509D0">
      <w:pPr>
        <w:ind w:left="360"/>
      </w:pPr>
      <w:r>
        <w:t>UDP ile çalışır</w:t>
      </w:r>
    </w:p>
    <w:p w:rsidR="004509D0" w:rsidRDefault="004509D0" w:rsidP="004509D0">
      <w:pPr>
        <w:pStyle w:val="ListeParagraf"/>
        <w:numPr>
          <w:ilvl w:val="0"/>
          <w:numId w:val="1"/>
        </w:numPr>
      </w:pPr>
      <w:r>
        <w:t xml:space="preserve">Draw a </w:t>
      </w:r>
      <w:proofErr w:type="spellStart"/>
      <w:r>
        <w:t>timing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illustrating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four-packet</w:t>
      </w:r>
      <w:proofErr w:type="spellEnd"/>
    </w:p>
    <w:p w:rsidR="004509D0" w:rsidRDefault="004509D0" w:rsidP="004509D0">
      <w:proofErr w:type="spellStart"/>
      <w:r>
        <w:t>Discover</w:t>
      </w:r>
      <w:proofErr w:type="spellEnd"/>
      <w:r>
        <w:t>/</w:t>
      </w:r>
      <w:proofErr w:type="spellStart"/>
      <w:r>
        <w:t>Offer</w:t>
      </w:r>
      <w:proofErr w:type="spellEnd"/>
      <w:r>
        <w:t>/</w:t>
      </w:r>
      <w:proofErr w:type="spellStart"/>
      <w:r>
        <w:t>Request</w:t>
      </w:r>
      <w:proofErr w:type="spellEnd"/>
      <w:r>
        <w:t xml:space="preserve">/ACK DHCP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. </w:t>
      </w:r>
      <w:proofErr w:type="spellStart"/>
      <w:r>
        <w:t>For</w:t>
      </w:r>
      <w:proofErr w:type="spellEnd"/>
    </w:p>
    <w:p w:rsidR="004509D0" w:rsidRDefault="004509D0" w:rsidP="004509D0">
      <w:proofErr w:type="spellStart"/>
      <w:r>
        <w:t>each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,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port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port</w:t>
      </w:r>
    </w:p>
    <w:p w:rsidR="004509D0" w:rsidRDefault="004509D0" w:rsidP="004509D0">
      <w:proofErr w:type="spellStart"/>
      <w:r>
        <w:t>numbers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?</w:t>
      </w:r>
    </w:p>
    <w:p w:rsidR="004509D0" w:rsidRDefault="004509D0" w:rsidP="004509D0">
      <w:pPr>
        <w:pStyle w:val="ListeParagraf"/>
      </w:pPr>
      <w:proofErr w:type="gramStart"/>
      <w:r>
        <w:t>anlamadım</w:t>
      </w:r>
      <w:proofErr w:type="gramEnd"/>
    </w:p>
    <w:p w:rsidR="004509D0" w:rsidRDefault="004509D0" w:rsidP="004509D0"/>
    <w:p w:rsidR="004509D0" w:rsidRDefault="004509D0" w:rsidP="004509D0">
      <w:pPr>
        <w:pStyle w:val="ListeParagraf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link-</w:t>
      </w:r>
      <w:proofErr w:type="spellStart"/>
      <w:r>
        <w:t>layer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Ethernet)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host</w:t>
      </w:r>
      <w:proofErr w:type="spellEnd"/>
      <w:r>
        <w:t>?</w:t>
      </w:r>
    </w:p>
    <w:p w:rsidR="004509D0" w:rsidRDefault="004509D0" w:rsidP="004509D0">
      <w:pPr>
        <w:pStyle w:val="ListeParagraf"/>
      </w:pPr>
      <w:r w:rsidRPr="004509D0">
        <w:t>00:08:74:4f:36:23</w:t>
      </w:r>
    </w:p>
    <w:p w:rsidR="004509D0" w:rsidRDefault="004509D0" w:rsidP="004509D0">
      <w:r>
        <w:t xml:space="preserve">4.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DHCP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differentiate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4509D0" w:rsidRDefault="004509D0" w:rsidP="004509D0">
      <w:r>
        <w:t xml:space="preserve">DHCP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?</w:t>
      </w:r>
    </w:p>
    <w:p w:rsidR="00DF4D0E" w:rsidRDefault="00DF4D0E" w:rsidP="004509D0">
      <w:proofErr w:type="spellStart"/>
      <w:r>
        <w:t>Dhcp</w:t>
      </w:r>
      <w:proofErr w:type="spellEnd"/>
      <w:r>
        <w:t xml:space="preserve"> katmanında </w:t>
      </w:r>
      <w:proofErr w:type="spellStart"/>
      <w:r>
        <w:t>opinion</w:t>
      </w:r>
      <w:proofErr w:type="spellEnd"/>
      <w:r>
        <w:t xml:space="preserve"> içerisinde gördüğüm kadarıyla 53tür </w:t>
      </w:r>
    </w:p>
    <w:p w:rsidR="004509D0" w:rsidRDefault="004509D0" w:rsidP="00DF4D0E">
      <w:pPr>
        <w:pStyle w:val="ListeParagraf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-ID in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four</w:t>
      </w:r>
      <w:proofErr w:type="spellEnd"/>
      <w:r w:rsidR="00FC16B6">
        <w:t xml:space="preserve"> </w:t>
      </w:r>
      <w:r w:rsidR="00FC16B6">
        <w:t>(</w:t>
      </w:r>
      <w:proofErr w:type="spellStart"/>
      <w:r w:rsidR="00FC16B6">
        <w:t>Discover</w:t>
      </w:r>
      <w:proofErr w:type="spellEnd"/>
      <w:r w:rsidR="00FC16B6">
        <w:t>/</w:t>
      </w:r>
      <w:proofErr w:type="spellStart"/>
      <w:r w:rsidR="00FC16B6">
        <w:t>Offer</w:t>
      </w:r>
      <w:proofErr w:type="spellEnd"/>
      <w:r w:rsidR="00FC16B6">
        <w:t>/</w:t>
      </w:r>
      <w:proofErr w:type="spellStart"/>
      <w:r w:rsidR="00FC16B6">
        <w:t>Request</w:t>
      </w:r>
      <w:proofErr w:type="spellEnd"/>
      <w:r w:rsidR="00FC16B6">
        <w:t xml:space="preserve">/ACK) DHCP </w:t>
      </w:r>
      <w:proofErr w:type="spellStart"/>
      <w:r w:rsidR="00FC16B6">
        <w:t>messages</w:t>
      </w:r>
      <w:proofErr w:type="spellEnd"/>
      <w:r w:rsidR="00FC16B6">
        <w:t>?</w:t>
      </w:r>
    </w:p>
    <w:p w:rsidR="00DF4D0E" w:rsidRDefault="00DF4D0E" w:rsidP="00DF4D0E">
      <w:pPr>
        <w:pStyle w:val="ListeParagraf"/>
      </w:pPr>
      <w:r w:rsidRPr="00DF4D0E">
        <w:t>0x3e5e0ce3</w:t>
      </w:r>
    </w:p>
    <w:p w:rsidR="00DF4D0E" w:rsidRDefault="00DF4D0E" w:rsidP="00DF4D0E">
      <w:pPr>
        <w:pStyle w:val="ListeParagraf"/>
      </w:pPr>
      <w:r w:rsidRPr="00DF4D0E">
        <w:t>0x3e5e0ce3</w:t>
      </w:r>
    </w:p>
    <w:p w:rsidR="00DF4D0E" w:rsidRDefault="00DF4D0E" w:rsidP="00DF4D0E">
      <w:pPr>
        <w:pStyle w:val="ListeParagraf"/>
      </w:pPr>
      <w:r w:rsidRPr="00DF4D0E">
        <w:t>0x3e5e0ce3</w:t>
      </w:r>
    </w:p>
    <w:p w:rsidR="00DF4D0E" w:rsidRDefault="00DF4D0E" w:rsidP="00DF4D0E">
      <w:pPr>
        <w:pStyle w:val="ListeParagraf"/>
      </w:pPr>
      <w:r w:rsidRPr="00DF4D0E">
        <w:t>0x3e5e0ce3</w:t>
      </w:r>
    </w:p>
    <w:p w:rsidR="004509D0" w:rsidRDefault="004509D0" w:rsidP="004509D0"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</w:p>
    <w:p w:rsidR="00FC16B6" w:rsidRDefault="004509D0" w:rsidP="004509D0">
      <w:proofErr w:type="spellStart"/>
      <w:r>
        <w:t>Transaction</w:t>
      </w:r>
      <w:proofErr w:type="spellEnd"/>
      <w:r>
        <w:t xml:space="preserve">-ID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set (</w:t>
      </w:r>
      <w:proofErr w:type="spellStart"/>
      <w:r>
        <w:t>Request</w:t>
      </w:r>
      <w:proofErr w:type="spellEnd"/>
      <w:r>
        <w:t xml:space="preserve">/ACK) set of DHCP </w:t>
      </w:r>
      <w:proofErr w:type="spellStart"/>
      <w:r>
        <w:t>messages</w:t>
      </w:r>
      <w:proofErr w:type="spellEnd"/>
      <w:r>
        <w:t xml:space="preserve">? </w:t>
      </w:r>
    </w:p>
    <w:p w:rsidR="004509D0" w:rsidRDefault="004509D0" w:rsidP="004509D0">
      <w:proofErr w:type="spellStart"/>
      <w:r>
        <w:t>What</w:t>
      </w:r>
      <w:proofErr w:type="spellEnd"/>
      <w:r>
        <w:t xml:space="preserve"> is</w:t>
      </w:r>
    </w:p>
    <w:p w:rsidR="004509D0" w:rsidRDefault="004509D0" w:rsidP="004509D0"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-ID </w:t>
      </w:r>
      <w:proofErr w:type="spellStart"/>
      <w:r>
        <w:t>field</w:t>
      </w:r>
      <w:proofErr w:type="spellEnd"/>
      <w:r>
        <w:t>?</w:t>
      </w:r>
    </w:p>
    <w:p w:rsidR="00FC16B6" w:rsidRDefault="00FC16B6" w:rsidP="004509D0">
      <w:r>
        <w:tab/>
      </w:r>
    </w:p>
    <w:p w:rsidR="00FC16B6" w:rsidRDefault="00FC16B6" w:rsidP="004509D0"/>
    <w:p w:rsidR="004509D0" w:rsidRDefault="004509D0" w:rsidP="004509D0">
      <w:r>
        <w:t xml:space="preserve">6. A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DHCP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an IP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But a </w:t>
      </w:r>
      <w:proofErr w:type="spellStart"/>
      <w:r>
        <w:t>host’s</w:t>
      </w:r>
      <w:proofErr w:type="spellEnd"/>
      <w:r>
        <w:t xml:space="preserve"> IP</w:t>
      </w:r>
    </w:p>
    <w:p w:rsidR="004509D0" w:rsidRDefault="004509D0" w:rsidP="004509D0">
      <w:proofErr w:type="spellStart"/>
      <w:r>
        <w:lastRenderedPageBreak/>
        <w:t>address</w:t>
      </w:r>
      <w:proofErr w:type="spellEnd"/>
      <w:r>
        <w:t xml:space="preserve"> is not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four-message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!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</w:t>
      </w:r>
    </w:p>
    <w:p w:rsidR="004509D0" w:rsidRDefault="004509D0" w:rsidP="004509D0">
      <w:proofErr w:type="spellStart"/>
      <w:r>
        <w:t>address</w:t>
      </w:r>
      <w:proofErr w:type="spellEnd"/>
      <w:r>
        <w:t xml:space="preserve"> is not set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four-message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</w:p>
    <w:p w:rsidR="004509D0" w:rsidRDefault="004509D0" w:rsidP="004509D0"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datagrams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four-message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?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</w:p>
    <w:p w:rsidR="004509D0" w:rsidRDefault="004509D0" w:rsidP="004509D0">
      <w:r>
        <w:t xml:space="preserve">DHCP </w:t>
      </w:r>
      <w:proofErr w:type="spellStart"/>
      <w:r>
        <w:t>messages</w:t>
      </w:r>
      <w:proofErr w:type="spellEnd"/>
      <w:r>
        <w:t xml:space="preserve"> (</w:t>
      </w:r>
      <w:proofErr w:type="spellStart"/>
      <w:r>
        <w:t>Discover</w:t>
      </w:r>
      <w:proofErr w:type="spellEnd"/>
      <w:r>
        <w:t>/</w:t>
      </w:r>
      <w:proofErr w:type="spellStart"/>
      <w:r>
        <w:t>Offer</w:t>
      </w:r>
      <w:proofErr w:type="spellEnd"/>
      <w:r>
        <w:t>/</w:t>
      </w:r>
      <w:proofErr w:type="spellStart"/>
      <w:r>
        <w:t>Request</w:t>
      </w:r>
      <w:proofErr w:type="spellEnd"/>
      <w:r>
        <w:t xml:space="preserve">/ACK DHCP),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4509D0" w:rsidRDefault="004509D0" w:rsidP="004509D0">
      <w:proofErr w:type="spellStart"/>
      <w:r>
        <w:t>destination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encapsulating</w:t>
      </w:r>
      <w:proofErr w:type="spellEnd"/>
      <w:r>
        <w:t xml:space="preserve"> IP </w:t>
      </w:r>
      <w:proofErr w:type="spellStart"/>
      <w:r>
        <w:t>datagram</w:t>
      </w:r>
      <w:proofErr w:type="spellEnd"/>
      <w:r>
        <w:t>.</w:t>
      </w:r>
    </w:p>
    <w:p w:rsidR="00FC16B6" w:rsidRDefault="00FC16B6" w:rsidP="004509D0">
      <w:proofErr w:type="spellStart"/>
      <w:r>
        <w:t>Dhcp</w:t>
      </w:r>
      <w:proofErr w:type="spellEnd"/>
      <w:r>
        <w:t xml:space="preserve"> </w:t>
      </w:r>
      <w:proofErr w:type="spellStart"/>
      <w:proofErr w:type="gramStart"/>
      <w:r>
        <w:t>discover</w:t>
      </w:r>
      <w:proofErr w:type="spellEnd"/>
      <w:r>
        <w:t xml:space="preserve"> , </w:t>
      </w:r>
      <w:proofErr w:type="spellStart"/>
      <w:r>
        <w:t>offer</w:t>
      </w:r>
      <w:proofErr w:type="spellEnd"/>
      <w:proofErr w:type="gramEnd"/>
      <w:r>
        <w:t xml:space="preserve"> , </w:t>
      </w:r>
      <w:proofErr w:type="spellStart"/>
      <w:r>
        <w:t>request</w:t>
      </w:r>
      <w:proofErr w:type="spellEnd"/>
      <w:r>
        <w:t xml:space="preserve"> ve </w:t>
      </w:r>
      <w:proofErr w:type="spellStart"/>
      <w:r>
        <w:t>ack</w:t>
      </w:r>
      <w:proofErr w:type="spellEnd"/>
      <w:r>
        <w:t xml:space="preserve"> adımları gerçekleşir</w:t>
      </w:r>
    </w:p>
    <w:p w:rsidR="004509D0" w:rsidRDefault="004509D0" w:rsidP="004509D0">
      <w:r>
        <w:t xml:space="preserve">7.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DHCP </w:t>
      </w:r>
      <w:proofErr w:type="gramStart"/>
      <w:r>
        <w:t>server</w:t>
      </w:r>
      <w:proofErr w:type="gramEnd"/>
      <w:r>
        <w:t>?</w:t>
      </w:r>
    </w:p>
    <w:p w:rsidR="00FC16B6" w:rsidRDefault="00FC16B6" w:rsidP="004509D0">
      <w:r>
        <w:t>192.168.1.1</w:t>
      </w:r>
    </w:p>
    <w:p w:rsidR="004509D0" w:rsidRDefault="004509D0" w:rsidP="004509D0">
      <w:r>
        <w:t xml:space="preserve">8. </w:t>
      </w:r>
      <w:proofErr w:type="spellStart"/>
      <w:r>
        <w:t>What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DHCP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DHCP </w:t>
      </w:r>
      <w:proofErr w:type="spellStart"/>
      <w:r>
        <w:t>Offer</w:t>
      </w:r>
      <w:proofErr w:type="spellEnd"/>
    </w:p>
    <w:p w:rsidR="004509D0" w:rsidRDefault="004509D0" w:rsidP="004509D0">
      <w:proofErr w:type="spellStart"/>
      <w:r>
        <w:t>message</w:t>
      </w:r>
      <w:proofErr w:type="spellEnd"/>
      <w:r>
        <w:t xml:space="preserve">?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DHCP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DHCP </w:t>
      </w:r>
      <w:proofErr w:type="spellStart"/>
      <w:r>
        <w:t>address</w:t>
      </w:r>
      <w:proofErr w:type="spellEnd"/>
      <w:r>
        <w:t>.</w:t>
      </w:r>
    </w:p>
    <w:p w:rsidR="00FC16B6" w:rsidRDefault="00FC16B6" w:rsidP="004509D0">
      <w:r w:rsidRPr="00FC16B6">
        <w:t>192.168.1.101</w:t>
      </w:r>
    </w:p>
    <w:p w:rsidR="00FC16B6" w:rsidRDefault="00FC16B6" w:rsidP="004509D0">
      <w:proofErr w:type="spellStart"/>
      <w:r>
        <w:t>Dhcp</w:t>
      </w:r>
      <w:proofErr w:type="spellEnd"/>
      <w:r>
        <w:t xml:space="preserve"> protokolü içinde </w:t>
      </w:r>
      <w:proofErr w:type="spellStart"/>
      <w:r>
        <w:t>opinion</w:t>
      </w:r>
      <w:proofErr w:type="spellEnd"/>
      <w:r>
        <w:t xml:space="preserve"> içerisinde teklifi görebiliriz.</w:t>
      </w:r>
    </w:p>
    <w:p w:rsidR="004509D0" w:rsidRDefault="004509D0" w:rsidP="004509D0">
      <w:r>
        <w:t xml:space="preserve">9.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4509D0" w:rsidRDefault="004509D0" w:rsidP="004509D0">
      <w:proofErr w:type="spellStart"/>
      <w:r>
        <w:t>host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DHCP </w:t>
      </w:r>
      <w:proofErr w:type="gramStart"/>
      <w:r>
        <w:t>server</w:t>
      </w:r>
      <w:proofErr w:type="gram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 of a </w:t>
      </w:r>
      <w:proofErr w:type="spellStart"/>
      <w:r>
        <w:t>relay</w:t>
      </w:r>
      <w:proofErr w:type="spellEnd"/>
    </w:p>
    <w:p w:rsidR="004509D0" w:rsidRDefault="004509D0" w:rsidP="004509D0">
      <w:proofErr w:type="spellStart"/>
      <w:r>
        <w:t>agent</w:t>
      </w:r>
      <w:proofErr w:type="spellEnd"/>
      <w:r>
        <w:t xml:space="preserve">? 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of</w:t>
      </w:r>
    </w:p>
    <w:p w:rsidR="004509D0" w:rsidRDefault="004509D0" w:rsidP="004509D0">
      <w:proofErr w:type="spellStart"/>
      <w:r>
        <w:t>the</w:t>
      </w:r>
      <w:proofErr w:type="spellEnd"/>
      <w:r>
        <w:t xml:space="preserve"> </w:t>
      </w:r>
      <w:proofErr w:type="spellStart"/>
      <w:r>
        <w:t>agent</w:t>
      </w:r>
      <w:proofErr w:type="spellEnd"/>
      <w:r>
        <w:t>?</w:t>
      </w:r>
    </w:p>
    <w:p w:rsidR="00FC16B6" w:rsidRPr="00320BD1" w:rsidRDefault="00FC16B6" w:rsidP="004509D0"/>
    <w:p w:rsidR="004509D0" w:rsidRDefault="004509D0" w:rsidP="004509D0">
      <w:r>
        <w:t xml:space="preserve">10.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mask </w:t>
      </w:r>
      <w:proofErr w:type="spellStart"/>
      <w:r>
        <w:t>lines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DHCP </w:t>
      </w:r>
      <w:proofErr w:type="spellStart"/>
      <w:r>
        <w:t>offer</w:t>
      </w:r>
      <w:proofErr w:type="spellEnd"/>
    </w:p>
    <w:p w:rsidR="004509D0" w:rsidRDefault="004509D0" w:rsidP="004509D0">
      <w:proofErr w:type="spellStart"/>
      <w:r>
        <w:t>message</w:t>
      </w:r>
      <w:proofErr w:type="spellEnd"/>
      <w:r>
        <w:t>.</w:t>
      </w:r>
    </w:p>
    <w:p w:rsidR="005219E8" w:rsidRDefault="005219E8" w:rsidP="004509D0">
      <w:r>
        <w:t>255.255.255.128</w:t>
      </w:r>
    </w:p>
    <w:p w:rsidR="004509D0" w:rsidRDefault="004509D0" w:rsidP="004509D0">
      <w:r>
        <w:t xml:space="preserve">11.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DHCP </w:t>
      </w:r>
      <w:proofErr w:type="spellStart"/>
      <w:r>
        <w:t>trace</w:t>
      </w:r>
      <w:proofErr w:type="spellEnd"/>
      <w:r>
        <w:t xml:space="preserve"> file </w:t>
      </w:r>
      <w:proofErr w:type="spellStart"/>
      <w:r>
        <w:t>noted</w:t>
      </w:r>
      <w:proofErr w:type="spellEnd"/>
      <w:r>
        <w:t xml:space="preserve"> in </w:t>
      </w:r>
      <w:proofErr w:type="spellStart"/>
      <w:r>
        <w:t>footnote</w:t>
      </w:r>
      <w:proofErr w:type="spellEnd"/>
      <w:r>
        <w:t xml:space="preserve"> 2, </w:t>
      </w:r>
      <w:proofErr w:type="spellStart"/>
      <w:r>
        <w:t>the</w:t>
      </w:r>
      <w:proofErr w:type="spellEnd"/>
      <w:r>
        <w:t xml:space="preserve"> DHCP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IP</w:t>
      </w:r>
    </w:p>
    <w:p w:rsidR="004509D0" w:rsidRDefault="004509D0" w:rsidP="004509D0">
      <w:proofErr w:type="spellStart"/>
      <w:r>
        <w:t>address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8. </w:t>
      </w:r>
      <w:proofErr w:type="spellStart"/>
      <w:r>
        <w:t>above</w:t>
      </w:r>
      <w:proofErr w:type="spellEnd"/>
      <w:r>
        <w:t xml:space="preserve">).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client’s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5219E8" w:rsidRDefault="005219E8" w:rsidP="005219E8">
      <w:r>
        <w:t xml:space="preserve">1 gün olarak ayarlanmış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timesi</w:t>
      </w:r>
      <w:proofErr w:type="spellEnd"/>
      <w:r>
        <w:t xml:space="preserve">. Buna </w:t>
      </w:r>
      <w:proofErr w:type="gramStart"/>
      <w:r>
        <w:t xml:space="preserve">da  </w:t>
      </w:r>
      <w:proofErr w:type="spellStart"/>
      <w:r>
        <w:t>Lease</w:t>
      </w:r>
      <w:proofErr w:type="spellEnd"/>
      <w:proofErr w:type="gramEnd"/>
      <w:r>
        <w:t xml:space="preserve"> süresi</w:t>
      </w:r>
      <w:r>
        <w:t xml:space="preserve"> denmektedir.</w:t>
      </w:r>
    </w:p>
    <w:p w:rsidR="005219E8" w:rsidRDefault="005219E8" w:rsidP="004509D0"/>
    <w:p w:rsidR="004509D0" w:rsidRDefault="004509D0" w:rsidP="004509D0">
      <w:r>
        <w:t xml:space="preserve"> 3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“</w:t>
      </w:r>
      <w:proofErr w:type="spellStart"/>
      <w:r>
        <w:t>annotate</w:t>
      </w:r>
      <w:proofErr w:type="spellEnd"/>
      <w:r>
        <w:t xml:space="preserve">”?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in a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printout</w:t>
      </w:r>
      <w:proofErr w:type="spellEnd"/>
    </w:p>
    <w:p w:rsidR="004509D0" w:rsidRDefault="004509D0" w:rsidP="004509D0">
      <w:proofErr w:type="spellStart"/>
      <w:r>
        <w:t>you’ve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(</w:t>
      </w:r>
      <w:proofErr w:type="spellStart"/>
      <w:r>
        <w:t>preferably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)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what</w:t>
      </w:r>
      <w:proofErr w:type="spellEnd"/>
    </w:p>
    <w:p w:rsidR="004509D0" w:rsidRDefault="004509D0" w:rsidP="004509D0">
      <w:proofErr w:type="spellStart"/>
      <w:r>
        <w:t>you</w:t>
      </w:r>
      <w:proofErr w:type="spellEnd"/>
      <w:r>
        <w:t xml:space="preserve"> ‘ve </w:t>
      </w:r>
      <w:proofErr w:type="spellStart"/>
      <w:r>
        <w:t>highlight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in an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, it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4509D0" w:rsidRDefault="004509D0" w:rsidP="004509D0">
      <w:proofErr w:type="spellStart"/>
      <w:r>
        <w:t>annotate</w:t>
      </w:r>
      <w:proofErr w:type="spellEnd"/>
      <w:r>
        <w:t>.</w:t>
      </w:r>
    </w:p>
    <w:p w:rsidR="004509D0" w:rsidRDefault="004509D0" w:rsidP="004509D0">
      <w:proofErr w:type="spellStart"/>
      <w:r>
        <w:t>first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OFFER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in </w:t>
      </w:r>
      <w:proofErr w:type="spellStart"/>
      <w:r>
        <w:t>the</w:t>
      </w:r>
      <w:proofErr w:type="spellEnd"/>
    </w:p>
    <w:p w:rsidR="004509D0" w:rsidRDefault="004509D0" w:rsidP="004509D0">
      <w:proofErr w:type="spellStart"/>
      <w:r>
        <w:t>client’s</w:t>
      </w:r>
      <w:proofErr w:type="spellEnd"/>
      <w:r>
        <w:t xml:space="preserve"> RESPONSE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client’s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?</w:t>
      </w:r>
    </w:p>
    <w:p w:rsidR="004509D0" w:rsidRDefault="004509D0" w:rsidP="004509D0">
      <w:r>
        <w:lastRenderedPageBreak/>
        <w:t xml:space="preserve">12.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lease</w:t>
      </w:r>
      <w:proofErr w:type="spellEnd"/>
      <w:r>
        <w:t xml:space="preserve"> time. How </w:t>
      </w:r>
      <w:proofErr w:type="spellStart"/>
      <w:r>
        <w:t>long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lease</w:t>
      </w:r>
      <w:proofErr w:type="spellEnd"/>
      <w:r>
        <w:t xml:space="preserve"> time in </w:t>
      </w:r>
      <w:proofErr w:type="spellStart"/>
      <w:r>
        <w:t>your</w:t>
      </w:r>
      <w:proofErr w:type="spellEnd"/>
    </w:p>
    <w:p w:rsidR="004509D0" w:rsidRDefault="004509D0" w:rsidP="004509D0">
      <w:proofErr w:type="spellStart"/>
      <w:r>
        <w:t>experiment</w:t>
      </w:r>
      <w:proofErr w:type="spellEnd"/>
      <w:r>
        <w:t>?</w:t>
      </w:r>
    </w:p>
    <w:p w:rsidR="005219E8" w:rsidRDefault="005219E8" w:rsidP="004509D0">
      <w:proofErr w:type="spellStart"/>
      <w:r>
        <w:t>Lease</w:t>
      </w:r>
      <w:proofErr w:type="spellEnd"/>
      <w:r>
        <w:t xml:space="preserve"> time ağ içindeki ipleri </w:t>
      </w:r>
      <w:proofErr w:type="spellStart"/>
      <w:r>
        <w:t>dağıltmaya</w:t>
      </w:r>
      <w:proofErr w:type="spellEnd"/>
      <w:r>
        <w:t xml:space="preserve"> yarayan </w:t>
      </w:r>
      <w:proofErr w:type="spellStart"/>
      <w:r>
        <w:t>servist</w:t>
      </w:r>
      <w:proofErr w:type="spellEnd"/>
      <w:r>
        <w:t xml:space="preserve"> </w:t>
      </w:r>
      <w:proofErr w:type="spellStart"/>
      <w:r>
        <w:t>olar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serverin</w:t>
      </w:r>
      <w:proofErr w:type="spellEnd"/>
      <w:r>
        <w:t xml:space="preserve"> sona erme süresidir. Süre bitmeden kullanıcı tekrar bağlanırsa, bu değer yenilenir</w:t>
      </w:r>
    </w:p>
    <w:p w:rsidR="004509D0" w:rsidRDefault="004509D0" w:rsidP="004509D0">
      <w:r>
        <w:t xml:space="preserve">13.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DHCP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?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DHCP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issue</w:t>
      </w:r>
      <w:proofErr w:type="spellEnd"/>
    </w:p>
    <w:p w:rsidR="005219E8" w:rsidRDefault="005219E8" w:rsidP="004509D0">
      <w:bookmarkStart w:id="0" w:name="_GoBack"/>
      <w:proofErr w:type="spellStart"/>
      <w:r>
        <w:t>Lease</w:t>
      </w:r>
      <w:proofErr w:type="spellEnd"/>
      <w:r>
        <w:t xml:space="preserve"> süresi bittiğinde kullanıcıya ip adresini bırakması gerektiğinin mesajıdır. Manuel olarak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yazarakta</w:t>
      </w:r>
      <w:proofErr w:type="spellEnd"/>
      <w:r>
        <w:t xml:space="preserve"> yapılabilir</w:t>
      </w:r>
    </w:p>
    <w:bookmarkEnd w:id="0"/>
    <w:p w:rsidR="004509D0" w:rsidRDefault="004509D0" w:rsidP="004509D0">
      <w:proofErr w:type="gramStart"/>
      <w:r>
        <w:t>an</w:t>
      </w:r>
      <w:proofErr w:type="gramEnd"/>
      <w:r>
        <w:t xml:space="preserve"> </w:t>
      </w:r>
      <w:proofErr w:type="spellStart"/>
      <w:r>
        <w:t>acknowledgment</w:t>
      </w:r>
      <w:proofErr w:type="spellEnd"/>
      <w:r>
        <w:t xml:space="preserve"> of </w:t>
      </w:r>
      <w:proofErr w:type="spellStart"/>
      <w:r>
        <w:t>receipt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client’s</w:t>
      </w:r>
      <w:proofErr w:type="spellEnd"/>
      <w:r>
        <w:t xml:space="preserve"> DHCP </w:t>
      </w:r>
      <w:proofErr w:type="spellStart"/>
      <w:r>
        <w:t>request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</w:p>
    <w:p w:rsidR="004509D0" w:rsidRDefault="004509D0" w:rsidP="004509D0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client’s</w:t>
      </w:r>
      <w:proofErr w:type="spellEnd"/>
      <w:r>
        <w:t xml:space="preserve"> DHCP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lost</w:t>
      </w:r>
      <w:proofErr w:type="spellEnd"/>
      <w:r>
        <w:t>?</w:t>
      </w:r>
    </w:p>
    <w:p w:rsidR="004509D0" w:rsidRDefault="004509D0" w:rsidP="004509D0">
      <w:r>
        <w:t xml:space="preserve">14.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bootp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ARP </w:t>
      </w:r>
      <w:proofErr w:type="spellStart"/>
      <w:r>
        <w:t>packets</w:t>
      </w:r>
      <w:proofErr w:type="spellEnd"/>
      <w:r>
        <w:t xml:space="preserve"> sent</w:t>
      </w:r>
    </w:p>
    <w:p w:rsidR="004509D0" w:rsidRDefault="004509D0" w:rsidP="004509D0">
      <w:proofErr w:type="spellStart"/>
      <w:r>
        <w:t>or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DHCP </w:t>
      </w:r>
      <w:proofErr w:type="spellStart"/>
      <w:r>
        <w:t>packet-exchange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</w:p>
    <w:p w:rsidR="004509D0" w:rsidRDefault="004509D0" w:rsidP="004509D0">
      <w:proofErr w:type="gramStart"/>
      <w:r>
        <w:t>of</w:t>
      </w:r>
      <w:proofErr w:type="gramEnd"/>
      <w:r>
        <w:t xml:space="preserve"> </w:t>
      </w:r>
      <w:proofErr w:type="spellStart"/>
      <w:r>
        <w:t>those</w:t>
      </w:r>
      <w:proofErr w:type="spellEnd"/>
      <w:r>
        <w:t xml:space="preserve"> ARP </w:t>
      </w:r>
      <w:proofErr w:type="spellStart"/>
      <w:r>
        <w:t>packets</w:t>
      </w:r>
      <w:proofErr w:type="spellEnd"/>
      <w:r>
        <w:t>.</w:t>
      </w:r>
    </w:p>
    <w:p w:rsidR="004509D0" w:rsidRDefault="004509D0"/>
    <w:p w:rsidR="00A0729B" w:rsidRDefault="00A0729B"/>
    <w:sectPr w:rsidR="00A0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B172B"/>
    <w:multiLevelType w:val="hybridMultilevel"/>
    <w:tmpl w:val="3AA887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9B"/>
    <w:rsid w:val="00320BD1"/>
    <w:rsid w:val="004509D0"/>
    <w:rsid w:val="005219E8"/>
    <w:rsid w:val="00911006"/>
    <w:rsid w:val="00A0729B"/>
    <w:rsid w:val="00C8636B"/>
    <w:rsid w:val="00DF4D0E"/>
    <w:rsid w:val="00FC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8CD0"/>
  <w15:chartTrackingRefBased/>
  <w15:docId w15:val="{D9E38717-4862-40D5-A0F1-0A49E913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3</cp:revision>
  <dcterms:created xsi:type="dcterms:W3CDTF">2021-04-24T13:17:00Z</dcterms:created>
  <dcterms:modified xsi:type="dcterms:W3CDTF">2021-04-24T15:21:00Z</dcterms:modified>
</cp:coreProperties>
</file>