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ZWMR6GJ7R9A00TGRYR8YLJM7ZD0OSYR9U0XXJEEXF8RTGLTZ0BJIC0EFSVHPD6RXNMXOOLYZH5D8INJRSFTRFFX8RMMWILB8XODPHB3F7DDC72DA7942A46155F4E5F61AC036A" Type="http://schemas.microsoft.com/office/2006/relationships/officeDocumentMain" Target="docProps/core.xml"/><Relationship Id="SZWMD6GE7R9A00TGRKR8KL0D7NZMOYVREN06XJEEXFM8TQ5TZDBRYCJUFSTTPC8RXNM69OZFZIWD8MXJENFTIFFW8RFMWI5B8JODDHB3DD8EBB1A5CF195FDAB709E5E30808CFA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D4" w:rsidRPr="00F337AB" w:rsidRDefault="00F337AB" w:rsidP="00F337AB">
      <w:pPr>
        <w:pStyle w:val="1"/>
        <w:spacing w:after="360"/>
        <w:jc w:val="center"/>
        <w:rPr>
          <w:rFonts w:ascii="黑体" w:hAnsi="黑体"/>
        </w:rPr>
      </w:pPr>
      <w:r w:rsidRPr="00F337AB">
        <w:rPr>
          <w:rFonts w:ascii="黑体" w:hAnsi="黑体" w:hint="eastAsia"/>
        </w:rPr>
        <w:t>光纤光栅</w:t>
      </w:r>
      <w:r w:rsidRPr="00F337AB">
        <w:rPr>
          <w:rFonts w:ascii="黑体" w:hAnsi="黑体"/>
        </w:rPr>
        <w:t>Modbus TCP 通讯协议</w:t>
      </w:r>
    </w:p>
    <w:p w:rsidR="00F337AB" w:rsidRP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F337AB">
        <w:rPr>
          <w:rFonts w:ascii="宋体" w:eastAsia="宋体" w:hAnsi="宋体"/>
          <w:sz w:val="24"/>
          <w:szCs w:val="24"/>
        </w:rPr>
        <w:t>通讯双方通过以太网 TCP 通讯。</w:t>
      </w:r>
    </w:p>
    <w:p w:rsid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光纤光栅传感分析仪， 提供标准 Modbus TCP 通讯。分析仪设备作为 Modbus TCP 服务端，上位机作为 TCP 客户端通过 03 功能码读取数据。</w:t>
      </w:r>
    </w:p>
    <w:p w:rsidR="00F337AB" w:rsidRDefault="00F337AB" w:rsidP="00D87F1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通讯为应答式，由上位机发起通讯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337AB">
        <w:rPr>
          <w:rFonts w:ascii="宋体" w:eastAsia="宋体" w:hAnsi="宋体"/>
          <w:sz w:val="24"/>
          <w:szCs w:val="24"/>
        </w:rPr>
        <w:t>上位机发送一个读数据帧，分析仪设备收到后回送一个数据帧。</w:t>
      </w:r>
    </w:p>
    <w:p w:rsidR="00F337AB" w:rsidRDefault="00F337AB" w:rsidP="00D87F1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数据排列格式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每个传感器的物理量用 4 字节的 LONG 型数据表示。 Modbus 的数据地址从 0000H开始递增，每一个地址表示一个 2 字节的 WORD 的数据。所以一个物理量在 Modbus 中需要两个连续的地址。通讯中 4 字节里最高的字节在前、最低的字节在后，与一般的内存顺序正好相反。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要读连续 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 传感器的物理量数据，则对应的 Modbus 数据个数为 2N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，返回的数据字节数为 4N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。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传感器的</w:t>
      </w:r>
      <w:proofErr w:type="gramStart"/>
      <w:r w:rsidRPr="00F337AB">
        <w:rPr>
          <w:rFonts w:ascii="宋体" w:eastAsia="宋体" w:hAnsi="宋体"/>
          <w:sz w:val="24"/>
          <w:szCs w:val="24"/>
        </w:rPr>
        <w:t>传输值</w:t>
      </w:r>
      <w:proofErr w:type="gramEnd"/>
      <w:r w:rsidRPr="00F337AB">
        <w:rPr>
          <w:rFonts w:ascii="宋体" w:eastAsia="宋体" w:hAnsi="宋体"/>
          <w:sz w:val="24"/>
          <w:szCs w:val="24"/>
        </w:rPr>
        <w:t>为实际值乘以10000，客户端必须把读取的值除以 10000 才是传感器的实际值，比如传感器的实际值为 12.3456，则传输的值为 123456。</w:t>
      </w:r>
    </w:p>
    <w:p w:rsid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 Modbus 地址计算公式</w:t>
      </w:r>
    </w:p>
    <w:p w:rsidR="00F337AB" w:rsidRP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设备中的传感器编号(</w:t>
      </w:r>
      <w:proofErr w:type="spellStart"/>
      <w:r w:rsidRPr="00F337AB">
        <w:rPr>
          <w:rFonts w:ascii="宋体" w:eastAsia="宋体" w:hAnsi="宋体"/>
          <w:sz w:val="24"/>
          <w:szCs w:val="24"/>
        </w:rPr>
        <w:t>SensorCode</w:t>
      </w:r>
      <w:proofErr w:type="spellEnd"/>
      <w:r w:rsidRPr="00F337AB">
        <w:rPr>
          <w:rFonts w:ascii="宋体" w:eastAsia="宋体" w:hAnsi="宋体"/>
          <w:sz w:val="24"/>
          <w:szCs w:val="24"/>
        </w:rPr>
        <w:t>)由两部分组成：通道号(</w:t>
      </w:r>
      <w:proofErr w:type="spellStart"/>
      <w:r w:rsidRPr="00F337AB">
        <w:rPr>
          <w:rFonts w:ascii="宋体" w:eastAsia="宋体" w:hAnsi="宋体"/>
          <w:sz w:val="24"/>
          <w:szCs w:val="24"/>
        </w:rPr>
        <w:t>ChannelNo</w:t>
      </w:r>
      <w:proofErr w:type="spellEnd"/>
      <w:r w:rsidRPr="00F337AB">
        <w:rPr>
          <w:rFonts w:ascii="宋体" w:eastAsia="宋体" w:hAnsi="宋体"/>
          <w:sz w:val="24"/>
          <w:szCs w:val="24"/>
        </w:rPr>
        <w:t>， 3位数字长,范围为 001-032)、在通道中的顺序(</w:t>
      </w:r>
      <w:proofErr w:type="spellStart"/>
      <w:r w:rsidRPr="00F337AB">
        <w:rPr>
          <w:rFonts w:ascii="宋体" w:eastAsia="宋体" w:hAnsi="宋体"/>
          <w:sz w:val="24"/>
          <w:szCs w:val="24"/>
        </w:rPr>
        <w:t>SensorIndex</w:t>
      </w:r>
      <w:proofErr w:type="spellEnd"/>
      <w:r w:rsidRPr="00F337AB">
        <w:rPr>
          <w:rFonts w:ascii="宋体" w:eastAsia="宋体" w:hAnsi="宋体"/>
          <w:sz w:val="24"/>
          <w:szCs w:val="24"/>
        </w:rPr>
        <w:t xml:space="preserve">， 2位数字长，范围为 01-50)。例如传感器编号 00201，表示第 2 通道的第 1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传感器。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传感器的 Modbus 地址 = (ChannelNo-1)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*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N + (SensorIndex-1)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*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2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其中 N=100</w:t>
      </w:r>
      <w:r w:rsidR="00C36C3B">
        <w:rPr>
          <w:rFonts w:ascii="宋体" w:eastAsia="宋体" w:hAnsi="宋体" w:hint="eastAsia"/>
          <w:sz w:val="24"/>
          <w:szCs w:val="24"/>
        </w:rPr>
        <w:t>。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 Modbus 地址计算示例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536"/>
      </w:tblGrid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传感器编号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Modbus 地址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(1-1)*100+(1-1)*2=0=0x0000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(2-1)*100+(1-1)*2=10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=0x0064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01602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(16-1)*100+(2-1)</w:t>
            </w: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*2=1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502</w:t>
            </w: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=0x0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5DE</w:t>
            </w:r>
          </w:p>
        </w:tc>
      </w:tr>
    </w:tbl>
    <w:p w:rsidR="00F337AB" w:rsidRPr="00132A88" w:rsidRDefault="00F337AB" w:rsidP="00132A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2A88">
        <w:rPr>
          <w:rFonts w:ascii="宋体" w:eastAsia="宋体" w:hAnsi="宋体"/>
          <w:sz w:val="24"/>
          <w:szCs w:val="24"/>
        </w:rPr>
        <w:lastRenderedPageBreak/>
        <w:t>计算机发送读数据帧：</w:t>
      </w:r>
    </w:p>
    <w:tbl>
      <w:tblPr>
        <w:tblW w:w="83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992"/>
        <w:gridCol w:w="851"/>
        <w:gridCol w:w="992"/>
        <w:gridCol w:w="1276"/>
      </w:tblGrid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起始(固定为 5 字节)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字节数(从设备地址开始)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设备地址(01~FF)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功能码(固定为 03)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数据起始地址(高字节在前)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读连续的WORD的个数(高字节在前)</w:t>
            </w:r>
          </w:p>
        </w:tc>
      </w:tr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长度(字节数)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示例(16进制)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A B 00 00</w:t>
            </w:r>
            <w:r w:rsidR="00C36C3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00**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00 04</w:t>
            </w:r>
          </w:p>
        </w:tc>
      </w:tr>
    </w:tbl>
    <w:p w:rsidR="00132A88" w:rsidRDefault="00F337AB" w:rsidP="00132A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以上示例指令，表示从地址为 1 的设备，读取从 Modbus 数据地址 0000H 开始的 4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WORD 数据，即读连续的 2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传感器数据， 即 00101 和 00102 传感器。</w:t>
      </w:r>
    </w:p>
    <w:p w:rsidR="00132A88" w:rsidRDefault="00F337AB" w:rsidP="00132A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**</w:t>
      </w:r>
      <w:r w:rsidR="00132A88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A B 为上位机发送过来的命令流水号</w:t>
      </w:r>
    </w:p>
    <w:p w:rsidR="00F337AB" w:rsidRPr="00132A88" w:rsidRDefault="00F337AB" w:rsidP="00132A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2A88">
        <w:rPr>
          <w:rFonts w:ascii="宋体" w:eastAsia="宋体" w:hAnsi="宋体"/>
          <w:sz w:val="24"/>
          <w:szCs w:val="24"/>
        </w:rPr>
        <w:t>设备回送数据帧：</w:t>
      </w:r>
    </w:p>
    <w:tbl>
      <w:tblPr>
        <w:tblW w:w="83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5"/>
        <w:gridCol w:w="1143"/>
        <w:gridCol w:w="1125"/>
        <w:gridCol w:w="1298"/>
        <w:gridCol w:w="1418"/>
        <w:gridCol w:w="1134"/>
        <w:gridCol w:w="1276"/>
      </w:tblGrid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内容 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起始(固定为 5 字节)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字节数(从设备地址开始)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设备地址(01~FF)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功能码(固定为 03)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返回数据的字节数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返回数据</w:t>
            </w:r>
          </w:p>
        </w:tc>
      </w:tr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长度(字节数)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5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示例(16进制)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A B 00 00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00**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0B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08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00 01 E2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40 00 31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15 95</w:t>
            </w:r>
          </w:p>
        </w:tc>
      </w:tr>
    </w:tbl>
    <w:p w:rsidR="008D228E" w:rsidRDefault="00F337AB" w:rsidP="008D22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示例数据，返回两个物理量，分别是 12.3456 和 321.6789。</w:t>
      </w:r>
    </w:p>
    <w:p w:rsidR="008D228E" w:rsidRDefault="00F337AB" w:rsidP="008D22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**A B 为上位机发送过来的命令流水号</w:t>
      </w:r>
    </w:p>
    <w:p w:rsidR="008D228E" w:rsidRDefault="00F337AB" w:rsidP="008D228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示例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设备地址 1，从传感器 00101 开始，</w:t>
      </w:r>
      <w:proofErr w:type="gramStart"/>
      <w:r w:rsidRPr="008D228E">
        <w:rPr>
          <w:rFonts w:ascii="宋体" w:eastAsia="宋体" w:hAnsi="宋体"/>
          <w:sz w:val="24"/>
          <w:szCs w:val="24"/>
        </w:rPr>
        <w:t>读连续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 2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传感器的值，即 00101、 00102 传感器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lastRenderedPageBreak/>
        <w:t>上位机发送： 00 00 00 00 00 06 01 03 00 00 00 04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设备回送： 00 00 00 00 00 0B 01 03 08 00 01 E2 40 00 31 15 95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设备返回 2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值 12.3456 和 321.6789</w:t>
      </w:r>
    </w:p>
    <w:p w:rsidR="00F337AB" w:rsidRP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设备地址 1， 从传感器 00201 开始， </w:t>
      </w:r>
      <w:proofErr w:type="gramStart"/>
      <w:r w:rsidRPr="008D228E">
        <w:rPr>
          <w:rFonts w:ascii="宋体" w:eastAsia="宋体" w:hAnsi="宋体"/>
          <w:sz w:val="24"/>
          <w:szCs w:val="24"/>
        </w:rPr>
        <w:t>读连续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 5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传感器的值， 即 00201、 00202、 00203、</w:t>
      </w:r>
      <w:r w:rsidR="008D228E">
        <w:rPr>
          <w:rFonts w:ascii="宋体" w:eastAsia="宋体" w:hAnsi="宋体" w:hint="eastAsia"/>
          <w:sz w:val="24"/>
          <w:szCs w:val="24"/>
        </w:rPr>
        <w:t xml:space="preserve"> </w:t>
      </w:r>
      <w:r w:rsidRPr="008D228E">
        <w:rPr>
          <w:rFonts w:ascii="宋体" w:eastAsia="宋体" w:hAnsi="宋体"/>
          <w:sz w:val="24"/>
          <w:szCs w:val="24"/>
        </w:rPr>
        <w:t>00204、 00205 传感器：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上位机发送： 00 00 00 00 00 06 01 03 00 64 00 0A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设备回送： </w:t>
      </w:r>
      <w:proofErr w:type="gramStart"/>
      <w:r w:rsidRPr="00F337AB">
        <w:rPr>
          <w:rFonts w:ascii="宋体" w:eastAsia="宋体" w:hAnsi="宋体"/>
          <w:sz w:val="24"/>
          <w:szCs w:val="24"/>
        </w:rPr>
        <w:t xml:space="preserve">00 00 00 00 </w:t>
      </w:r>
      <w:proofErr w:type="gramEnd"/>
      <w:r w:rsidRPr="00F337AB">
        <w:rPr>
          <w:rFonts w:ascii="宋体" w:eastAsia="宋体" w:hAnsi="宋体"/>
          <w:sz w:val="24"/>
          <w:szCs w:val="24"/>
        </w:rPr>
        <w:t>00 17 01 03 14 连续 20 字节数据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设备地址 1， 从传感器 01601 开始， </w:t>
      </w:r>
      <w:proofErr w:type="gramStart"/>
      <w:r w:rsidRPr="00F337AB">
        <w:rPr>
          <w:rFonts w:ascii="宋体" w:eastAsia="宋体" w:hAnsi="宋体"/>
          <w:sz w:val="24"/>
          <w:szCs w:val="24"/>
        </w:rPr>
        <w:t>读连续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 5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传感器的值， 即 01601、 01602、 01603、</w:t>
      </w:r>
      <w:r w:rsidR="008D228E">
        <w:rPr>
          <w:rFonts w:ascii="宋体" w:eastAsia="宋体" w:hAnsi="宋体" w:hint="eastAsia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01604、 01605 传感器：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上位机发送： 00 00 00 00 00 06 01 03 00 0A 00 0A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设备回送： </w:t>
      </w:r>
      <w:proofErr w:type="gramStart"/>
      <w:r w:rsidRPr="00F337AB">
        <w:rPr>
          <w:rFonts w:ascii="宋体" w:eastAsia="宋体" w:hAnsi="宋体"/>
          <w:sz w:val="24"/>
          <w:szCs w:val="24"/>
        </w:rPr>
        <w:t xml:space="preserve">00 00 00 00 </w:t>
      </w:r>
      <w:proofErr w:type="gramEnd"/>
      <w:r w:rsidRPr="00F337AB">
        <w:rPr>
          <w:rFonts w:ascii="宋体" w:eastAsia="宋体" w:hAnsi="宋体"/>
          <w:sz w:val="24"/>
          <w:szCs w:val="24"/>
        </w:rPr>
        <w:t>00 17 01 03 14 连续 20 字节数据</w:t>
      </w:r>
    </w:p>
    <w:p w:rsidR="008D228E" w:rsidRDefault="00F337AB" w:rsidP="008D228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备注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Modbus TCP Server 默认端口为 502，默认设备地址为 1。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由于 </w:t>
      </w:r>
      <w:proofErr w:type="spellStart"/>
      <w:r w:rsidRPr="008D228E">
        <w:rPr>
          <w:rFonts w:ascii="宋体" w:eastAsia="宋体" w:hAnsi="宋体"/>
          <w:sz w:val="24"/>
          <w:szCs w:val="24"/>
        </w:rPr>
        <w:t>ModBus</w:t>
      </w:r>
      <w:proofErr w:type="spellEnd"/>
      <w:r w:rsidRPr="008D228E">
        <w:rPr>
          <w:rFonts w:ascii="宋体" w:eastAsia="宋体" w:hAnsi="宋体"/>
          <w:sz w:val="24"/>
          <w:szCs w:val="24"/>
        </w:rPr>
        <w:t xml:space="preserve"> 协议的限制，每次最多能读连续 63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传感器的数据，而设备的每个通道最大传感器数有 50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，对于多通道设备需要分多次，才能把所有传感器的数据读完。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简单的方法是，每次读取一个通道中从 1 开始的连续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传感器。比如 4 通道设备，每通道有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传感器，则连续读 4 次：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00101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00201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00301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00401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sectPr w:rsidR="008D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7F31"/>
    <w:multiLevelType w:val="hybridMultilevel"/>
    <w:tmpl w:val="FDEE4A34"/>
    <w:lvl w:ilvl="0" w:tplc="88A0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343B5"/>
    <w:multiLevelType w:val="hybridMultilevel"/>
    <w:tmpl w:val="176AB462"/>
    <w:lvl w:ilvl="0" w:tplc="DFD80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8C"/>
    <w:rsid w:val="00132A88"/>
    <w:rsid w:val="007B2C9E"/>
    <w:rsid w:val="008D228E"/>
    <w:rsid w:val="00936A8C"/>
    <w:rsid w:val="00B033CE"/>
    <w:rsid w:val="00C36C3B"/>
    <w:rsid w:val="00C80FD4"/>
    <w:rsid w:val="00F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AFE7"/>
  <w15:chartTrackingRefBased/>
  <w15:docId w15:val="{36A6FE6B-DA94-4920-8B04-543A79A5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7A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37AB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F337A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337AB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3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5</cp:revision>
  <dcterms:created xsi:type="dcterms:W3CDTF">2019-11-27T14:01:00Z</dcterms:created>
  <dcterms:modified xsi:type="dcterms:W3CDTF">2019-11-27T14:28:00Z</dcterms:modified>
</cp:coreProperties>
</file>