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33D75" w14:textId="4F92C0AA" w:rsidR="00276C44" w:rsidRPr="0013106C" w:rsidRDefault="00234516" w:rsidP="00E226FC">
      <w:pPr>
        <w:jc w:val="center"/>
        <w:rPr>
          <w:rFonts w:ascii="Arial" w:hAnsi="Arial" w:cs="Arial"/>
          <w:b/>
          <w:bCs/>
          <w:color w:val="00B0F0"/>
          <w:sz w:val="36"/>
          <w:szCs w:val="36"/>
          <w:lang w:val="en-US"/>
        </w:rPr>
      </w:pPr>
      <w:r w:rsidRPr="0013106C">
        <w:rPr>
          <w:rFonts w:ascii="Arial" w:hAnsi="Arial" w:cs="Arial"/>
          <w:b/>
          <w:bCs/>
          <w:color w:val="00B0F0"/>
          <w:sz w:val="36"/>
          <w:szCs w:val="36"/>
          <w:lang w:val="en-US"/>
        </w:rPr>
        <w:t>WATER QUALITY ANALYSIS</w:t>
      </w:r>
    </w:p>
    <w:p w14:paraId="2BDE0A7B" w14:textId="77777777" w:rsidR="006A01B8" w:rsidRPr="00233F09" w:rsidRDefault="006A01B8" w:rsidP="00A9779B">
      <w:pPr>
        <w:rPr>
          <w:rFonts w:ascii="Arial" w:hAnsi="Arial" w:cs="Arial"/>
          <w:color w:val="00B050"/>
          <w:sz w:val="32"/>
          <w:szCs w:val="32"/>
          <w:lang w:val="en-US"/>
        </w:rPr>
      </w:pPr>
    </w:p>
    <w:p w14:paraId="71B319DF" w14:textId="3CD2EA5F" w:rsidR="00A9779B" w:rsidRPr="00233F09" w:rsidRDefault="002B6441" w:rsidP="00B114B9">
      <w:pPr>
        <w:jc w:val="center"/>
        <w:rPr>
          <w:rFonts w:ascii="Arial" w:hAnsi="Arial" w:cs="Arial"/>
          <w:b/>
          <w:bCs/>
          <w:color w:val="00B050"/>
          <w:sz w:val="40"/>
          <w:szCs w:val="40"/>
          <w:lang w:val="en-US"/>
        </w:rPr>
      </w:pPr>
      <w:r w:rsidRPr="00233F09">
        <w:rPr>
          <w:rFonts w:ascii="Arial" w:hAnsi="Arial" w:cs="Arial"/>
          <w:b/>
          <w:bCs/>
          <w:color w:val="00B050"/>
          <w:sz w:val="36"/>
          <w:szCs w:val="36"/>
          <w:lang w:val="en-US"/>
        </w:rPr>
        <w:t>Data Loading &amp; Data Processing</w:t>
      </w:r>
    </w:p>
    <w:p w14:paraId="2C6AAA12" w14:textId="7EF4641D" w:rsidR="00234516" w:rsidRPr="006A01B8" w:rsidRDefault="00234516">
      <w:pPr>
        <w:rPr>
          <w:rFonts w:ascii="Arial" w:hAnsi="Arial" w:cs="Arial"/>
          <w:sz w:val="32"/>
          <w:szCs w:val="32"/>
          <w:lang w:val="en-US"/>
        </w:rPr>
      </w:pPr>
    </w:p>
    <w:p w14:paraId="08DEBB61" w14:textId="56708F23" w:rsidR="00234516" w:rsidRPr="009F70EF" w:rsidRDefault="00234516">
      <w:pPr>
        <w:rPr>
          <w:rFonts w:ascii="Arial" w:hAnsi="Arial" w:cs="Arial"/>
          <w:b/>
          <w:bCs/>
          <w:color w:val="7030A0"/>
          <w:sz w:val="32"/>
          <w:szCs w:val="32"/>
          <w:lang w:val="en-US"/>
        </w:rPr>
      </w:pPr>
      <w:r w:rsidRPr="009F70EF">
        <w:rPr>
          <w:rFonts w:ascii="Arial" w:hAnsi="Arial" w:cs="Arial"/>
          <w:b/>
          <w:bCs/>
          <w:color w:val="7030A0"/>
          <w:sz w:val="32"/>
          <w:szCs w:val="32"/>
          <w:lang w:val="en-US"/>
        </w:rPr>
        <w:t>I</w:t>
      </w:r>
      <w:r w:rsidR="00456706" w:rsidRPr="009F70EF">
        <w:rPr>
          <w:rFonts w:ascii="Arial" w:hAnsi="Arial" w:cs="Arial"/>
          <w:b/>
          <w:bCs/>
          <w:color w:val="7030A0"/>
          <w:sz w:val="32"/>
          <w:szCs w:val="32"/>
          <w:lang w:val="en-US"/>
        </w:rPr>
        <w:t>ntroduction</w:t>
      </w:r>
      <w:r w:rsidR="009F70EF" w:rsidRPr="009F70EF">
        <w:rPr>
          <w:rFonts w:ascii="Arial" w:hAnsi="Arial" w:cs="Arial"/>
          <w:b/>
          <w:bCs/>
          <w:color w:val="7030A0"/>
          <w:sz w:val="32"/>
          <w:szCs w:val="32"/>
          <w:lang w:val="en-US"/>
        </w:rPr>
        <w:t>:</w:t>
      </w:r>
    </w:p>
    <w:p w14:paraId="18C2F8AA" w14:textId="4EC7F553" w:rsidR="00A903E0" w:rsidRPr="00BE5C1C" w:rsidRDefault="00BE5C1C" w:rsidP="00A903E0">
      <w:pPr>
        <w:rPr>
          <w:rFonts w:cstheme="minorHAnsi"/>
          <w:sz w:val="32"/>
          <w:szCs w:val="32"/>
          <w:lang w:val="en-US"/>
        </w:rPr>
      </w:pPr>
      <w:r>
        <w:rPr>
          <w:rFonts w:cstheme="minorHAnsi"/>
          <w:sz w:val="32"/>
          <w:szCs w:val="32"/>
          <w:lang w:val="en-US"/>
        </w:rPr>
        <w:t xml:space="preserve">               </w:t>
      </w:r>
      <w:r w:rsidR="00A903E0" w:rsidRPr="00BE5C1C">
        <w:rPr>
          <w:rFonts w:cstheme="minorHAnsi"/>
          <w:sz w:val="32"/>
          <w:szCs w:val="32"/>
          <w:lang w:val="en-US"/>
        </w:rPr>
        <w:t>In the world of data science, the quality of your analysis or machine learning model heavily depends on the quality of your data. Raw data, as it's collected, is often messy, inconsistent, and incomplete. Data loading and preprocessing are the foundational steps in any data-related project. This introduction explores why these steps are vital and how they set the stage for meaningful insights and reliable models.</w:t>
      </w:r>
    </w:p>
    <w:p w14:paraId="0ACA4397" w14:textId="77777777" w:rsidR="00A903E0" w:rsidRPr="0021051C" w:rsidRDefault="00A903E0" w:rsidP="00A903E0">
      <w:pPr>
        <w:rPr>
          <w:rFonts w:cstheme="minorHAnsi"/>
          <w:color w:val="FF0000"/>
          <w:sz w:val="32"/>
          <w:szCs w:val="32"/>
          <w:lang w:val="en-US"/>
        </w:rPr>
      </w:pPr>
    </w:p>
    <w:p w14:paraId="7AFDCDFC" w14:textId="0093D047" w:rsidR="00234516" w:rsidRPr="00B822F1" w:rsidRDefault="00234516">
      <w:pPr>
        <w:rPr>
          <w:rFonts w:ascii="Arial" w:hAnsi="Arial" w:cs="Arial"/>
          <w:b/>
          <w:bCs/>
          <w:color w:val="FF0000"/>
          <w:sz w:val="32"/>
          <w:szCs w:val="32"/>
          <w:lang w:val="en-US"/>
        </w:rPr>
      </w:pPr>
      <w:r w:rsidRPr="00B822F1">
        <w:rPr>
          <w:rFonts w:ascii="Arial" w:hAnsi="Arial" w:cs="Arial"/>
          <w:color w:val="FF0000"/>
          <w:sz w:val="32"/>
          <w:szCs w:val="32"/>
          <w:lang w:val="en-US"/>
        </w:rPr>
        <w:t xml:space="preserve">   </w:t>
      </w:r>
      <w:r w:rsidR="00AE18A5" w:rsidRPr="00B822F1">
        <w:rPr>
          <w:rFonts w:ascii="Arial" w:hAnsi="Arial" w:cs="Arial"/>
          <w:b/>
          <w:bCs/>
          <w:color w:val="FF0000"/>
          <w:sz w:val="32"/>
          <w:szCs w:val="32"/>
          <w:lang w:val="en-US"/>
        </w:rPr>
        <w:t xml:space="preserve">Data </w:t>
      </w:r>
      <w:r w:rsidR="0021051C" w:rsidRPr="00B822F1">
        <w:rPr>
          <w:rFonts w:ascii="Arial" w:hAnsi="Arial" w:cs="Arial"/>
          <w:b/>
          <w:bCs/>
          <w:color w:val="FF0000"/>
          <w:sz w:val="32"/>
          <w:szCs w:val="32"/>
          <w:lang w:val="en-US"/>
        </w:rPr>
        <w:t>Loading</w:t>
      </w:r>
      <w:r w:rsidR="00E8736C" w:rsidRPr="00B822F1">
        <w:rPr>
          <w:rFonts w:ascii="Arial" w:hAnsi="Arial" w:cs="Arial"/>
          <w:b/>
          <w:bCs/>
          <w:color w:val="FF0000"/>
          <w:sz w:val="32"/>
          <w:szCs w:val="32"/>
          <w:lang w:val="en-US"/>
        </w:rPr>
        <w:t>:</w:t>
      </w:r>
    </w:p>
    <w:p w14:paraId="0720F532" w14:textId="4ED146E7" w:rsidR="00234516" w:rsidRPr="00BE5C1C" w:rsidRDefault="00234516" w:rsidP="00234516">
      <w:pPr>
        <w:rPr>
          <w:rFonts w:cstheme="minorHAnsi"/>
          <w:sz w:val="32"/>
          <w:szCs w:val="32"/>
          <w:lang w:val="en-US"/>
        </w:rPr>
      </w:pPr>
      <w:r w:rsidRPr="00BE5C1C">
        <w:rPr>
          <w:rFonts w:cstheme="minorHAnsi"/>
          <w:sz w:val="32"/>
          <w:szCs w:val="32"/>
          <w:lang w:val="en-US"/>
        </w:rPr>
        <w:t xml:space="preserve">              </w:t>
      </w:r>
      <w:r w:rsidR="00237B90">
        <w:rPr>
          <w:rFonts w:cstheme="minorHAnsi"/>
          <w:sz w:val="32"/>
          <w:szCs w:val="32"/>
          <w:lang w:val="en-US"/>
        </w:rPr>
        <w:t xml:space="preserve">       </w:t>
      </w:r>
      <w:r w:rsidRPr="00BE5C1C">
        <w:rPr>
          <w:rFonts w:cstheme="minorHAnsi"/>
          <w:sz w:val="32"/>
          <w:szCs w:val="32"/>
          <w:lang w:val="en-US"/>
        </w:rPr>
        <w:t>In water quality analysis, loading data accurately and efficiently is crucial for obtaining meaningful results. Here is a step-by-step guide on how to load and handle data for water quality analysis</w:t>
      </w:r>
    </w:p>
    <w:p w14:paraId="166B35CA" w14:textId="77777777" w:rsidR="00234516" w:rsidRPr="00BE5C1C" w:rsidRDefault="00234516" w:rsidP="00234516">
      <w:pPr>
        <w:rPr>
          <w:rFonts w:cstheme="minorHAnsi"/>
          <w:sz w:val="32"/>
          <w:szCs w:val="32"/>
          <w:lang w:val="en-US"/>
        </w:rPr>
      </w:pPr>
    </w:p>
    <w:p w14:paraId="29FB49D2" w14:textId="1E2B83B1" w:rsidR="00234516" w:rsidRPr="00237B90" w:rsidRDefault="00234516" w:rsidP="00234516">
      <w:pPr>
        <w:rPr>
          <w:rFonts w:cstheme="minorHAnsi"/>
          <w:b/>
          <w:bCs/>
          <w:color w:val="00B0F0"/>
          <w:sz w:val="32"/>
          <w:szCs w:val="32"/>
          <w:lang w:val="en-US"/>
        </w:rPr>
      </w:pPr>
      <w:r w:rsidRPr="00237B90">
        <w:rPr>
          <w:rFonts w:cstheme="minorHAnsi"/>
          <w:b/>
          <w:bCs/>
          <w:color w:val="00B0F0"/>
          <w:sz w:val="32"/>
          <w:szCs w:val="32"/>
          <w:lang w:val="en-US"/>
        </w:rPr>
        <w:t>1. Define Your Objectives:</w:t>
      </w:r>
    </w:p>
    <w:p w14:paraId="284BC30D" w14:textId="1A95826C" w:rsidR="00234516" w:rsidRPr="00BE5C1C" w:rsidRDefault="00234516" w:rsidP="00234516">
      <w:pPr>
        <w:rPr>
          <w:rFonts w:cstheme="minorHAnsi"/>
          <w:sz w:val="32"/>
          <w:szCs w:val="32"/>
          <w:lang w:val="en-US"/>
        </w:rPr>
      </w:pPr>
      <w:r w:rsidRPr="00BE5C1C">
        <w:rPr>
          <w:rFonts w:cstheme="minorHAnsi"/>
          <w:sz w:val="32"/>
          <w:szCs w:val="32"/>
          <w:lang w:val="en-US"/>
        </w:rPr>
        <w:t xml:space="preserve">   </w:t>
      </w:r>
      <w:r w:rsidR="00237B90">
        <w:rPr>
          <w:rFonts w:cstheme="minorHAnsi"/>
          <w:sz w:val="32"/>
          <w:szCs w:val="32"/>
          <w:lang w:val="en-US"/>
        </w:rPr>
        <w:t xml:space="preserve">              </w:t>
      </w:r>
      <w:r w:rsidRPr="00BE5C1C">
        <w:rPr>
          <w:rFonts w:cstheme="minorHAnsi"/>
          <w:sz w:val="32"/>
          <w:szCs w:val="32"/>
          <w:lang w:val="en-US"/>
        </w:rPr>
        <w:t>Clearly define the objectives of your water quality analysis. Understand what parameters you need to measure, and what kind of data (e.g., chemical, physical, biological) you will be dealing with.</w:t>
      </w:r>
    </w:p>
    <w:p w14:paraId="7D868151" w14:textId="77777777" w:rsidR="00234516" w:rsidRPr="00BE5C1C" w:rsidRDefault="00234516" w:rsidP="00234516">
      <w:pPr>
        <w:rPr>
          <w:rFonts w:cstheme="minorHAnsi"/>
          <w:sz w:val="32"/>
          <w:szCs w:val="32"/>
          <w:lang w:val="en-US"/>
        </w:rPr>
      </w:pPr>
    </w:p>
    <w:p w14:paraId="19320337" w14:textId="77777777" w:rsidR="00ED6C70" w:rsidRDefault="00ED6C70" w:rsidP="00234516">
      <w:pPr>
        <w:rPr>
          <w:rFonts w:cstheme="minorHAnsi"/>
          <w:sz w:val="32"/>
          <w:szCs w:val="32"/>
          <w:lang w:val="en-US"/>
        </w:rPr>
      </w:pPr>
    </w:p>
    <w:p w14:paraId="7F03E1C9" w14:textId="77777777" w:rsidR="00ED6C70" w:rsidRDefault="00ED6C70" w:rsidP="00234516">
      <w:pPr>
        <w:rPr>
          <w:rFonts w:cstheme="minorHAnsi"/>
          <w:sz w:val="32"/>
          <w:szCs w:val="32"/>
          <w:lang w:val="en-US"/>
        </w:rPr>
      </w:pPr>
    </w:p>
    <w:p w14:paraId="5496BE7E" w14:textId="77777777" w:rsidR="00ED6C70" w:rsidRDefault="00ED6C70" w:rsidP="00234516">
      <w:pPr>
        <w:rPr>
          <w:rFonts w:cstheme="minorHAnsi"/>
          <w:sz w:val="32"/>
          <w:szCs w:val="32"/>
          <w:lang w:val="en-US"/>
        </w:rPr>
      </w:pPr>
    </w:p>
    <w:p w14:paraId="2C1BF816" w14:textId="52F9CF69" w:rsidR="00234516" w:rsidRPr="00237B90" w:rsidRDefault="00234516" w:rsidP="00234516">
      <w:pPr>
        <w:rPr>
          <w:rFonts w:cstheme="minorHAnsi"/>
          <w:b/>
          <w:bCs/>
          <w:color w:val="00B0F0"/>
          <w:sz w:val="32"/>
          <w:szCs w:val="32"/>
          <w:lang w:val="en-US"/>
        </w:rPr>
      </w:pPr>
      <w:r w:rsidRPr="00BE5C1C">
        <w:rPr>
          <w:rFonts w:cstheme="minorHAnsi"/>
          <w:sz w:val="32"/>
          <w:szCs w:val="32"/>
          <w:lang w:val="en-US"/>
        </w:rPr>
        <w:lastRenderedPageBreak/>
        <w:t xml:space="preserve"> </w:t>
      </w:r>
      <w:r w:rsidRPr="00237B90">
        <w:rPr>
          <w:rFonts w:cstheme="minorHAnsi"/>
          <w:b/>
          <w:bCs/>
          <w:color w:val="00B0F0"/>
          <w:sz w:val="32"/>
          <w:szCs w:val="32"/>
          <w:lang w:val="en-US"/>
        </w:rPr>
        <w:t>2. Data Collection:</w:t>
      </w:r>
    </w:p>
    <w:p w14:paraId="480940FA" w14:textId="3FE91F78" w:rsidR="00234516" w:rsidRPr="00BE5C1C" w:rsidRDefault="00234516" w:rsidP="00234516">
      <w:pPr>
        <w:rPr>
          <w:rFonts w:cstheme="minorHAnsi"/>
          <w:sz w:val="32"/>
          <w:szCs w:val="32"/>
          <w:lang w:val="en-US"/>
        </w:rPr>
      </w:pPr>
      <w:r w:rsidRPr="00BE5C1C">
        <w:rPr>
          <w:rFonts w:cstheme="minorHAnsi"/>
          <w:sz w:val="32"/>
          <w:szCs w:val="32"/>
          <w:lang w:val="en-US"/>
        </w:rPr>
        <w:t xml:space="preserve">  </w:t>
      </w:r>
      <w:r w:rsidR="00237B90">
        <w:rPr>
          <w:rFonts w:cstheme="minorHAnsi"/>
          <w:sz w:val="32"/>
          <w:szCs w:val="32"/>
          <w:lang w:val="en-US"/>
        </w:rPr>
        <w:t xml:space="preserve">    </w:t>
      </w:r>
      <w:r w:rsidRPr="00BE5C1C">
        <w:rPr>
          <w:rFonts w:cstheme="minorHAnsi"/>
          <w:sz w:val="32"/>
          <w:szCs w:val="32"/>
          <w:lang w:val="en-US"/>
        </w:rPr>
        <w:t xml:space="preserve"> Collect water samples from various sources such as rivers, lakes, wells, or wastewater treatment plants. Ensure that the samples are collected using proper techniques and stored appropriately to maintain their integrity.</w:t>
      </w:r>
    </w:p>
    <w:p w14:paraId="1A34B986" w14:textId="7B351561" w:rsidR="00234516" w:rsidRPr="00ED6C70" w:rsidRDefault="00234516" w:rsidP="00234516">
      <w:pPr>
        <w:rPr>
          <w:rFonts w:cstheme="minorHAnsi"/>
          <w:b/>
          <w:bCs/>
          <w:sz w:val="32"/>
          <w:szCs w:val="32"/>
          <w:lang w:val="en-US"/>
        </w:rPr>
      </w:pPr>
      <w:r w:rsidRPr="00BE5C1C">
        <w:rPr>
          <w:rFonts w:cstheme="minorHAnsi"/>
          <w:sz w:val="32"/>
          <w:szCs w:val="32"/>
          <w:lang w:val="en-US"/>
        </w:rPr>
        <w:t xml:space="preserve"> </w:t>
      </w:r>
      <w:r w:rsidRPr="00ED6C70">
        <w:rPr>
          <w:rFonts w:cstheme="minorHAnsi"/>
          <w:b/>
          <w:bCs/>
          <w:color w:val="00B0F0"/>
          <w:sz w:val="32"/>
          <w:szCs w:val="32"/>
          <w:lang w:val="en-US"/>
        </w:rPr>
        <w:t>3. Data Types:</w:t>
      </w:r>
    </w:p>
    <w:p w14:paraId="73BE0146" w14:textId="67E87F79" w:rsidR="00234516" w:rsidRPr="00BE5C1C" w:rsidRDefault="00234516" w:rsidP="00234516">
      <w:pPr>
        <w:rPr>
          <w:rFonts w:cstheme="minorHAnsi"/>
          <w:sz w:val="32"/>
          <w:szCs w:val="32"/>
          <w:lang w:val="en-US"/>
        </w:rPr>
      </w:pPr>
      <w:r w:rsidRPr="00BE5C1C">
        <w:rPr>
          <w:rFonts w:cstheme="minorHAnsi"/>
          <w:sz w:val="32"/>
          <w:szCs w:val="32"/>
          <w:lang w:val="en-US"/>
        </w:rPr>
        <w:t xml:space="preserve">   </w:t>
      </w:r>
      <w:r w:rsidR="00ED6C70">
        <w:rPr>
          <w:rFonts w:cstheme="minorHAnsi"/>
          <w:sz w:val="32"/>
          <w:szCs w:val="32"/>
          <w:lang w:val="en-US"/>
        </w:rPr>
        <w:t xml:space="preserve">     </w:t>
      </w:r>
      <w:r w:rsidRPr="00BE5C1C">
        <w:rPr>
          <w:rFonts w:cstheme="minorHAnsi"/>
          <w:sz w:val="32"/>
          <w:szCs w:val="32"/>
          <w:lang w:val="en-US"/>
        </w:rPr>
        <w:t>Water quality data can include various types such as numerical (pH levels, chemical concentrations), categorical (water type, pollution level), spatial (location data), and temporal (time and date of sample collection) data.</w:t>
      </w:r>
    </w:p>
    <w:p w14:paraId="5B43D217" w14:textId="77777777" w:rsidR="00234516" w:rsidRPr="00BE5C1C" w:rsidRDefault="00234516" w:rsidP="00234516">
      <w:pPr>
        <w:rPr>
          <w:rFonts w:cstheme="minorHAnsi"/>
          <w:sz w:val="32"/>
          <w:szCs w:val="32"/>
          <w:lang w:val="en-US"/>
        </w:rPr>
      </w:pPr>
    </w:p>
    <w:p w14:paraId="53DF9957" w14:textId="5C64F36A" w:rsidR="00234516" w:rsidRPr="00ED6C70" w:rsidRDefault="00234516" w:rsidP="00234516">
      <w:pPr>
        <w:rPr>
          <w:rFonts w:cstheme="minorHAnsi"/>
          <w:b/>
          <w:bCs/>
          <w:color w:val="00B0F0"/>
          <w:sz w:val="32"/>
          <w:szCs w:val="32"/>
          <w:lang w:val="en-US"/>
        </w:rPr>
      </w:pPr>
      <w:r w:rsidRPr="00ED6C70">
        <w:rPr>
          <w:rFonts w:cstheme="minorHAnsi"/>
          <w:b/>
          <w:bCs/>
          <w:color w:val="00B0F0"/>
          <w:sz w:val="32"/>
          <w:szCs w:val="32"/>
          <w:lang w:val="en-US"/>
        </w:rPr>
        <w:t xml:space="preserve"> 4. Data Sources:</w:t>
      </w:r>
    </w:p>
    <w:p w14:paraId="440A8867" w14:textId="41D5BBEF" w:rsidR="00234516" w:rsidRPr="00BE5C1C" w:rsidRDefault="00234516" w:rsidP="00234516">
      <w:pPr>
        <w:rPr>
          <w:rFonts w:cstheme="minorHAnsi"/>
          <w:sz w:val="32"/>
          <w:szCs w:val="32"/>
          <w:lang w:val="en-US"/>
        </w:rPr>
      </w:pPr>
      <w:r w:rsidRPr="00BE5C1C">
        <w:rPr>
          <w:rFonts w:cstheme="minorHAnsi"/>
          <w:sz w:val="32"/>
          <w:szCs w:val="32"/>
          <w:lang w:val="en-US"/>
        </w:rPr>
        <w:t xml:space="preserve">   </w:t>
      </w:r>
      <w:r w:rsidR="00D46CA0">
        <w:rPr>
          <w:rFonts w:cstheme="minorHAnsi"/>
          <w:sz w:val="32"/>
          <w:szCs w:val="32"/>
          <w:lang w:val="en-US"/>
        </w:rPr>
        <w:t xml:space="preserve">     </w:t>
      </w:r>
      <w:r w:rsidRPr="00BE5C1C">
        <w:rPr>
          <w:rFonts w:cstheme="minorHAnsi"/>
          <w:sz w:val="32"/>
          <w:szCs w:val="32"/>
          <w:lang w:val="en-US"/>
        </w:rPr>
        <w:t>Obtain data from reliable sources such as government agencies, research institutions, or your own field measurements. Ensure that the data is accurate, complete, and relevant to your analysis.</w:t>
      </w:r>
    </w:p>
    <w:p w14:paraId="549D6318" w14:textId="0CF893E1" w:rsidR="00234516" w:rsidRPr="00D46CA0" w:rsidRDefault="00234516" w:rsidP="00234516">
      <w:pPr>
        <w:rPr>
          <w:rFonts w:cstheme="minorHAnsi"/>
          <w:b/>
          <w:bCs/>
          <w:color w:val="00B0F0"/>
          <w:sz w:val="32"/>
          <w:szCs w:val="32"/>
          <w:lang w:val="en-US"/>
        </w:rPr>
      </w:pPr>
      <w:r w:rsidRPr="00BE5C1C">
        <w:rPr>
          <w:rFonts w:cstheme="minorHAnsi"/>
          <w:sz w:val="32"/>
          <w:szCs w:val="32"/>
          <w:lang w:val="en-US"/>
        </w:rPr>
        <w:t xml:space="preserve"> </w:t>
      </w:r>
      <w:r w:rsidRPr="00D46CA0">
        <w:rPr>
          <w:rFonts w:cstheme="minorHAnsi"/>
          <w:b/>
          <w:bCs/>
          <w:color w:val="00B0F0"/>
          <w:sz w:val="32"/>
          <w:szCs w:val="32"/>
          <w:lang w:val="en-US"/>
        </w:rPr>
        <w:t>5. Data Storage:</w:t>
      </w:r>
    </w:p>
    <w:p w14:paraId="34EF6104" w14:textId="77777777" w:rsidR="00234516" w:rsidRDefault="00234516" w:rsidP="00234516">
      <w:pPr>
        <w:rPr>
          <w:rFonts w:cstheme="minorHAnsi"/>
          <w:sz w:val="32"/>
          <w:szCs w:val="32"/>
          <w:lang w:val="en-US"/>
        </w:rPr>
      </w:pPr>
      <w:r w:rsidRPr="00BE5C1C">
        <w:rPr>
          <w:rFonts w:cstheme="minorHAnsi"/>
          <w:sz w:val="32"/>
          <w:szCs w:val="32"/>
          <w:lang w:val="en-US"/>
        </w:rPr>
        <w:t xml:space="preserve">   Organize your data in a structured format. Consider using spreadsheets, databases, or specialized software designed for environmental data management. Each parameter should ideally have its own column, and each row should represent a unique sample.</w:t>
      </w:r>
    </w:p>
    <w:p w14:paraId="50F4FC64" w14:textId="77777777" w:rsidR="00764DFA" w:rsidRDefault="00764DFA" w:rsidP="00234516">
      <w:pPr>
        <w:rPr>
          <w:rFonts w:cstheme="minorHAnsi"/>
          <w:sz w:val="32"/>
          <w:szCs w:val="32"/>
          <w:lang w:val="en-US"/>
        </w:rPr>
      </w:pPr>
    </w:p>
    <w:p w14:paraId="0A006A49" w14:textId="77777777" w:rsidR="00764DFA" w:rsidRDefault="00764DFA" w:rsidP="00234516">
      <w:pPr>
        <w:rPr>
          <w:rFonts w:cstheme="minorHAnsi"/>
          <w:sz w:val="32"/>
          <w:szCs w:val="32"/>
          <w:lang w:val="en-US"/>
        </w:rPr>
      </w:pPr>
    </w:p>
    <w:p w14:paraId="34B2CC3F" w14:textId="77777777" w:rsidR="00764DFA" w:rsidRDefault="00764DFA" w:rsidP="00234516">
      <w:pPr>
        <w:rPr>
          <w:rFonts w:cstheme="minorHAnsi"/>
          <w:sz w:val="32"/>
          <w:szCs w:val="32"/>
          <w:lang w:val="en-US"/>
        </w:rPr>
      </w:pPr>
    </w:p>
    <w:p w14:paraId="6C7D0127" w14:textId="77777777" w:rsidR="00123023" w:rsidRDefault="00123023" w:rsidP="00234516">
      <w:pPr>
        <w:rPr>
          <w:rFonts w:cstheme="minorHAnsi"/>
          <w:sz w:val="32"/>
          <w:szCs w:val="32"/>
          <w:lang w:val="en-US"/>
        </w:rPr>
      </w:pPr>
    </w:p>
    <w:p w14:paraId="71C9E792" w14:textId="77777777" w:rsidR="00123023" w:rsidRDefault="00123023" w:rsidP="00234516">
      <w:pPr>
        <w:rPr>
          <w:rFonts w:cstheme="minorHAnsi"/>
          <w:sz w:val="32"/>
          <w:szCs w:val="32"/>
          <w:lang w:val="en-US"/>
        </w:rPr>
      </w:pPr>
    </w:p>
    <w:p w14:paraId="60930260" w14:textId="77777777" w:rsidR="00123023" w:rsidRDefault="00123023" w:rsidP="00234516">
      <w:pPr>
        <w:rPr>
          <w:rFonts w:cstheme="minorHAnsi"/>
          <w:sz w:val="32"/>
          <w:szCs w:val="32"/>
          <w:lang w:val="en-US"/>
        </w:rPr>
      </w:pPr>
    </w:p>
    <w:p w14:paraId="5707D60F" w14:textId="69C5B3E3" w:rsidR="00764DFA" w:rsidRPr="00233F09" w:rsidRDefault="00764DFA" w:rsidP="00234516">
      <w:pPr>
        <w:rPr>
          <w:rFonts w:cstheme="minorHAnsi"/>
          <w:b/>
          <w:bCs/>
          <w:color w:val="002060"/>
          <w:sz w:val="32"/>
          <w:szCs w:val="32"/>
          <w:lang w:val="en-US"/>
        </w:rPr>
      </w:pPr>
      <w:r w:rsidRPr="00233F09">
        <w:rPr>
          <w:rFonts w:cstheme="minorHAnsi"/>
          <w:b/>
          <w:bCs/>
          <w:color w:val="002060"/>
          <w:sz w:val="32"/>
          <w:szCs w:val="32"/>
          <w:lang w:val="en-US"/>
        </w:rPr>
        <w:t>Code:</w:t>
      </w:r>
    </w:p>
    <w:p w14:paraId="7B0D07BE" w14:textId="6D9F1567" w:rsidR="00764DFA" w:rsidRPr="00233F09" w:rsidRDefault="00764DFA" w:rsidP="00234516">
      <w:pPr>
        <w:rPr>
          <w:rFonts w:cstheme="minorHAnsi"/>
          <w:b/>
          <w:bCs/>
          <w:sz w:val="32"/>
          <w:szCs w:val="32"/>
          <w:lang w:val="en-US"/>
        </w:rPr>
      </w:pPr>
      <w:r w:rsidRPr="00233F09">
        <w:rPr>
          <w:rFonts w:cstheme="minorHAnsi"/>
          <w:b/>
          <w:bCs/>
          <w:sz w:val="32"/>
          <w:szCs w:val="32"/>
          <w:lang w:val="en-US"/>
        </w:rPr>
        <w:t xml:space="preserve">  </w:t>
      </w:r>
      <w:r w:rsidR="00233F09">
        <w:rPr>
          <w:rFonts w:cstheme="minorHAnsi"/>
          <w:b/>
          <w:bCs/>
          <w:sz w:val="32"/>
          <w:szCs w:val="32"/>
          <w:lang w:val="en-US"/>
        </w:rPr>
        <w:t xml:space="preserve">    </w:t>
      </w:r>
      <w:r w:rsidRPr="00233F09">
        <w:rPr>
          <w:rFonts w:cstheme="minorHAnsi"/>
          <w:b/>
          <w:bCs/>
          <w:sz w:val="32"/>
          <w:szCs w:val="32"/>
          <w:lang w:val="en-US"/>
        </w:rPr>
        <w:t xml:space="preserve">    </w:t>
      </w:r>
      <w:r w:rsidR="00233F09">
        <w:rPr>
          <w:rFonts w:cstheme="minorHAnsi"/>
          <w:b/>
          <w:bCs/>
          <w:sz w:val="32"/>
          <w:szCs w:val="32"/>
          <w:lang w:val="en-US"/>
        </w:rPr>
        <w:t>i</w:t>
      </w:r>
      <w:r w:rsidRPr="00233F09">
        <w:rPr>
          <w:rFonts w:cstheme="minorHAnsi"/>
          <w:b/>
          <w:bCs/>
          <w:sz w:val="32"/>
          <w:szCs w:val="32"/>
          <w:lang w:val="en-US"/>
        </w:rPr>
        <w:t>mport pandas as pd</w:t>
      </w:r>
    </w:p>
    <w:p w14:paraId="2CB778FB" w14:textId="5E5A3474" w:rsidR="00764DFA" w:rsidRPr="00233F09" w:rsidRDefault="00233F09" w:rsidP="00234516">
      <w:pPr>
        <w:rPr>
          <w:rFonts w:cstheme="minorHAnsi"/>
          <w:b/>
          <w:bCs/>
          <w:sz w:val="32"/>
          <w:szCs w:val="32"/>
          <w:lang w:val="en-US"/>
        </w:rPr>
      </w:pPr>
      <w:r>
        <w:rPr>
          <w:rFonts w:cstheme="minorHAnsi"/>
          <w:b/>
          <w:bCs/>
          <w:sz w:val="32"/>
          <w:szCs w:val="32"/>
          <w:lang w:val="en-US"/>
        </w:rPr>
        <w:t xml:space="preserve">         </w:t>
      </w:r>
      <w:proofErr w:type="spellStart"/>
      <w:r>
        <w:rPr>
          <w:rFonts w:cstheme="minorHAnsi"/>
          <w:b/>
          <w:bCs/>
          <w:sz w:val="32"/>
          <w:szCs w:val="32"/>
          <w:lang w:val="en-US"/>
        </w:rPr>
        <w:t>d</w:t>
      </w:r>
      <w:r w:rsidR="008938DA" w:rsidRPr="00233F09">
        <w:rPr>
          <w:rFonts w:cstheme="minorHAnsi"/>
          <w:b/>
          <w:bCs/>
          <w:sz w:val="32"/>
          <w:szCs w:val="32"/>
          <w:lang w:val="en-US"/>
        </w:rPr>
        <w:t>f</w:t>
      </w:r>
      <w:proofErr w:type="spellEnd"/>
      <w:r w:rsidR="008938DA" w:rsidRPr="00233F09">
        <w:rPr>
          <w:rFonts w:cstheme="minorHAnsi"/>
          <w:b/>
          <w:bCs/>
          <w:sz w:val="32"/>
          <w:szCs w:val="32"/>
          <w:lang w:val="en-US"/>
        </w:rPr>
        <w:t>=</w:t>
      </w:r>
      <w:proofErr w:type="spellStart"/>
      <w:proofErr w:type="gramStart"/>
      <w:r w:rsidR="008938DA" w:rsidRPr="00233F09">
        <w:rPr>
          <w:rFonts w:cstheme="minorHAnsi"/>
          <w:b/>
          <w:bCs/>
          <w:sz w:val="32"/>
          <w:szCs w:val="32"/>
          <w:lang w:val="en-US"/>
        </w:rPr>
        <w:t>pd.read</w:t>
      </w:r>
      <w:r w:rsidR="008938DA" w:rsidRPr="00233F09">
        <w:rPr>
          <w:rFonts w:cstheme="minorHAnsi"/>
          <w:b/>
          <w:bCs/>
          <w:sz w:val="32"/>
          <w:szCs w:val="32"/>
          <w:lang w:val="en-US"/>
        </w:rPr>
        <w:softHyphen/>
      </w:r>
      <w:proofErr w:type="gramEnd"/>
      <w:r w:rsidR="008938DA" w:rsidRPr="00233F09">
        <w:rPr>
          <w:rFonts w:cstheme="minorHAnsi"/>
          <w:b/>
          <w:bCs/>
          <w:sz w:val="32"/>
          <w:szCs w:val="32"/>
          <w:lang w:val="en-US"/>
        </w:rPr>
        <w:t>_csv</w:t>
      </w:r>
      <w:proofErr w:type="spellEnd"/>
      <w:r w:rsidR="008938DA" w:rsidRPr="00233F09">
        <w:rPr>
          <w:rFonts w:cstheme="minorHAnsi"/>
          <w:b/>
          <w:bCs/>
          <w:sz w:val="32"/>
          <w:szCs w:val="32"/>
          <w:lang w:val="en-US"/>
        </w:rPr>
        <w:t>(“water</w:t>
      </w:r>
      <w:r w:rsidR="008938DA" w:rsidRPr="00233F09">
        <w:rPr>
          <w:rFonts w:cstheme="minorHAnsi"/>
          <w:b/>
          <w:bCs/>
          <w:sz w:val="32"/>
          <w:szCs w:val="32"/>
          <w:lang w:val="en-US"/>
        </w:rPr>
        <w:softHyphen/>
        <w:t>_probability</w:t>
      </w:r>
      <w:r w:rsidR="00123023" w:rsidRPr="00233F09">
        <w:rPr>
          <w:rFonts w:cstheme="minorHAnsi"/>
          <w:b/>
          <w:bCs/>
          <w:sz w:val="32"/>
          <w:szCs w:val="32"/>
          <w:lang w:val="en-US"/>
        </w:rPr>
        <w:t>.csv</w:t>
      </w:r>
      <w:r w:rsidR="008938DA" w:rsidRPr="00233F09">
        <w:rPr>
          <w:rFonts w:cstheme="minorHAnsi"/>
          <w:b/>
          <w:bCs/>
          <w:sz w:val="32"/>
          <w:szCs w:val="32"/>
          <w:lang w:val="en-US"/>
        </w:rPr>
        <w:t>”)</w:t>
      </w:r>
    </w:p>
    <w:p w14:paraId="70493F85" w14:textId="049EAD18" w:rsidR="00123023" w:rsidRPr="00233F09" w:rsidRDefault="00233F09" w:rsidP="00234516">
      <w:pPr>
        <w:rPr>
          <w:rFonts w:cstheme="minorHAnsi"/>
          <w:b/>
          <w:bCs/>
          <w:sz w:val="32"/>
          <w:szCs w:val="32"/>
          <w:lang w:val="en-US"/>
        </w:rPr>
      </w:pPr>
      <w:r>
        <w:rPr>
          <w:rFonts w:cstheme="minorHAnsi"/>
          <w:b/>
          <w:bCs/>
          <w:sz w:val="32"/>
          <w:szCs w:val="32"/>
          <w:lang w:val="en-US"/>
        </w:rPr>
        <w:t xml:space="preserve">        </w:t>
      </w:r>
      <w:r w:rsidR="00123023" w:rsidRPr="00233F09">
        <w:rPr>
          <w:rFonts w:cstheme="minorHAnsi"/>
          <w:b/>
          <w:bCs/>
          <w:sz w:val="32"/>
          <w:szCs w:val="32"/>
          <w:lang w:val="en-US"/>
        </w:rPr>
        <w:t>Print(</w:t>
      </w:r>
      <w:proofErr w:type="spellStart"/>
      <w:r w:rsidR="00123023" w:rsidRPr="00233F09">
        <w:rPr>
          <w:rFonts w:cstheme="minorHAnsi"/>
          <w:b/>
          <w:bCs/>
          <w:sz w:val="32"/>
          <w:szCs w:val="32"/>
          <w:lang w:val="en-US"/>
        </w:rPr>
        <w:t>df</w:t>
      </w:r>
      <w:proofErr w:type="spellEnd"/>
      <w:r w:rsidR="00123023" w:rsidRPr="00233F09">
        <w:rPr>
          <w:rFonts w:cstheme="minorHAnsi"/>
          <w:b/>
          <w:bCs/>
          <w:sz w:val="32"/>
          <w:szCs w:val="32"/>
          <w:lang w:val="en-US"/>
        </w:rPr>
        <w:t>)</w:t>
      </w:r>
    </w:p>
    <w:p w14:paraId="58D8076B" w14:textId="393F2B28" w:rsidR="00234516" w:rsidRPr="00BE5C1C" w:rsidRDefault="00234516" w:rsidP="00234516">
      <w:pPr>
        <w:rPr>
          <w:rFonts w:cstheme="minorHAnsi"/>
          <w:sz w:val="32"/>
          <w:szCs w:val="32"/>
          <w:lang w:val="en-US"/>
        </w:rPr>
      </w:pPr>
      <w:r w:rsidRPr="00BE5C1C">
        <w:rPr>
          <w:rFonts w:cstheme="minorHAnsi"/>
          <w:noProof/>
          <w:sz w:val="32"/>
          <w:szCs w:val="32"/>
          <w:lang w:val="en-US"/>
        </w:rPr>
        <w:drawing>
          <wp:inline distT="0" distB="0" distL="0" distR="0" wp14:anchorId="47676D08" wp14:editId="7D7FE355">
            <wp:extent cx="5731510" cy="3455035"/>
            <wp:effectExtent l="0" t="0" r="2540" b="0"/>
            <wp:docPr id="467145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45821" name="Picture 467145821"/>
                    <pic:cNvPicPr/>
                  </pic:nvPicPr>
                  <pic:blipFill>
                    <a:blip r:embed="rId5">
                      <a:extLst>
                        <a:ext uri="{28A0092B-C50C-407E-A947-70E740481C1C}">
                          <a14:useLocalDpi xmlns:a14="http://schemas.microsoft.com/office/drawing/2010/main" val="0"/>
                        </a:ext>
                      </a:extLst>
                    </a:blip>
                    <a:stretch>
                      <a:fillRect/>
                    </a:stretch>
                  </pic:blipFill>
                  <pic:spPr>
                    <a:xfrm>
                      <a:off x="0" y="0"/>
                      <a:ext cx="5731510" cy="3455035"/>
                    </a:xfrm>
                    <a:prstGeom prst="rect">
                      <a:avLst/>
                    </a:prstGeom>
                  </pic:spPr>
                </pic:pic>
              </a:graphicData>
            </a:graphic>
          </wp:inline>
        </w:drawing>
      </w:r>
    </w:p>
    <w:p w14:paraId="15164B36" w14:textId="14F35CAB" w:rsidR="00234516" w:rsidRDefault="00234516" w:rsidP="00AA1FA5">
      <w:pPr>
        <w:jc w:val="center"/>
        <w:rPr>
          <w:rFonts w:cstheme="minorHAnsi"/>
          <w:b/>
          <w:bCs/>
          <w:color w:val="002060"/>
          <w:sz w:val="32"/>
          <w:szCs w:val="32"/>
          <w:lang w:val="en-US"/>
        </w:rPr>
      </w:pPr>
      <w:proofErr w:type="spellStart"/>
      <w:r w:rsidRPr="00AA1FA5">
        <w:rPr>
          <w:rFonts w:cstheme="minorHAnsi"/>
          <w:b/>
          <w:bCs/>
          <w:color w:val="002060"/>
          <w:sz w:val="32"/>
          <w:szCs w:val="32"/>
          <w:lang w:val="en-US"/>
        </w:rPr>
        <w:t>F</w:t>
      </w:r>
      <w:r w:rsidR="003D2C92" w:rsidRPr="00AA1FA5">
        <w:rPr>
          <w:rFonts w:cstheme="minorHAnsi"/>
          <w:b/>
          <w:bCs/>
          <w:color w:val="002060"/>
          <w:sz w:val="32"/>
          <w:szCs w:val="32"/>
          <w:lang w:val="en-US"/>
        </w:rPr>
        <w:t>iq</w:t>
      </w:r>
      <w:proofErr w:type="spellEnd"/>
      <w:r w:rsidR="003D2C92" w:rsidRPr="00AA1FA5">
        <w:rPr>
          <w:rFonts w:cstheme="minorHAnsi"/>
          <w:b/>
          <w:bCs/>
          <w:color w:val="002060"/>
          <w:sz w:val="32"/>
          <w:szCs w:val="32"/>
          <w:lang w:val="en-US"/>
        </w:rPr>
        <w:t xml:space="preserve"> </w:t>
      </w:r>
      <w:r w:rsidR="00AA1FA5" w:rsidRPr="00AA1FA5">
        <w:rPr>
          <w:rFonts w:cstheme="minorHAnsi"/>
          <w:b/>
          <w:bCs/>
          <w:color w:val="002060"/>
          <w:sz w:val="32"/>
          <w:szCs w:val="32"/>
          <w:lang w:val="en-US"/>
        </w:rPr>
        <w:t xml:space="preserve">– </w:t>
      </w:r>
      <w:proofErr w:type="gramStart"/>
      <w:r w:rsidR="00AA1FA5" w:rsidRPr="00AA1FA5">
        <w:rPr>
          <w:rFonts w:cstheme="minorHAnsi"/>
          <w:b/>
          <w:bCs/>
          <w:color w:val="002060"/>
          <w:sz w:val="32"/>
          <w:szCs w:val="32"/>
          <w:lang w:val="en-US"/>
        </w:rPr>
        <w:t>1 :</w:t>
      </w:r>
      <w:proofErr w:type="gramEnd"/>
      <w:r w:rsidR="00AA1FA5" w:rsidRPr="00AA1FA5">
        <w:rPr>
          <w:rFonts w:cstheme="minorHAnsi"/>
          <w:b/>
          <w:bCs/>
          <w:color w:val="002060"/>
          <w:sz w:val="32"/>
          <w:szCs w:val="32"/>
          <w:lang w:val="en-US"/>
        </w:rPr>
        <w:t xml:space="preserve"> Data Loading</w:t>
      </w:r>
    </w:p>
    <w:p w14:paraId="6D7D999F" w14:textId="77777777" w:rsidR="0053643D" w:rsidRPr="00AA1FA5" w:rsidRDefault="0053643D" w:rsidP="00AA1FA5">
      <w:pPr>
        <w:jc w:val="center"/>
        <w:rPr>
          <w:rFonts w:cstheme="minorHAnsi"/>
          <w:b/>
          <w:bCs/>
          <w:color w:val="002060"/>
          <w:sz w:val="32"/>
          <w:szCs w:val="32"/>
          <w:lang w:val="en-US"/>
        </w:rPr>
      </w:pPr>
    </w:p>
    <w:p w14:paraId="01C81F13" w14:textId="4A2493BB" w:rsidR="00234516" w:rsidRPr="00595E9D" w:rsidRDefault="00234516" w:rsidP="00234516">
      <w:pPr>
        <w:rPr>
          <w:rFonts w:ascii="Arial" w:hAnsi="Arial" w:cs="Arial"/>
          <w:b/>
          <w:bCs/>
          <w:color w:val="FF0000"/>
          <w:sz w:val="32"/>
          <w:szCs w:val="32"/>
          <w:lang w:val="en-US"/>
        </w:rPr>
      </w:pPr>
      <w:r w:rsidRPr="00595E9D">
        <w:rPr>
          <w:rFonts w:ascii="Arial" w:hAnsi="Arial" w:cs="Arial"/>
          <w:b/>
          <w:bCs/>
          <w:color w:val="FF0000"/>
          <w:sz w:val="32"/>
          <w:szCs w:val="32"/>
          <w:lang w:val="en-US"/>
        </w:rPr>
        <w:t>D</w:t>
      </w:r>
      <w:r w:rsidR="00A82A55" w:rsidRPr="00595E9D">
        <w:rPr>
          <w:rFonts w:ascii="Arial" w:hAnsi="Arial" w:cs="Arial"/>
          <w:b/>
          <w:bCs/>
          <w:color w:val="FF0000"/>
          <w:sz w:val="32"/>
          <w:szCs w:val="32"/>
          <w:lang w:val="en-US"/>
        </w:rPr>
        <w:t>ata Preprocessing</w:t>
      </w:r>
      <w:r w:rsidR="0053643D" w:rsidRPr="00595E9D">
        <w:rPr>
          <w:rFonts w:ascii="Arial" w:hAnsi="Arial" w:cs="Arial"/>
          <w:b/>
          <w:bCs/>
          <w:color w:val="FF0000"/>
          <w:sz w:val="32"/>
          <w:szCs w:val="32"/>
          <w:lang w:val="en-US"/>
        </w:rPr>
        <w:t>:</w:t>
      </w:r>
    </w:p>
    <w:p w14:paraId="6F4CF330" w14:textId="7679B26F" w:rsidR="00234516" w:rsidRPr="00BE5C1C" w:rsidRDefault="00234516" w:rsidP="00234516">
      <w:pPr>
        <w:rPr>
          <w:rFonts w:cstheme="minorHAnsi"/>
          <w:sz w:val="32"/>
          <w:szCs w:val="32"/>
          <w:lang w:val="en-US"/>
        </w:rPr>
      </w:pPr>
      <w:r w:rsidRPr="00BE5C1C">
        <w:rPr>
          <w:rFonts w:cstheme="minorHAnsi"/>
          <w:sz w:val="32"/>
          <w:szCs w:val="32"/>
          <w:lang w:val="en-US"/>
        </w:rPr>
        <w:t xml:space="preserve">       </w:t>
      </w:r>
      <w:r w:rsidRPr="00BE5C1C">
        <w:rPr>
          <w:rFonts w:cstheme="minorHAnsi"/>
          <w:sz w:val="32"/>
          <w:szCs w:val="32"/>
          <w:lang w:val="en-US"/>
        </w:rPr>
        <w:t>Data preprocessing is a crucial step in any data analysis or machine learning project. It involves cleaning, transforming, and organizing the raw data into a format suitable for analysis or modeling. Here's why data preprocessing is essential</w:t>
      </w:r>
    </w:p>
    <w:p w14:paraId="761A7AA9" w14:textId="77777777" w:rsidR="00234516" w:rsidRPr="00BE5C1C" w:rsidRDefault="00234516" w:rsidP="00234516">
      <w:pPr>
        <w:rPr>
          <w:rFonts w:cstheme="minorHAnsi"/>
          <w:sz w:val="32"/>
          <w:szCs w:val="32"/>
          <w:lang w:val="en-US"/>
        </w:rPr>
      </w:pPr>
    </w:p>
    <w:p w14:paraId="70E099E8" w14:textId="1BA26C4B" w:rsidR="00234516" w:rsidRPr="00B2250C" w:rsidRDefault="00234516" w:rsidP="00234516">
      <w:pPr>
        <w:rPr>
          <w:rFonts w:cstheme="minorHAnsi"/>
          <w:b/>
          <w:bCs/>
          <w:color w:val="00B0F0"/>
          <w:sz w:val="32"/>
          <w:szCs w:val="32"/>
          <w:lang w:val="en-US"/>
        </w:rPr>
      </w:pPr>
      <w:r w:rsidRPr="00B2250C">
        <w:rPr>
          <w:rFonts w:cstheme="minorHAnsi"/>
          <w:b/>
          <w:bCs/>
          <w:color w:val="00B0F0"/>
          <w:sz w:val="32"/>
          <w:szCs w:val="32"/>
          <w:lang w:val="en-US"/>
        </w:rPr>
        <w:t xml:space="preserve"> 1. Handling Missing Data:</w:t>
      </w:r>
    </w:p>
    <w:p w14:paraId="737D4480" w14:textId="6182EF84" w:rsidR="00234516" w:rsidRPr="00BE5C1C" w:rsidRDefault="00234516" w:rsidP="00234516">
      <w:pPr>
        <w:rPr>
          <w:rFonts w:cstheme="minorHAnsi"/>
          <w:sz w:val="32"/>
          <w:szCs w:val="32"/>
          <w:lang w:val="en-US"/>
        </w:rPr>
      </w:pPr>
      <w:r w:rsidRPr="00BE5C1C">
        <w:rPr>
          <w:rFonts w:cstheme="minorHAnsi"/>
          <w:sz w:val="32"/>
          <w:szCs w:val="32"/>
          <w:lang w:val="en-US"/>
        </w:rPr>
        <w:t xml:space="preserve"> </w:t>
      </w:r>
      <w:r w:rsidR="00921DCE">
        <w:rPr>
          <w:rFonts w:cstheme="minorHAnsi"/>
          <w:sz w:val="32"/>
          <w:szCs w:val="32"/>
          <w:lang w:val="en-US"/>
        </w:rPr>
        <w:t xml:space="preserve">      </w:t>
      </w:r>
      <w:r w:rsidRPr="00BE5C1C">
        <w:rPr>
          <w:rFonts w:cstheme="minorHAnsi"/>
          <w:sz w:val="32"/>
          <w:szCs w:val="32"/>
          <w:lang w:val="en-US"/>
        </w:rPr>
        <w:t xml:space="preserve">  Real-world datasets often have missing values. Preprocessing techniques such as imputation (filling in missing values) ensure that the analysis or model-building process is not compromised due to missing data.</w:t>
      </w:r>
    </w:p>
    <w:p w14:paraId="27B9E002" w14:textId="77777777" w:rsidR="00234516" w:rsidRPr="00BE5C1C" w:rsidRDefault="00234516" w:rsidP="00234516">
      <w:pPr>
        <w:rPr>
          <w:rFonts w:cstheme="minorHAnsi"/>
          <w:sz w:val="32"/>
          <w:szCs w:val="32"/>
          <w:lang w:val="en-US"/>
        </w:rPr>
      </w:pPr>
    </w:p>
    <w:p w14:paraId="5B292A87" w14:textId="77777777" w:rsidR="00921DCE" w:rsidRDefault="00921DCE" w:rsidP="00234516">
      <w:pPr>
        <w:rPr>
          <w:rFonts w:cstheme="minorHAnsi"/>
          <w:sz w:val="32"/>
          <w:szCs w:val="32"/>
          <w:lang w:val="en-US"/>
        </w:rPr>
      </w:pPr>
    </w:p>
    <w:p w14:paraId="2C5C6F54" w14:textId="77777777" w:rsidR="00921DCE" w:rsidRDefault="00921DCE" w:rsidP="00234516">
      <w:pPr>
        <w:rPr>
          <w:rFonts w:cstheme="minorHAnsi"/>
          <w:sz w:val="32"/>
          <w:szCs w:val="32"/>
          <w:lang w:val="en-US"/>
        </w:rPr>
      </w:pPr>
    </w:p>
    <w:p w14:paraId="20D369CC" w14:textId="555155FB" w:rsidR="00234516" w:rsidRPr="00921DCE" w:rsidRDefault="00234516" w:rsidP="00234516">
      <w:pPr>
        <w:rPr>
          <w:rFonts w:cstheme="minorHAnsi"/>
          <w:b/>
          <w:bCs/>
          <w:color w:val="00B0F0"/>
          <w:sz w:val="32"/>
          <w:szCs w:val="32"/>
          <w:lang w:val="en-US"/>
        </w:rPr>
      </w:pPr>
      <w:r w:rsidRPr="00921DCE">
        <w:rPr>
          <w:rFonts w:cstheme="minorHAnsi"/>
          <w:b/>
          <w:bCs/>
          <w:color w:val="00B0F0"/>
          <w:sz w:val="32"/>
          <w:szCs w:val="32"/>
          <w:lang w:val="en-US"/>
        </w:rPr>
        <w:t>2. Dealing with Noisy Data:</w:t>
      </w:r>
    </w:p>
    <w:p w14:paraId="698E6C02" w14:textId="2D73B80C" w:rsidR="00234516" w:rsidRPr="00BE5C1C" w:rsidRDefault="00234516" w:rsidP="00234516">
      <w:pPr>
        <w:rPr>
          <w:rFonts w:cstheme="minorHAnsi"/>
          <w:sz w:val="32"/>
          <w:szCs w:val="32"/>
          <w:lang w:val="en-US"/>
        </w:rPr>
      </w:pPr>
      <w:r w:rsidRPr="00BE5C1C">
        <w:rPr>
          <w:rFonts w:cstheme="minorHAnsi"/>
          <w:sz w:val="32"/>
          <w:szCs w:val="32"/>
          <w:lang w:val="en-US"/>
        </w:rPr>
        <w:t xml:space="preserve">  </w:t>
      </w:r>
      <w:r w:rsidR="00921DCE">
        <w:rPr>
          <w:rFonts w:cstheme="minorHAnsi"/>
          <w:sz w:val="32"/>
          <w:szCs w:val="32"/>
          <w:lang w:val="en-US"/>
        </w:rPr>
        <w:t xml:space="preserve">              </w:t>
      </w:r>
      <w:r w:rsidRPr="00BE5C1C">
        <w:rPr>
          <w:rFonts w:cstheme="minorHAnsi"/>
          <w:sz w:val="32"/>
          <w:szCs w:val="32"/>
          <w:lang w:val="en-US"/>
        </w:rPr>
        <w:t xml:space="preserve"> Noise in data can come from various sources, leading to inaccuracies. Preprocessing techniques such as smoothing can help reduce noise, ensuring that the data used for analysis is more reliable.</w:t>
      </w:r>
    </w:p>
    <w:p w14:paraId="17D26BB6" w14:textId="77777777" w:rsidR="00234516" w:rsidRPr="00BE5C1C" w:rsidRDefault="00234516" w:rsidP="00234516">
      <w:pPr>
        <w:rPr>
          <w:rFonts w:cstheme="minorHAnsi"/>
          <w:sz w:val="32"/>
          <w:szCs w:val="32"/>
          <w:lang w:val="en-US"/>
        </w:rPr>
      </w:pPr>
    </w:p>
    <w:p w14:paraId="7E7AD691" w14:textId="767417C9" w:rsidR="00234516" w:rsidRPr="00921DCE" w:rsidRDefault="00234516" w:rsidP="00234516">
      <w:pPr>
        <w:rPr>
          <w:rFonts w:cstheme="minorHAnsi"/>
          <w:b/>
          <w:bCs/>
          <w:color w:val="00B0F0"/>
          <w:sz w:val="32"/>
          <w:szCs w:val="32"/>
          <w:lang w:val="en-US"/>
        </w:rPr>
      </w:pPr>
      <w:r w:rsidRPr="00921DCE">
        <w:rPr>
          <w:rFonts w:cstheme="minorHAnsi"/>
          <w:b/>
          <w:bCs/>
          <w:color w:val="00B0F0"/>
          <w:sz w:val="32"/>
          <w:szCs w:val="32"/>
          <w:lang w:val="en-US"/>
        </w:rPr>
        <w:t>3. Handling Categorical Data:</w:t>
      </w:r>
    </w:p>
    <w:p w14:paraId="49867462" w14:textId="77777777" w:rsidR="00234516" w:rsidRPr="00BE5C1C" w:rsidRDefault="00234516" w:rsidP="00234516">
      <w:pPr>
        <w:rPr>
          <w:rFonts w:cstheme="minorHAnsi"/>
          <w:sz w:val="32"/>
          <w:szCs w:val="32"/>
          <w:lang w:val="en-US"/>
        </w:rPr>
      </w:pPr>
      <w:r w:rsidRPr="00BE5C1C">
        <w:rPr>
          <w:rFonts w:cstheme="minorHAnsi"/>
          <w:sz w:val="32"/>
          <w:szCs w:val="32"/>
          <w:lang w:val="en-US"/>
        </w:rPr>
        <w:t xml:space="preserve">   Machine learning algorithms usually work with numerical data, so categorical variables need to be converted into numerical representations. Techniques like one-hot encoding or label encoding are used to convert categorical data into a format suitable for algorithms.</w:t>
      </w:r>
    </w:p>
    <w:p w14:paraId="462BA93F" w14:textId="77777777" w:rsidR="00234516" w:rsidRPr="00BE5C1C" w:rsidRDefault="00234516" w:rsidP="00234516">
      <w:pPr>
        <w:rPr>
          <w:rFonts w:cstheme="minorHAnsi"/>
          <w:sz w:val="32"/>
          <w:szCs w:val="32"/>
          <w:lang w:val="en-US"/>
        </w:rPr>
      </w:pPr>
    </w:p>
    <w:p w14:paraId="1408A0F8" w14:textId="70A55CED" w:rsidR="00234516" w:rsidRPr="00921DCE" w:rsidRDefault="00234516" w:rsidP="00234516">
      <w:pPr>
        <w:rPr>
          <w:rFonts w:cstheme="minorHAnsi"/>
          <w:b/>
          <w:bCs/>
          <w:color w:val="00B0F0"/>
          <w:sz w:val="32"/>
          <w:szCs w:val="32"/>
          <w:lang w:val="en-US"/>
        </w:rPr>
      </w:pPr>
      <w:r w:rsidRPr="00921DCE">
        <w:rPr>
          <w:rFonts w:cstheme="minorHAnsi"/>
          <w:b/>
          <w:bCs/>
          <w:color w:val="00B0F0"/>
          <w:sz w:val="32"/>
          <w:szCs w:val="32"/>
          <w:lang w:val="en-US"/>
        </w:rPr>
        <w:t xml:space="preserve"> 4. Feature Scaling:</w:t>
      </w:r>
    </w:p>
    <w:p w14:paraId="2A13FDB9" w14:textId="13A281E8" w:rsidR="00234516" w:rsidRPr="00BE5C1C" w:rsidRDefault="00234516" w:rsidP="00234516">
      <w:pPr>
        <w:rPr>
          <w:rFonts w:cstheme="minorHAnsi"/>
          <w:sz w:val="32"/>
          <w:szCs w:val="32"/>
          <w:lang w:val="en-US"/>
        </w:rPr>
      </w:pPr>
      <w:r w:rsidRPr="00BE5C1C">
        <w:rPr>
          <w:rFonts w:cstheme="minorHAnsi"/>
          <w:sz w:val="32"/>
          <w:szCs w:val="32"/>
          <w:lang w:val="en-US"/>
        </w:rPr>
        <w:t xml:space="preserve">   </w:t>
      </w:r>
      <w:r w:rsidR="00921DCE">
        <w:rPr>
          <w:rFonts w:cstheme="minorHAnsi"/>
          <w:sz w:val="32"/>
          <w:szCs w:val="32"/>
          <w:lang w:val="en-US"/>
        </w:rPr>
        <w:t xml:space="preserve">      </w:t>
      </w:r>
      <w:r w:rsidRPr="00BE5C1C">
        <w:rPr>
          <w:rFonts w:cstheme="minorHAnsi"/>
          <w:sz w:val="32"/>
          <w:szCs w:val="32"/>
          <w:lang w:val="en-US"/>
        </w:rPr>
        <w:t>Features often have different scales. Algorithms like Support Vector Machines and k-Nearest Neighbors are sensitive to feature scales. Preprocessing techniques like min-max scaling or standardization (Z-score normalization) bring all features to a similar scale, preventing one feature from dominating due to its larger scale.</w:t>
      </w:r>
    </w:p>
    <w:p w14:paraId="5BF95B73" w14:textId="77777777" w:rsidR="00234516" w:rsidRPr="00BE5C1C" w:rsidRDefault="00234516" w:rsidP="00234516">
      <w:pPr>
        <w:rPr>
          <w:rFonts w:cstheme="minorHAnsi"/>
          <w:sz w:val="32"/>
          <w:szCs w:val="32"/>
          <w:lang w:val="en-US"/>
        </w:rPr>
      </w:pPr>
    </w:p>
    <w:p w14:paraId="6C7D89F0" w14:textId="77777777" w:rsidR="00233F09" w:rsidRDefault="00233F09" w:rsidP="00234516">
      <w:pPr>
        <w:rPr>
          <w:rFonts w:cstheme="minorHAnsi"/>
          <w:b/>
          <w:bCs/>
          <w:color w:val="00B0F0"/>
          <w:sz w:val="32"/>
          <w:szCs w:val="32"/>
          <w:lang w:val="en-US"/>
        </w:rPr>
      </w:pPr>
    </w:p>
    <w:p w14:paraId="531467C8" w14:textId="77777777" w:rsidR="00233F09" w:rsidRDefault="00233F09" w:rsidP="00234516">
      <w:pPr>
        <w:rPr>
          <w:rFonts w:cstheme="minorHAnsi"/>
          <w:b/>
          <w:bCs/>
          <w:color w:val="00B0F0"/>
          <w:sz w:val="32"/>
          <w:szCs w:val="32"/>
          <w:lang w:val="en-US"/>
        </w:rPr>
      </w:pPr>
    </w:p>
    <w:p w14:paraId="0836424B" w14:textId="2721B473" w:rsidR="00234516" w:rsidRPr="00B92790" w:rsidRDefault="00234516" w:rsidP="00234516">
      <w:pPr>
        <w:rPr>
          <w:rFonts w:cstheme="minorHAnsi"/>
          <w:b/>
          <w:bCs/>
          <w:color w:val="00B0F0"/>
          <w:sz w:val="32"/>
          <w:szCs w:val="32"/>
          <w:lang w:val="en-US"/>
        </w:rPr>
      </w:pPr>
      <w:r w:rsidRPr="00B92790">
        <w:rPr>
          <w:rFonts w:cstheme="minorHAnsi"/>
          <w:b/>
          <w:bCs/>
          <w:color w:val="00B0F0"/>
          <w:sz w:val="32"/>
          <w:szCs w:val="32"/>
          <w:lang w:val="en-US"/>
        </w:rPr>
        <w:t xml:space="preserve"> 5. Feature Engineering:</w:t>
      </w:r>
    </w:p>
    <w:p w14:paraId="2499DFDC" w14:textId="77777777" w:rsidR="00234516" w:rsidRPr="00BE5C1C" w:rsidRDefault="00234516" w:rsidP="00234516">
      <w:pPr>
        <w:rPr>
          <w:rFonts w:cstheme="minorHAnsi"/>
          <w:sz w:val="32"/>
          <w:szCs w:val="32"/>
          <w:lang w:val="en-US"/>
        </w:rPr>
      </w:pPr>
      <w:r w:rsidRPr="00BE5C1C">
        <w:rPr>
          <w:rFonts w:cstheme="minorHAnsi"/>
          <w:sz w:val="32"/>
          <w:szCs w:val="32"/>
          <w:lang w:val="en-US"/>
        </w:rPr>
        <w:t xml:space="preserve">   Preprocessing involves creating new features from existing ones to enhance the model's performance. These new features might capture important patterns in the data, improving the model's accuracy and interpretability.</w:t>
      </w:r>
    </w:p>
    <w:p w14:paraId="35695115" w14:textId="6CB770CE" w:rsidR="00234516" w:rsidRPr="00BE5C1C" w:rsidRDefault="00234516" w:rsidP="00234516">
      <w:pPr>
        <w:rPr>
          <w:rFonts w:cstheme="minorHAnsi"/>
          <w:sz w:val="32"/>
          <w:szCs w:val="32"/>
          <w:lang w:val="en-US"/>
        </w:rPr>
      </w:pPr>
    </w:p>
    <w:p w14:paraId="77571B92" w14:textId="71FB77B1" w:rsidR="00234516" w:rsidRPr="00233F09" w:rsidRDefault="00234516" w:rsidP="00234516">
      <w:pPr>
        <w:rPr>
          <w:rFonts w:cstheme="minorHAnsi"/>
          <w:sz w:val="32"/>
          <w:szCs w:val="32"/>
          <w:lang w:val="en-US"/>
        </w:rPr>
      </w:pPr>
      <w:r w:rsidRPr="00BE5C1C">
        <w:rPr>
          <w:rFonts w:cstheme="minorHAnsi"/>
          <w:sz w:val="32"/>
          <w:szCs w:val="32"/>
          <w:lang w:val="en-US"/>
        </w:rPr>
        <w:t xml:space="preserve">       </w:t>
      </w:r>
      <w:r w:rsidRPr="00D12EF6">
        <w:rPr>
          <w:rFonts w:cstheme="minorHAnsi"/>
          <w:b/>
          <w:bCs/>
          <w:sz w:val="32"/>
          <w:szCs w:val="32"/>
          <w:lang w:val="en-US"/>
        </w:rPr>
        <w:t xml:space="preserve"> </w:t>
      </w:r>
      <w:r w:rsidR="00CA77B8" w:rsidRPr="000537AE">
        <w:rPr>
          <w:rFonts w:cstheme="minorHAnsi"/>
          <w:b/>
          <w:bCs/>
          <w:color w:val="002060"/>
          <w:sz w:val="32"/>
          <w:szCs w:val="32"/>
          <w:lang w:val="en-US"/>
        </w:rPr>
        <w:t>Code:</w:t>
      </w:r>
    </w:p>
    <w:p w14:paraId="50ACF6C7" w14:textId="22465D69" w:rsidR="00CA77B8" w:rsidRPr="000537AE" w:rsidRDefault="00B05DE8" w:rsidP="00D12EF6">
      <w:pPr>
        <w:jc w:val="center"/>
        <w:rPr>
          <w:rFonts w:cstheme="minorHAnsi"/>
          <w:b/>
          <w:bCs/>
          <w:sz w:val="32"/>
          <w:szCs w:val="32"/>
          <w:lang w:val="en-US"/>
        </w:rPr>
      </w:pPr>
      <w:proofErr w:type="spellStart"/>
      <w:r>
        <w:rPr>
          <w:rFonts w:cstheme="minorHAnsi"/>
          <w:b/>
          <w:bCs/>
          <w:sz w:val="32"/>
          <w:szCs w:val="32"/>
          <w:lang w:val="en-US"/>
        </w:rPr>
        <w:t>n</w:t>
      </w:r>
      <w:r w:rsidR="00C56197" w:rsidRPr="000537AE">
        <w:rPr>
          <w:rFonts w:cstheme="minorHAnsi"/>
          <w:b/>
          <w:bCs/>
          <w:sz w:val="32"/>
          <w:szCs w:val="32"/>
          <w:lang w:val="en-US"/>
        </w:rPr>
        <w:t>ew_data</w:t>
      </w:r>
      <w:proofErr w:type="spellEnd"/>
      <w:r>
        <w:rPr>
          <w:rFonts w:cstheme="minorHAnsi"/>
          <w:b/>
          <w:bCs/>
          <w:sz w:val="32"/>
          <w:szCs w:val="32"/>
          <w:lang w:val="en-US"/>
        </w:rPr>
        <w:t xml:space="preserve"> </w:t>
      </w:r>
      <w:r w:rsidR="00C56197" w:rsidRPr="000537AE">
        <w:rPr>
          <w:rFonts w:cstheme="minorHAnsi"/>
          <w:b/>
          <w:bCs/>
          <w:sz w:val="32"/>
          <w:szCs w:val="32"/>
          <w:lang w:val="en-US"/>
        </w:rPr>
        <w:t>=</w:t>
      </w:r>
      <w:r>
        <w:rPr>
          <w:rFonts w:cstheme="minorHAnsi"/>
          <w:b/>
          <w:bCs/>
          <w:sz w:val="32"/>
          <w:szCs w:val="32"/>
          <w:lang w:val="en-US"/>
        </w:rPr>
        <w:t xml:space="preserve"> </w:t>
      </w:r>
      <w:proofErr w:type="spellStart"/>
      <w:proofErr w:type="gramStart"/>
      <w:r w:rsidR="00C56197" w:rsidRPr="000537AE">
        <w:rPr>
          <w:rFonts w:cstheme="minorHAnsi"/>
          <w:b/>
          <w:bCs/>
          <w:sz w:val="32"/>
          <w:szCs w:val="32"/>
          <w:lang w:val="en-US"/>
        </w:rPr>
        <w:t>df.dropna</w:t>
      </w:r>
      <w:proofErr w:type="spellEnd"/>
      <w:proofErr w:type="gramEnd"/>
      <w:r w:rsidR="00C56197" w:rsidRPr="000537AE">
        <w:rPr>
          <w:rFonts w:cstheme="minorHAnsi"/>
          <w:b/>
          <w:bCs/>
          <w:sz w:val="32"/>
          <w:szCs w:val="32"/>
          <w:lang w:val="en-US"/>
        </w:rPr>
        <w:t>(axis</w:t>
      </w:r>
      <w:r>
        <w:rPr>
          <w:rFonts w:cstheme="minorHAnsi"/>
          <w:b/>
          <w:bCs/>
          <w:sz w:val="32"/>
          <w:szCs w:val="32"/>
          <w:lang w:val="en-US"/>
        </w:rPr>
        <w:t xml:space="preserve"> </w:t>
      </w:r>
      <w:r w:rsidR="00D12EF6" w:rsidRPr="000537AE">
        <w:rPr>
          <w:rFonts w:cstheme="minorHAnsi"/>
          <w:b/>
          <w:bCs/>
          <w:sz w:val="32"/>
          <w:szCs w:val="32"/>
          <w:lang w:val="en-US"/>
        </w:rPr>
        <w:t>=</w:t>
      </w:r>
      <w:r>
        <w:rPr>
          <w:rFonts w:cstheme="minorHAnsi"/>
          <w:b/>
          <w:bCs/>
          <w:sz w:val="32"/>
          <w:szCs w:val="32"/>
          <w:lang w:val="en-US"/>
        </w:rPr>
        <w:t xml:space="preserve"> </w:t>
      </w:r>
      <w:r w:rsidR="00D12EF6" w:rsidRPr="000537AE">
        <w:rPr>
          <w:rFonts w:cstheme="minorHAnsi"/>
          <w:b/>
          <w:bCs/>
          <w:sz w:val="32"/>
          <w:szCs w:val="32"/>
          <w:lang w:val="en-US"/>
        </w:rPr>
        <w:t>0, how</w:t>
      </w:r>
      <w:r>
        <w:rPr>
          <w:rFonts w:cstheme="minorHAnsi"/>
          <w:b/>
          <w:bCs/>
          <w:sz w:val="32"/>
          <w:szCs w:val="32"/>
          <w:lang w:val="en-US"/>
        </w:rPr>
        <w:t xml:space="preserve"> </w:t>
      </w:r>
      <w:r w:rsidR="00D12EF6" w:rsidRPr="000537AE">
        <w:rPr>
          <w:rFonts w:cstheme="minorHAnsi"/>
          <w:b/>
          <w:bCs/>
          <w:sz w:val="32"/>
          <w:szCs w:val="32"/>
          <w:lang w:val="en-US"/>
        </w:rPr>
        <w:t>=</w:t>
      </w:r>
      <w:r>
        <w:rPr>
          <w:rFonts w:cstheme="minorHAnsi"/>
          <w:b/>
          <w:bCs/>
          <w:sz w:val="32"/>
          <w:szCs w:val="32"/>
          <w:lang w:val="en-US"/>
        </w:rPr>
        <w:t xml:space="preserve"> </w:t>
      </w:r>
      <w:r w:rsidR="00D12EF6" w:rsidRPr="000537AE">
        <w:rPr>
          <w:rFonts w:cstheme="minorHAnsi"/>
          <w:b/>
          <w:bCs/>
          <w:sz w:val="32"/>
          <w:szCs w:val="32"/>
          <w:lang w:val="en-US"/>
        </w:rPr>
        <w:t>’any’)</w:t>
      </w:r>
    </w:p>
    <w:p w14:paraId="631CC31E" w14:textId="713B67A9" w:rsidR="000537AE" w:rsidRPr="000537AE" w:rsidRDefault="000537AE" w:rsidP="000537AE">
      <w:pPr>
        <w:rPr>
          <w:rFonts w:cstheme="minorHAnsi"/>
          <w:b/>
          <w:bCs/>
          <w:sz w:val="32"/>
          <w:szCs w:val="32"/>
          <w:lang w:val="en-US"/>
        </w:rPr>
      </w:pPr>
      <w:r w:rsidRPr="000537AE">
        <w:rPr>
          <w:rFonts w:cstheme="minorHAnsi"/>
          <w:b/>
          <w:bCs/>
          <w:sz w:val="32"/>
          <w:szCs w:val="32"/>
          <w:lang w:val="en-US"/>
        </w:rPr>
        <w:t xml:space="preserve">                          </w:t>
      </w:r>
      <w:proofErr w:type="spellStart"/>
      <w:r w:rsidR="00D12EF6" w:rsidRPr="000537AE">
        <w:rPr>
          <w:rFonts w:cstheme="minorHAnsi"/>
          <w:b/>
          <w:bCs/>
          <w:sz w:val="32"/>
          <w:szCs w:val="32"/>
          <w:lang w:val="en-US"/>
        </w:rPr>
        <w:t>Df</w:t>
      </w:r>
      <w:proofErr w:type="spellEnd"/>
      <w:r w:rsidR="00D12EF6" w:rsidRPr="000537AE">
        <w:rPr>
          <w:rFonts w:cstheme="minorHAnsi"/>
          <w:b/>
          <w:bCs/>
          <w:sz w:val="32"/>
          <w:szCs w:val="32"/>
          <w:lang w:val="en-US"/>
        </w:rPr>
        <w:t xml:space="preserve"> = </w:t>
      </w:r>
      <w:proofErr w:type="spellStart"/>
      <w:proofErr w:type="gramStart"/>
      <w:r w:rsidR="00D12EF6" w:rsidRPr="000537AE">
        <w:rPr>
          <w:rFonts w:cstheme="minorHAnsi"/>
          <w:b/>
          <w:bCs/>
          <w:sz w:val="32"/>
          <w:szCs w:val="32"/>
          <w:lang w:val="en-US"/>
        </w:rPr>
        <w:t>df.dropna</w:t>
      </w:r>
      <w:proofErr w:type="spellEnd"/>
      <w:proofErr w:type="gramEnd"/>
      <w:r w:rsidR="00D12EF6" w:rsidRPr="000537AE">
        <w:rPr>
          <w:rFonts w:cstheme="minorHAnsi"/>
          <w:b/>
          <w:bCs/>
          <w:sz w:val="32"/>
          <w:szCs w:val="32"/>
          <w:lang w:val="en-US"/>
        </w:rPr>
        <w:t>(how</w:t>
      </w:r>
      <w:r w:rsidR="00B05DE8">
        <w:rPr>
          <w:rFonts w:cstheme="minorHAnsi"/>
          <w:b/>
          <w:bCs/>
          <w:sz w:val="32"/>
          <w:szCs w:val="32"/>
          <w:lang w:val="en-US"/>
        </w:rPr>
        <w:t xml:space="preserve"> </w:t>
      </w:r>
      <w:r w:rsidR="00D12EF6" w:rsidRPr="000537AE">
        <w:rPr>
          <w:rFonts w:cstheme="minorHAnsi"/>
          <w:b/>
          <w:bCs/>
          <w:sz w:val="32"/>
          <w:szCs w:val="32"/>
          <w:lang w:val="en-US"/>
        </w:rPr>
        <w:t>=</w:t>
      </w:r>
      <w:r w:rsidR="00B05DE8">
        <w:rPr>
          <w:rFonts w:cstheme="minorHAnsi"/>
          <w:b/>
          <w:bCs/>
          <w:sz w:val="32"/>
          <w:szCs w:val="32"/>
          <w:lang w:val="en-US"/>
        </w:rPr>
        <w:t xml:space="preserve"> </w:t>
      </w:r>
      <w:r w:rsidR="00D12EF6" w:rsidRPr="000537AE">
        <w:rPr>
          <w:rFonts w:cstheme="minorHAnsi"/>
          <w:b/>
          <w:bCs/>
          <w:sz w:val="32"/>
          <w:szCs w:val="32"/>
          <w:lang w:val="en-US"/>
        </w:rPr>
        <w:t>’all’</w:t>
      </w:r>
      <w:r w:rsidRPr="000537AE">
        <w:rPr>
          <w:rFonts w:cstheme="minorHAnsi"/>
          <w:b/>
          <w:bCs/>
          <w:sz w:val="32"/>
          <w:szCs w:val="32"/>
          <w:lang w:val="en-US"/>
        </w:rPr>
        <w:t>)</w:t>
      </w:r>
    </w:p>
    <w:p w14:paraId="34DDD630" w14:textId="454DDD67" w:rsidR="00D12EF6" w:rsidRPr="000537AE" w:rsidRDefault="000537AE" w:rsidP="000537AE">
      <w:pPr>
        <w:rPr>
          <w:rFonts w:cstheme="minorHAnsi"/>
          <w:b/>
          <w:bCs/>
          <w:sz w:val="32"/>
          <w:szCs w:val="32"/>
          <w:lang w:val="en-US"/>
        </w:rPr>
      </w:pPr>
      <w:r w:rsidRPr="000537AE">
        <w:rPr>
          <w:rFonts w:cstheme="minorHAnsi"/>
          <w:b/>
          <w:bCs/>
          <w:sz w:val="32"/>
          <w:szCs w:val="32"/>
          <w:lang w:val="en-US"/>
        </w:rPr>
        <w:t xml:space="preserve">                          </w:t>
      </w:r>
      <w:r w:rsidR="00D12EF6" w:rsidRPr="000537AE">
        <w:rPr>
          <w:rFonts w:cstheme="minorHAnsi"/>
          <w:b/>
          <w:bCs/>
          <w:sz w:val="32"/>
          <w:szCs w:val="32"/>
          <w:lang w:val="en-US"/>
        </w:rPr>
        <w:t>Print(</w:t>
      </w:r>
      <w:proofErr w:type="spellStart"/>
      <w:r w:rsidR="00D12EF6" w:rsidRPr="000537AE">
        <w:rPr>
          <w:rFonts w:cstheme="minorHAnsi"/>
          <w:b/>
          <w:bCs/>
          <w:sz w:val="32"/>
          <w:szCs w:val="32"/>
          <w:lang w:val="en-US"/>
        </w:rPr>
        <w:t>df</w:t>
      </w:r>
      <w:proofErr w:type="spellEnd"/>
      <w:r w:rsidR="00D12EF6" w:rsidRPr="000537AE">
        <w:rPr>
          <w:rFonts w:cstheme="minorHAnsi"/>
          <w:b/>
          <w:bCs/>
          <w:sz w:val="32"/>
          <w:szCs w:val="32"/>
          <w:lang w:val="en-US"/>
        </w:rPr>
        <w:t>)</w:t>
      </w:r>
    </w:p>
    <w:p w14:paraId="5E69B35D" w14:textId="4320541C" w:rsidR="00234516" w:rsidRPr="00BE5C1C" w:rsidRDefault="0085662B" w:rsidP="00234516">
      <w:pPr>
        <w:rPr>
          <w:rFonts w:cstheme="minorHAnsi"/>
          <w:sz w:val="32"/>
          <w:szCs w:val="32"/>
          <w:lang w:val="en-US"/>
        </w:rPr>
      </w:pPr>
      <w:r>
        <w:rPr>
          <w:rFonts w:cstheme="minorHAnsi"/>
          <w:noProof/>
          <w:sz w:val="32"/>
          <w:szCs w:val="32"/>
          <w:lang w:val="en-US"/>
        </w:rPr>
        <w:drawing>
          <wp:inline distT="0" distB="0" distL="0" distR="0" wp14:anchorId="4A47836C" wp14:editId="0004C029">
            <wp:extent cx="5731510" cy="5053330"/>
            <wp:effectExtent l="0" t="0" r="2540" b="0"/>
            <wp:docPr id="18565039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503939" name="Picture 1856503939"/>
                    <pic:cNvPicPr/>
                  </pic:nvPicPr>
                  <pic:blipFill>
                    <a:blip r:embed="rId6">
                      <a:extLst>
                        <a:ext uri="{28A0092B-C50C-407E-A947-70E740481C1C}">
                          <a14:useLocalDpi xmlns:a14="http://schemas.microsoft.com/office/drawing/2010/main" val="0"/>
                        </a:ext>
                      </a:extLst>
                    </a:blip>
                    <a:stretch>
                      <a:fillRect/>
                    </a:stretch>
                  </pic:blipFill>
                  <pic:spPr>
                    <a:xfrm>
                      <a:off x="0" y="0"/>
                      <a:ext cx="5731510" cy="5053330"/>
                    </a:xfrm>
                    <a:prstGeom prst="rect">
                      <a:avLst/>
                    </a:prstGeom>
                  </pic:spPr>
                </pic:pic>
              </a:graphicData>
            </a:graphic>
          </wp:inline>
        </w:drawing>
      </w:r>
    </w:p>
    <w:p w14:paraId="000D0E63" w14:textId="5F6F220D" w:rsidR="0085662B" w:rsidRDefault="0085662B" w:rsidP="00D9218D">
      <w:pPr>
        <w:jc w:val="center"/>
        <w:rPr>
          <w:rFonts w:cstheme="minorHAnsi"/>
          <w:sz w:val="32"/>
          <w:szCs w:val="32"/>
          <w:lang w:val="en-US"/>
        </w:rPr>
      </w:pPr>
      <w:proofErr w:type="spellStart"/>
      <w:r w:rsidRPr="00153901">
        <w:rPr>
          <w:rFonts w:cstheme="minorHAnsi"/>
          <w:b/>
          <w:bCs/>
          <w:color w:val="002060"/>
          <w:sz w:val="32"/>
          <w:szCs w:val="32"/>
          <w:lang w:val="en-US"/>
        </w:rPr>
        <w:t>Fiq</w:t>
      </w:r>
      <w:proofErr w:type="spellEnd"/>
      <w:r w:rsidRPr="00153901">
        <w:rPr>
          <w:rFonts w:cstheme="minorHAnsi"/>
          <w:b/>
          <w:bCs/>
          <w:color w:val="002060"/>
          <w:sz w:val="32"/>
          <w:szCs w:val="32"/>
          <w:lang w:val="en-US"/>
        </w:rPr>
        <w:t xml:space="preserve"> – </w:t>
      </w:r>
      <w:proofErr w:type="gramStart"/>
      <w:r w:rsidRPr="00153901">
        <w:rPr>
          <w:rFonts w:cstheme="minorHAnsi"/>
          <w:b/>
          <w:bCs/>
          <w:color w:val="002060"/>
          <w:sz w:val="32"/>
          <w:szCs w:val="32"/>
          <w:lang w:val="en-US"/>
        </w:rPr>
        <w:t>2 :</w:t>
      </w:r>
      <w:proofErr w:type="gramEnd"/>
      <w:r w:rsidRPr="00153901">
        <w:rPr>
          <w:rFonts w:cstheme="minorHAnsi"/>
          <w:b/>
          <w:bCs/>
          <w:color w:val="002060"/>
          <w:sz w:val="32"/>
          <w:szCs w:val="32"/>
          <w:lang w:val="en-US"/>
        </w:rPr>
        <w:t xml:space="preserve"> </w:t>
      </w:r>
      <w:proofErr w:type="spellStart"/>
      <w:r w:rsidRPr="00153901">
        <w:rPr>
          <w:rFonts w:cstheme="minorHAnsi"/>
          <w:b/>
          <w:bCs/>
          <w:color w:val="002060"/>
          <w:sz w:val="32"/>
          <w:szCs w:val="32"/>
          <w:lang w:val="en-US"/>
        </w:rPr>
        <w:t>DataPreprocessing</w:t>
      </w:r>
      <w:proofErr w:type="spellEnd"/>
    </w:p>
    <w:p w14:paraId="309540D2" w14:textId="0F018832" w:rsidR="00CE4F2D" w:rsidRPr="00CE4F2D" w:rsidRDefault="000D6CD6" w:rsidP="00CE4F2D">
      <w:pPr>
        <w:rPr>
          <w:rFonts w:cstheme="minorHAnsi"/>
          <w:b/>
          <w:bCs/>
          <w:color w:val="FF0000"/>
          <w:sz w:val="36"/>
          <w:szCs w:val="36"/>
          <w:lang w:val="en-US"/>
        </w:rPr>
      </w:pPr>
      <w:r w:rsidRPr="000D6CD6">
        <w:rPr>
          <w:rFonts w:cstheme="minorHAnsi"/>
          <w:b/>
          <w:bCs/>
          <w:color w:val="FF0000"/>
          <w:sz w:val="36"/>
          <w:szCs w:val="36"/>
          <w:lang w:val="en-US"/>
        </w:rPr>
        <w:t>Visualization</w:t>
      </w:r>
      <w:r w:rsidR="00CE4F2D">
        <w:rPr>
          <w:rFonts w:cstheme="minorHAnsi"/>
          <w:b/>
          <w:bCs/>
          <w:color w:val="FF0000"/>
          <w:sz w:val="36"/>
          <w:szCs w:val="36"/>
          <w:lang w:val="en-US"/>
        </w:rPr>
        <w:t>:</w:t>
      </w:r>
    </w:p>
    <w:p w14:paraId="68E47CEC" w14:textId="09A06384" w:rsidR="00CE4F2D" w:rsidRDefault="00CE4F2D" w:rsidP="00CE4F2D">
      <w:pPr>
        <w:rPr>
          <w:rFonts w:cstheme="minorHAnsi"/>
          <w:b/>
          <w:bCs/>
          <w:color w:val="000000" w:themeColor="text1"/>
          <w:sz w:val="36"/>
          <w:szCs w:val="36"/>
        </w:rPr>
      </w:pPr>
      <w:r>
        <w:rPr>
          <w:rFonts w:cstheme="minorHAnsi"/>
          <w:color w:val="000000" w:themeColor="text1"/>
          <w:sz w:val="32"/>
          <w:szCs w:val="32"/>
        </w:rPr>
        <w:t xml:space="preserve">                </w:t>
      </w:r>
      <w:r w:rsidRPr="00CE4F2D">
        <w:rPr>
          <w:rFonts w:cstheme="minorHAnsi"/>
          <w:color w:val="000000" w:themeColor="text1"/>
          <w:sz w:val="32"/>
          <w:szCs w:val="32"/>
        </w:rPr>
        <w:t>Loading the dataset allows you to create visualizations. Data visualizations (charts, graphs, maps, etc.) provide a clear and intuitive way to convey complex information and help stakeholders understand the insights derived from the data</w:t>
      </w:r>
      <w:r>
        <w:rPr>
          <w:rFonts w:cstheme="minorHAnsi"/>
          <w:b/>
          <w:bCs/>
          <w:color w:val="000000" w:themeColor="text1"/>
          <w:sz w:val="36"/>
          <w:szCs w:val="36"/>
        </w:rPr>
        <w:t>.</w:t>
      </w:r>
    </w:p>
    <w:p w14:paraId="1B95AA21" w14:textId="77777777" w:rsidR="00CE4F2D" w:rsidRDefault="00CE4F2D" w:rsidP="00CE4F2D">
      <w:pPr>
        <w:rPr>
          <w:rFonts w:cstheme="minorHAnsi"/>
          <w:b/>
          <w:bCs/>
          <w:color w:val="000000" w:themeColor="text1"/>
          <w:sz w:val="36"/>
          <w:szCs w:val="36"/>
        </w:rPr>
      </w:pPr>
    </w:p>
    <w:p w14:paraId="0E0C9AC2" w14:textId="7317EC26" w:rsidR="00CE4F2D" w:rsidRPr="00FC17FE" w:rsidRDefault="00CE4F2D" w:rsidP="00CE4F2D">
      <w:pPr>
        <w:rPr>
          <w:rFonts w:cstheme="minorHAnsi"/>
          <w:b/>
          <w:bCs/>
          <w:color w:val="002060"/>
          <w:sz w:val="36"/>
          <w:szCs w:val="36"/>
        </w:rPr>
      </w:pPr>
      <w:r w:rsidRPr="00FC17FE">
        <w:rPr>
          <w:rFonts w:cstheme="minorHAnsi"/>
          <w:b/>
          <w:bCs/>
          <w:color w:val="002060"/>
          <w:sz w:val="36"/>
          <w:szCs w:val="36"/>
        </w:rPr>
        <w:t>Code:</w:t>
      </w:r>
    </w:p>
    <w:p w14:paraId="36E8CB2C" w14:textId="1904F108" w:rsidR="004412FD" w:rsidRPr="004412FD" w:rsidRDefault="00FC17FE" w:rsidP="004412FD">
      <w:pPr>
        <w:rPr>
          <w:rFonts w:cstheme="minorHAnsi"/>
          <w:b/>
          <w:bCs/>
          <w:color w:val="000000" w:themeColor="text1"/>
          <w:sz w:val="36"/>
          <w:szCs w:val="36"/>
        </w:rPr>
      </w:pPr>
      <w:r>
        <w:rPr>
          <w:rFonts w:cstheme="minorHAnsi"/>
          <w:b/>
          <w:bCs/>
          <w:color w:val="000000" w:themeColor="text1"/>
          <w:sz w:val="36"/>
          <w:szCs w:val="36"/>
        </w:rPr>
        <w:t xml:space="preserve">         </w:t>
      </w:r>
      <w:r w:rsidR="004412FD" w:rsidRPr="004412FD">
        <w:rPr>
          <w:rFonts w:cstheme="minorHAnsi"/>
          <w:b/>
          <w:bCs/>
          <w:color w:val="000000" w:themeColor="text1"/>
          <w:sz w:val="36"/>
          <w:szCs w:val="36"/>
        </w:rPr>
        <w:t xml:space="preserve">import </w:t>
      </w:r>
      <w:proofErr w:type="spellStart"/>
      <w:proofErr w:type="gramStart"/>
      <w:r w:rsidR="004412FD" w:rsidRPr="004412FD">
        <w:rPr>
          <w:rFonts w:cstheme="minorHAnsi"/>
          <w:b/>
          <w:bCs/>
          <w:color w:val="000000" w:themeColor="text1"/>
          <w:sz w:val="36"/>
          <w:szCs w:val="36"/>
        </w:rPr>
        <w:t>matplotlib.pyplot</w:t>
      </w:r>
      <w:proofErr w:type="spellEnd"/>
      <w:proofErr w:type="gramEnd"/>
      <w:r w:rsidR="004412FD" w:rsidRPr="004412FD">
        <w:rPr>
          <w:rFonts w:cstheme="minorHAnsi"/>
          <w:b/>
          <w:bCs/>
          <w:color w:val="000000" w:themeColor="text1"/>
          <w:sz w:val="36"/>
          <w:szCs w:val="36"/>
        </w:rPr>
        <w:t xml:space="preserve"> as </w:t>
      </w:r>
      <w:proofErr w:type="spellStart"/>
      <w:r w:rsidR="004412FD" w:rsidRPr="004412FD">
        <w:rPr>
          <w:rFonts w:cstheme="minorHAnsi"/>
          <w:b/>
          <w:bCs/>
          <w:color w:val="000000" w:themeColor="text1"/>
          <w:sz w:val="36"/>
          <w:szCs w:val="36"/>
        </w:rPr>
        <w:t>plt</w:t>
      </w:r>
      <w:proofErr w:type="spellEnd"/>
    </w:p>
    <w:p w14:paraId="4F6555C9" w14:textId="12E8EA54" w:rsidR="00CE4F2D" w:rsidRDefault="00FC17FE" w:rsidP="004412FD">
      <w:pPr>
        <w:rPr>
          <w:rFonts w:cstheme="minorHAnsi"/>
          <w:b/>
          <w:bCs/>
          <w:color w:val="000000" w:themeColor="text1"/>
          <w:sz w:val="36"/>
          <w:szCs w:val="36"/>
        </w:rPr>
      </w:pPr>
      <w:r>
        <w:rPr>
          <w:rFonts w:cstheme="minorHAnsi"/>
          <w:b/>
          <w:bCs/>
          <w:color w:val="000000" w:themeColor="text1"/>
          <w:sz w:val="36"/>
          <w:szCs w:val="36"/>
        </w:rPr>
        <w:t xml:space="preserve">   </w:t>
      </w:r>
      <w:r w:rsidR="00D05DC1">
        <w:rPr>
          <w:rFonts w:cstheme="minorHAnsi"/>
          <w:b/>
          <w:bCs/>
          <w:color w:val="000000" w:themeColor="text1"/>
          <w:sz w:val="36"/>
          <w:szCs w:val="36"/>
        </w:rPr>
        <w:t xml:space="preserve">      </w:t>
      </w:r>
      <w:r w:rsidR="004412FD" w:rsidRPr="004412FD">
        <w:rPr>
          <w:rFonts w:cstheme="minorHAnsi"/>
          <w:b/>
          <w:bCs/>
          <w:color w:val="000000" w:themeColor="text1"/>
          <w:sz w:val="36"/>
          <w:szCs w:val="36"/>
        </w:rPr>
        <w:t xml:space="preserve">import seaborn as </w:t>
      </w:r>
      <w:proofErr w:type="spellStart"/>
      <w:r w:rsidR="004412FD" w:rsidRPr="004412FD">
        <w:rPr>
          <w:rFonts w:cstheme="minorHAnsi"/>
          <w:b/>
          <w:bCs/>
          <w:color w:val="000000" w:themeColor="text1"/>
          <w:sz w:val="36"/>
          <w:szCs w:val="36"/>
        </w:rPr>
        <w:t>sns</w:t>
      </w:r>
      <w:proofErr w:type="spellEnd"/>
    </w:p>
    <w:p w14:paraId="27F5EB3F" w14:textId="51754029" w:rsidR="00302504" w:rsidRPr="00302504" w:rsidRDefault="00D05DC1" w:rsidP="00302504">
      <w:pPr>
        <w:rPr>
          <w:rFonts w:cstheme="minorHAnsi"/>
          <w:b/>
          <w:bCs/>
          <w:color w:val="000000" w:themeColor="text1"/>
          <w:sz w:val="36"/>
          <w:szCs w:val="36"/>
        </w:rPr>
      </w:pPr>
      <w:r>
        <w:rPr>
          <w:rFonts w:cstheme="minorHAnsi"/>
          <w:b/>
          <w:bCs/>
          <w:color w:val="000000" w:themeColor="text1"/>
          <w:sz w:val="36"/>
          <w:szCs w:val="36"/>
        </w:rPr>
        <w:t xml:space="preserve">         </w:t>
      </w:r>
      <w:r w:rsidR="00302504" w:rsidRPr="00302504">
        <w:rPr>
          <w:rFonts w:cstheme="minorHAnsi"/>
          <w:b/>
          <w:bCs/>
          <w:color w:val="000000" w:themeColor="text1"/>
          <w:sz w:val="36"/>
          <w:szCs w:val="36"/>
        </w:rPr>
        <w:t>import pandas as pd</w:t>
      </w:r>
    </w:p>
    <w:p w14:paraId="55614E6A" w14:textId="746D03F8" w:rsidR="00302504" w:rsidRDefault="00D05DC1" w:rsidP="00302504">
      <w:pPr>
        <w:rPr>
          <w:rFonts w:cstheme="minorHAnsi"/>
          <w:b/>
          <w:bCs/>
          <w:color w:val="000000" w:themeColor="text1"/>
          <w:sz w:val="36"/>
          <w:szCs w:val="36"/>
        </w:rPr>
      </w:pPr>
      <w:r>
        <w:rPr>
          <w:rFonts w:cstheme="minorHAnsi"/>
          <w:b/>
          <w:bCs/>
          <w:color w:val="000000" w:themeColor="text1"/>
          <w:sz w:val="36"/>
          <w:szCs w:val="36"/>
        </w:rPr>
        <w:t xml:space="preserve">         </w:t>
      </w:r>
      <w:r w:rsidR="00302504" w:rsidRPr="00302504">
        <w:rPr>
          <w:rFonts w:cstheme="minorHAnsi"/>
          <w:b/>
          <w:bCs/>
          <w:color w:val="000000" w:themeColor="text1"/>
          <w:sz w:val="36"/>
          <w:szCs w:val="36"/>
        </w:rPr>
        <w:t xml:space="preserve">data = </w:t>
      </w:r>
      <w:proofErr w:type="spellStart"/>
      <w:proofErr w:type="gramStart"/>
      <w:r w:rsidR="00302504" w:rsidRPr="00302504">
        <w:rPr>
          <w:rFonts w:cstheme="minorHAnsi"/>
          <w:b/>
          <w:bCs/>
          <w:color w:val="000000" w:themeColor="text1"/>
          <w:sz w:val="36"/>
          <w:szCs w:val="36"/>
        </w:rPr>
        <w:t>pd.read</w:t>
      </w:r>
      <w:proofErr w:type="gramEnd"/>
      <w:r w:rsidR="00302504" w:rsidRPr="00302504">
        <w:rPr>
          <w:rFonts w:cstheme="minorHAnsi"/>
          <w:b/>
          <w:bCs/>
          <w:color w:val="000000" w:themeColor="text1"/>
          <w:sz w:val="36"/>
          <w:szCs w:val="36"/>
        </w:rPr>
        <w:t>_csv</w:t>
      </w:r>
      <w:proofErr w:type="spellEnd"/>
      <w:r w:rsidR="00302504" w:rsidRPr="00302504">
        <w:rPr>
          <w:rFonts w:cstheme="minorHAnsi"/>
          <w:b/>
          <w:bCs/>
          <w:color w:val="000000" w:themeColor="text1"/>
          <w:sz w:val="36"/>
          <w:szCs w:val="36"/>
        </w:rPr>
        <w:t>('</w:t>
      </w:r>
      <w:r w:rsidR="006E5AD6">
        <w:rPr>
          <w:rFonts w:cstheme="minorHAnsi"/>
          <w:b/>
          <w:bCs/>
          <w:color w:val="000000" w:themeColor="text1"/>
          <w:sz w:val="36"/>
          <w:szCs w:val="36"/>
        </w:rPr>
        <w:t>water_portability</w:t>
      </w:r>
      <w:r w:rsidR="00302504" w:rsidRPr="00302504">
        <w:rPr>
          <w:rFonts w:cstheme="minorHAnsi"/>
          <w:b/>
          <w:bCs/>
          <w:color w:val="000000" w:themeColor="text1"/>
          <w:sz w:val="36"/>
          <w:szCs w:val="36"/>
        </w:rPr>
        <w:t>.csv')</w:t>
      </w:r>
      <w:r w:rsidR="00E77C45" w:rsidRPr="00E77C45">
        <w:rPr>
          <w:rFonts w:cstheme="minorHAnsi"/>
          <w:b/>
          <w:bCs/>
          <w:noProof/>
          <w:color w:val="000000" w:themeColor="text1"/>
          <w:sz w:val="36"/>
          <w:szCs w:val="36"/>
        </w:rPr>
        <w:t xml:space="preserve"> </w:t>
      </w:r>
    </w:p>
    <w:p w14:paraId="36F954BB" w14:textId="27EDE07D" w:rsidR="009C11CF" w:rsidRPr="009C11CF" w:rsidRDefault="00D05DC1" w:rsidP="009C11CF">
      <w:pPr>
        <w:rPr>
          <w:rFonts w:cstheme="minorHAnsi"/>
          <w:b/>
          <w:bCs/>
          <w:color w:val="000000" w:themeColor="text1"/>
          <w:sz w:val="36"/>
          <w:szCs w:val="36"/>
        </w:rPr>
      </w:pPr>
      <w:r>
        <w:rPr>
          <w:rFonts w:cstheme="minorHAnsi"/>
          <w:b/>
          <w:bCs/>
          <w:color w:val="000000" w:themeColor="text1"/>
          <w:sz w:val="36"/>
          <w:szCs w:val="36"/>
        </w:rPr>
        <w:t xml:space="preserve">        </w:t>
      </w:r>
      <w:proofErr w:type="spellStart"/>
      <w:proofErr w:type="gramStart"/>
      <w:r w:rsidR="009C11CF" w:rsidRPr="009C11CF">
        <w:rPr>
          <w:rFonts w:cstheme="minorHAnsi"/>
          <w:b/>
          <w:bCs/>
          <w:color w:val="000000" w:themeColor="text1"/>
          <w:sz w:val="36"/>
          <w:szCs w:val="36"/>
        </w:rPr>
        <w:t>plt.figure</w:t>
      </w:r>
      <w:proofErr w:type="spellEnd"/>
      <w:proofErr w:type="gramEnd"/>
      <w:r w:rsidR="009C11CF" w:rsidRPr="009C11CF">
        <w:rPr>
          <w:rFonts w:cstheme="minorHAnsi"/>
          <w:b/>
          <w:bCs/>
          <w:color w:val="000000" w:themeColor="text1"/>
          <w:sz w:val="36"/>
          <w:szCs w:val="36"/>
        </w:rPr>
        <w:t>(</w:t>
      </w:r>
      <w:proofErr w:type="spellStart"/>
      <w:r w:rsidR="009C11CF" w:rsidRPr="009C11CF">
        <w:rPr>
          <w:rFonts w:cstheme="minorHAnsi"/>
          <w:b/>
          <w:bCs/>
          <w:color w:val="000000" w:themeColor="text1"/>
          <w:sz w:val="36"/>
          <w:szCs w:val="36"/>
        </w:rPr>
        <w:t>figsize</w:t>
      </w:r>
      <w:proofErr w:type="spellEnd"/>
      <w:r w:rsidR="009C11CF" w:rsidRPr="009C11CF">
        <w:rPr>
          <w:rFonts w:cstheme="minorHAnsi"/>
          <w:b/>
          <w:bCs/>
          <w:color w:val="000000" w:themeColor="text1"/>
          <w:sz w:val="36"/>
          <w:szCs w:val="36"/>
        </w:rPr>
        <w:t>=(8, 6))</w:t>
      </w:r>
    </w:p>
    <w:p w14:paraId="16345A1C" w14:textId="57109B1F" w:rsidR="009C11CF" w:rsidRPr="009C11CF" w:rsidRDefault="00D05DC1" w:rsidP="009C11CF">
      <w:pPr>
        <w:rPr>
          <w:rFonts w:cstheme="minorHAnsi"/>
          <w:b/>
          <w:bCs/>
          <w:color w:val="000000" w:themeColor="text1"/>
          <w:sz w:val="36"/>
          <w:szCs w:val="36"/>
        </w:rPr>
      </w:pPr>
      <w:r>
        <w:rPr>
          <w:rFonts w:cstheme="minorHAnsi"/>
          <w:b/>
          <w:bCs/>
          <w:color w:val="000000" w:themeColor="text1"/>
          <w:sz w:val="36"/>
          <w:szCs w:val="36"/>
        </w:rPr>
        <w:t xml:space="preserve">        </w:t>
      </w:r>
      <w:proofErr w:type="spellStart"/>
      <w:proofErr w:type="gramStart"/>
      <w:r w:rsidR="009C11CF" w:rsidRPr="009C11CF">
        <w:rPr>
          <w:rFonts w:cstheme="minorHAnsi"/>
          <w:b/>
          <w:bCs/>
          <w:color w:val="000000" w:themeColor="text1"/>
          <w:sz w:val="36"/>
          <w:szCs w:val="36"/>
        </w:rPr>
        <w:t>plt.hist</w:t>
      </w:r>
      <w:proofErr w:type="spellEnd"/>
      <w:proofErr w:type="gramEnd"/>
      <w:r w:rsidR="009C11CF" w:rsidRPr="009C11CF">
        <w:rPr>
          <w:rFonts w:cstheme="minorHAnsi"/>
          <w:b/>
          <w:bCs/>
          <w:color w:val="000000" w:themeColor="text1"/>
          <w:sz w:val="36"/>
          <w:szCs w:val="36"/>
        </w:rPr>
        <w:t>(data['</w:t>
      </w:r>
      <w:proofErr w:type="spellStart"/>
      <w:r w:rsidR="009C11CF" w:rsidRPr="009C11CF">
        <w:rPr>
          <w:rFonts w:cstheme="minorHAnsi"/>
          <w:b/>
          <w:bCs/>
          <w:color w:val="000000" w:themeColor="text1"/>
          <w:sz w:val="36"/>
          <w:szCs w:val="36"/>
        </w:rPr>
        <w:t>column_name</w:t>
      </w:r>
      <w:proofErr w:type="spellEnd"/>
      <w:r w:rsidR="009C11CF" w:rsidRPr="009C11CF">
        <w:rPr>
          <w:rFonts w:cstheme="minorHAnsi"/>
          <w:b/>
          <w:bCs/>
          <w:color w:val="000000" w:themeColor="text1"/>
          <w:sz w:val="36"/>
          <w:szCs w:val="36"/>
        </w:rPr>
        <w:t xml:space="preserve">'], bins=30, </w:t>
      </w:r>
      <w:proofErr w:type="spellStart"/>
      <w:r w:rsidR="009C11CF" w:rsidRPr="009C11CF">
        <w:rPr>
          <w:rFonts w:cstheme="minorHAnsi"/>
          <w:b/>
          <w:bCs/>
          <w:color w:val="000000" w:themeColor="text1"/>
          <w:sz w:val="36"/>
          <w:szCs w:val="36"/>
        </w:rPr>
        <w:t>color</w:t>
      </w:r>
      <w:proofErr w:type="spellEnd"/>
      <w:r w:rsidR="009C11CF" w:rsidRPr="009C11CF">
        <w:rPr>
          <w:rFonts w:cstheme="minorHAnsi"/>
          <w:b/>
          <w:bCs/>
          <w:color w:val="000000" w:themeColor="text1"/>
          <w:sz w:val="36"/>
          <w:szCs w:val="36"/>
        </w:rPr>
        <w:t>='</w:t>
      </w:r>
      <w:proofErr w:type="spellStart"/>
      <w:r w:rsidR="009C11CF" w:rsidRPr="009C11CF">
        <w:rPr>
          <w:rFonts w:cstheme="minorHAnsi"/>
          <w:b/>
          <w:bCs/>
          <w:color w:val="000000" w:themeColor="text1"/>
          <w:sz w:val="36"/>
          <w:szCs w:val="36"/>
        </w:rPr>
        <w:t>skyblue</w:t>
      </w:r>
      <w:proofErr w:type="spellEnd"/>
      <w:r w:rsidR="009C11CF" w:rsidRPr="009C11CF">
        <w:rPr>
          <w:rFonts w:cstheme="minorHAnsi"/>
          <w:b/>
          <w:bCs/>
          <w:color w:val="000000" w:themeColor="text1"/>
          <w:sz w:val="36"/>
          <w:szCs w:val="36"/>
        </w:rPr>
        <w:t xml:space="preserve">', </w:t>
      </w:r>
      <w:r w:rsidR="007351D9">
        <w:rPr>
          <w:rFonts w:cstheme="minorHAnsi"/>
          <w:b/>
          <w:bCs/>
          <w:color w:val="000000" w:themeColor="text1"/>
          <w:sz w:val="36"/>
          <w:szCs w:val="36"/>
        </w:rPr>
        <w:t xml:space="preserve">             </w:t>
      </w:r>
      <w:proofErr w:type="spellStart"/>
      <w:r w:rsidR="009C11CF" w:rsidRPr="009C11CF">
        <w:rPr>
          <w:rFonts w:cstheme="minorHAnsi"/>
          <w:b/>
          <w:bCs/>
          <w:color w:val="000000" w:themeColor="text1"/>
          <w:sz w:val="36"/>
          <w:szCs w:val="36"/>
        </w:rPr>
        <w:t>edgecolor</w:t>
      </w:r>
      <w:proofErr w:type="spellEnd"/>
      <w:r w:rsidR="009C11CF" w:rsidRPr="009C11CF">
        <w:rPr>
          <w:rFonts w:cstheme="minorHAnsi"/>
          <w:b/>
          <w:bCs/>
          <w:color w:val="000000" w:themeColor="text1"/>
          <w:sz w:val="36"/>
          <w:szCs w:val="36"/>
        </w:rPr>
        <w:t>='black')</w:t>
      </w:r>
    </w:p>
    <w:p w14:paraId="7171A548" w14:textId="4D4FA6E7" w:rsidR="009C11CF" w:rsidRPr="009C11CF" w:rsidRDefault="007351D9" w:rsidP="009C11CF">
      <w:pPr>
        <w:rPr>
          <w:rFonts w:cstheme="minorHAnsi"/>
          <w:b/>
          <w:bCs/>
          <w:color w:val="000000" w:themeColor="text1"/>
          <w:sz w:val="36"/>
          <w:szCs w:val="36"/>
        </w:rPr>
      </w:pPr>
      <w:r>
        <w:rPr>
          <w:rFonts w:cstheme="minorHAnsi"/>
          <w:b/>
          <w:bCs/>
          <w:color w:val="000000" w:themeColor="text1"/>
          <w:sz w:val="36"/>
          <w:szCs w:val="36"/>
        </w:rPr>
        <w:t xml:space="preserve">       </w:t>
      </w:r>
      <w:proofErr w:type="spellStart"/>
      <w:proofErr w:type="gramStart"/>
      <w:r w:rsidR="009C11CF" w:rsidRPr="009C11CF">
        <w:rPr>
          <w:rFonts w:cstheme="minorHAnsi"/>
          <w:b/>
          <w:bCs/>
          <w:color w:val="000000" w:themeColor="text1"/>
          <w:sz w:val="36"/>
          <w:szCs w:val="36"/>
        </w:rPr>
        <w:t>plt.xlabel</w:t>
      </w:r>
      <w:proofErr w:type="spellEnd"/>
      <w:proofErr w:type="gramEnd"/>
      <w:r w:rsidR="009C11CF" w:rsidRPr="009C11CF">
        <w:rPr>
          <w:rFonts w:cstheme="minorHAnsi"/>
          <w:b/>
          <w:bCs/>
          <w:color w:val="000000" w:themeColor="text1"/>
          <w:sz w:val="36"/>
          <w:szCs w:val="36"/>
        </w:rPr>
        <w:t>('X-Axis Label')</w:t>
      </w:r>
    </w:p>
    <w:p w14:paraId="2FDEB571" w14:textId="173A149D" w:rsidR="009C11CF" w:rsidRPr="009C11CF" w:rsidRDefault="007351D9" w:rsidP="009C11CF">
      <w:pPr>
        <w:rPr>
          <w:rFonts w:cstheme="minorHAnsi"/>
          <w:b/>
          <w:bCs/>
          <w:color w:val="000000" w:themeColor="text1"/>
          <w:sz w:val="36"/>
          <w:szCs w:val="36"/>
        </w:rPr>
      </w:pPr>
      <w:r>
        <w:rPr>
          <w:rFonts w:cstheme="minorHAnsi"/>
          <w:b/>
          <w:bCs/>
          <w:color w:val="000000" w:themeColor="text1"/>
          <w:sz w:val="36"/>
          <w:szCs w:val="36"/>
        </w:rPr>
        <w:t xml:space="preserve">       </w:t>
      </w:r>
      <w:proofErr w:type="spellStart"/>
      <w:proofErr w:type="gramStart"/>
      <w:r w:rsidR="009C11CF" w:rsidRPr="009C11CF">
        <w:rPr>
          <w:rFonts w:cstheme="minorHAnsi"/>
          <w:b/>
          <w:bCs/>
          <w:color w:val="000000" w:themeColor="text1"/>
          <w:sz w:val="36"/>
          <w:szCs w:val="36"/>
        </w:rPr>
        <w:t>plt.ylabel</w:t>
      </w:r>
      <w:proofErr w:type="spellEnd"/>
      <w:proofErr w:type="gramEnd"/>
      <w:r w:rsidR="009C11CF" w:rsidRPr="009C11CF">
        <w:rPr>
          <w:rFonts w:cstheme="minorHAnsi"/>
          <w:b/>
          <w:bCs/>
          <w:color w:val="000000" w:themeColor="text1"/>
          <w:sz w:val="36"/>
          <w:szCs w:val="36"/>
        </w:rPr>
        <w:t>('Y-Axis Label')</w:t>
      </w:r>
    </w:p>
    <w:p w14:paraId="0DE37450" w14:textId="1553C79A" w:rsidR="009C11CF" w:rsidRPr="009C11CF" w:rsidRDefault="007351D9" w:rsidP="009C11CF">
      <w:pPr>
        <w:rPr>
          <w:rFonts w:cstheme="minorHAnsi"/>
          <w:b/>
          <w:bCs/>
          <w:color w:val="000000" w:themeColor="text1"/>
          <w:sz w:val="36"/>
          <w:szCs w:val="36"/>
        </w:rPr>
      </w:pPr>
      <w:r>
        <w:rPr>
          <w:rFonts w:cstheme="minorHAnsi"/>
          <w:b/>
          <w:bCs/>
          <w:color w:val="000000" w:themeColor="text1"/>
          <w:sz w:val="36"/>
          <w:szCs w:val="36"/>
        </w:rPr>
        <w:t xml:space="preserve">      </w:t>
      </w:r>
      <w:r w:rsidR="00D05DC1">
        <w:rPr>
          <w:rFonts w:cstheme="minorHAnsi"/>
          <w:b/>
          <w:bCs/>
          <w:color w:val="000000" w:themeColor="text1"/>
          <w:sz w:val="36"/>
          <w:szCs w:val="36"/>
        </w:rPr>
        <w:t xml:space="preserve"> </w:t>
      </w:r>
      <w:proofErr w:type="spellStart"/>
      <w:proofErr w:type="gramStart"/>
      <w:r w:rsidR="009C11CF" w:rsidRPr="009C11CF">
        <w:rPr>
          <w:rFonts w:cstheme="minorHAnsi"/>
          <w:b/>
          <w:bCs/>
          <w:color w:val="000000" w:themeColor="text1"/>
          <w:sz w:val="36"/>
          <w:szCs w:val="36"/>
        </w:rPr>
        <w:t>plt.title</w:t>
      </w:r>
      <w:proofErr w:type="spellEnd"/>
      <w:proofErr w:type="gramEnd"/>
      <w:r w:rsidR="009C11CF" w:rsidRPr="009C11CF">
        <w:rPr>
          <w:rFonts w:cstheme="minorHAnsi"/>
          <w:b/>
          <w:bCs/>
          <w:color w:val="000000" w:themeColor="text1"/>
          <w:sz w:val="36"/>
          <w:szCs w:val="36"/>
        </w:rPr>
        <w:t>('</w:t>
      </w:r>
      <w:r w:rsidR="00D05DC1">
        <w:rPr>
          <w:rFonts w:cstheme="minorHAnsi"/>
          <w:b/>
          <w:bCs/>
          <w:color w:val="000000" w:themeColor="text1"/>
          <w:sz w:val="36"/>
          <w:szCs w:val="36"/>
        </w:rPr>
        <w:t>water Quality Analysis</w:t>
      </w:r>
      <w:r w:rsidR="009C11CF" w:rsidRPr="009C11CF">
        <w:rPr>
          <w:rFonts w:cstheme="minorHAnsi"/>
          <w:b/>
          <w:bCs/>
          <w:color w:val="000000" w:themeColor="text1"/>
          <w:sz w:val="36"/>
          <w:szCs w:val="36"/>
        </w:rPr>
        <w:t>')</w:t>
      </w:r>
    </w:p>
    <w:p w14:paraId="5A2EC87F" w14:textId="21D34945" w:rsidR="009C11CF" w:rsidRDefault="007351D9" w:rsidP="009C11CF">
      <w:pPr>
        <w:rPr>
          <w:rFonts w:cstheme="minorHAnsi"/>
          <w:b/>
          <w:bCs/>
          <w:color w:val="000000" w:themeColor="text1"/>
          <w:sz w:val="36"/>
          <w:szCs w:val="36"/>
        </w:rPr>
      </w:pPr>
      <w:r>
        <w:rPr>
          <w:rFonts w:cstheme="minorHAnsi"/>
          <w:b/>
          <w:bCs/>
          <w:color w:val="000000" w:themeColor="text1"/>
          <w:sz w:val="36"/>
          <w:szCs w:val="36"/>
        </w:rPr>
        <w:t xml:space="preserve">        </w:t>
      </w:r>
      <w:proofErr w:type="spellStart"/>
      <w:proofErr w:type="gramStart"/>
      <w:r w:rsidR="009C11CF" w:rsidRPr="009C11CF">
        <w:rPr>
          <w:rFonts w:cstheme="minorHAnsi"/>
          <w:b/>
          <w:bCs/>
          <w:color w:val="000000" w:themeColor="text1"/>
          <w:sz w:val="36"/>
          <w:szCs w:val="36"/>
        </w:rPr>
        <w:t>plt.show</w:t>
      </w:r>
      <w:proofErr w:type="spellEnd"/>
      <w:proofErr w:type="gramEnd"/>
      <w:r w:rsidR="009C11CF" w:rsidRPr="009C11CF">
        <w:rPr>
          <w:rFonts w:cstheme="minorHAnsi"/>
          <w:b/>
          <w:bCs/>
          <w:color w:val="000000" w:themeColor="text1"/>
          <w:sz w:val="36"/>
          <w:szCs w:val="36"/>
        </w:rPr>
        <w:t>()</w:t>
      </w:r>
    </w:p>
    <w:p w14:paraId="53D60BF6" w14:textId="77777777" w:rsidR="00E77C45" w:rsidRDefault="00E77C45" w:rsidP="009C11CF">
      <w:pPr>
        <w:rPr>
          <w:rFonts w:cstheme="minorHAnsi"/>
          <w:b/>
          <w:bCs/>
          <w:color w:val="000000" w:themeColor="text1"/>
          <w:sz w:val="36"/>
          <w:szCs w:val="36"/>
        </w:rPr>
      </w:pPr>
    </w:p>
    <w:p w14:paraId="49B5F525" w14:textId="77777777" w:rsidR="00E77C45" w:rsidRDefault="00E77C45" w:rsidP="009C11CF">
      <w:pPr>
        <w:rPr>
          <w:rFonts w:cstheme="minorHAnsi"/>
          <w:b/>
          <w:bCs/>
          <w:color w:val="000000" w:themeColor="text1"/>
          <w:sz w:val="36"/>
          <w:szCs w:val="36"/>
        </w:rPr>
      </w:pPr>
    </w:p>
    <w:p w14:paraId="2ADC1CD7" w14:textId="77777777" w:rsidR="00E77C45" w:rsidRDefault="00E77C45" w:rsidP="009C11CF">
      <w:pPr>
        <w:rPr>
          <w:rFonts w:cstheme="minorHAnsi"/>
          <w:b/>
          <w:bCs/>
          <w:color w:val="000000" w:themeColor="text1"/>
          <w:sz w:val="36"/>
          <w:szCs w:val="36"/>
        </w:rPr>
      </w:pPr>
    </w:p>
    <w:p w14:paraId="47D7C066" w14:textId="4D3D6AB8" w:rsidR="00EA3D9E" w:rsidRDefault="00E77C45" w:rsidP="000D6CD6">
      <w:pPr>
        <w:rPr>
          <w:rFonts w:cstheme="minorHAnsi"/>
          <w:b/>
          <w:bCs/>
          <w:color w:val="FF0000"/>
          <w:sz w:val="36"/>
          <w:szCs w:val="36"/>
          <w:lang w:val="en-US"/>
        </w:rPr>
      </w:pPr>
      <w:r>
        <w:rPr>
          <w:rFonts w:cstheme="minorHAnsi"/>
          <w:b/>
          <w:bCs/>
          <w:noProof/>
          <w:color w:val="FF0000"/>
          <w:sz w:val="36"/>
          <w:szCs w:val="36"/>
          <w:lang w:val="en-US"/>
        </w:rPr>
        <w:drawing>
          <wp:inline distT="0" distB="0" distL="0" distR="0" wp14:anchorId="4833EA90" wp14:editId="20944F47">
            <wp:extent cx="5731510" cy="1672590"/>
            <wp:effectExtent l="0" t="0" r="2540" b="3810"/>
            <wp:docPr id="20805761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76152" name="Picture 2080576152"/>
                    <pic:cNvPicPr/>
                  </pic:nvPicPr>
                  <pic:blipFill>
                    <a:blip r:embed="rId7">
                      <a:extLst>
                        <a:ext uri="{28A0092B-C50C-407E-A947-70E740481C1C}">
                          <a14:useLocalDpi xmlns:a14="http://schemas.microsoft.com/office/drawing/2010/main" val="0"/>
                        </a:ext>
                      </a:extLst>
                    </a:blip>
                    <a:stretch>
                      <a:fillRect/>
                    </a:stretch>
                  </pic:blipFill>
                  <pic:spPr>
                    <a:xfrm>
                      <a:off x="0" y="0"/>
                      <a:ext cx="5731510" cy="1672590"/>
                    </a:xfrm>
                    <a:prstGeom prst="rect">
                      <a:avLst/>
                    </a:prstGeom>
                  </pic:spPr>
                </pic:pic>
              </a:graphicData>
            </a:graphic>
          </wp:inline>
        </w:drawing>
      </w:r>
    </w:p>
    <w:p w14:paraId="51173894" w14:textId="3396FF0F" w:rsidR="000D6CD6" w:rsidRDefault="00B50BD4" w:rsidP="000D6CD6">
      <w:pPr>
        <w:rPr>
          <w:rFonts w:cstheme="minorHAnsi"/>
          <w:b/>
          <w:bCs/>
          <w:color w:val="FF0000"/>
          <w:sz w:val="36"/>
          <w:szCs w:val="36"/>
          <w:lang w:val="en-US"/>
        </w:rPr>
      </w:pPr>
      <w:r>
        <w:rPr>
          <w:rFonts w:cstheme="minorHAnsi"/>
          <w:b/>
          <w:bCs/>
          <w:noProof/>
          <w:color w:val="FF0000"/>
          <w:sz w:val="36"/>
          <w:szCs w:val="36"/>
          <w:lang w:val="en-US"/>
        </w:rPr>
        <w:drawing>
          <wp:inline distT="0" distB="0" distL="0" distR="0" wp14:anchorId="42C3A882" wp14:editId="2B44B3B3">
            <wp:extent cx="5731510" cy="4487545"/>
            <wp:effectExtent l="0" t="0" r="2540" b="8255"/>
            <wp:docPr id="1183098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09843" name="Picture 118309843"/>
                    <pic:cNvPicPr/>
                  </pic:nvPicPr>
                  <pic:blipFill>
                    <a:blip r:embed="rId8">
                      <a:extLst>
                        <a:ext uri="{28A0092B-C50C-407E-A947-70E740481C1C}">
                          <a14:useLocalDpi xmlns:a14="http://schemas.microsoft.com/office/drawing/2010/main" val="0"/>
                        </a:ext>
                      </a:extLst>
                    </a:blip>
                    <a:stretch>
                      <a:fillRect/>
                    </a:stretch>
                  </pic:blipFill>
                  <pic:spPr>
                    <a:xfrm>
                      <a:off x="0" y="0"/>
                      <a:ext cx="5731510" cy="4487545"/>
                    </a:xfrm>
                    <a:prstGeom prst="rect">
                      <a:avLst/>
                    </a:prstGeom>
                  </pic:spPr>
                </pic:pic>
              </a:graphicData>
            </a:graphic>
          </wp:inline>
        </w:drawing>
      </w:r>
      <w:r w:rsidR="002A694F">
        <w:rPr>
          <w:rFonts w:cstheme="minorHAnsi"/>
          <w:b/>
          <w:bCs/>
          <w:noProof/>
          <w:color w:val="FF0000"/>
          <w:sz w:val="36"/>
          <w:szCs w:val="36"/>
          <w:lang w:val="en-US"/>
        </w:rPr>
        <w:t>`</w:t>
      </w:r>
    </w:p>
    <w:p w14:paraId="1F3F3893" w14:textId="7499193F" w:rsidR="00FC17FE" w:rsidRDefault="00FC17FE" w:rsidP="007351D9">
      <w:pPr>
        <w:pStyle w:val="Title"/>
        <w:rPr>
          <w:lang w:val="en-US"/>
        </w:rPr>
      </w:pPr>
    </w:p>
    <w:p w14:paraId="550EE61B" w14:textId="3DE9EACD" w:rsidR="00FC17FE" w:rsidRDefault="00FC17FE" w:rsidP="000D6CD6">
      <w:pPr>
        <w:rPr>
          <w:rFonts w:cstheme="minorHAnsi"/>
          <w:b/>
          <w:bCs/>
          <w:color w:val="FF0000"/>
          <w:sz w:val="36"/>
          <w:szCs w:val="36"/>
          <w:lang w:val="en-US"/>
        </w:rPr>
      </w:pPr>
    </w:p>
    <w:p w14:paraId="3B797501" w14:textId="50D7CEE7" w:rsidR="00FC17FE" w:rsidRDefault="00FC17FE" w:rsidP="00FC17FE">
      <w:pPr>
        <w:jc w:val="center"/>
        <w:rPr>
          <w:rFonts w:cstheme="minorHAnsi"/>
          <w:sz w:val="32"/>
          <w:szCs w:val="32"/>
          <w:lang w:val="en-US"/>
        </w:rPr>
      </w:pPr>
      <w:proofErr w:type="spellStart"/>
      <w:r w:rsidRPr="00153901">
        <w:rPr>
          <w:rFonts w:cstheme="minorHAnsi"/>
          <w:b/>
          <w:bCs/>
          <w:color w:val="002060"/>
          <w:sz w:val="32"/>
          <w:szCs w:val="32"/>
          <w:lang w:val="en-US"/>
        </w:rPr>
        <w:t>Fiq</w:t>
      </w:r>
      <w:proofErr w:type="spellEnd"/>
      <w:r w:rsidRPr="00153901">
        <w:rPr>
          <w:rFonts w:cstheme="minorHAnsi"/>
          <w:b/>
          <w:bCs/>
          <w:color w:val="002060"/>
          <w:sz w:val="32"/>
          <w:szCs w:val="32"/>
          <w:lang w:val="en-US"/>
        </w:rPr>
        <w:t xml:space="preserve"> – </w:t>
      </w:r>
      <w:r>
        <w:rPr>
          <w:rFonts w:cstheme="minorHAnsi"/>
          <w:b/>
          <w:bCs/>
          <w:color w:val="002060"/>
          <w:sz w:val="32"/>
          <w:szCs w:val="32"/>
          <w:lang w:val="en-US"/>
        </w:rPr>
        <w:t>3</w:t>
      </w:r>
      <w:r w:rsidRPr="00153901">
        <w:rPr>
          <w:rFonts w:cstheme="minorHAnsi"/>
          <w:b/>
          <w:bCs/>
          <w:color w:val="002060"/>
          <w:sz w:val="32"/>
          <w:szCs w:val="32"/>
          <w:lang w:val="en-US"/>
        </w:rPr>
        <w:t xml:space="preserve">: </w:t>
      </w:r>
      <w:r>
        <w:rPr>
          <w:rFonts w:cstheme="minorHAnsi"/>
          <w:b/>
          <w:bCs/>
          <w:color w:val="002060"/>
          <w:sz w:val="32"/>
          <w:szCs w:val="32"/>
          <w:lang w:val="en-US"/>
        </w:rPr>
        <w:t>Virtualization for Histogram</w:t>
      </w:r>
    </w:p>
    <w:p w14:paraId="3FBA2328" w14:textId="1955FDB0" w:rsidR="000D6CD6" w:rsidRPr="000D6CD6" w:rsidRDefault="000D6CD6" w:rsidP="000D6CD6">
      <w:pPr>
        <w:rPr>
          <w:rFonts w:cstheme="minorHAnsi"/>
          <w:b/>
          <w:bCs/>
          <w:color w:val="FF0000"/>
          <w:sz w:val="36"/>
          <w:szCs w:val="36"/>
          <w:lang w:val="en-US"/>
        </w:rPr>
      </w:pPr>
    </w:p>
    <w:sectPr w:rsidR="000D6CD6" w:rsidRPr="000D6C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516"/>
    <w:rsid w:val="000145F1"/>
    <w:rsid w:val="000537AE"/>
    <w:rsid w:val="000D6CD6"/>
    <w:rsid w:val="00123023"/>
    <w:rsid w:val="0013106C"/>
    <w:rsid w:val="00153901"/>
    <w:rsid w:val="0021051C"/>
    <w:rsid w:val="00212FB1"/>
    <w:rsid w:val="00233F09"/>
    <w:rsid w:val="00234516"/>
    <w:rsid w:val="00237B90"/>
    <w:rsid w:val="00252EB1"/>
    <w:rsid w:val="00276C44"/>
    <w:rsid w:val="002A694F"/>
    <w:rsid w:val="002B6441"/>
    <w:rsid w:val="002E0832"/>
    <w:rsid w:val="00302504"/>
    <w:rsid w:val="003D2C92"/>
    <w:rsid w:val="0040452A"/>
    <w:rsid w:val="004412FD"/>
    <w:rsid w:val="00456706"/>
    <w:rsid w:val="004833BB"/>
    <w:rsid w:val="00483FCD"/>
    <w:rsid w:val="0051578C"/>
    <w:rsid w:val="0053643D"/>
    <w:rsid w:val="00595E9D"/>
    <w:rsid w:val="006A01B8"/>
    <w:rsid w:val="006C7BA9"/>
    <w:rsid w:val="006E5AD6"/>
    <w:rsid w:val="007351D9"/>
    <w:rsid w:val="00764DFA"/>
    <w:rsid w:val="007A71A1"/>
    <w:rsid w:val="007E5D0E"/>
    <w:rsid w:val="0085662B"/>
    <w:rsid w:val="008938DA"/>
    <w:rsid w:val="00921DCE"/>
    <w:rsid w:val="009C0A53"/>
    <w:rsid w:val="009C11CF"/>
    <w:rsid w:val="009F70EF"/>
    <w:rsid w:val="00A82A55"/>
    <w:rsid w:val="00A903E0"/>
    <w:rsid w:val="00A9779B"/>
    <w:rsid w:val="00AA1FA5"/>
    <w:rsid w:val="00AE18A5"/>
    <w:rsid w:val="00B05DE8"/>
    <w:rsid w:val="00B114B9"/>
    <w:rsid w:val="00B2250C"/>
    <w:rsid w:val="00B50BD4"/>
    <w:rsid w:val="00B822F1"/>
    <w:rsid w:val="00B92790"/>
    <w:rsid w:val="00BD0810"/>
    <w:rsid w:val="00BE5C1C"/>
    <w:rsid w:val="00BF35E9"/>
    <w:rsid w:val="00C4664C"/>
    <w:rsid w:val="00C56197"/>
    <w:rsid w:val="00CA77B8"/>
    <w:rsid w:val="00CE4F2D"/>
    <w:rsid w:val="00D05DC1"/>
    <w:rsid w:val="00D12EF6"/>
    <w:rsid w:val="00D413DA"/>
    <w:rsid w:val="00D46CA0"/>
    <w:rsid w:val="00D55787"/>
    <w:rsid w:val="00D9218D"/>
    <w:rsid w:val="00D955C6"/>
    <w:rsid w:val="00E226FC"/>
    <w:rsid w:val="00E77C45"/>
    <w:rsid w:val="00E8736C"/>
    <w:rsid w:val="00EA3D9E"/>
    <w:rsid w:val="00ED6C70"/>
    <w:rsid w:val="00EE5DEE"/>
    <w:rsid w:val="00F914FD"/>
    <w:rsid w:val="00FC1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4E539"/>
  <w15:chartTrackingRefBased/>
  <w15:docId w15:val="{37DDE9D8-836B-471C-8ECD-E6FC66573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3D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Title">
    <w:name w:val="Title"/>
    <w:basedOn w:val="Normal"/>
    <w:next w:val="Normal"/>
    <w:link w:val="TitleChar"/>
    <w:uiPriority w:val="10"/>
    <w:qFormat/>
    <w:rsid w:val="007351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1D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164881">
      <w:bodyDiv w:val="1"/>
      <w:marLeft w:val="0"/>
      <w:marRight w:val="0"/>
      <w:marTop w:val="0"/>
      <w:marBottom w:val="0"/>
      <w:divBdr>
        <w:top w:val="none" w:sz="0" w:space="0" w:color="auto"/>
        <w:left w:val="none" w:sz="0" w:space="0" w:color="auto"/>
        <w:bottom w:val="none" w:sz="0" w:space="0" w:color="auto"/>
        <w:right w:val="none" w:sz="0" w:space="0" w:color="auto"/>
      </w:divBdr>
      <w:divsChild>
        <w:div w:id="1008289067">
          <w:marLeft w:val="0"/>
          <w:marRight w:val="0"/>
          <w:marTop w:val="0"/>
          <w:marBottom w:val="0"/>
          <w:divBdr>
            <w:top w:val="none" w:sz="0" w:space="0" w:color="auto"/>
            <w:left w:val="none" w:sz="0" w:space="0" w:color="auto"/>
            <w:bottom w:val="none" w:sz="0" w:space="0" w:color="auto"/>
            <w:right w:val="none" w:sz="0" w:space="0" w:color="auto"/>
          </w:divBdr>
          <w:divsChild>
            <w:div w:id="283461490">
              <w:marLeft w:val="0"/>
              <w:marRight w:val="0"/>
              <w:marTop w:val="0"/>
              <w:marBottom w:val="0"/>
              <w:divBdr>
                <w:top w:val="none" w:sz="0" w:space="0" w:color="auto"/>
                <w:left w:val="none" w:sz="0" w:space="0" w:color="auto"/>
                <w:bottom w:val="none" w:sz="0" w:space="0" w:color="auto"/>
                <w:right w:val="none" w:sz="0" w:space="0" w:color="auto"/>
              </w:divBdr>
            </w:div>
            <w:div w:id="211506510">
              <w:marLeft w:val="0"/>
              <w:marRight w:val="0"/>
              <w:marTop w:val="0"/>
              <w:marBottom w:val="0"/>
              <w:divBdr>
                <w:top w:val="none" w:sz="0" w:space="0" w:color="auto"/>
                <w:left w:val="none" w:sz="0" w:space="0" w:color="auto"/>
                <w:bottom w:val="none" w:sz="0" w:space="0" w:color="auto"/>
                <w:right w:val="none" w:sz="0" w:space="0" w:color="auto"/>
              </w:divBdr>
            </w:div>
            <w:div w:id="8754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3418">
      <w:bodyDiv w:val="1"/>
      <w:marLeft w:val="0"/>
      <w:marRight w:val="0"/>
      <w:marTop w:val="0"/>
      <w:marBottom w:val="0"/>
      <w:divBdr>
        <w:top w:val="none" w:sz="0" w:space="0" w:color="auto"/>
        <w:left w:val="none" w:sz="0" w:space="0" w:color="auto"/>
        <w:bottom w:val="none" w:sz="0" w:space="0" w:color="auto"/>
        <w:right w:val="none" w:sz="0" w:space="0" w:color="auto"/>
      </w:divBdr>
    </w:div>
    <w:div w:id="1554586125">
      <w:bodyDiv w:val="1"/>
      <w:marLeft w:val="0"/>
      <w:marRight w:val="0"/>
      <w:marTop w:val="0"/>
      <w:marBottom w:val="0"/>
      <w:divBdr>
        <w:top w:val="none" w:sz="0" w:space="0" w:color="auto"/>
        <w:left w:val="none" w:sz="0" w:space="0" w:color="auto"/>
        <w:bottom w:val="none" w:sz="0" w:space="0" w:color="auto"/>
        <w:right w:val="none" w:sz="0" w:space="0" w:color="auto"/>
      </w:divBdr>
    </w:div>
    <w:div w:id="191327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DBA33-A777-48F7-B1CA-C0F51054C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DHINA dhina</dc:creator>
  <cp:keywords/>
  <dc:description/>
  <cp:lastModifiedBy>DHINA dhina</cp:lastModifiedBy>
  <cp:revision>2</cp:revision>
  <dcterms:created xsi:type="dcterms:W3CDTF">2023-10-18T16:13:00Z</dcterms:created>
  <dcterms:modified xsi:type="dcterms:W3CDTF">2023-10-18T16:13:00Z</dcterms:modified>
</cp:coreProperties>
</file>