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899" w:rsidRDefault="009F6899" w:rsidP="009F6899">
      <w:pPr>
        <w:jc w:val="center"/>
        <w:rPr>
          <w:rFonts w:ascii="Montserrat" w:hAnsi="Montserrat"/>
          <w:b/>
          <w:color w:val="000000" w:themeColor="text1"/>
          <w:sz w:val="44"/>
          <w:szCs w:val="44"/>
          <w:u w:val="single"/>
          <w:shd w:val="clear" w:color="auto" w:fill="FFFFFF"/>
        </w:rPr>
      </w:pPr>
      <w:r w:rsidRPr="00CF655A">
        <w:rPr>
          <w:rFonts w:ascii="Montserrat" w:hAnsi="Montserrat"/>
          <w:b/>
          <w:color w:val="000000" w:themeColor="text1"/>
          <w:sz w:val="44"/>
          <w:szCs w:val="44"/>
          <w:u w:val="single"/>
          <w:shd w:val="clear" w:color="auto" w:fill="FFFFFF"/>
        </w:rPr>
        <w:t>Image Recognition with IBM Cloud Visual Recognition</w:t>
      </w:r>
    </w:p>
    <w:p w:rsidR="009F6899" w:rsidRDefault="009F6899" w:rsidP="009F6899">
      <w:pPr>
        <w:jc w:val="center"/>
        <w:rPr>
          <w:rFonts w:ascii="Montserrat" w:hAnsi="Montserrat"/>
          <w:b/>
          <w:color w:val="000000" w:themeColor="text1"/>
          <w:sz w:val="44"/>
          <w:szCs w:val="44"/>
          <w:u w:val="single"/>
          <w:shd w:val="clear" w:color="auto" w:fill="FFFFFF"/>
        </w:rPr>
      </w:pPr>
    </w:p>
    <w:p w:rsidR="009F6899" w:rsidRPr="00CF655A" w:rsidRDefault="009F6899" w:rsidP="009F6899">
      <w:pPr>
        <w:jc w:val="center"/>
        <w:rPr>
          <w:rFonts w:cstheme="minorHAnsi"/>
          <w:color w:val="000000" w:themeColor="text1"/>
          <w:sz w:val="36"/>
          <w:szCs w:val="36"/>
          <w:shd w:val="clear" w:color="auto" w:fill="FFFFFF"/>
        </w:rPr>
      </w:pPr>
      <w:r w:rsidRPr="00CF655A">
        <w:rPr>
          <w:rFonts w:cstheme="minorHAnsi"/>
          <w:color w:val="000000" w:themeColor="text1"/>
          <w:sz w:val="36"/>
          <w:szCs w:val="36"/>
          <w:shd w:val="clear" w:color="auto" w:fill="FFFFFF"/>
        </w:rPr>
        <w:t>Team Member</w:t>
      </w:r>
    </w:p>
    <w:p w:rsidR="009F6899" w:rsidRDefault="00F14CE8" w:rsidP="009F6899">
      <w:pPr>
        <w:jc w:val="center"/>
        <w:rPr>
          <w:rFonts w:cstheme="minorHAnsi"/>
          <w:b/>
          <w:bCs/>
          <w:color w:val="000000" w:themeColor="text1"/>
          <w:sz w:val="36"/>
          <w:szCs w:val="36"/>
          <w:shd w:val="clear" w:color="auto" w:fill="FFFFFF"/>
        </w:rPr>
      </w:pPr>
      <w:r>
        <w:rPr>
          <w:rFonts w:cstheme="minorHAnsi"/>
          <w:b/>
          <w:bCs/>
          <w:color w:val="000000" w:themeColor="text1"/>
          <w:sz w:val="36"/>
          <w:szCs w:val="36"/>
          <w:shd w:val="clear" w:color="auto" w:fill="FFFFFF"/>
        </w:rPr>
        <w:t>Yogeshwar. M</w:t>
      </w:r>
    </w:p>
    <w:p w:rsidR="009F6899" w:rsidRDefault="009F6899" w:rsidP="009F6899">
      <w:pPr>
        <w:jc w:val="center"/>
        <w:rPr>
          <w:b/>
          <w:bCs/>
          <w:sz w:val="36"/>
          <w:szCs w:val="36"/>
          <w:u w:val="single"/>
        </w:rPr>
      </w:pPr>
      <w:r w:rsidRPr="005D63A3">
        <w:rPr>
          <w:b/>
          <w:bCs/>
          <w:sz w:val="36"/>
          <w:szCs w:val="36"/>
          <w:u w:val="single"/>
        </w:rPr>
        <w:t xml:space="preserve">Phase </w:t>
      </w:r>
      <w:r w:rsidR="00F14CE8">
        <w:rPr>
          <w:b/>
          <w:bCs/>
          <w:sz w:val="36"/>
          <w:szCs w:val="36"/>
          <w:u w:val="single"/>
        </w:rPr>
        <w:t>4</w:t>
      </w:r>
      <w:r w:rsidRPr="005D63A3">
        <w:rPr>
          <w:b/>
          <w:bCs/>
          <w:sz w:val="36"/>
          <w:szCs w:val="36"/>
          <w:u w:val="single"/>
        </w:rPr>
        <w:t xml:space="preserve"> Submission Document</w:t>
      </w:r>
    </w:p>
    <w:p w:rsidR="009F6899" w:rsidRDefault="009F6899" w:rsidP="009F6899">
      <w:pPr>
        <w:jc w:val="center"/>
        <w:rPr>
          <w:b/>
          <w:bCs/>
          <w:color w:val="C00000"/>
          <w:sz w:val="36"/>
          <w:szCs w:val="36"/>
          <w:u w:val="single"/>
        </w:rPr>
      </w:pPr>
      <w:r>
        <w:rPr>
          <w:b/>
          <w:bCs/>
          <w:color w:val="C00000"/>
          <w:sz w:val="36"/>
          <w:szCs w:val="36"/>
          <w:u w:val="single"/>
        </w:rPr>
        <w:t>Development Part 2</w:t>
      </w:r>
    </w:p>
    <w:p w:rsidR="009F6899" w:rsidRPr="00D70323" w:rsidRDefault="009F6899" w:rsidP="009F6899">
      <w:pPr>
        <w:jc w:val="center"/>
        <w:rPr>
          <w:b/>
          <w:bCs/>
          <w:color w:val="C00000"/>
          <w:sz w:val="32"/>
          <w:szCs w:val="32"/>
        </w:rPr>
      </w:pPr>
      <w:r>
        <w:rPr>
          <w:b/>
          <w:bCs/>
          <w:color w:val="C00000"/>
          <w:sz w:val="36"/>
          <w:szCs w:val="36"/>
          <w:u w:val="single"/>
        </w:rPr>
        <w:t>Project Title : F</w:t>
      </w:r>
      <w:r w:rsidRPr="00D70323">
        <w:rPr>
          <w:b/>
          <w:bCs/>
          <w:color w:val="C00000"/>
          <w:sz w:val="36"/>
          <w:szCs w:val="36"/>
          <w:u w:val="single"/>
        </w:rPr>
        <w:t>acial-emotion-recognition-ai</w:t>
      </w:r>
    </w:p>
    <w:p w:rsidR="009F6899" w:rsidRDefault="009F6899" w:rsidP="009F6899">
      <w:pPr>
        <w:jc w:val="center"/>
        <w:rPr>
          <w:b/>
          <w:bCs/>
          <w:color w:val="C00000"/>
          <w:sz w:val="36"/>
          <w:szCs w:val="36"/>
          <w:u w:val="single"/>
        </w:rPr>
      </w:pPr>
    </w:p>
    <w:p w:rsidR="009F6899" w:rsidRDefault="009F6899" w:rsidP="009F6899">
      <w:pPr>
        <w:jc w:val="center"/>
        <w:rPr>
          <w:b/>
          <w:bCs/>
          <w:color w:val="C00000"/>
          <w:sz w:val="36"/>
          <w:szCs w:val="36"/>
          <w:u w:val="single"/>
        </w:rPr>
      </w:pPr>
    </w:p>
    <w:p w:rsidR="009F6899" w:rsidRPr="005D63A3" w:rsidRDefault="009F6899" w:rsidP="009F6899">
      <w:pPr>
        <w:jc w:val="center"/>
        <w:rPr>
          <w:b/>
          <w:bCs/>
          <w:color w:val="C00000"/>
          <w:sz w:val="36"/>
          <w:szCs w:val="36"/>
          <w:u w:val="single"/>
        </w:rPr>
      </w:pPr>
      <w:r>
        <w:rPr>
          <w:b/>
          <w:bCs/>
          <w:noProof/>
          <w:color w:val="C00000"/>
          <w:sz w:val="36"/>
          <w:szCs w:val="36"/>
          <w:u w:val="single"/>
          <w:lang w:val="en-US"/>
        </w:rPr>
        <w:drawing>
          <wp:inline distT="0" distB="0" distL="0" distR="0">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55243" cy="3492109"/>
                    </a:xfrm>
                    <a:prstGeom prst="rect">
                      <a:avLst/>
                    </a:prstGeom>
                  </pic:spPr>
                </pic:pic>
              </a:graphicData>
            </a:graphic>
          </wp:inline>
        </w:drawing>
      </w:r>
    </w:p>
    <w:p w:rsidR="009F6899" w:rsidRDefault="009F6899" w:rsidP="009F6899">
      <w:pPr>
        <w:tabs>
          <w:tab w:val="left" w:pos="3768"/>
        </w:tabs>
      </w:pPr>
    </w:p>
    <w:p w:rsidR="009F6899" w:rsidRDefault="009F6899" w:rsidP="009F6899">
      <w:r>
        <w:br w:type="page"/>
      </w:r>
    </w:p>
    <w:p w:rsidR="0058482A" w:rsidRDefault="0058482A" w:rsidP="0058482A">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In this second development phase, we venture into the integration of face detection and emotion recognition, forming a comprehensive image recognition system. </w:t>
      </w: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At the heart of this endeavor lies the "Haar Cascade Classifier," a cutting-edge technology in computer vision primarily designed for detecting frontal faces within images.</w:t>
      </w:r>
    </w:p>
    <w:p w:rsidR="0058482A" w:rsidRPr="0058482A" w:rsidRDefault="0058482A" w:rsidP="0058482A">
      <w:pPr>
        <w:pStyle w:val="ListParagraph"/>
        <w:rPr>
          <w:rFonts w:ascii="Open Sans" w:hAnsi="Open Sans" w:cs="Open Sans"/>
          <w:sz w:val="28"/>
          <w:szCs w:val="28"/>
        </w:rPr>
      </w:pP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Its role in identifying and locating faces is pivotal, providing a foundation for subsequent emotion recognition tasks.</w:t>
      </w: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The phase also involves a series of code snippets designed to facilitate the development of this system. </w:t>
      </w:r>
    </w:p>
    <w:p w:rsidR="0058482A" w:rsidRPr="0058482A" w:rsidRDefault="0058482A" w:rsidP="0058482A">
      <w:pPr>
        <w:pStyle w:val="ListParagraph"/>
        <w:rPr>
          <w:rFonts w:ascii="Open Sans" w:hAnsi="Open Sans" w:cs="Open Sans"/>
          <w:sz w:val="28"/>
          <w:szCs w:val="28"/>
        </w:rPr>
      </w:pP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It begins with the preparation of a machine learning model for facial emotion recognition, configuring data generators, creating and fine-tuning the deep learning model, and preparing it for training. </w:t>
      </w: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Users have the option to select from a range of pre-trained deep learning models for emotion recognition, each with its unique architecture.</w:t>
      </w:r>
    </w:p>
    <w:p w:rsidR="0058482A" w:rsidRPr="0058482A" w:rsidRDefault="0058482A" w:rsidP="0058482A">
      <w:pPr>
        <w:pStyle w:val="ListParagraph"/>
        <w:rPr>
          <w:rFonts w:ascii="Open Sans" w:hAnsi="Open Sans" w:cs="Open Sans"/>
          <w:sz w:val="28"/>
          <w:szCs w:val="28"/>
        </w:rPr>
      </w:pP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 The training and evaluation process monitors the model's performance, with early stopping mechanisms and insightful visualizations of accuracy and loss. </w:t>
      </w: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Additionally, the option to save the trained model and associated performance metrics adds a layer of practicality to this multifaceted image recognition project. </w:t>
      </w:r>
    </w:p>
    <w:p w:rsidR="0058482A" w:rsidRDefault="0058482A" w:rsidP="0058482A">
      <w:pPr>
        <w:pStyle w:val="ListParagraph"/>
        <w:rPr>
          <w:rFonts w:ascii="Open Sans" w:hAnsi="Open Sans" w:cs="Open Sans"/>
          <w:sz w:val="28"/>
          <w:szCs w:val="28"/>
        </w:rPr>
      </w:pPr>
    </w:p>
    <w:p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This phase bridges the world of face detection and emotion recognition, offering a comprehensive solution for image analysis and understanding.</w:t>
      </w:r>
    </w:p>
    <w:p w:rsidR="00BE1DEB" w:rsidRPr="00BE1DEB" w:rsidRDefault="00BE1DEB" w:rsidP="00BE1DEB">
      <w:pPr>
        <w:pStyle w:val="ListParagraph"/>
        <w:rPr>
          <w:rFonts w:ascii="Open Sans" w:hAnsi="Open Sans" w:cs="Open Sans"/>
          <w:sz w:val="28"/>
          <w:szCs w:val="28"/>
        </w:rPr>
      </w:pPr>
    </w:p>
    <w:p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lastRenderedPageBreak/>
        <w:t xml:space="preserve">Data Sources and Setup </w:t>
      </w:r>
    </w:p>
    <w:p w:rsidR="00D7093F" w:rsidRPr="00D7093F" w:rsidRDefault="00D7093F" w:rsidP="00D7093F">
      <w:pPr>
        <w:rPr>
          <w:rFonts w:ascii="Open Sans" w:hAnsi="Open Sans" w:cs="Open Sans"/>
          <w:sz w:val="28"/>
          <w:szCs w:val="28"/>
        </w:rPr>
      </w:pPr>
      <w:r w:rsidRPr="00D7093F">
        <w:rPr>
          <w:rFonts w:ascii="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Datasets:</w:t>
      </w:r>
    </w:p>
    <w:p w:rsidR="00D7093F" w:rsidRPr="00E54D1E" w:rsidRDefault="00D7093F" w:rsidP="00D7093F">
      <w:pPr>
        <w:rPr>
          <w:rFonts w:ascii="Open Sans" w:hAnsi="Open Sans" w:cs="Open Sans"/>
          <w:b/>
          <w:bCs/>
          <w:sz w:val="28"/>
          <w:szCs w:val="28"/>
        </w:rPr>
      </w:pPr>
      <w:r w:rsidRPr="00E54D1E">
        <w:rPr>
          <w:rFonts w:ascii="Open Sans" w:hAnsi="Open Sans" w:cs="Open Sans"/>
          <w:b/>
          <w:bCs/>
          <w:sz w:val="28"/>
          <w:szCs w:val="28"/>
        </w:rPr>
        <w:t>CK+ (Cohn-Kanade Extended+):</w:t>
      </w:r>
    </w:p>
    <w:p w:rsidR="00D7093F" w:rsidRDefault="00D7093F" w:rsidP="00D7093F">
      <w:pPr>
        <w:rPr>
          <w:rFonts w:ascii="Open Sans" w:hAnsi="Open Sans" w:cs="Open Sans"/>
          <w:sz w:val="28"/>
          <w:szCs w:val="28"/>
        </w:rPr>
      </w:pPr>
      <w:r w:rsidRPr="00FB564A">
        <w:rPr>
          <w:rFonts w:ascii="Open Sans" w:hAnsi="Open Sans" w:cs="Open Sans"/>
          <w:b/>
          <w:bCs/>
          <w:sz w:val="28"/>
          <w:szCs w:val="28"/>
        </w:rPr>
        <w:t>Source:</w:t>
      </w:r>
    </w:p>
    <w:p w:rsidR="00DE2265" w:rsidRDefault="0012795F" w:rsidP="00D7093F">
      <w:pPr>
        <w:rPr>
          <w:rFonts w:ascii="Open Sans" w:hAnsi="Open Sans" w:cs="Open Sans"/>
          <w:sz w:val="28"/>
          <w:szCs w:val="28"/>
        </w:rPr>
      </w:pPr>
      <w:hyperlink r:id="rId9" w:history="1">
        <w:r w:rsidR="00DE2265" w:rsidRPr="008A2826">
          <w:rPr>
            <w:rStyle w:val="Hyperlink"/>
            <w:rFonts w:ascii="Open Sans" w:hAnsi="Open Sans" w:cs="Open Sans"/>
            <w:sz w:val="28"/>
            <w:szCs w:val="28"/>
          </w:rPr>
          <w:t>https://www.kaggle.com/datasets/shawon10/ckplus</w:t>
        </w:r>
      </w:hyperlink>
    </w:p>
    <w:p w:rsidR="00DE2265" w:rsidRPr="00E54D1E" w:rsidRDefault="00DE2265" w:rsidP="00D7093F">
      <w:pPr>
        <w:rPr>
          <w:rFonts w:ascii="Open Sans" w:hAnsi="Open Sans" w:cs="Open Sans"/>
          <w:sz w:val="28"/>
          <w:szCs w:val="28"/>
        </w:rPr>
      </w:pPr>
    </w:p>
    <w:p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FER-13 (Facial Expression Recognition 2013):</w:t>
      </w:r>
    </w:p>
    <w:p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Sources:</w:t>
      </w:r>
    </w:p>
    <w:p w:rsidR="00D7093F" w:rsidRDefault="0012795F" w:rsidP="00D7093F">
      <w:pPr>
        <w:rPr>
          <w:rFonts w:ascii="Open Sans" w:hAnsi="Open Sans" w:cs="Open Sans"/>
          <w:sz w:val="28"/>
          <w:szCs w:val="28"/>
        </w:rPr>
      </w:pPr>
      <w:hyperlink r:id="rId10" w:history="1">
        <w:r w:rsidR="000D5A51" w:rsidRPr="008A2826">
          <w:rPr>
            <w:rStyle w:val="Hyperlink"/>
            <w:rFonts w:ascii="Open Sans" w:hAnsi="Open Sans" w:cs="Open Sans"/>
            <w:sz w:val="28"/>
            <w:szCs w:val="28"/>
          </w:rPr>
          <w:t>https://www.kaggle.com/datasets/msambare/fer2013</w:t>
        </w:r>
      </w:hyperlink>
    </w:p>
    <w:p w:rsidR="000D5A51" w:rsidRDefault="0012795F" w:rsidP="00D7093F">
      <w:pPr>
        <w:rPr>
          <w:rFonts w:ascii="Open Sans" w:hAnsi="Open Sans" w:cs="Open Sans"/>
          <w:sz w:val="28"/>
          <w:szCs w:val="28"/>
        </w:rPr>
      </w:pPr>
      <w:hyperlink r:id="rId11" w:history="1">
        <w:r w:rsidR="001078E7" w:rsidRPr="008A2826">
          <w:rPr>
            <w:rStyle w:val="Hyperlink"/>
            <w:rFonts w:ascii="Open Sans" w:hAnsi="Open Sans" w:cs="Open Sans"/>
            <w:sz w:val="28"/>
            <w:szCs w:val="28"/>
          </w:rPr>
          <w:t>https://www.kaggle.com/datasets/deadskull7/fer2013</w:t>
        </w:r>
      </w:hyperlink>
    </w:p>
    <w:p w:rsidR="001078E7" w:rsidRPr="00D7093F" w:rsidRDefault="001078E7" w:rsidP="00D7093F">
      <w:pPr>
        <w:rPr>
          <w:rFonts w:ascii="Open Sans" w:hAnsi="Open Sans" w:cs="Open Sans"/>
          <w:sz w:val="28"/>
          <w:szCs w:val="28"/>
        </w:rPr>
      </w:pPr>
    </w:p>
    <w:p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FER-13 dataset is a collection of images representing facial expressions. It contains various emotional states, enabling comprehensive training and testing for emotion recognition.</w:t>
      </w:r>
    </w:p>
    <w:p w:rsidR="00D7093F" w:rsidRPr="001078E7" w:rsidRDefault="00D7093F" w:rsidP="00D7093F">
      <w:pPr>
        <w:rPr>
          <w:rFonts w:ascii="Open Sans" w:hAnsi="Open Sans" w:cs="Open Sans"/>
          <w:b/>
          <w:bCs/>
          <w:sz w:val="28"/>
          <w:szCs w:val="28"/>
        </w:rPr>
      </w:pPr>
      <w:r w:rsidRPr="001078E7">
        <w:rPr>
          <w:rFonts w:ascii="Open Sans" w:hAnsi="Open Sans" w:cs="Open Sans"/>
          <w:b/>
          <w:bCs/>
          <w:sz w:val="28"/>
          <w:szCs w:val="28"/>
        </w:rPr>
        <w:t>FERPlus:</w:t>
      </w:r>
    </w:p>
    <w:p w:rsidR="001078E7" w:rsidRDefault="00D7093F" w:rsidP="00D7093F">
      <w:pPr>
        <w:rPr>
          <w:rFonts w:ascii="Open Sans" w:hAnsi="Open Sans" w:cs="Open Sans"/>
          <w:sz w:val="28"/>
          <w:szCs w:val="28"/>
        </w:rPr>
      </w:pPr>
      <w:r w:rsidRPr="00D7093F">
        <w:rPr>
          <w:rFonts w:ascii="Open Sans" w:hAnsi="Open Sans" w:cs="Open Sans"/>
          <w:sz w:val="28"/>
          <w:szCs w:val="28"/>
        </w:rPr>
        <w:t>Source:</w:t>
      </w:r>
    </w:p>
    <w:p w:rsidR="00D7093F" w:rsidRDefault="0012795F" w:rsidP="00D7093F">
      <w:pPr>
        <w:rPr>
          <w:rFonts w:ascii="Open Sans" w:hAnsi="Open Sans" w:cs="Open Sans"/>
          <w:sz w:val="28"/>
          <w:szCs w:val="28"/>
        </w:rPr>
      </w:pPr>
      <w:hyperlink r:id="rId12" w:history="1">
        <w:r w:rsidR="00A84708" w:rsidRPr="008A2826">
          <w:rPr>
            <w:rStyle w:val="Hyperlink"/>
            <w:rFonts w:ascii="Open Sans" w:hAnsi="Open Sans" w:cs="Open Sans"/>
            <w:sz w:val="28"/>
            <w:szCs w:val="28"/>
          </w:rPr>
          <w:t>https://github.com/microsoft/FERPlus</w:t>
        </w:r>
      </w:hyperlink>
    </w:p>
    <w:p w:rsidR="00A84708" w:rsidRPr="00D7093F" w:rsidRDefault="00A84708" w:rsidP="00D7093F">
      <w:pPr>
        <w:rPr>
          <w:rFonts w:ascii="Open Sans" w:hAnsi="Open Sans" w:cs="Open Sans"/>
          <w:sz w:val="28"/>
          <w:szCs w:val="28"/>
        </w:rPr>
      </w:pPr>
    </w:p>
    <w:p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FERPlus is an extension of the FER-13 dataset, providing a more refined annotation of emotions. It includes additional labels, offering improved granularity in emotion recognition.</w:t>
      </w:r>
    </w:p>
    <w:p w:rsidR="00D7093F" w:rsidRPr="0037508F" w:rsidRDefault="00D7093F" w:rsidP="00D7093F">
      <w:pPr>
        <w:rPr>
          <w:rFonts w:ascii="Open Sans" w:hAnsi="Open Sans" w:cs="Open Sans"/>
          <w:b/>
          <w:bCs/>
          <w:sz w:val="28"/>
          <w:szCs w:val="28"/>
        </w:rPr>
      </w:pPr>
      <w:r w:rsidRPr="0037508F">
        <w:rPr>
          <w:rFonts w:ascii="Open Sans" w:hAnsi="Open Sans" w:cs="Open Sans"/>
          <w:b/>
          <w:bCs/>
          <w:sz w:val="28"/>
          <w:szCs w:val="28"/>
        </w:rPr>
        <w:lastRenderedPageBreak/>
        <w:t>Data Setup:</w:t>
      </w:r>
    </w:p>
    <w:p w:rsidR="00D7093F" w:rsidRPr="00D7093F" w:rsidRDefault="00D7093F" w:rsidP="00D7093F">
      <w:pPr>
        <w:rPr>
          <w:rFonts w:ascii="Open Sans" w:hAnsi="Open Sans" w:cs="Open Sans"/>
          <w:sz w:val="28"/>
          <w:szCs w:val="28"/>
        </w:rPr>
      </w:pPr>
      <w:r w:rsidRPr="00D7093F">
        <w:rPr>
          <w:rFonts w:ascii="Open Sans" w:hAnsi="Open Sans" w:cs="Open Sans"/>
          <w:sz w:val="28"/>
          <w:szCs w:val="28"/>
        </w:rPr>
        <w:t>To run the image recognition scripts successfully, follow these steps:</w:t>
      </w:r>
    </w:p>
    <w:p w:rsidR="0037508F"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Download the CK+, FER-13, and FERPlus datasets from their respective sources.</w:t>
      </w:r>
    </w:p>
    <w:p w:rsidR="00BE1DEB"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Organize the dataset files according to your project's directory structure.</w:t>
      </w:r>
    </w:p>
    <w:p w:rsidR="004D1CBD" w:rsidRDefault="004D1CBD" w:rsidP="008A4B7C">
      <w:pPr>
        <w:rPr>
          <w:rFonts w:ascii="Open Sans" w:hAnsi="Open Sans" w:cs="Open Sans"/>
          <w:sz w:val="28"/>
          <w:szCs w:val="28"/>
        </w:rPr>
      </w:pPr>
    </w:p>
    <w:p w:rsidR="008A4B7C" w:rsidRPr="004D1CBD" w:rsidRDefault="008A4B7C" w:rsidP="004D1CBD">
      <w:pPr>
        <w:rPr>
          <w:rFonts w:ascii="Open Sans" w:hAnsi="Open Sans" w:cs="Open Sans"/>
          <w:b/>
          <w:bCs/>
          <w:sz w:val="28"/>
          <w:szCs w:val="28"/>
        </w:rPr>
      </w:pPr>
      <w:r w:rsidRPr="004D1CBD">
        <w:rPr>
          <w:rFonts w:ascii="Open Sans" w:hAnsi="Open Sans" w:cs="Open Sans"/>
          <w:b/>
          <w:bCs/>
          <w:sz w:val="28"/>
          <w:szCs w:val="28"/>
        </w:rPr>
        <w:t>Data Preprocessing for Emotion Recognition Model</w:t>
      </w:r>
    </w:p>
    <w:p w:rsidR="00892271"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In the field of emotion recognition using deep learning, data preprocessing plays a pivotal role in shaping the effectiveness of the models. </w:t>
      </w:r>
    </w:p>
    <w:p w:rsidR="008A4B7C" w:rsidRPr="004D1CBD"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This document outlines essential data preprocessing steps to prepare the FERPlus dataset for training emotion recognition models.</w:t>
      </w:r>
    </w:p>
    <w:p w:rsidR="00892271" w:rsidRDefault="00892271" w:rsidP="008A4B7C">
      <w:pPr>
        <w:pStyle w:val="ListParagraph"/>
        <w:rPr>
          <w:rFonts w:ascii="Open Sans" w:hAnsi="Open Sans" w:cs="Open Sans"/>
          <w:sz w:val="28"/>
          <w:szCs w:val="28"/>
        </w:rPr>
      </w:pPr>
    </w:p>
    <w:p w:rsidR="00892271" w:rsidRDefault="00892271" w:rsidP="008A4B7C">
      <w:pPr>
        <w:pStyle w:val="ListParagraph"/>
        <w:rPr>
          <w:rFonts w:ascii="Open Sans" w:hAnsi="Open Sans" w:cs="Open Sans"/>
          <w:sz w:val="28"/>
          <w:szCs w:val="28"/>
        </w:rPr>
      </w:pPr>
    </w:p>
    <w:p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Data Cleaning and Transformation:</w:t>
      </w:r>
    </w:p>
    <w:p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Read and Clean CSV:</w:t>
      </w:r>
    </w:p>
    <w:p w:rsidR="008A4B7C" w:rsidRPr="008A4B7C" w:rsidRDefault="008A4B7C" w:rsidP="008A4B7C">
      <w:pPr>
        <w:pStyle w:val="ListParagraph"/>
        <w:rPr>
          <w:rFonts w:ascii="Open Sans" w:hAnsi="Open Sans" w:cs="Open Sans"/>
          <w:sz w:val="28"/>
          <w:szCs w:val="28"/>
        </w:rPr>
      </w:pPr>
    </w:p>
    <w:p w:rsidR="00892271"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The process begins with reading the FERPlus dataset's CSV file, which contains labels and information about the images.</w:t>
      </w:r>
    </w:p>
    <w:p w:rsidR="008A4B7C"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Any rows with missing values (NaN) are removed to ensure data integrity.</w:t>
      </w:r>
    </w:p>
    <w:p w:rsidR="0090634A" w:rsidRPr="00892271" w:rsidRDefault="0090634A" w:rsidP="0090634A">
      <w:pPr>
        <w:pStyle w:val="ListParagraph"/>
        <w:rPr>
          <w:rFonts w:ascii="Open Sans" w:hAnsi="Open Sans" w:cs="Open Sans"/>
          <w:sz w:val="28"/>
          <w:szCs w:val="28"/>
        </w:rPr>
      </w:pPr>
    </w:p>
    <w:p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Mapping Emotions:</w:t>
      </w:r>
    </w:p>
    <w:p w:rsidR="008A4B7C" w:rsidRDefault="008A4B7C" w:rsidP="0090634A">
      <w:pPr>
        <w:pStyle w:val="ListParagraph"/>
        <w:numPr>
          <w:ilvl w:val="0"/>
          <w:numId w:val="5"/>
        </w:numPr>
        <w:rPr>
          <w:rFonts w:ascii="Open Sans" w:hAnsi="Open Sans" w:cs="Open Sans"/>
          <w:sz w:val="28"/>
          <w:szCs w:val="28"/>
        </w:rPr>
      </w:pPr>
      <w:r w:rsidRPr="0090634A">
        <w:rPr>
          <w:rFonts w:ascii="Open Sans" w:hAnsi="Open Sans" w:cs="Open Sans"/>
          <w:sz w:val="28"/>
          <w:szCs w:val="28"/>
        </w:rPr>
        <w:t>The FERPlus dataset provides emotion labels in a detailed format.</w:t>
      </w:r>
    </w:p>
    <w:p w:rsidR="0090634A" w:rsidRPr="0090634A" w:rsidRDefault="0090634A" w:rsidP="0090634A">
      <w:pPr>
        <w:pStyle w:val="ListParagraph"/>
        <w:rPr>
          <w:rFonts w:ascii="Open Sans" w:hAnsi="Open Sans" w:cs="Open Sans"/>
          <w:sz w:val="28"/>
          <w:szCs w:val="28"/>
        </w:rPr>
      </w:pPr>
    </w:p>
    <w:p w:rsidR="008A4B7C" w:rsidRDefault="008A4B7C" w:rsidP="0090634A">
      <w:pPr>
        <w:rPr>
          <w:rFonts w:ascii="Open Sans" w:hAnsi="Open Sans" w:cs="Open Sans"/>
          <w:sz w:val="28"/>
          <w:szCs w:val="28"/>
        </w:rPr>
      </w:pPr>
      <w:r w:rsidRPr="0090634A">
        <w:rPr>
          <w:rFonts w:ascii="Open Sans" w:hAnsi="Open Sans" w:cs="Open Sans"/>
          <w:b/>
          <w:bCs/>
          <w:sz w:val="28"/>
          <w:szCs w:val="28"/>
        </w:rPr>
        <w:t xml:space="preserve">Emotions are mapped into seven primary categories: </w:t>
      </w:r>
      <w:r w:rsidRPr="0090634A">
        <w:rPr>
          <w:rFonts w:ascii="Open Sans" w:hAnsi="Open Sans" w:cs="Open Sans"/>
          <w:sz w:val="28"/>
          <w:szCs w:val="28"/>
        </w:rPr>
        <w:t>neutral, happy, surprise, sad, angry, disgust, and fear.</w:t>
      </w:r>
    </w:p>
    <w:p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Data Reorganization:</w:t>
      </w:r>
    </w:p>
    <w:p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3. Transfer Images:</w:t>
      </w:r>
    </w:p>
    <w:p w:rsidR="002C20BB"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lastRenderedPageBreak/>
        <w:t>Images are transferred from the original FERPlus directory structure to match the FER-2013 structure.</w:t>
      </w:r>
    </w:p>
    <w:p w:rsidR="008A4B7C"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categorized into training and test sets based on the "Usage" attribute in the CSV file.</w:t>
      </w:r>
    </w:p>
    <w:p w:rsidR="002C20BB" w:rsidRPr="002C20BB" w:rsidRDefault="002C20BB" w:rsidP="002C20BB">
      <w:pPr>
        <w:pStyle w:val="ListParagraph"/>
        <w:rPr>
          <w:rFonts w:ascii="Open Sans" w:hAnsi="Open Sans" w:cs="Open Sans"/>
          <w:sz w:val="28"/>
          <w:szCs w:val="28"/>
        </w:rPr>
      </w:pPr>
    </w:p>
    <w:p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Emotion-Based Sorting:</w:t>
      </w:r>
    </w:p>
    <w:p w:rsidR="008A4B7C" w:rsidRPr="002C20BB" w:rsidRDefault="008A4B7C" w:rsidP="002C20BB">
      <w:pPr>
        <w:rPr>
          <w:rFonts w:ascii="Open Sans" w:hAnsi="Open Sans" w:cs="Open Sans"/>
          <w:sz w:val="28"/>
          <w:szCs w:val="28"/>
        </w:rPr>
      </w:pPr>
      <w:r w:rsidRPr="002C20BB">
        <w:rPr>
          <w:rFonts w:ascii="Open Sans" w:hAnsi="Open Sans" w:cs="Open Sans"/>
          <w:sz w:val="28"/>
          <w:szCs w:val="28"/>
        </w:rPr>
        <w:t>Images are further sorted into subfolders within the training and test sets based on the dominant emotion category they represent.</w:t>
      </w:r>
    </w:p>
    <w:p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Execution:</w:t>
      </w:r>
    </w:p>
    <w:p w:rsidR="008A4B7C" w:rsidRDefault="008A4B7C" w:rsidP="002C20BB">
      <w:pPr>
        <w:rPr>
          <w:rFonts w:ascii="Open Sans" w:hAnsi="Open Sans" w:cs="Open Sans"/>
          <w:sz w:val="28"/>
          <w:szCs w:val="28"/>
        </w:rPr>
      </w:pPr>
      <w:r w:rsidRPr="002C20BB">
        <w:rPr>
          <w:rFonts w:ascii="Open Sans" w:hAnsi="Open Sans" w:cs="Open Sans"/>
          <w:sz w:val="28"/>
          <w:szCs w:val="28"/>
        </w:rPr>
        <w:t>The Python script provided automates the data preprocessing steps mentioned above. It ensures that the FERPlus dataset aligns with the FER-2013 dataset's structure and emotion categories.</w:t>
      </w:r>
    </w:p>
    <w:p w:rsidR="00255AA7" w:rsidRDefault="00255AA7" w:rsidP="002C20BB">
      <w:pPr>
        <w:rPr>
          <w:rFonts w:ascii="Open Sans" w:hAnsi="Open Sans" w:cs="Open Sans"/>
          <w:sz w:val="28"/>
          <w:szCs w:val="28"/>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os</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shutil</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numpy as np</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get_best_emotion(list_of_emotions, emotions):</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best_emotion = np.argmax(emotions)</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best_emotion == "neutral" and sum(emotions[1::]) &gt; 0:</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emotions[best_emotion] = 0</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best_emotion = np.argmax(emotions)</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list_of_emotions[best_emotion]</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read_and_clean_csv(path):</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NaN</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df = pd.read_csv(path)</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df = df.dropna()</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return df</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rewrite_image_from_df(df):</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print("Moving images from FERPlus inside FER-2013")</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acc = ""</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 = [</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range(len(df)):</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df.iloc[row]</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acc]:</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cv2.imread(f"./FERPlus/output/FER2013Train/{item['Image name']}")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elif item['Usage'] == "PublicTest":</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cv2.imread(f"./FERPlus/output/FER2013Valid/{item['Image name']}")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cv2.imread(f"./FERPlus/output/FER2013Test/{item['Image name']}")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acc = item["Usage"]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acc == "Training":</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f"./FER-2013/train/{get_best_emotion(emotions, item[2::])}/{item['Image name']}",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f"./FER-2013/test/{get_best_emotion(emotions, item[2::])}/{item['Image name']}",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os.system('python ./FERPLUS/src/generate_training_data.py -d ./FERPLUS/output -fer ./FER-2013/fer2013.csv -ferplus ./FERPLUS/fer2013new.csv')</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df = read_and_clean_csv("./FERPlus/fer2013new.csv")</w:t>
      </w:r>
    </w:p>
    <w:p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rewrite_image_from_df(df)</w:t>
      </w:r>
    </w:p>
    <w:p w:rsidR="0058482A" w:rsidRPr="0058482A" w:rsidRDefault="0058482A" w:rsidP="0058482A">
      <w:pPr>
        <w:pStyle w:val="ListParagraph"/>
        <w:rPr>
          <w:rFonts w:ascii="Open Sans" w:hAnsi="Open Sans" w:cs="Open Sans"/>
          <w:sz w:val="28"/>
          <w:szCs w:val="28"/>
        </w:rPr>
      </w:pPr>
    </w:p>
    <w:p w:rsidR="0058482A" w:rsidRPr="0058482A" w:rsidRDefault="0058482A" w:rsidP="0058482A">
      <w:pPr>
        <w:rPr>
          <w:rFonts w:ascii="Open Sans" w:hAnsi="Open Sans" w:cs="Open Sans"/>
          <w:sz w:val="28"/>
          <w:szCs w:val="28"/>
        </w:rPr>
      </w:pPr>
    </w:p>
    <w:p w:rsidR="0058482A" w:rsidRPr="0058482A" w:rsidRDefault="0058482A" w:rsidP="0058482A">
      <w:pPr>
        <w:rPr>
          <w:rFonts w:ascii="Open Sans" w:hAnsi="Open Sans" w:cs="Open Sans"/>
          <w:sz w:val="28"/>
          <w:szCs w:val="28"/>
        </w:rPr>
      </w:pPr>
    </w:p>
    <w:p w:rsidR="005B074D" w:rsidRDefault="004A2586" w:rsidP="0058482A">
      <w:pPr>
        <w:rPr>
          <w:rFonts w:ascii="Open Sans" w:hAnsi="Open Sans" w:cs="Open Sans"/>
          <w:b/>
          <w:bCs/>
          <w:sz w:val="32"/>
          <w:szCs w:val="32"/>
        </w:rPr>
      </w:pPr>
      <w:r w:rsidRPr="004A2586">
        <w:rPr>
          <w:rFonts w:ascii="Open Sans" w:hAnsi="Open Sans" w:cs="Open Sans"/>
          <w:b/>
          <w:bCs/>
          <w:sz w:val="32"/>
          <w:szCs w:val="32"/>
        </w:rPr>
        <w:t>Haar Cascade Classifier for Face Detection</w:t>
      </w:r>
      <w:r w:rsidR="005B074D">
        <w:rPr>
          <w:rFonts w:ascii="Open Sans" w:hAnsi="Open Sans" w:cs="Open Sans"/>
          <w:b/>
          <w:bCs/>
          <w:sz w:val="32"/>
          <w:szCs w:val="32"/>
        </w:rPr>
        <w:t>:</w:t>
      </w:r>
    </w:p>
    <w:p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rsidR="000B1CAF" w:rsidRPr="000B1CAF" w:rsidRDefault="000B1CAF" w:rsidP="000B1CAF">
      <w:pPr>
        <w:rPr>
          <w:rFonts w:ascii="Open Sans" w:hAnsi="Open Sans" w:cs="Open Sans"/>
          <w:sz w:val="28"/>
          <w:szCs w:val="28"/>
        </w:rPr>
      </w:pPr>
    </w:p>
    <w:p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rsidR="000B1CAF" w:rsidRPr="000B1CAF" w:rsidRDefault="000B1CAF" w:rsidP="000B1CAF">
      <w:pPr>
        <w:rPr>
          <w:rFonts w:ascii="Open Sans" w:hAnsi="Open Sans" w:cs="Open Sans"/>
          <w:sz w:val="28"/>
          <w:szCs w:val="28"/>
        </w:rPr>
      </w:pPr>
    </w:p>
    <w:p w:rsidR="004A2586" w:rsidRPr="000B1CAF" w:rsidRDefault="000B1CAF" w:rsidP="000B1CAF">
      <w:pPr>
        <w:rPr>
          <w:rFonts w:ascii="Open Sans" w:hAnsi="Open Sans" w:cs="Open Sans"/>
          <w:sz w:val="28"/>
          <w:szCs w:val="28"/>
        </w:rPr>
      </w:pPr>
      <w:r w:rsidRPr="000B1CAF">
        <w:rPr>
          <w:rFonts w:ascii="Open Sans" w:hAnsi="Open Sans" w:cs="Open Sans"/>
          <w:sz w:val="28"/>
          <w:szCs w:val="28"/>
        </w:rPr>
        <w:t xml:space="preserve">The code includes a licensing agreement indicating that the software is provided by Intel Corporation. It highlights the terms </w:t>
      </w:r>
      <w:r w:rsidRPr="000B1CAF">
        <w:rPr>
          <w:rFonts w:ascii="Open Sans" w:hAnsi="Open Sans" w:cs="Open Sans"/>
          <w:sz w:val="28"/>
          <w:szCs w:val="28"/>
        </w:rPr>
        <w:lastRenderedPageBreak/>
        <w:t>and conditions for using the software, including redistribution requirements and disclaimers of warranty.</w:t>
      </w:r>
    </w:p>
    <w:p w:rsidR="00CA20E8" w:rsidRDefault="00CA20E8">
      <w:pPr>
        <w:rPr>
          <w:rFonts w:ascii="Open Sans" w:hAnsi="Open Sans" w:cs="Open Sans"/>
          <w:sz w:val="18"/>
          <w:szCs w:val="18"/>
        </w:rPr>
      </w:pP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&lt;opencv_storage&gt;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&lt;cascade type_id="opencv-cascade-classifier"&gt;&lt;stageType&gt;BOOST&lt;/stageType&gt;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&lt;featureType&gt;HAAR&lt;/featureType&gt;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&lt;height&gt;24&lt;/height&gt;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&lt;width&gt;24&lt;/width&gt;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&lt;stageParams&gt;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&lt;maxWeakCount&gt;211&lt;/maxWeakCount&gt;&lt;/stageParams&gt;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&lt;featureParams&gt;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&lt;maxCatCount&gt;0&lt;/maxCatCount&gt;&lt;/featureParams&gt;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&lt;stageNum&gt;25&lt;/stageNum&gt;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&lt;maxWeakCount&gt;9&lt;/maxWeakCount&gt;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&lt;stageThreshold&gt;-5.0425500869750977e+00&lt;/stageThreshold&gt;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&lt;weakClassifiers&gt;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0 -1 3 5.7529998011887074e-03&lt;/internalNodes&gt;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-8.5909199714660645e-01 8.5255599021911621e-01&lt;/leafValues&gt;&lt;/_&gt;&lt;/weakClassifiers&gt;&lt;/_&gt;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&lt;maxWeakCount&gt;16&lt;/maxWeakCount&gt;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&lt;stageThreshold&gt;-4.9842400550842285e+00&lt;/stageThreshold&gt;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&lt;weakClassifiers&gt;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1.2435649633407593e+00 -1.5713009834289551e+00&lt;/leafValues&gt;&lt;/_&gt;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14 -1.9109999760985374e-02&lt;/internalNodes&gt;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3.8817799091339111e-01 -1.5122940540313721e+00&lt;/leafValues&gt;&lt;/_&gt;&lt;/weakClassifiers&gt;&lt;/_&gt;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&lt;maxWeakCount&gt;27&lt;/maxWeakCount&gt;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&lt;stageThreshold&gt;-4.6551899909973145e+00&lt;/stageThreshold&gt;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&lt;weakClassifiers&gt;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1.5378999710083008e-01&lt;/leafValues&gt;&lt;/_&gt;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&lt;_&gt;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8.4827996790409088e-02&lt;/internalNodes&gt;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&lt;leafValues&gt;</w:t>
      </w:r>
    </w:p>
    <w:p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2.8402999043464661e-01 -1.5662059783935547e+00&lt;/leafValues&gt;&lt;/_&gt;</w:t>
      </w:r>
    </w:p>
    <w:p w:rsidR="000B1CAF"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rsidR="0030362C" w:rsidRDefault="00E75006"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3.&lt;/_&gt;&lt;/rects&gt;&lt;/_&gt;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2.&lt;/_&gt;&lt;/rects&gt;&lt;/_&gt;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&lt;rects&gt;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22 -1.&lt;/_&gt;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2.&lt;/_&gt;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2.&lt;/_&gt;&lt;/rects&gt;&lt;/_&gt;&lt;/features&gt;&lt;/cascade&gt;</w:t>
      </w:r>
    </w:p>
    <w:p w:rsidR="0030362C"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&lt;/opencv_storage&gt;</w:t>
      </w:r>
    </w:p>
    <w:p w:rsidR="0068434B" w:rsidRDefault="0068434B" w:rsidP="00D86D92">
      <w:pPr>
        <w:rPr>
          <w:rFonts w:ascii="Open Sans" w:hAnsi="Open Sans" w:cs="Open Sans"/>
          <w:sz w:val="18"/>
          <w:szCs w:val="18"/>
        </w:rPr>
      </w:pPr>
    </w:p>
    <w:p w:rsidR="0068434B" w:rsidRDefault="0068434B" w:rsidP="00D86D92">
      <w:pPr>
        <w:rPr>
          <w:rFonts w:ascii="Open Sans" w:hAnsi="Open Sans" w:cs="Open Sans"/>
          <w:sz w:val="18"/>
          <w:szCs w:val="18"/>
        </w:rPr>
      </w:pPr>
    </w:p>
    <w:p w:rsidR="0068434B" w:rsidRDefault="0068434B" w:rsidP="00D86D92">
      <w:pPr>
        <w:rPr>
          <w:rFonts w:ascii="Open Sans" w:hAnsi="Open Sans" w:cs="Open Sans"/>
          <w:sz w:val="18"/>
          <w:szCs w:val="18"/>
        </w:rPr>
      </w:pPr>
    </w:p>
    <w:p w:rsidR="00B87607" w:rsidRPr="00B87607" w:rsidRDefault="00B87607" w:rsidP="00B87607">
      <w:pPr>
        <w:rPr>
          <w:rFonts w:ascii="Open Sans" w:hAnsi="Open Sans" w:cs="Open Sans"/>
          <w:b/>
          <w:bCs/>
          <w:sz w:val="32"/>
          <w:szCs w:val="32"/>
        </w:rPr>
      </w:pPr>
      <w:r w:rsidRPr="00B87607">
        <w:rPr>
          <w:rFonts w:ascii="Open Sans" w:hAnsi="Open Sans" w:cs="Open Sans"/>
          <w:b/>
          <w:bCs/>
          <w:sz w:val="32"/>
          <w:szCs w:val="32"/>
        </w:rPr>
        <w:t>Developing and Fine-Tuning Deep Learning Models for Emotion Recognition:</w:t>
      </w:r>
    </w:p>
    <w:p w:rsidR="00B87607" w:rsidRPr="00B87607" w:rsidRDefault="00B87607" w:rsidP="00B87607">
      <w:pPr>
        <w:rPr>
          <w:rFonts w:ascii="Open Sans" w:hAnsi="Open Sans" w:cs="Open Sans"/>
          <w:sz w:val="24"/>
          <w:szCs w:val="24"/>
        </w:rPr>
      </w:pPr>
    </w:p>
    <w:p w:rsidR="00B87607" w:rsidRPr="00B87607" w:rsidRDefault="00B87607" w:rsidP="00B87607">
      <w:pPr>
        <w:rPr>
          <w:rFonts w:ascii="Open Sans" w:hAnsi="Open Sans" w:cs="Open Sans"/>
          <w:sz w:val="24"/>
          <w:szCs w:val="24"/>
        </w:rPr>
      </w:pPr>
      <w:r w:rsidRPr="00B87607">
        <w:rPr>
          <w:rFonts w:ascii="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hAnsi="Open Sans" w:cs="Open Sans"/>
          <w:sz w:val="24"/>
          <w:szCs w:val="24"/>
        </w:rPr>
        <w:t>,</w:t>
      </w:r>
    </w:p>
    <w:p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Data Preprocessing:</w:t>
      </w:r>
    </w:p>
    <w:p w:rsidR="00B87607" w:rsidRPr="00B87607" w:rsidRDefault="00B87607" w:rsidP="00B87607">
      <w:pPr>
        <w:rPr>
          <w:rFonts w:ascii="Open Sans" w:hAnsi="Open Sans" w:cs="Open Sans"/>
          <w:sz w:val="24"/>
          <w:szCs w:val="24"/>
        </w:rPr>
      </w:pPr>
      <w:r w:rsidRPr="00B87607">
        <w:rPr>
          <w:rFonts w:ascii="Open Sans" w:hAnsi="Open Sans" w:cs="Open Sans"/>
          <w:sz w:val="24"/>
          <w:szCs w:val="24"/>
        </w:rPr>
        <w:t>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rsidR="00B87607" w:rsidRPr="00B87607" w:rsidRDefault="00B87607" w:rsidP="00B87607">
      <w:pPr>
        <w:rPr>
          <w:rFonts w:ascii="Open Sans" w:hAnsi="Open Sans" w:cs="Open Sans"/>
          <w:sz w:val="24"/>
          <w:szCs w:val="24"/>
        </w:rPr>
      </w:pPr>
    </w:p>
    <w:p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Architecture Selection:</w:t>
      </w:r>
    </w:p>
    <w:p w:rsidR="00B87607" w:rsidRPr="00B87607" w:rsidRDefault="00B87607" w:rsidP="00B87607">
      <w:pPr>
        <w:rPr>
          <w:rFonts w:ascii="Open Sans" w:hAnsi="Open Sans" w:cs="Open Sans"/>
          <w:sz w:val="24"/>
          <w:szCs w:val="24"/>
        </w:rPr>
      </w:pPr>
      <w:r w:rsidRPr="00B87607">
        <w:rPr>
          <w:rFonts w:ascii="Open Sans" w:hAnsi="Open Sans" w:cs="Open Sans"/>
          <w:sz w:val="24"/>
          <w:szCs w:val="24"/>
        </w:rPr>
        <w:t>Readers are introduced to a variety of pre-trained architectures, including VGG16, ResNet50, Xception, and Inception, which serve as the foundation for emotion recognition models. The choice of architecture depends on the specific requirements of the application.</w:t>
      </w:r>
    </w:p>
    <w:p w:rsidR="00B87607" w:rsidRPr="00B87607" w:rsidRDefault="00B87607" w:rsidP="00B87607">
      <w:pPr>
        <w:rPr>
          <w:rFonts w:ascii="Open Sans" w:hAnsi="Open Sans" w:cs="Open Sans"/>
          <w:sz w:val="24"/>
          <w:szCs w:val="24"/>
        </w:rPr>
      </w:pPr>
    </w:p>
    <w:p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Fine-Tuning for Optimal Performance:</w:t>
      </w:r>
    </w:p>
    <w:p w:rsidR="00B87607" w:rsidRPr="00B87607" w:rsidRDefault="00B87607" w:rsidP="00B87607">
      <w:pPr>
        <w:rPr>
          <w:rFonts w:ascii="Open Sans" w:hAnsi="Open Sans" w:cs="Open Sans"/>
          <w:sz w:val="24"/>
          <w:szCs w:val="24"/>
        </w:rPr>
      </w:pPr>
      <w:r w:rsidRPr="00B87607">
        <w:rPr>
          <w:rFonts w:ascii="Open Sans" w:hAnsi="Open Sans" w:cs="Open Sans"/>
          <w:sz w:val="24"/>
          <w:szCs w:val="24"/>
        </w:rPr>
        <w:t>A critical step in model development is fine-tuning, which involves making the model adaptable to the task at hand. The article outlines the process of selecting and configuring the layers that need to be retrained.</w:t>
      </w:r>
    </w:p>
    <w:p w:rsidR="00B87607" w:rsidRPr="00B87607" w:rsidRDefault="00B87607" w:rsidP="00B87607">
      <w:pPr>
        <w:rPr>
          <w:rFonts w:ascii="Open Sans" w:hAnsi="Open Sans" w:cs="Open Sans"/>
          <w:sz w:val="24"/>
          <w:szCs w:val="24"/>
        </w:rPr>
      </w:pPr>
    </w:p>
    <w:p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Monitoring and Evaluation:</w:t>
      </w:r>
    </w:p>
    <w:p w:rsidR="00B87607" w:rsidRPr="00B87607" w:rsidRDefault="00B87607" w:rsidP="00B87607">
      <w:pPr>
        <w:rPr>
          <w:rFonts w:ascii="Open Sans" w:hAnsi="Open Sans" w:cs="Open Sans"/>
          <w:sz w:val="24"/>
          <w:szCs w:val="24"/>
        </w:rPr>
      </w:pPr>
      <w:r w:rsidRPr="00B87607">
        <w:rPr>
          <w:rFonts w:ascii="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rsidR="00B87607" w:rsidRPr="00B87607" w:rsidRDefault="00B87607" w:rsidP="00B87607">
      <w:pPr>
        <w:rPr>
          <w:rFonts w:ascii="Open Sans" w:hAnsi="Open Sans" w:cs="Open Sans"/>
          <w:sz w:val="24"/>
          <w:szCs w:val="24"/>
        </w:rPr>
      </w:pPr>
    </w:p>
    <w:p w:rsidR="00B87607" w:rsidRPr="006339C9" w:rsidRDefault="00B87607" w:rsidP="00B87607">
      <w:pPr>
        <w:rPr>
          <w:rFonts w:ascii="Open Sans" w:hAnsi="Open Sans" w:cs="Open Sans"/>
          <w:b/>
          <w:bCs/>
          <w:sz w:val="24"/>
          <w:szCs w:val="24"/>
        </w:rPr>
      </w:pPr>
      <w:r w:rsidRPr="009614A4">
        <w:rPr>
          <w:rFonts w:ascii="Open Sans" w:hAnsi="Open Sans" w:cs="Open Sans"/>
          <w:b/>
          <w:bCs/>
          <w:sz w:val="24"/>
          <w:szCs w:val="24"/>
        </w:rPr>
        <w:t>Saving and Reusing Models:</w:t>
      </w:r>
    </w:p>
    <w:p w:rsidR="00284AB8" w:rsidRDefault="00B87607" w:rsidP="00B87607">
      <w:pPr>
        <w:rPr>
          <w:rFonts w:ascii="Open Sans" w:hAnsi="Open Sans" w:cs="Open Sans"/>
          <w:sz w:val="24"/>
          <w:szCs w:val="24"/>
        </w:rPr>
      </w:pPr>
      <w:r w:rsidRPr="00B87607">
        <w:rPr>
          <w:rFonts w:ascii="Open Sans" w:hAnsi="Open Sans" w:cs="Open Sans"/>
          <w:sz w:val="24"/>
          <w:szCs w:val="24"/>
        </w:rPr>
        <w:t>Developers are guided on saving their trained models for future use, enabling them to deploy these models in various applications with consistent performance</w:t>
      </w:r>
      <w:r w:rsidR="00FA6B5C">
        <w:rPr>
          <w:rFonts w:ascii="Open Sans" w:hAnsi="Open Sans" w:cs="Open Sans"/>
          <w:sz w:val="24"/>
          <w:szCs w:val="24"/>
        </w:rPr>
        <w:t>.</w:t>
      </w:r>
    </w:p>
    <w:p w:rsidR="006339C9" w:rsidRDefault="006339C9" w:rsidP="00B87607">
      <w:pPr>
        <w:rPr>
          <w:rFonts w:ascii="Open Sans" w:hAnsi="Open Sans" w:cs="Open Sans"/>
          <w:sz w:val="24"/>
          <w:szCs w:val="24"/>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 import Model</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keras.callbacks import EarlyStopping</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keras.layers import Flatten, Dense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keras.models import save_model</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keras.optimizer_v2.gradient_descent import SGD</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keras_preprocessing.image import ImageDataGenerator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get_data(parameters, preprocess_input: object) -&gt; tuple: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image_gen = ImageDataGenerator(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rotation_range=20,</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zoom_range=0.05,</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shear_range=10,</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horizontal_flip=True,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fill_mode="nearest",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validation_split=0.20,</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preprocessing_function=preprocess_input,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create generators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train_generator = image_gen.flow_from_directory(</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parameters["train_path"],</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target_size=parameters["shape"],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batch_size=parameters["batch_size"],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test_generator = image_gen.flow_from_directory(</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parameters["test_path"],</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target_size=parameters["shape"],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batch_size=parameters["batch_size"],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glob(f"{parameters['train_path']}/*/*.jp*g"),</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glob(f"{parameters['test_path']}/*/*.jp*g"),</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train_generator,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test_generator,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fine_tuning(model: Model, parameters):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fine tuning</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model.layers[: parameters["number_of_last_layers_trainable"]]: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layer.trainable = False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create_model(architecture, parameters):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architecture(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input_shape=parameters["shape"] + [3],</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weights="imagenet",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include_top=False,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classes=parameters["nbr_classes"],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model.layers[: parameters["number_of_last_layers_trainable"]]: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layer.trainable = False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get the VGG output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model.output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Flatten()(out)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Dense(parameters["nbr_classes"], activation="softmax")(x)</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Model(inputs=model.input, outputs=x)</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opti = SGD(</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lr=parameters["learning_rate"],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nesterov=parameters["nesterov"],</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model.compile(loss="categorical_crossentropy", optimizer=opti, metrics=["accuracy"])</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model.summary()</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fit(model, train_generator, test_generator, train_files, test_files, parameters):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early_stop = EarlyStopping(monitor="val_accuracy", patience=2)</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model.fit(</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train_generator,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validation_data=test_generator,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epochs=parameters["epochs"],</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steps_per_epoch=len(train_files) // parameters["batch_size"],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validation_steps=len(test_files) // parameters["batch_size"],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callbacks=[early_stop],</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evaluation_model(model, test_generator):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model.evaluate_generator(test_generator)</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print("Test loss:", score[0])</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print("Test accuracy:", score[1])</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saveModel(filename, model):</w:t>
      </w:r>
    </w:p>
    <w:p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save_model(model=model, filepath=f"./trained_models/{filename}")</w:t>
      </w:r>
    </w:p>
    <w:p w:rsid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model.save_weights(f"./trained_models/{filename}.h5")</w:t>
      </w:r>
    </w:p>
    <w:p w:rsidR="005B074D" w:rsidRDefault="005B074D" w:rsidP="005B074D">
      <w:pPr>
        <w:rPr>
          <w:rFonts w:ascii="Open Sans" w:hAnsi="Open Sans" w:cs="Open Sans"/>
          <w:sz w:val="18"/>
          <w:szCs w:val="18"/>
        </w:rPr>
      </w:pPr>
    </w:p>
    <w:p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rsidR="008E4910" w:rsidRPr="008E4910" w:rsidRDefault="008E4910" w:rsidP="008E4910">
      <w:pPr>
        <w:rPr>
          <w:rFonts w:ascii="Open Sans" w:hAnsi="Open Sans" w:cs="Open Sans"/>
          <w:sz w:val="28"/>
          <w:szCs w:val="28"/>
        </w:rPr>
      </w:pPr>
      <w:r w:rsidRPr="008E4910">
        <w:rPr>
          <w:rFonts w:ascii="Open Sans" w:hAnsi="Open Sans" w:cs="Open Sans"/>
          <w:sz w:val="28"/>
          <w:szCs w:val="28"/>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w:t>
      </w:r>
      <w:r w:rsidRPr="008E4910">
        <w:rPr>
          <w:rFonts w:ascii="Open Sans" w:hAnsi="Open Sans" w:cs="Open Sans"/>
          <w:sz w:val="28"/>
          <w:szCs w:val="28"/>
        </w:rPr>
        <w:lastRenderedPageBreak/>
        <w:t>continues to uncover the vast potential of image recognition technology.</w:t>
      </w:r>
    </w:p>
    <w:p w:rsidR="008E4910" w:rsidRPr="008E4910" w:rsidRDefault="008E4910" w:rsidP="008E4910">
      <w:pPr>
        <w:rPr>
          <w:rFonts w:ascii="Open Sans" w:hAnsi="Open Sans" w:cs="Open Sans"/>
          <w:sz w:val="28"/>
          <w:szCs w:val="28"/>
        </w:rPr>
      </w:pPr>
    </w:p>
    <w:p w:rsidR="008E4910" w:rsidRPr="008E4910" w:rsidRDefault="008E4910" w:rsidP="008E4910">
      <w:pPr>
        <w:rPr>
          <w:rFonts w:ascii="Open Sans" w:hAnsi="Open Sans" w:cs="Open Sans"/>
          <w:sz w:val="28"/>
          <w:szCs w:val="28"/>
        </w:rPr>
      </w:pPr>
    </w:p>
    <w:p w:rsidR="008E4910" w:rsidRPr="008E4910" w:rsidRDefault="008E4910" w:rsidP="008E4910">
      <w:pPr>
        <w:rPr>
          <w:rFonts w:ascii="Open Sans" w:hAnsi="Open Sans" w:cs="Open Sans"/>
          <w:sz w:val="28"/>
          <w:szCs w:val="28"/>
        </w:rPr>
      </w:pPr>
    </w:p>
    <w:p w:rsidR="008E4910" w:rsidRPr="008E4910" w:rsidRDefault="008E4910" w:rsidP="005B074D">
      <w:pPr>
        <w:rPr>
          <w:rFonts w:ascii="Open Sans" w:hAnsi="Open Sans" w:cs="Open Sans"/>
          <w:sz w:val="28"/>
          <w:szCs w:val="28"/>
        </w:rPr>
      </w:pPr>
    </w:p>
    <w:sectPr w:rsidR="008E4910"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63D" w:rsidRDefault="0090463D" w:rsidP="00047C39">
      <w:pPr>
        <w:spacing w:after="0" w:line="240" w:lineRule="auto"/>
      </w:pPr>
      <w:r>
        <w:separator/>
      </w:r>
    </w:p>
  </w:endnote>
  <w:endnote w:type="continuationSeparator" w:id="1">
    <w:p w:rsidR="0090463D" w:rsidRDefault="0090463D" w:rsidP="00047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63D" w:rsidRDefault="0090463D" w:rsidP="00047C39">
      <w:pPr>
        <w:spacing w:after="0" w:line="240" w:lineRule="auto"/>
      </w:pPr>
      <w:r>
        <w:separator/>
      </w:r>
    </w:p>
  </w:footnote>
  <w:footnote w:type="continuationSeparator" w:id="1">
    <w:p w:rsidR="0090463D" w:rsidRDefault="0090463D" w:rsidP="00047C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gutterAtTop/>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9F6899"/>
    <w:rsid w:val="00047C39"/>
    <w:rsid w:val="00087F67"/>
    <w:rsid w:val="000B1CAF"/>
    <w:rsid w:val="000C334A"/>
    <w:rsid w:val="000D5A51"/>
    <w:rsid w:val="001078E7"/>
    <w:rsid w:val="0012795F"/>
    <w:rsid w:val="00141CEE"/>
    <w:rsid w:val="0024003D"/>
    <w:rsid w:val="00255AA7"/>
    <w:rsid w:val="00284AB8"/>
    <w:rsid w:val="002C20BB"/>
    <w:rsid w:val="002E5422"/>
    <w:rsid w:val="0030362C"/>
    <w:rsid w:val="003479B2"/>
    <w:rsid w:val="0037508F"/>
    <w:rsid w:val="003965B2"/>
    <w:rsid w:val="004A2586"/>
    <w:rsid w:val="004D1CBD"/>
    <w:rsid w:val="0058482A"/>
    <w:rsid w:val="005B074D"/>
    <w:rsid w:val="005F5970"/>
    <w:rsid w:val="00615ED7"/>
    <w:rsid w:val="00620113"/>
    <w:rsid w:val="006339C9"/>
    <w:rsid w:val="0068434B"/>
    <w:rsid w:val="006F1604"/>
    <w:rsid w:val="00892271"/>
    <w:rsid w:val="008A4B7C"/>
    <w:rsid w:val="008E4910"/>
    <w:rsid w:val="0090463D"/>
    <w:rsid w:val="0090634A"/>
    <w:rsid w:val="009614A4"/>
    <w:rsid w:val="009819C0"/>
    <w:rsid w:val="009F6899"/>
    <w:rsid w:val="00A655B2"/>
    <w:rsid w:val="00A84708"/>
    <w:rsid w:val="00AE7B88"/>
    <w:rsid w:val="00B32FA5"/>
    <w:rsid w:val="00B662F2"/>
    <w:rsid w:val="00B87607"/>
    <w:rsid w:val="00BE1DEB"/>
    <w:rsid w:val="00CA20E8"/>
    <w:rsid w:val="00D7093F"/>
    <w:rsid w:val="00D86D92"/>
    <w:rsid w:val="00DE0DDE"/>
    <w:rsid w:val="00DE12C6"/>
    <w:rsid w:val="00DE2265"/>
    <w:rsid w:val="00E54D1E"/>
    <w:rsid w:val="00E75006"/>
    <w:rsid w:val="00F14CE8"/>
    <w:rsid w:val="00FA6B5C"/>
    <w:rsid w:val="00FB56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customStyle="1"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 w:type="paragraph" w:styleId="BalloonText">
    <w:name w:val="Balloon Text"/>
    <w:basedOn w:val="Normal"/>
    <w:link w:val="BalloonTextChar"/>
    <w:uiPriority w:val="99"/>
    <w:semiHidden/>
    <w:unhideWhenUsed/>
    <w:rsid w:val="00F14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C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FERP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adskull7/fer2013" TargetMode="External"/><Relationship Id="rId5" Type="http://schemas.openxmlformats.org/officeDocument/2006/relationships/webSettings" Target="webSettings.xml"/><Relationship Id="rId10" Type="http://schemas.openxmlformats.org/officeDocument/2006/relationships/hyperlink" Target="https://www.kaggle.com/datasets/msambare/fer2013" TargetMode="External"/><Relationship Id="rId4" Type="http://schemas.openxmlformats.org/officeDocument/2006/relationships/settings" Target="settings.xml"/><Relationship Id="rId9" Type="http://schemas.openxmlformats.org/officeDocument/2006/relationships/hyperlink" Target="https://www.kaggle.com/datasets/shawon10/ck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B5F4-7126-4E41-84EC-96DE9652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VIJITHA MOORTHI</dc:creator>
  <cp:lastModifiedBy>JSEC LAB1</cp:lastModifiedBy>
  <cp:revision>2</cp:revision>
  <dcterms:created xsi:type="dcterms:W3CDTF">2023-10-30T09:16:00Z</dcterms:created>
  <dcterms:modified xsi:type="dcterms:W3CDTF">2023-10-30T09:16:00Z</dcterms:modified>
</cp:coreProperties>
</file>