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155cc"/>
          <w:sz w:val="54"/>
          <w:szCs w:val="54"/>
          <w:u w:val="single"/>
        </w:rPr>
      </w:pPr>
      <w:r w:rsidDel="00000000" w:rsidR="00000000" w:rsidRPr="00000000">
        <w:rPr>
          <w:b w:val="1"/>
          <w:color w:val="1155cc"/>
          <w:sz w:val="54"/>
          <w:szCs w:val="54"/>
          <w:u w:val="single"/>
          <w:rtl w:val="0"/>
        </w:rPr>
        <w:t xml:space="preserve">Network File Sharing Server And Client</w:t>
      </w:r>
    </w:p>
    <w:p w:rsidR="00000000" w:rsidDel="00000000" w:rsidP="00000000" w:rsidRDefault="00000000" w:rsidRPr="00000000" w14:paraId="00000002">
      <w:pPr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color w:val="38761d"/>
          <w:sz w:val="28"/>
          <w:szCs w:val="28"/>
          <w:u w:val="single"/>
        </w:rPr>
      </w:pPr>
      <w:r w:rsidDel="00000000" w:rsidR="00000000" w:rsidRPr="00000000">
        <w:rPr>
          <w:b w:val="1"/>
          <w:color w:val="38761d"/>
          <w:sz w:val="28"/>
          <w:szCs w:val="28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3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design document, flowchart.</w:t>
      </w:r>
    </w:p>
    <w:p w:rsidR="00000000" w:rsidDel="00000000" w:rsidP="00000000" w:rsidRDefault="00000000" w:rsidRPr="00000000" w14:paraId="00000005">
      <w:pPr>
        <w:rPr>
          <w:b w:val="1"/>
          <w:color w:val="ff00ff"/>
          <w:sz w:val="28"/>
          <w:szCs w:val="28"/>
          <w:u w:val="single"/>
        </w:rPr>
      </w:pPr>
      <w:r w:rsidDel="00000000" w:rsidR="00000000" w:rsidRPr="00000000">
        <w:rPr>
          <w:b w:val="1"/>
          <w:color w:val="ff00ff"/>
          <w:sz w:val="28"/>
          <w:szCs w:val="28"/>
          <w:u w:val="single"/>
          <w:rtl w:val="0"/>
        </w:rPr>
        <w:t xml:space="preserve">ACTION:</w:t>
      </w:r>
    </w:p>
    <w:p w:rsidR="00000000" w:rsidDel="00000000" w:rsidP="00000000" w:rsidRDefault="00000000" w:rsidRPr="00000000" w14:paraId="00000006">
      <w:pPr>
        <w:rPr>
          <w:b w:val="1"/>
          <w:color w:val="38562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2078"/>
        <w:gridCol w:w="3022"/>
        <w:tblGridChange w:id="0">
          <w:tblGrid>
            <w:gridCol w:w="3964"/>
            <w:gridCol w:w="2078"/>
            <w:gridCol w:w="3022"/>
          </w:tblGrid>
        </w:tblGridChange>
      </w:tblGrid>
      <w:tr>
        <w:trPr>
          <w:cantSplit w:val="0"/>
          <w:trHeight w:val="66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32"/>
                <w:szCs w:val="32"/>
                <w:u w:val="single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32"/>
                <w:szCs w:val="32"/>
                <w:u w:val="single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Planned Finished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color w:val="002060"/>
                <w:sz w:val="24"/>
                <w:szCs w:val="24"/>
                <w:rtl w:val="0"/>
              </w:rPr>
              <w:t xml:space="preserve">Discuss which topic we select.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color w:val="cc6600"/>
                <w:sz w:val="28"/>
                <w:szCs w:val="28"/>
              </w:rPr>
            </w:pPr>
            <w:r w:rsidDel="00000000" w:rsidR="00000000" w:rsidRPr="00000000">
              <w:rPr>
                <w:color w:val="cc6600"/>
                <w:sz w:val="28"/>
                <w:szCs w:val="28"/>
                <w:rtl w:val="0"/>
              </w:rPr>
              <w:t xml:space="preserve">Mahima</w:t>
            </w:r>
          </w:p>
          <w:p w:rsidR="00000000" w:rsidDel="00000000" w:rsidP="00000000" w:rsidRDefault="00000000" w:rsidRPr="00000000" w14:paraId="0000000C">
            <w:pPr>
              <w:rPr>
                <w:color w:val="cc6600"/>
                <w:sz w:val="28"/>
                <w:szCs w:val="28"/>
              </w:rPr>
            </w:pPr>
            <w:r w:rsidDel="00000000" w:rsidR="00000000" w:rsidRPr="00000000">
              <w:rPr>
                <w:color w:val="cc6600"/>
                <w:sz w:val="28"/>
                <w:szCs w:val="28"/>
                <w:rtl w:val="0"/>
              </w:rPr>
              <w:t xml:space="preserve">Bhardwaj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color w:val="002060"/>
                <w:sz w:val="28"/>
                <w:szCs w:val="28"/>
                <w:rtl w:val="0"/>
              </w:rPr>
              <w:t xml:space="preserve">06-08-2024</w:t>
            </w:r>
          </w:p>
        </w:tc>
      </w:tr>
      <w:tr>
        <w:trPr>
          <w:cantSplit w:val="0"/>
          <w:trHeight w:val="74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color w:val="002060"/>
                <w:sz w:val="24"/>
                <w:szCs w:val="24"/>
                <w:rtl w:val="0"/>
              </w:rPr>
              <w:t xml:space="preserve">How to prepare design document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color w:val="cc6600"/>
                <w:sz w:val="28"/>
                <w:szCs w:val="28"/>
              </w:rPr>
            </w:pPr>
            <w:r w:rsidDel="00000000" w:rsidR="00000000" w:rsidRPr="00000000">
              <w:rPr>
                <w:color w:val="cc6600"/>
                <w:sz w:val="28"/>
                <w:szCs w:val="28"/>
                <w:rtl w:val="0"/>
              </w:rPr>
              <w:t xml:space="preserve">Mahima</w:t>
            </w:r>
          </w:p>
          <w:p w:rsidR="00000000" w:rsidDel="00000000" w:rsidP="00000000" w:rsidRDefault="00000000" w:rsidRPr="00000000" w14:paraId="00000010">
            <w:pPr>
              <w:rPr>
                <w:color w:val="cc6600"/>
                <w:sz w:val="28"/>
                <w:szCs w:val="28"/>
              </w:rPr>
            </w:pPr>
            <w:r w:rsidDel="00000000" w:rsidR="00000000" w:rsidRPr="00000000">
              <w:rPr>
                <w:color w:val="cc6600"/>
                <w:sz w:val="28"/>
                <w:szCs w:val="28"/>
                <w:rtl w:val="0"/>
              </w:rPr>
              <w:t xml:space="preserve">Bhardwaj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color w:val="002060"/>
                <w:sz w:val="28"/>
                <w:szCs w:val="28"/>
                <w:rtl w:val="0"/>
              </w:rPr>
              <w:t xml:space="preserve">07-08-2024</w:t>
            </w:r>
          </w:p>
        </w:tc>
      </w:tr>
      <w:tr>
        <w:trPr>
          <w:cantSplit w:val="0"/>
          <w:trHeight w:val="75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color w:val="002060"/>
                <w:sz w:val="24"/>
                <w:szCs w:val="24"/>
                <w:rtl w:val="0"/>
              </w:rPr>
              <w:t xml:space="preserve">Implementing the flowchart.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color w:val="cc6600"/>
                <w:sz w:val="28"/>
                <w:szCs w:val="28"/>
              </w:rPr>
            </w:pPr>
            <w:r w:rsidDel="00000000" w:rsidR="00000000" w:rsidRPr="00000000">
              <w:rPr>
                <w:color w:val="cc6600"/>
                <w:sz w:val="28"/>
                <w:szCs w:val="28"/>
                <w:rtl w:val="0"/>
              </w:rPr>
              <w:t xml:space="preserve">Mahima</w:t>
            </w:r>
          </w:p>
          <w:p w:rsidR="00000000" w:rsidDel="00000000" w:rsidP="00000000" w:rsidRDefault="00000000" w:rsidRPr="00000000" w14:paraId="00000014">
            <w:pPr>
              <w:rPr>
                <w:color w:val="cc6600"/>
                <w:sz w:val="28"/>
                <w:szCs w:val="28"/>
              </w:rPr>
            </w:pPr>
            <w:r w:rsidDel="00000000" w:rsidR="00000000" w:rsidRPr="00000000">
              <w:rPr>
                <w:color w:val="cc6600"/>
                <w:sz w:val="28"/>
                <w:szCs w:val="28"/>
                <w:rtl w:val="0"/>
              </w:rPr>
              <w:t xml:space="preserve">Bhardwaj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050"/>
              </w:tabs>
              <w:rPr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color w:val="002060"/>
                <w:sz w:val="28"/>
                <w:szCs w:val="28"/>
                <w:rtl w:val="0"/>
              </w:rPr>
              <w:t xml:space="preserve">07-08-2024</w:t>
            </w:r>
          </w:p>
        </w:tc>
      </w:tr>
      <w:tr>
        <w:trPr>
          <w:cantSplit w:val="0"/>
          <w:trHeight w:val="89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color w:val="002060"/>
                <w:sz w:val="24"/>
                <w:szCs w:val="24"/>
                <w:rtl w:val="0"/>
              </w:rPr>
              <w:t xml:space="preserve">Create server and client code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cc6600"/>
                <w:sz w:val="28"/>
                <w:szCs w:val="28"/>
              </w:rPr>
            </w:pPr>
            <w:r w:rsidDel="00000000" w:rsidR="00000000" w:rsidRPr="00000000">
              <w:rPr>
                <w:color w:val="cc6600"/>
                <w:sz w:val="28"/>
                <w:szCs w:val="28"/>
                <w:rtl w:val="0"/>
              </w:rPr>
              <w:t xml:space="preserve">Mahima</w:t>
            </w:r>
          </w:p>
          <w:p w:rsidR="00000000" w:rsidDel="00000000" w:rsidP="00000000" w:rsidRDefault="00000000" w:rsidRPr="00000000" w14:paraId="00000018">
            <w:pPr>
              <w:rPr>
                <w:color w:val="cc6600"/>
                <w:sz w:val="28"/>
                <w:szCs w:val="28"/>
              </w:rPr>
            </w:pPr>
            <w:r w:rsidDel="00000000" w:rsidR="00000000" w:rsidRPr="00000000">
              <w:rPr>
                <w:color w:val="cc6600"/>
                <w:sz w:val="28"/>
                <w:szCs w:val="28"/>
                <w:rtl w:val="0"/>
              </w:rPr>
              <w:t xml:space="preserve">Bhardwaj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color w:val="002060"/>
                <w:sz w:val="28"/>
                <w:szCs w:val="28"/>
                <w:rtl w:val="0"/>
              </w:rPr>
              <w:t xml:space="preserve">08-08-2024</w:t>
            </w:r>
          </w:p>
        </w:tc>
      </w:tr>
      <w:tr>
        <w:trPr>
          <w:cantSplit w:val="0"/>
          <w:trHeight w:val="89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color w:val="002060"/>
                <w:sz w:val="24"/>
                <w:szCs w:val="24"/>
                <w:rtl w:val="0"/>
              </w:rPr>
              <w:t xml:space="preserve">We have successfully applied user authentication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cc6600"/>
                <w:sz w:val="28"/>
                <w:szCs w:val="28"/>
              </w:rPr>
            </w:pPr>
            <w:r w:rsidDel="00000000" w:rsidR="00000000" w:rsidRPr="00000000">
              <w:rPr>
                <w:color w:val="cc6600"/>
                <w:sz w:val="28"/>
                <w:szCs w:val="28"/>
                <w:rtl w:val="0"/>
              </w:rPr>
              <w:t xml:space="preserve">Mahima</w:t>
            </w:r>
          </w:p>
          <w:p w:rsidR="00000000" w:rsidDel="00000000" w:rsidP="00000000" w:rsidRDefault="00000000" w:rsidRPr="00000000" w14:paraId="0000001C">
            <w:pPr>
              <w:rPr>
                <w:color w:val="cc6600"/>
                <w:sz w:val="28"/>
                <w:szCs w:val="28"/>
              </w:rPr>
            </w:pPr>
            <w:r w:rsidDel="00000000" w:rsidR="00000000" w:rsidRPr="00000000">
              <w:rPr>
                <w:color w:val="cc6600"/>
                <w:sz w:val="28"/>
                <w:szCs w:val="28"/>
                <w:rtl w:val="0"/>
              </w:rPr>
              <w:t xml:space="preserve">Bhardwaj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color w:val="002060"/>
                <w:sz w:val="28"/>
                <w:szCs w:val="28"/>
                <w:rtl w:val="0"/>
              </w:rPr>
              <w:t xml:space="preserve">09-08-2024</w:t>
            </w:r>
          </w:p>
        </w:tc>
      </w:tr>
      <w:tr>
        <w:trPr>
          <w:cantSplit w:val="0"/>
          <w:trHeight w:val="89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color w:val="002060"/>
                <w:sz w:val="24"/>
                <w:szCs w:val="24"/>
                <w:rtl w:val="0"/>
              </w:rPr>
              <w:t xml:space="preserve">identified bugs and the corrective actions needed to resolve them.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cc6600"/>
                <w:sz w:val="28"/>
                <w:szCs w:val="28"/>
              </w:rPr>
            </w:pPr>
            <w:r w:rsidDel="00000000" w:rsidR="00000000" w:rsidRPr="00000000">
              <w:rPr>
                <w:color w:val="cc6600"/>
                <w:sz w:val="28"/>
                <w:szCs w:val="28"/>
                <w:rtl w:val="0"/>
              </w:rPr>
              <w:t xml:space="preserve">Mahima</w:t>
            </w:r>
          </w:p>
          <w:p w:rsidR="00000000" w:rsidDel="00000000" w:rsidP="00000000" w:rsidRDefault="00000000" w:rsidRPr="00000000" w14:paraId="00000020">
            <w:pPr>
              <w:rPr>
                <w:color w:val="cc6600"/>
                <w:sz w:val="28"/>
                <w:szCs w:val="28"/>
              </w:rPr>
            </w:pPr>
            <w:r w:rsidDel="00000000" w:rsidR="00000000" w:rsidRPr="00000000">
              <w:rPr>
                <w:color w:val="cc6600"/>
                <w:sz w:val="28"/>
                <w:szCs w:val="28"/>
                <w:rtl w:val="0"/>
              </w:rPr>
              <w:t xml:space="preserve">Bhardwaj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color w:val="002060"/>
                <w:sz w:val="28"/>
                <w:szCs w:val="28"/>
                <w:rtl w:val="0"/>
              </w:rPr>
              <w:t xml:space="preserve">12-08-2024</w:t>
            </w:r>
          </w:p>
        </w:tc>
      </w:tr>
      <w:tr>
        <w:trPr>
          <w:cantSplit w:val="0"/>
          <w:trHeight w:val="89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color w:val="002060"/>
                <w:sz w:val="24"/>
                <w:szCs w:val="24"/>
                <w:rtl w:val="0"/>
              </w:rPr>
              <w:t xml:space="preserve">I had made additional changes.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cc6600"/>
                <w:sz w:val="28"/>
                <w:szCs w:val="28"/>
              </w:rPr>
            </w:pPr>
            <w:r w:rsidDel="00000000" w:rsidR="00000000" w:rsidRPr="00000000">
              <w:rPr>
                <w:color w:val="cc6600"/>
                <w:sz w:val="28"/>
                <w:szCs w:val="28"/>
                <w:rtl w:val="0"/>
              </w:rPr>
              <w:t xml:space="preserve">Mahima</w:t>
            </w:r>
          </w:p>
          <w:p w:rsidR="00000000" w:rsidDel="00000000" w:rsidP="00000000" w:rsidRDefault="00000000" w:rsidRPr="00000000" w14:paraId="00000024">
            <w:pPr>
              <w:rPr>
                <w:color w:val="cc6600"/>
                <w:sz w:val="28"/>
                <w:szCs w:val="28"/>
              </w:rPr>
            </w:pPr>
            <w:r w:rsidDel="00000000" w:rsidR="00000000" w:rsidRPr="00000000">
              <w:rPr>
                <w:color w:val="cc6600"/>
                <w:sz w:val="28"/>
                <w:szCs w:val="28"/>
                <w:rtl w:val="0"/>
              </w:rPr>
              <w:t xml:space="preserve">Bhardwaj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color w:val="002060"/>
                <w:sz w:val="28"/>
                <w:szCs w:val="28"/>
                <w:rtl w:val="0"/>
              </w:rPr>
              <w:t xml:space="preserve">14-08-2024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color w:val="002060"/>
                <w:sz w:val="24"/>
                <w:szCs w:val="24"/>
                <w:rtl w:val="0"/>
              </w:rPr>
              <w:t xml:space="preserve">I had added LLD , HLD and Bug Tracker</w:t>
            </w:r>
          </w:p>
          <w:p w:rsidR="00000000" w:rsidDel="00000000" w:rsidP="00000000" w:rsidRDefault="00000000" w:rsidRPr="00000000" w14:paraId="00000027">
            <w:pPr>
              <w:rPr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color w:val="002060"/>
                <w:sz w:val="24"/>
                <w:szCs w:val="24"/>
                <w:rtl w:val="0"/>
              </w:rPr>
              <w:t xml:space="preserve">Report. 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cc6600"/>
                <w:sz w:val="28"/>
                <w:szCs w:val="28"/>
              </w:rPr>
            </w:pPr>
            <w:r w:rsidDel="00000000" w:rsidR="00000000" w:rsidRPr="00000000">
              <w:rPr>
                <w:color w:val="cc6600"/>
                <w:sz w:val="28"/>
                <w:szCs w:val="28"/>
                <w:rtl w:val="0"/>
              </w:rPr>
              <w:t xml:space="preserve">Mahima</w:t>
            </w:r>
          </w:p>
          <w:p w:rsidR="00000000" w:rsidDel="00000000" w:rsidP="00000000" w:rsidRDefault="00000000" w:rsidRPr="00000000" w14:paraId="00000029">
            <w:pPr>
              <w:rPr>
                <w:color w:val="cc6600"/>
                <w:sz w:val="28"/>
                <w:szCs w:val="28"/>
              </w:rPr>
            </w:pPr>
            <w:r w:rsidDel="00000000" w:rsidR="00000000" w:rsidRPr="00000000">
              <w:rPr>
                <w:color w:val="cc6600"/>
                <w:sz w:val="28"/>
                <w:szCs w:val="28"/>
                <w:rtl w:val="0"/>
              </w:rPr>
              <w:t xml:space="preserve">Bhardwaj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color w:val="002060"/>
                <w:sz w:val="28"/>
                <w:szCs w:val="28"/>
                <w:rtl w:val="0"/>
              </w:rPr>
              <w:t xml:space="preserve">15-08-2024</w:t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2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9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