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0F3C" w14:textId="77777777" w:rsidR="00D35C14" w:rsidRPr="00D35C14" w:rsidRDefault="00D35C14" w:rsidP="00D35C14">
      <w:pPr>
        <w:widowControl/>
        <w:spacing w:before="129"/>
        <w:jc w:val="center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基于逻辑回归预测客户是否购买汽车新车型</w:t>
      </w:r>
    </w:p>
    <w:p w14:paraId="35336DEE" w14:textId="77777777" w:rsidR="00D35C14" w:rsidRPr="00D35C14" w:rsidRDefault="00D35C14" w:rsidP="00D35C14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1. </w:t>
      </w: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实验目的</w:t>
      </w:r>
    </w:p>
    <w:p w14:paraId="110D0421" w14:textId="77777777" w:rsidR="00D35C14" w:rsidRPr="00D35C14" w:rsidRDefault="00D35C14" w:rsidP="00D35C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熟练掌握使用逻辑回归构建分类模型</w:t>
      </w:r>
    </w:p>
    <w:p w14:paraId="3B641019" w14:textId="77777777" w:rsidR="00D35C14" w:rsidRPr="00D35C14" w:rsidRDefault="00D35C14" w:rsidP="00D35C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熟练掌握逻辑回归模型</w:t>
      </w:r>
      <w:proofErr w:type="gramStart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的调参过程</w:t>
      </w:r>
      <w:proofErr w:type="gramEnd"/>
    </w:p>
    <w:p w14:paraId="08CA6C12" w14:textId="77777777" w:rsidR="00D35C14" w:rsidRPr="00D35C14" w:rsidRDefault="00D35C14" w:rsidP="00D35C14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2. </w:t>
      </w: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实验内容</w:t>
      </w:r>
    </w:p>
    <w:p w14:paraId="58A0B1F9" w14:textId="77777777" w:rsidR="00D35C14" w:rsidRPr="00D35C14" w:rsidRDefault="00D35C14" w:rsidP="00D35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国外换车比较普遍。每当该款汽车有新车型发布时，人们往往愿意购买。</w:t>
      </w:r>
    </w:p>
    <w:p w14:paraId="27D88995" w14:textId="77777777" w:rsidR="00D35C14" w:rsidRPr="00D35C14" w:rsidRDefault="00D35C14" w:rsidP="00D35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某汽车公司有客户历史购车数据。现在该公司又推出一款新车型，请问销售人员如何从老客户中找到欲购买新车型的客户呢？</w:t>
      </w:r>
    </w:p>
    <w:p w14:paraId="3922D0BA" w14:textId="77777777" w:rsidR="00D35C14" w:rsidRPr="00D35C14" w:rsidRDefault="00D35C14" w:rsidP="00D35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本实验通过逻辑回归模型预测顾客是否购买新车型。</w:t>
      </w:r>
    </w:p>
    <w:p w14:paraId="07AE40DF" w14:textId="77777777" w:rsidR="00D35C14" w:rsidRPr="00D35C14" w:rsidRDefault="00D35C14" w:rsidP="00D35C14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3. </w:t>
      </w: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实验数据</w:t>
      </w:r>
    </w:p>
    <w:p w14:paraId="42FB618F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b/>
          <w:bCs/>
          <w:color w:val="000000"/>
          <w:kern w:val="0"/>
          <w:szCs w:val="21"/>
          <w14:ligatures w14:val="none"/>
        </w:rPr>
        <w:t>数据集位置</w:t>
      </w:r>
    </w:p>
    <w:p w14:paraId="40DA8DC8" w14:textId="77777777" w:rsidR="00D35C14" w:rsidRPr="00D35C14" w:rsidRDefault="00D35C14" w:rsidP="00D35C14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数据集存放在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/home/dataset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目录下。数据</w:t>
      </w:r>
      <w:proofErr w:type="gramStart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集名字</w:t>
      </w:r>
      <w:proofErr w:type="gramEnd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是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Social_Network_Ads.csv</w:t>
      </w:r>
    </w:p>
    <w:p w14:paraId="1B7DFB8A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b/>
          <w:bCs/>
          <w:color w:val="000000"/>
          <w:kern w:val="0"/>
          <w:szCs w:val="21"/>
          <w14:ligatures w14:val="none"/>
        </w:rPr>
        <w:t>数据集格式</w:t>
      </w:r>
    </w:p>
    <w:p w14:paraId="4B27945B" w14:textId="77777777" w:rsidR="00D35C14" w:rsidRPr="00D35C14" w:rsidRDefault="00D35C14" w:rsidP="00D35C14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某汽车公司有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400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条客户数据，包含客户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ID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、性别、年龄、工资、新车型发布时是否购买这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5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个字段。</w:t>
      </w:r>
    </w:p>
    <w:p w14:paraId="48733BE1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lastRenderedPageBreak/>
        <w:drawing>
          <wp:inline distT="0" distB="0" distL="0" distR="0" wp14:anchorId="40033726" wp14:editId="56677EDA">
            <wp:extent cx="5248275" cy="3934460"/>
            <wp:effectExtent l="0" t="0" r="9525" b="889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F1E5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b/>
          <w:bCs/>
          <w:color w:val="000000"/>
          <w:kern w:val="0"/>
          <w:szCs w:val="21"/>
          <w14:ligatures w14:val="none"/>
        </w:rPr>
        <w:t>数据字段解释</w:t>
      </w:r>
    </w:p>
    <w:p w14:paraId="5C6898C9" w14:textId="77777777" w:rsidR="00D35C14" w:rsidRPr="00D35C14" w:rsidRDefault="00D35C14" w:rsidP="00D35C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User ID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：字符串类型；用户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ID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，唯一标识用户</w:t>
      </w:r>
    </w:p>
    <w:p w14:paraId="33BA3282" w14:textId="77777777" w:rsidR="00D35C14" w:rsidRPr="00D35C14" w:rsidRDefault="00D35C14" w:rsidP="00D35C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Gender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：字符串类型；性别；有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个值，分别是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Female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（女性）、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Male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（男性）</w:t>
      </w:r>
    </w:p>
    <w:p w14:paraId="093076C1" w14:textId="77777777" w:rsidR="00D35C14" w:rsidRPr="00D35C14" w:rsidRDefault="00D35C14" w:rsidP="00D35C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Age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：数值型；用户年龄</w:t>
      </w:r>
    </w:p>
    <w:p w14:paraId="23486F34" w14:textId="77777777" w:rsidR="00D35C14" w:rsidRPr="00D35C14" w:rsidRDefault="00D35C14" w:rsidP="00D35C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Estimated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：数值型；用户工资</w:t>
      </w:r>
    </w:p>
    <w:p w14:paraId="2CDEF45C" w14:textId="77777777" w:rsidR="00D35C14" w:rsidRPr="00D35C14" w:rsidRDefault="00D35C14" w:rsidP="00D35C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Purchased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：字符串类型；新车型发布时是否购买；有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个值，分别是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（购买）、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（不购买）</w:t>
      </w:r>
    </w:p>
    <w:p w14:paraId="0051386E" w14:textId="77777777" w:rsidR="00D35C14" w:rsidRPr="00D35C14" w:rsidRDefault="00D35C14" w:rsidP="00D35C14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4. </w:t>
      </w: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实验知识点</w:t>
      </w:r>
    </w:p>
    <w:p w14:paraId="46EE809E" w14:textId="77777777" w:rsidR="00D35C14" w:rsidRPr="00D35C14" w:rsidRDefault="00D35C14" w:rsidP="00D35C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逻辑回归模型</w:t>
      </w:r>
    </w:p>
    <w:p w14:paraId="46C91121" w14:textId="77777777" w:rsidR="00D35C14" w:rsidRPr="00D35C14" w:rsidRDefault="00D35C14" w:rsidP="00D35C14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5. </w:t>
      </w: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实验时长</w:t>
      </w:r>
    </w:p>
    <w:p w14:paraId="2AA2FE26" w14:textId="77777777" w:rsidR="00D35C14" w:rsidRPr="00D35C14" w:rsidRDefault="00D35C14" w:rsidP="00D35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1</w:t>
      </w:r>
      <w:r w:rsidRPr="00D35C1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学时</w:t>
      </w:r>
    </w:p>
    <w:p w14:paraId="49FCC581" w14:textId="77777777" w:rsidR="00D35C14" w:rsidRPr="00D35C14" w:rsidRDefault="00D35C14" w:rsidP="00D35C14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6. </w:t>
      </w: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实验环境</w:t>
      </w:r>
    </w:p>
    <w:p w14:paraId="0131CD91" w14:textId="77777777" w:rsidR="00D35C14" w:rsidRPr="00D35C14" w:rsidRDefault="00D35C14" w:rsidP="00D35C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Linux Ubuntu 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操作系统</w:t>
      </w:r>
    </w:p>
    <w:p w14:paraId="6EA7F622" w14:textId="77777777" w:rsidR="00D35C14" w:rsidRPr="00D35C14" w:rsidRDefault="00D35C14" w:rsidP="00D35C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proofErr w:type="spellStart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Jupyter</w:t>
      </w:r>
      <w:proofErr w:type="spellEnd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代码编辑器</w:t>
      </w:r>
    </w:p>
    <w:p w14:paraId="3C9A7AFA" w14:textId="77777777" w:rsidR="00D35C14" w:rsidRPr="00D35C14" w:rsidRDefault="00D35C14" w:rsidP="00D35C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lastRenderedPageBreak/>
        <w:t>Python 3.6.9</w:t>
      </w:r>
    </w:p>
    <w:p w14:paraId="0D6C9B2B" w14:textId="77777777" w:rsidR="00D35C14" w:rsidRPr="00D35C14" w:rsidRDefault="00D35C14" w:rsidP="00D35C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proofErr w:type="spellStart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numpy</w:t>
      </w:r>
      <w:proofErr w:type="spellEnd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1.18.5</w:t>
      </w:r>
    </w:p>
    <w:p w14:paraId="1A898C00" w14:textId="77777777" w:rsidR="00D35C14" w:rsidRPr="00D35C14" w:rsidRDefault="00D35C14" w:rsidP="00D35C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pandas 1.1.5</w:t>
      </w:r>
    </w:p>
    <w:p w14:paraId="29CCAB80" w14:textId="77777777" w:rsidR="00D35C14" w:rsidRPr="00D35C14" w:rsidRDefault="00D35C14" w:rsidP="00D35C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matplotlib 3.3.3</w:t>
      </w:r>
    </w:p>
    <w:p w14:paraId="2BDC1CA0" w14:textId="77777777" w:rsidR="00D35C14" w:rsidRPr="00D35C14" w:rsidRDefault="00D35C14" w:rsidP="00D35C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scikit-learn 0.24.2</w:t>
      </w:r>
    </w:p>
    <w:p w14:paraId="3642F8C6" w14:textId="77777777" w:rsidR="00D35C14" w:rsidRPr="00D35C14" w:rsidRDefault="00D35C14" w:rsidP="00D35C14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7. </w:t>
      </w: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实验分析</w:t>
      </w:r>
    </w:p>
    <w:p w14:paraId="424E84D1" w14:textId="77777777" w:rsidR="00D35C14" w:rsidRPr="00D35C14" w:rsidRDefault="00D35C14" w:rsidP="00D35C1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导入包、导入数据、做数据预处理</w:t>
      </w:r>
    </w:p>
    <w:p w14:paraId="594A2B4D" w14:textId="77777777" w:rsidR="00D35C14" w:rsidRPr="00D35C14" w:rsidRDefault="00D35C14" w:rsidP="00D35C1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构建逻辑回归模型</w:t>
      </w:r>
    </w:p>
    <w:p w14:paraId="0D6C1FF6" w14:textId="77777777" w:rsidR="00D35C14" w:rsidRPr="00D35C14" w:rsidRDefault="00D35C14" w:rsidP="00D35C1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使用不同的参数，比较逻辑回归模型性能</w:t>
      </w:r>
    </w:p>
    <w:p w14:paraId="0812E4EE" w14:textId="77777777" w:rsidR="00D35C14" w:rsidRPr="00D35C14" w:rsidRDefault="00D35C14" w:rsidP="00D35C14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8. </w:t>
      </w: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实验过程</w:t>
      </w:r>
    </w:p>
    <w:p w14:paraId="57E539A7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[1]:</w:t>
      </w:r>
    </w:p>
    <w:p w14:paraId="0FE1A88B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  <w14:ligatures w14:val="none"/>
        </w:rPr>
        <w:t>'''</w:t>
      </w:r>
    </w:p>
    <w:p w14:paraId="5F0B8D0C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  <w14:ligatures w14:val="none"/>
        </w:rPr>
        <w:t>基于逻辑回归预测客户是否购买汽车新车型</w:t>
      </w:r>
    </w:p>
    <w:p w14:paraId="592EFA2C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  <w14:ligatures w14:val="none"/>
        </w:rPr>
        <w:t>'''</w:t>
      </w:r>
    </w:p>
    <w:p w14:paraId="7A404AA3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</w:t>
      </w:r>
      <w:proofErr w:type="gramEnd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1]:</w:t>
      </w:r>
    </w:p>
    <w:p w14:paraId="0F7C5B8F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'\n</w:t>
      </w: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基于逻辑回归预测客户是否购买汽车新车型</w:t>
      </w: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\n'</w:t>
      </w:r>
    </w:p>
    <w:p w14:paraId="30D138AB" w14:textId="77777777" w:rsidR="00D35C14" w:rsidRPr="00D35C14" w:rsidRDefault="00D35C14" w:rsidP="00D35C14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8.1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导入包</w:t>
      </w:r>
    </w:p>
    <w:p w14:paraId="6577C90B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[2]:</w:t>
      </w:r>
    </w:p>
    <w:p w14:paraId="3F688B6E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导入包</w:t>
      </w:r>
    </w:p>
    <w:p w14:paraId="28B9CC09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numpy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as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np</w:t>
      </w:r>
    </w:p>
    <w:p w14:paraId="7AD53D4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pandas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as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pd</w:t>
      </w:r>
    </w:p>
    <w:p w14:paraId="619C959F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matplotlib.pyplot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as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plt</w:t>
      </w:r>
      <w:proofErr w:type="spellEnd"/>
    </w:p>
    <w:p w14:paraId="4F24E3E1" w14:textId="77777777" w:rsidR="00D35C14" w:rsidRPr="00D35C14" w:rsidRDefault="00D35C14" w:rsidP="00D35C14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8.2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导入数据集</w:t>
      </w:r>
    </w:p>
    <w:p w14:paraId="554716E3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[3]:</w:t>
      </w:r>
    </w:p>
    <w:p w14:paraId="2345EEBD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导入数据集</w:t>
      </w:r>
    </w:p>
    <w:p w14:paraId="4CE48E31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dataset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pd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read</w:t>
      </w:r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_csv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'/home/dataset/Social_Network_Ads.csv'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772FDD37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dataset</w:t>
      </w:r>
    </w:p>
    <w:p w14:paraId="02468B02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</w:t>
      </w:r>
      <w:proofErr w:type="gramEnd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960"/>
        <w:gridCol w:w="785"/>
        <w:gridCol w:w="513"/>
        <w:gridCol w:w="1601"/>
        <w:gridCol w:w="1057"/>
      </w:tblGrid>
      <w:tr w:rsidR="00D35C14" w:rsidRPr="00D35C14" w14:paraId="491BFEEE" w14:textId="77777777" w:rsidTr="00D35C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F814C" w14:textId="77777777" w:rsidR="00D35C14" w:rsidRPr="00D35C14" w:rsidRDefault="00D35C14" w:rsidP="00D35C14">
            <w:pPr>
              <w:widowControl/>
              <w:spacing w:line="291" w:lineRule="atLeast"/>
              <w:jc w:val="right"/>
              <w:rPr>
                <w:rFonts w:ascii="Courier New" w:eastAsia="宋体" w:hAnsi="Courier New" w:cs="Courier New"/>
                <w:color w:val="D84315"/>
                <w:kern w:val="0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03BF1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User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87CA5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29598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19EEA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A67C6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Purchased</w:t>
            </w:r>
          </w:p>
        </w:tc>
      </w:tr>
      <w:tr w:rsidR="00D35C14" w:rsidRPr="00D35C14" w14:paraId="529A6308" w14:textId="77777777" w:rsidTr="00D35C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FCECB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D35E3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15624510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90DC6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22345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FECB4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878AC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D35C14" w:rsidRPr="00D35C14" w14:paraId="48742F8A" w14:textId="77777777" w:rsidTr="00D35C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61030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7B297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15810944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B2AB1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187FD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ADDE3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F134C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D35C14" w:rsidRPr="00D35C14" w14:paraId="2C46A076" w14:textId="77777777" w:rsidTr="00D35C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08E4F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049FD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15668575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327DB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CD832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ED5A0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61E56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D35C14" w:rsidRPr="00D35C14" w14:paraId="6C6A64D2" w14:textId="77777777" w:rsidTr="00D35C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692D4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B9F30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15603246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6DBEA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F73EE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F35BA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CBFE5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D35C14" w:rsidRPr="00D35C14" w14:paraId="40948992" w14:textId="77777777" w:rsidTr="00D35C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AB8B3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C95A6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15804002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5ED5A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F6CB0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9715C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E8C99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D35C14" w:rsidRPr="00D35C14" w14:paraId="5E72BEAA" w14:textId="77777777" w:rsidTr="00D35C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E8487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EE465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CB6C2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BEF90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26544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3C894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</w:tr>
      <w:tr w:rsidR="00D35C14" w:rsidRPr="00D35C14" w14:paraId="1A99DE68" w14:textId="77777777" w:rsidTr="00D35C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964FC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40099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15691863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7BA88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BE226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FB779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E9DD5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D35C14" w:rsidRPr="00D35C14" w14:paraId="6382E77D" w14:textId="77777777" w:rsidTr="00D35C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5F029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B0719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15706071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C1862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03A52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A4A02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61010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D35C14" w:rsidRPr="00D35C14" w14:paraId="4D795A36" w14:textId="77777777" w:rsidTr="00D35C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790A9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56C99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15654296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4152D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D5942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600D6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ACCA2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D35C14" w:rsidRPr="00D35C14" w14:paraId="44835485" w14:textId="77777777" w:rsidTr="00D35C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6B105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1D9C5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15755018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C22F2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58996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1A15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16242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D35C14" w:rsidRPr="00D35C14" w14:paraId="023EFF75" w14:textId="77777777" w:rsidTr="00D35C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E4449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E99C8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15594041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E71D5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1F2F6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2A77F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0B511" w14:textId="77777777" w:rsidR="00D35C14" w:rsidRPr="00D35C14" w:rsidRDefault="00D35C14" w:rsidP="00D35C14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D35C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</w:tbl>
    <w:p w14:paraId="45DADA69" w14:textId="77777777" w:rsidR="00D35C14" w:rsidRPr="00D35C14" w:rsidRDefault="00D35C14" w:rsidP="00D35C14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400 rows × 5 columns</w:t>
      </w:r>
    </w:p>
    <w:p w14:paraId="77F9BCBE" w14:textId="77777777" w:rsidR="00D35C14" w:rsidRPr="00D35C14" w:rsidRDefault="00D35C14" w:rsidP="00D35C14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8.3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数据预处理</w:t>
      </w:r>
    </w:p>
    <w:p w14:paraId="42CACA9F" w14:textId="77777777" w:rsidR="00D35C14" w:rsidRPr="00D35C14" w:rsidRDefault="00D35C14" w:rsidP="00D35C14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8.3.1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检测缺失值</w:t>
      </w:r>
    </w:p>
    <w:p w14:paraId="78CC0A81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[4]:</w:t>
      </w:r>
    </w:p>
    <w:p w14:paraId="46BBE169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检测缺失值</w:t>
      </w:r>
    </w:p>
    <w:p w14:paraId="30C35E60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null_df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dataset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isnull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()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sum()</w:t>
      </w:r>
    </w:p>
    <w:p w14:paraId="52084B8F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null_df</w:t>
      </w:r>
      <w:proofErr w:type="spellEnd"/>
    </w:p>
    <w:p w14:paraId="2347A01E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</w:t>
      </w:r>
      <w:proofErr w:type="gramEnd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4]:</w:t>
      </w:r>
    </w:p>
    <w:p w14:paraId="0DD65959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User ID            0</w:t>
      </w:r>
    </w:p>
    <w:p w14:paraId="732E5284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lastRenderedPageBreak/>
        <w:t>Gender             0</w:t>
      </w:r>
    </w:p>
    <w:p w14:paraId="53209214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Age                0</w:t>
      </w:r>
    </w:p>
    <w:p w14:paraId="2390FA7C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EstimatedSalary</w:t>
      </w:r>
      <w:proofErr w:type="spell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0</w:t>
      </w:r>
    </w:p>
    <w:p w14:paraId="0BE62C22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Purchased          0</w:t>
      </w:r>
    </w:p>
    <w:p w14:paraId="1837D9F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dtype</w:t>
      </w:r>
      <w:proofErr w:type="spell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: int64</w:t>
      </w:r>
    </w:p>
    <w:p w14:paraId="31B18264" w14:textId="77777777" w:rsidR="00D35C14" w:rsidRPr="00D35C14" w:rsidRDefault="00D35C14" w:rsidP="00D35C14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8.3.2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生成自变量和因变量</w:t>
      </w:r>
    </w:p>
    <w:p w14:paraId="01E40FDF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为了可视化分类效果，仅选取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Age 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和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EstimatedSalary</w:t>
      </w:r>
      <w:proofErr w:type="spellEnd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这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个字段作为自变量</w:t>
      </w:r>
    </w:p>
    <w:p w14:paraId="254193D0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[5]:</w:t>
      </w:r>
    </w:p>
    <w:p w14:paraId="5FD05613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生成自变量和因变量</w:t>
      </w:r>
    </w:p>
    <w:p w14:paraId="5682FAA1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dataset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iloc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[:, 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2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3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]]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values</w:t>
      </w:r>
    </w:p>
    <w:p w14:paraId="79D5E99F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y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dataset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iloc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[:,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4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values</w:t>
      </w:r>
    </w:p>
    <w:p w14:paraId="1E7071A0" w14:textId="77777777" w:rsidR="00D35C14" w:rsidRPr="00D35C14" w:rsidRDefault="00D35C14" w:rsidP="00D35C14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8.3.3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查看样本是否均衡</w:t>
      </w:r>
    </w:p>
    <w:p w14:paraId="5AC3BA26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如果样本不均衡，需要在调用模型类库时指明。否则模型性能指标不够客观。</w:t>
      </w:r>
    </w:p>
    <w:p w14:paraId="21C93865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[6]:</w:t>
      </w:r>
    </w:p>
    <w:p w14:paraId="3F854672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查看样本是否均衡</w:t>
      </w:r>
    </w:p>
    <w:p w14:paraId="76EC4F63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sample_0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sum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(dataset[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'Purchased</w:t>
      </w:r>
      <w:proofErr w:type="gramStart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proofErr w:type="gramEnd"/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62AE9035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sample_1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sum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(dataset[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'Purchased</w:t>
      </w:r>
      <w:proofErr w:type="gramStart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proofErr w:type="gramEnd"/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5DDF3C3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不买车的样本占总样本的</w:t>
      </w:r>
      <w:r w:rsidRPr="00D35C14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%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(sample_0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/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(sample_0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+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sample_1)))</w:t>
      </w:r>
    </w:p>
    <w:p w14:paraId="5815C03A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不买车的样本占总样本的</w:t>
      </w: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0.64</w:t>
      </w:r>
    </w:p>
    <w:p w14:paraId="557C5E64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不买车的样本占总样本的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0.64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，表明样本基本是均衡的。</w:t>
      </w:r>
    </w:p>
    <w:p w14:paraId="1F3DFCB2" w14:textId="77777777" w:rsidR="00D35C14" w:rsidRPr="00D35C14" w:rsidRDefault="00D35C14" w:rsidP="00D35C14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8.3.4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将数据拆分成训练集和测试集</w:t>
      </w:r>
    </w:p>
    <w:p w14:paraId="2813EE64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[7]:</w:t>
      </w:r>
    </w:p>
    <w:p w14:paraId="1FAD2EDF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将数据拆分成训练集和测试集</w:t>
      </w:r>
    </w:p>
    <w:p w14:paraId="51EBF1DC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sklearn.model</w:t>
      </w:r>
      <w:proofErr w:type="gramEnd"/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_selection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train_test_split</w:t>
      </w:r>
      <w:proofErr w:type="spellEnd"/>
    </w:p>
    <w:p w14:paraId="63AA5E62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X_train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X_test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y_train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y_test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train_test_</w:t>
      </w:r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split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X, y,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test_size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0.25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random_state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19F3D129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</w:t>
      </w:r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train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9ABD987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</w:t>
      </w:r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test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10C4DC6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</w:t>
      </w:r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train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6B47EC0D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</w:t>
      </w:r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test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41379500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(300, 2)</w:t>
      </w:r>
    </w:p>
    <w:p w14:paraId="0C5BF898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(100, 2)</w:t>
      </w:r>
    </w:p>
    <w:p w14:paraId="3F5C9FA8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(300,)</w:t>
      </w:r>
    </w:p>
    <w:p w14:paraId="5F65D1F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(100,)</w:t>
      </w:r>
    </w:p>
    <w:p w14:paraId="6034B3B7" w14:textId="77777777" w:rsidR="00D35C14" w:rsidRPr="00D35C14" w:rsidRDefault="00D35C14" w:rsidP="00D35C14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lastRenderedPageBreak/>
        <w:t xml:space="preserve">8.3.5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特征缩放</w:t>
      </w:r>
    </w:p>
    <w:p w14:paraId="60DF5C27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[8]:</w:t>
      </w:r>
    </w:p>
    <w:p w14:paraId="73DF3ADA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特征缩放</w:t>
      </w:r>
    </w:p>
    <w:p w14:paraId="55E1B29B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sklearn.preprocessing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StandardScaler</w:t>
      </w:r>
      <w:proofErr w:type="spellEnd"/>
    </w:p>
    <w:p w14:paraId="4E8DD66C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sc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StandardScaler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267DF93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X_train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sc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fit_transform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X_train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55F8EB49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X_test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sc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transform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X_test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4967240A" w14:textId="77777777" w:rsidR="00D35C14" w:rsidRPr="00D35C14" w:rsidRDefault="00D35C14" w:rsidP="00D35C14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8.4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使用不同的参数构建逻辑回归模型</w:t>
      </w:r>
    </w:p>
    <w:p w14:paraId="14DE6947" w14:textId="77777777" w:rsidR="00D35C14" w:rsidRPr="00D35C14" w:rsidRDefault="00D35C14" w:rsidP="00D35C14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8.4.1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模型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1</w:t>
      </w:r>
    </w:p>
    <w:p w14:paraId="337993DF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参数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penalty='l2', C=1, </w:t>
      </w:r>
      <w:proofErr w:type="spellStart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class_weight</w:t>
      </w:r>
      <w:proofErr w:type="spellEnd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='balanced'</w:t>
      </w:r>
    </w:p>
    <w:p w14:paraId="5A2AAC00" w14:textId="77777777" w:rsidR="00D35C14" w:rsidRPr="00D35C14" w:rsidRDefault="00D35C14" w:rsidP="00D35C14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8.4.1.1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构建逻辑回归模型并训练</w:t>
      </w:r>
    </w:p>
    <w:p w14:paraId="32155B9C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[9]:</w:t>
      </w:r>
    </w:p>
    <w:p w14:paraId="786840D1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使用不同的参数构建逻辑回归模型</w:t>
      </w:r>
    </w:p>
    <w:p w14:paraId="528B8743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模型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：构建逻辑回归模型并训练模型（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penalty='l2', C=1, </w:t>
      </w:r>
      <w:proofErr w:type="spellStart"/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class_weight</w:t>
      </w:r>
      <w:proofErr w:type="spellEnd"/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='balanced'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）</w:t>
      </w:r>
    </w:p>
    <w:p w14:paraId="4DD10090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sklearn.linear</w:t>
      </w:r>
      <w:proofErr w:type="gramEnd"/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_model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LogisticRegression</w:t>
      </w:r>
      <w:proofErr w:type="spellEnd"/>
    </w:p>
    <w:p w14:paraId="660F6B61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classifier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LogisticRegression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penalty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'l2'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C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class_weight</w:t>
      </w:r>
      <w:proofErr w:type="spellEnd"/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'balanced'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random_state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7897449F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X_train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y_train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5E30868A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</w:t>
      </w:r>
      <w:proofErr w:type="gramEnd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9]:</w:t>
      </w:r>
    </w:p>
    <w:p w14:paraId="06A642DD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LogisticRegression</w:t>
      </w:r>
      <w:proofErr w:type="spell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C=1, </w:t>
      </w:r>
      <w:proofErr w:type="spell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class_weight</w:t>
      </w:r>
      <w:proofErr w:type="spell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='balanced', </w:t>
      </w:r>
      <w:proofErr w:type="spell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random_state</w:t>
      </w:r>
      <w:proofErr w:type="spell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=0)</w:t>
      </w:r>
    </w:p>
    <w:p w14:paraId="335FCCE3" w14:textId="77777777" w:rsidR="00D35C14" w:rsidRPr="00D35C14" w:rsidRDefault="00D35C14" w:rsidP="00D35C14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8.4.1.2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预测测试集</w:t>
      </w:r>
    </w:p>
    <w:p w14:paraId="7D43E792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[10]:</w:t>
      </w:r>
    </w:p>
    <w:p w14:paraId="3117B457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预测测试集</w:t>
      </w:r>
    </w:p>
    <w:p w14:paraId="756E4173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y_pred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predict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X_test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21D1BC6F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[11]:</w:t>
      </w:r>
    </w:p>
    <w:p w14:paraId="0636B848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</w:t>
      </w:r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[</w:t>
      </w:r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: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5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</w:p>
    <w:p w14:paraId="7C486058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</w:t>
      </w:r>
      <w:proofErr w:type="gramEnd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11]:</w:t>
      </w:r>
    </w:p>
    <w:p w14:paraId="7FA50707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array(</w:t>
      </w:r>
      <w:proofErr w:type="gram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[0, 0, 0, 0, 0])</w:t>
      </w:r>
    </w:p>
    <w:p w14:paraId="790B8981" w14:textId="77777777" w:rsidR="00D35C14" w:rsidRPr="00D35C14" w:rsidRDefault="00D35C14" w:rsidP="00D35C14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8.4.1.3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得到线性回归的系数和截距</w:t>
      </w:r>
    </w:p>
    <w:p w14:paraId="4AA724B5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[12]:</w:t>
      </w:r>
    </w:p>
    <w:p w14:paraId="0937FD90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lastRenderedPageBreak/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得到线性回归的系数和截距</w:t>
      </w:r>
    </w:p>
    <w:p w14:paraId="44072D91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线性回归的系数是：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+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str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coef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_))</w:t>
      </w:r>
    </w:p>
    <w:p w14:paraId="626BEC9D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线性回归的截距是：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+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str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intercept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_))</w:t>
      </w:r>
    </w:p>
    <w:p w14:paraId="6161342D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线性回归的系数是：</w:t>
      </w: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[[2.22813781 1.21242255]]</w:t>
      </w:r>
    </w:p>
    <w:p w14:paraId="691B86D3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线性回归的截距是：</w:t>
      </w: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[-0.47862396]</w:t>
      </w:r>
    </w:p>
    <w:p w14:paraId="60103CBE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[13]:</w:t>
      </w:r>
    </w:p>
    <w:p w14:paraId="69F73B09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逻辑回归的决策边界是：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4CA0A554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'Age * </w:t>
      </w:r>
      <w:r w:rsidRPr="00D35C14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 + </w:t>
      </w:r>
      <w:proofErr w:type="spellStart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EstimatedSalary</w:t>
      </w:r>
      <w:proofErr w:type="spellEnd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 * </w:t>
      </w:r>
      <w:r w:rsidRPr="00D35C14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 + (</w:t>
      </w:r>
      <w:r w:rsidRPr="00D35C14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) = 0'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%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coef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_[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coef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_[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intercept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_) )</w:t>
      </w:r>
    </w:p>
    <w:p w14:paraId="49F37848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逻辑回归的决策边界是：</w:t>
      </w:r>
    </w:p>
    <w:p w14:paraId="1C5A4A29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Age * 2.23 + </w:t>
      </w:r>
      <w:proofErr w:type="spell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EstimatedSalary</w:t>
      </w:r>
      <w:proofErr w:type="spell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* 1.21 + (-0.48) = 0</w:t>
      </w:r>
    </w:p>
    <w:p w14:paraId="4EDBBEDE" w14:textId="77777777" w:rsidR="00D35C14" w:rsidRPr="00D35C14" w:rsidRDefault="00D35C14" w:rsidP="00D35C14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8.4.1.4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生成混淆矩阵</w:t>
      </w:r>
    </w:p>
    <w:p w14:paraId="5F36186C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混淆矩阵的图解如下所示。</w:t>
      </w:r>
    </w:p>
    <w:p w14:paraId="3953D5E7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drawing>
          <wp:inline distT="0" distB="0" distL="0" distR="0" wp14:anchorId="5B7A4710" wp14:editId="7D0510CB">
            <wp:extent cx="4999990" cy="226695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E39F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[14]:</w:t>
      </w:r>
    </w:p>
    <w:p w14:paraId="5AC62965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生成混淆矩阵</w:t>
      </w:r>
    </w:p>
    <w:p w14:paraId="7F2EF15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sklearn.metrics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confusion_matrix</w:t>
      </w:r>
      <w:proofErr w:type="spellEnd"/>
    </w:p>
    <w:p w14:paraId="46ED74CA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cm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confusion_</w:t>
      </w:r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matrix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y_test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y_pred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1EA64FAA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(cm)</w:t>
      </w:r>
    </w:p>
    <w:p w14:paraId="6D4ADDE9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[[</w:t>
      </w:r>
      <w:proofErr w:type="gram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61  7</w:t>
      </w:r>
      <w:proofErr w:type="gram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]</w:t>
      </w:r>
    </w:p>
    <w:p w14:paraId="6C30137A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[ 4 28]]</w:t>
      </w:r>
    </w:p>
    <w:p w14:paraId="0B681573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由混淆矩阵可知，真实值是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（实际没买车），预测值也是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（预测没买车），这样的样本有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61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条；真实是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，预测是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，这样的样本有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7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条；真实值是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，预测是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，这样的样本有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4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条；真实值是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，预测值也是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，这样的样本有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28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条。</w:t>
      </w:r>
    </w:p>
    <w:p w14:paraId="330BA66F" w14:textId="77777777" w:rsidR="00D35C14" w:rsidRPr="00D35C14" w:rsidRDefault="00D35C14" w:rsidP="00D35C14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lastRenderedPageBreak/>
        <w:t xml:space="preserve">8.4.1.5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可视化测试集的预测结果</w:t>
      </w:r>
    </w:p>
    <w:p w14:paraId="60FCB901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[15]:</w:t>
      </w:r>
    </w:p>
    <w:p w14:paraId="5A523C8B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可视化测试集的预测结果</w:t>
      </w:r>
    </w:p>
    <w:p w14:paraId="1FE990E4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matplotlib.colors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ListedColormap</w:t>
      </w:r>
      <w:proofErr w:type="spellEnd"/>
    </w:p>
    <w:p w14:paraId="5E683FFC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figure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()</w:t>
      </w:r>
    </w:p>
    <w:p w14:paraId="606B997C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X_test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y_test</w:t>
      </w:r>
      <w:proofErr w:type="spellEnd"/>
    </w:p>
    <w:p w14:paraId="1AEC1C51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X1, X2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np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meshgrid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np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arange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(start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[:,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min()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-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stop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[:,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max()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+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step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0.01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),</w:t>
      </w:r>
    </w:p>
    <w:p w14:paraId="6F0702F9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                   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np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arange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(start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[:,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min()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-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stop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[:,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max()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+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step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0.01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))</w:t>
      </w:r>
    </w:p>
    <w:p w14:paraId="7B0A0975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contourf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(X1, X2,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predict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np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array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([X1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ravel(), X2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ravel()])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T)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reshape(X1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shape),</w:t>
      </w:r>
    </w:p>
    <w:p w14:paraId="4B19C93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            alpha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0.75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cmap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ListedColormap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'pink'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proofErr w:type="spellStart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limegreen</w:t>
      </w:r>
      <w:proofErr w:type="spellEnd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)))</w:t>
      </w:r>
    </w:p>
    <w:p w14:paraId="3748F243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xlim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(X1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min(), X1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max())</w:t>
      </w:r>
    </w:p>
    <w:p w14:paraId="0482BF6C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ylim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(X2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min(), X2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max())</w:t>
      </w:r>
    </w:p>
    <w:p w14:paraId="26F645DD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for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j </w:t>
      </w:r>
      <w:r w:rsidRPr="00D35C14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  <w14:ligatures w14:val="none"/>
        </w:rPr>
        <w:t>in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enumerate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np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unique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)):</w:t>
      </w:r>
    </w:p>
    <w:p w14:paraId="50E2E888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scatter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[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j,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[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j,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],</w:t>
      </w:r>
    </w:p>
    <w:p w14:paraId="2BFF7A8E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               color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ListedColormap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'red'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'green'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))(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), label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j)</w:t>
      </w:r>
    </w:p>
    <w:p w14:paraId="030D6890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title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'Logistic Regression (Test set)'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471210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xlabel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'Age'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730CAC4F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ylabel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'Estimated Salary'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483B4E55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legend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()</w:t>
      </w:r>
    </w:p>
    <w:p w14:paraId="2638E1A1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show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()</w:t>
      </w:r>
    </w:p>
    <w:p w14:paraId="6F34B3A7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drawing>
          <wp:inline distT="0" distB="0" distL="0" distR="0" wp14:anchorId="46622FBC" wp14:editId="3FCE2008">
            <wp:extent cx="4874895" cy="3528695"/>
            <wp:effectExtent l="0" t="0" r="19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0986" w14:textId="77777777" w:rsidR="00D35C14" w:rsidRPr="00D35C14" w:rsidRDefault="00D35C14" w:rsidP="00D35C1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lastRenderedPageBreak/>
        <w:t>红色点表示没有买车的样本点；</w:t>
      </w:r>
    </w:p>
    <w:p w14:paraId="61C33D42" w14:textId="77777777" w:rsidR="00D35C14" w:rsidRPr="00D35C14" w:rsidRDefault="00D35C14" w:rsidP="00D35C1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绿色点表示买车的样本点；</w:t>
      </w:r>
    </w:p>
    <w:p w14:paraId="1A11F62E" w14:textId="77777777" w:rsidR="00D35C14" w:rsidRPr="00D35C14" w:rsidRDefault="00D35C14" w:rsidP="00D35C1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粉红色区域表示预测的不买车；</w:t>
      </w:r>
    </w:p>
    <w:p w14:paraId="3E1DF716" w14:textId="77777777" w:rsidR="00D35C14" w:rsidRPr="00D35C14" w:rsidRDefault="00D35C14" w:rsidP="00D35C1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草绿色区域表示预测的买车；</w:t>
      </w:r>
    </w:p>
    <w:p w14:paraId="1E9CDF8F" w14:textId="77777777" w:rsidR="00D35C14" w:rsidRPr="00D35C14" w:rsidRDefault="00D35C14" w:rsidP="00D35C1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大部分红色点都落在粉红色区域内，大部分绿色点都落在草绿色区域内，说明模型预测地较准确；</w:t>
      </w:r>
    </w:p>
    <w:p w14:paraId="03393F41" w14:textId="77777777" w:rsidR="00D35C14" w:rsidRPr="00D35C14" w:rsidRDefault="00D35C14" w:rsidP="00D35C1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逻辑回归做的是线性分类；</w:t>
      </w:r>
    </w:p>
    <w:p w14:paraId="463C4CF9" w14:textId="77777777" w:rsidR="00D35C14" w:rsidRPr="00D35C14" w:rsidRDefault="00D35C14" w:rsidP="00D35C14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8.4.1.6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评估模型性能</w:t>
      </w:r>
    </w:p>
    <w:p w14:paraId="1261B452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可以调用函数库求出模型准确率</w:t>
      </w:r>
    </w:p>
    <w:p w14:paraId="494F5952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[16]:</w:t>
      </w:r>
    </w:p>
    <w:p w14:paraId="04228D1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评估模型性能</w:t>
      </w:r>
    </w:p>
    <w:p w14:paraId="3C8B46DB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sklearn.metrics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accuracy_score</w:t>
      </w:r>
      <w:proofErr w:type="spellEnd"/>
    </w:p>
    <w:p w14:paraId="462A0C6F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accuracy_score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y_test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y_pred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))</w:t>
      </w:r>
    </w:p>
    <w:p w14:paraId="562BE619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0.89</w:t>
      </w:r>
    </w:p>
    <w:p w14:paraId="6D273CDF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也可以通过混淆矩阵求出模型准确率</w:t>
      </w:r>
    </w:p>
    <w:p w14:paraId="15573784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[17]:</w:t>
      </w:r>
    </w:p>
    <w:p w14:paraId="4DF98A3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cm[</w:t>
      </w:r>
      <w:proofErr w:type="gramEnd"/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+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cm[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])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/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(cm[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+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cm[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+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cm[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+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cm[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])</w:t>
      </w:r>
    </w:p>
    <w:p w14:paraId="7938097D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</w:t>
      </w:r>
      <w:proofErr w:type="gramEnd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17]:</w:t>
      </w:r>
    </w:p>
    <w:p w14:paraId="75D0F260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0.89</w:t>
      </w:r>
    </w:p>
    <w:p w14:paraId="6BEF315A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模型准确率不足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0.9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，待优化。</w:t>
      </w:r>
    </w:p>
    <w:p w14:paraId="524539DD" w14:textId="77777777" w:rsidR="00D35C14" w:rsidRPr="00D35C14" w:rsidRDefault="00D35C14" w:rsidP="00D35C14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8.4.2 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模型</w:t>
      </w:r>
      <w:r w:rsidRPr="00D35C14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2</w:t>
      </w:r>
    </w:p>
    <w:p w14:paraId="44C9A9FA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参数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solver='</w:t>
      </w:r>
      <w:proofErr w:type="spellStart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liblinear</w:t>
      </w:r>
      <w:proofErr w:type="spellEnd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', penalty='l1', C=0.25, </w:t>
      </w:r>
      <w:proofErr w:type="spellStart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class_weight</w:t>
      </w:r>
      <w:proofErr w:type="spellEnd"/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=None</w:t>
      </w:r>
    </w:p>
    <w:p w14:paraId="078ABBBB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[18]:</w:t>
      </w:r>
    </w:p>
    <w:p w14:paraId="7050BB97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模型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2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：构建逻辑回归模型并训练模型（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solver='</w:t>
      </w:r>
      <w:proofErr w:type="spellStart"/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liblinear</w:t>
      </w:r>
      <w:proofErr w:type="spellEnd"/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', penalty='l1', C=0.25, </w:t>
      </w:r>
      <w:proofErr w:type="spellStart"/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class_weight</w:t>
      </w:r>
      <w:proofErr w:type="spellEnd"/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=None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）</w:t>
      </w:r>
    </w:p>
    <w:p w14:paraId="643974B5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classifier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LogisticRegression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solver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proofErr w:type="spellStart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liblinear</w:t>
      </w:r>
      <w:proofErr w:type="spellEnd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penalty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'l1'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C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=0.25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class_weight</w:t>
      </w:r>
      <w:proofErr w:type="spellEnd"/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None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random_state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0B3F307A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X_train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y_train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1233814E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</w:t>
      </w:r>
      <w:proofErr w:type="gramEnd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18]:</w:t>
      </w:r>
    </w:p>
    <w:p w14:paraId="5CF43DAA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LogisticRegression</w:t>
      </w:r>
      <w:proofErr w:type="spell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C=0.25, penalty='l1', </w:t>
      </w:r>
      <w:proofErr w:type="spell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random_state</w:t>
      </w:r>
      <w:proofErr w:type="spell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=0, solver='</w:t>
      </w:r>
      <w:proofErr w:type="spell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liblinear</w:t>
      </w:r>
      <w:proofErr w:type="spell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')</w:t>
      </w:r>
    </w:p>
    <w:p w14:paraId="20EE82AB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[19]:</w:t>
      </w:r>
    </w:p>
    <w:p w14:paraId="7917A0C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预测测试集</w:t>
      </w:r>
    </w:p>
    <w:p w14:paraId="1A7FD72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y_pred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predict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X_test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56D932A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[20]:</w:t>
      </w:r>
    </w:p>
    <w:p w14:paraId="47B37B3D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</w:t>
      </w:r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[</w:t>
      </w:r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: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5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</w:p>
    <w:p w14:paraId="4B8BA9DA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</w:t>
      </w:r>
      <w:proofErr w:type="gramEnd"/>
      <w:r w:rsidRPr="00D35C14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20]:</w:t>
      </w:r>
    </w:p>
    <w:p w14:paraId="47FFF01A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lastRenderedPageBreak/>
        <w:t>array(</w:t>
      </w:r>
      <w:proofErr w:type="gram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[0, 0, 0, 0, 0])</w:t>
      </w:r>
    </w:p>
    <w:p w14:paraId="40AB0277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[21]:</w:t>
      </w:r>
    </w:p>
    <w:p w14:paraId="7B8A7415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逻辑回归的决策边界是：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09943634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'Age * </w:t>
      </w:r>
      <w:r w:rsidRPr="00D35C14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 + </w:t>
      </w:r>
      <w:proofErr w:type="spellStart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EstimatedSalary</w:t>
      </w:r>
      <w:proofErr w:type="spellEnd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 * </w:t>
      </w:r>
      <w:r w:rsidRPr="00D35C14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 + (</w:t>
      </w:r>
      <w:r w:rsidRPr="00D35C14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) = 0'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%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coef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_[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coef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_[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][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intercept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_) )</w:t>
      </w:r>
    </w:p>
    <w:p w14:paraId="15F02403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逻辑回归的决策边界是：</w:t>
      </w:r>
    </w:p>
    <w:p w14:paraId="38A246A1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Age * 1.84 + </w:t>
      </w:r>
      <w:proofErr w:type="spell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EstimatedSalary</w:t>
      </w:r>
      <w:proofErr w:type="spell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* 0.94 + (-0.79) = 0</w:t>
      </w:r>
    </w:p>
    <w:p w14:paraId="447C6987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[22]:</w:t>
      </w:r>
    </w:p>
    <w:p w14:paraId="73E92E1E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生成混淆矩阵</w:t>
      </w:r>
    </w:p>
    <w:p w14:paraId="539B1914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cm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confusion_</w:t>
      </w:r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matrix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y_test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y_pred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001DE890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(cm)</w:t>
      </w:r>
    </w:p>
    <w:p w14:paraId="166F9D0E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[[</w:t>
      </w:r>
      <w:proofErr w:type="gramStart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65  3</w:t>
      </w:r>
      <w:proofErr w:type="gramEnd"/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]</w:t>
      </w:r>
    </w:p>
    <w:p w14:paraId="52E8D32A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[ 6 26]]</w:t>
      </w:r>
    </w:p>
    <w:p w14:paraId="48F9D97D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[23]:</w:t>
      </w:r>
    </w:p>
    <w:p w14:paraId="34197DA8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可视化测试集的预测结果</w:t>
      </w:r>
    </w:p>
    <w:p w14:paraId="50F6696D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figure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()</w:t>
      </w:r>
    </w:p>
    <w:p w14:paraId="18375ACF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X_test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y_test</w:t>
      </w:r>
      <w:proofErr w:type="spellEnd"/>
    </w:p>
    <w:p w14:paraId="1EA3735E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X1, X2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np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meshgrid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np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arange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(start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[:,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min()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-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stop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[:,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max()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+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step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0.01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),</w:t>
      </w:r>
    </w:p>
    <w:p w14:paraId="7F8DB184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                   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np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arange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(start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[:,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min()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-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stop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[:,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max()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+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step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0.01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))</w:t>
      </w:r>
    </w:p>
    <w:p w14:paraId="79E00305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contourf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(X1, X2,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predict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np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array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([X1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ravel(), X2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ravel()])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T)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reshape(X1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shape),</w:t>
      </w:r>
    </w:p>
    <w:p w14:paraId="21E0D094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            alpha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0.75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cmap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ListedColormap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'pink'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proofErr w:type="spellStart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limegreen</w:t>
      </w:r>
      <w:proofErr w:type="spellEnd"/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)))</w:t>
      </w:r>
    </w:p>
    <w:p w14:paraId="48AE77AF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xlim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(X1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min(), X1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max())</w:t>
      </w:r>
    </w:p>
    <w:p w14:paraId="68325E12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ylim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(X2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min(), X2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max())</w:t>
      </w:r>
    </w:p>
    <w:p w14:paraId="6F4FCF2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for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j </w:t>
      </w:r>
      <w:r w:rsidRPr="00D35C14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  <w14:ligatures w14:val="none"/>
        </w:rPr>
        <w:t>in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enumerate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np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unique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)):</w:t>
      </w:r>
    </w:p>
    <w:p w14:paraId="63CAD33F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scatter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[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j,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[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y_set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j,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],</w:t>
      </w:r>
    </w:p>
    <w:p w14:paraId="77170E32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               color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ListedColormap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'red'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'green'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))(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), label 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j)</w:t>
      </w:r>
    </w:p>
    <w:p w14:paraId="4A888D19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title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'Logistic Regression (Test set)'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7399D883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xlabel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'Age'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7014110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ylabel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D35C14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'Estimated Salary'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4CDE01B3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legend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()</w:t>
      </w:r>
    </w:p>
    <w:p w14:paraId="7BF406DE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proofErr w:type="gram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D35C14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show</w:t>
      </w:r>
      <w:proofErr w:type="spellEnd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()</w:t>
      </w:r>
    </w:p>
    <w:p w14:paraId="5BB8607E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lastRenderedPageBreak/>
        <w:drawing>
          <wp:inline distT="0" distB="0" distL="0" distR="0" wp14:anchorId="61AF997D" wp14:editId="28A02E4C">
            <wp:extent cx="4874895" cy="3528695"/>
            <wp:effectExtent l="0" t="0" r="190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A6B4" w14:textId="77777777" w:rsidR="00D35C14" w:rsidRPr="00D35C14" w:rsidRDefault="00D35C14" w:rsidP="00D35C14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D35C14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[24]:</w:t>
      </w:r>
    </w:p>
    <w:p w14:paraId="6FBA1490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D35C14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评估模型性能</w:t>
      </w:r>
    </w:p>
    <w:p w14:paraId="50B3DBF6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proofErr w:type="gramStart"/>
      <w:r w:rsidRPr="00D35C14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accuracy_score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y_test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y_pred</w:t>
      </w:r>
      <w:proofErr w:type="spellEnd"/>
      <w:r w:rsidRPr="00D35C14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))</w:t>
      </w:r>
    </w:p>
    <w:p w14:paraId="1F0A4BC1" w14:textId="77777777" w:rsidR="00D35C14" w:rsidRPr="00D35C14" w:rsidRDefault="00D35C14" w:rsidP="00D35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D35C14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0.91</w:t>
      </w:r>
    </w:p>
    <w:p w14:paraId="6908E75A" w14:textId="77777777" w:rsidR="00D35C14" w:rsidRPr="00D35C14" w:rsidRDefault="00D35C14" w:rsidP="00D35C1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现在模型准确率达到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90%+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了。模型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的性能比模型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要好。</w:t>
      </w:r>
    </w:p>
    <w:p w14:paraId="15A06966" w14:textId="77777777" w:rsidR="00D35C14" w:rsidRPr="00D35C14" w:rsidRDefault="00D35C14" w:rsidP="00D35C14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9. </w:t>
      </w:r>
      <w:r w:rsidRPr="00D35C14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实验结果（结论）</w:t>
      </w:r>
    </w:p>
    <w:p w14:paraId="45F831A4" w14:textId="77777777" w:rsidR="00D35C14" w:rsidRPr="00D35C14" w:rsidRDefault="00D35C14" w:rsidP="00D35C1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不同超参数对模型性能的影响不同；</w:t>
      </w:r>
    </w:p>
    <w:p w14:paraId="5D953446" w14:textId="77777777" w:rsidR="00D35C14" w:rsidRPr="00D35C14" w:rsidRDefault="00D35C14" w:rsidP="00D35C1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35C14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逻辑回归一般用于线性分类；</w:t>
      </w:r>
    </w:p>
    <w:p w14:paraId="45922A2A" w14:textId="77777777" w:rsidR="006828F6" w:rsidRPr="00D35C14" w:rsidRDefault="006828F6"/>
    <w:sectPr w:rsidR="006828F6" w:rsidRPr="00D35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44AF"/>
    <w:multiLevelType w:val="multilevel"/>
    <w:tmpl w:val="64D2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412A6"/>
    <w:multiLevelType w:val="multilevel"/>
    <w:tmpl w:val="1A74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DA6899"/>
    <w:multiLevelType w:val="multilevel"/>
    <w:tmpl w:val="FB1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FB2174"/>
    <w:multiLevelType w:val="multilevel"/>
    <w:tmpl w:val="54E0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E36F9"/>
    <w:multiLevelType w:val="multilevel"/>
    <w:tmpl w:val="7C48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B5190"/>
    <w:multiLevelType w:val="multilevel"/>
    <w:tmpl w:val="B43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9B3AB9"/>
    <w:multiLevelType w:val="multilevel"/>
    <w:tmpl w:val="0714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636433">
    <w:abstractNumId w:val="1"/>
  </w:num>
  <w:num w:numId="2" w16cid:durableId="1453554436">
    <w:abstractNumId w:val="5"/>
  </w:num>
  <w:num w:numId="3" w16cid:durableId="444079382">
    <w:abstractNumId w:val="3"/>
  </w:num>
  <w:num w:numId="4" w16cid:durableId="598297178">
    <w:abstractNumId w:val="2"/>
  </w:num>
  <w:num w:numId="5" w16cid:durableId="1034845265">
    <w:abstractNumId w:val="0"/>
  </w:num>
  <w:num w:numId="6" w16cid:durableId="982612998">
    <w:abstractNumId w:val="6"/>
  </w:num>
  <w:num w:numId="7" w16cid:durableId="890845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F6"/>
    <w:rsid w:val="006828F6"/>
    <w:rsid w:val="00D3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B9B82-EFB3-41C7-BC45-9DE0BBE0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5C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D35C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D35C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D35C1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C14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D35C14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D35C14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D35C14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D35C14"/>
  </w:style>
  <w:style w:type="paragraph" w:customStyle="1" w:styleId="msonormal0">
    <w:name w:val="msonormal"/>
    <w:basedOn w:val="a"/>
    <w:rsid w:val="00D35C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semiHidden/>
    <w:unhideWhenUsed/>
    <w:rsid w:val="00D35C1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35C1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5C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D35C14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D35C14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35C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6">
    <w:name w:val="Strong"/>
    <w:basedOn w:val="a0"/>
    <w:uiPriority w:val="22"/>
    <w:qFormat/>
    <w:rsid w:val="00D35C14"/>
    <w:rPr>
      <w:b/>
      <w:bCs/>
    </w:rPr>
  </w:style>
  <w:style w:type="character" w:customStyle="1" w:styleId="sd">
    <w:name w:val="sd"/>
    <w:basedOn w:val="a0"/>
    <w:rsid w:val="00D35C14"/>
  </w:style>
  <w:style w:type="character" w:customStyle="1" w:styleId="c1">
    <w:name w:val="c1"/>
    <w:basedOn w:val="a0"/>
    <w:rsid w:val="00D35C14"/>
  </w:style>
  <w:style w:type="character" w:customStyle="1" w:styleId="kn">
    <w:name w:val="kn"/>
    <w:basedOn w:val="a0"/>
    <w:rsid w:val="00D35C14"/>
  </w:style>
  <w:style w:type="character" w:customStyle="1" w:styleId="nn">
    <w:name w:val="nn"/>
    <w:basedOn w:val="a0"/>
    <w:rsid w:val="00D35C14"/>
  </w:style>
  <w:style w:type="character" w:customStyle="1" w:styleId="k">
    <w:name w:val="k"/>
    <w:basedOn w:val="a0"/>
    <w:rsid w:val="00D35C14"/>
  </w:style>
  <w:style w:type="character" w:customStyle="1" w:styleId="n">
    <w:name w:val="n"/>
    <w:basedOn w:val="a0"/>
    <w:rsid w:val="00D35C14"/>
  </w:style>
  <w:style w:type="character" w:customStyle="1" w:styleId="o">
    <w:name w:val="o"/>
    <w:basedOn w:val="a0"/>
    <w:rsid w:val="00D35C14"/>
  </w:style>
  <w:style w:type="character" w:customStyle="1" w:styleId="p">
    <w:name w:val="p"/>
    <w:basedOn w:val="a0"/>
    <w:rsid w:val="00D35C14"/>
  </w:style>
  <w:style w:type="character" w:customStyle="1" w:styleId="s1">
    <w:name w:val="s1"/>
    <w:basedOn w:val="a0"/>
    <w:rsid w:val="00D35C14"/>
  </w:style>
  <w:style w:type="character" w:customStyle="1" w:styleId="mi">
    <w:name w:val="mi"/>
    <w:basedOn w:val="a0"/>
    <w:rsid w:val="00D35C14"/>
  </w:style>
  <w:style w:type="character" w:customStyle="1" w:styleId="nb">
    <w:name w:val="nb"/>
    <w:basedOn w:val="a0"/>
    <w:rsid w:val="00D35C14"/>
  </w:style>
  <w:style w:type="character" w:customStyle="1" w:styleId="si">
    <w:name w:val="si"/>
    <w:basedOn w:val="a0"/>
    <w:rsid w:val="00D35C14"/>
  </w:style>
  <w:style w:type="character" w:customStyle="1" w:styleId="mf">
    <w:name w:val="mf"/>
    <w:basedOn w:val="a0"/>
    <w:rsid w:val="00D35C14"/>
  </w:style>
  <w:style w:type="character" w:customStyle="1" w:styleId="ow">
    <w:name w:val="ow"/>
    <w:basedOn w:val="a0"/>
    <w:rsid w:val="00D35C14"/>
  </w:style>
  <w:style w:type="character" w:customStyle="1" w:styleId="kc">
    <w:name w:val="kc"/>
    <w:basedOn w:val="a0"/>
    <w:rsid w:val="00D3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9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3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61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12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8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91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6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66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9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701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33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4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3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8572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2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89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5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14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588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0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400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4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870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00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1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894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8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4837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4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109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0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43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3269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1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5707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753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7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42371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79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927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3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5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57165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1880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6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45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5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27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6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7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26779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19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42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069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0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5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87349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4182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5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48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331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9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80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2408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536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2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451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2444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4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88114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6649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0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058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4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4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258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4516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4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112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468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9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39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4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7412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1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7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575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6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2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7705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334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3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87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07118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673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3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13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0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28568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7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01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4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48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8472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821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1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9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3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21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3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13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4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31749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84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7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472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0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570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92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3090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648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4220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5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714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50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3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13063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587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9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8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0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47055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4203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9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31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67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7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4292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0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2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49338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809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8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4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63972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2720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8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5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67272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29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8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1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54713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224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1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6608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89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3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06010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032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5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18386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075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926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8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1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5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xiaoding cheng</dc:creator>
  <cp:keywords/>
  <dc:description/>
  <cp:lastModifiedBy>xiaoding cheng</cp:lastModifiedBy>
  <cp:revision>3</cp:revision>
  <dcterms:created xsi:type="dcterms:W3CDTF">2024-03-05T09:41:00Z</dcterms:created>
  <dcterms:modified xsi:type="dcterms:W3CDTF">2024-03-05T09:43:00Z</dcterms:modified>
</cp:coreProperties>
</file>