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4455" w14:textId="77777777" w:rsidR="009F0BF6" w:rsidRPr="00416054" w:rsidRDefault="009F0BF6" w:rsidP="00EF715A">
      <w:pPr>
        <w:bidi/>
        <w:spacing w:after="0"/>
        <w:ind w:left="423" w:right="709" w:hanging="425"/>
        <w:rPr>
          <w:rFonts w:ascii="Arial" w:hAnsi="Arial" w:cs="Traditional Naskh"/>
          <w:color w:val="000000" w:themeColor="text1"/>
          <w:sz w:val="32"/>
          <w:szCs w:val="32"/>
          <w:rtl/>
          <w:lang w:bidi="ar-EG"/>
        </w:rPr>
      </w:pPr>
      <w:r w:rsidRPr="00416054">
        <w:rPr>
          <w:rFonts w:ascii="Arial" w:hAnsi="Arial" w:cs="Traditional Naskh"/>
          <w:noProof/>
          <w:color w:val="000000" w:themeColor="text1"/>
          <w:sz w:val="32"/>
          <w:szCs w:val="32"/>
          <w:lang w:eastAsia="tr-TR" w:bidi="ar-EG"/>
        </w:rPr>
        <w:drawing>
          <wp:anchor distT="0" distB="0" distL="114300" distR="114300" simplePos="0" relativeHeight="251659264" behindDoc="1" locked="0" layoutInCell="1" allowOverlap="1" wp14:anchorId="7D984D0B" wp14:editId="56D0A557">
            <wp:simplePos x="0" y="0"/>
            <wp:positionH relativeFrom="column">
              <wp:posOffset>-17292</wp:posOffset>
            </wp:positionH>
            <wp:positionV relativeFrom="paragraph">
              <wp:posOffset>-1172</wp:posOffset>
            </wp:positionV>
            <wp:extent cx="7038298" cy="9894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98" cy="989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6266" w14:textId="77777777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5F089DA6" w14:textId="77777777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894C4CA" w14:textId="69384FE6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</w:pPr>
      <w:r w:rsidRPr="00416054"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  <w:t>اونيورسيته</w:t>
      </w:r>
    </w:p>
    <w:p w14:paraId="2E4E7145" w14:textId="77777777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28"/>
          <w:szCs w:val="28"/>
          <w:rtl/>
          <w:lang w:bidi="ar-EG"/>
        </w:rPr>
      </w:pPr>
    </w:p>
    <w:p w14:paraId="125C2F86" w14:textId="77777777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365F91" w:themeColor="accent1" w:themeShade="BF"/>
          <w:sz w:val="112"/>
          <w:szCs w:val="112"/>
          <w:rtl/>
          <w:lang w:bidi="ar-EG"/>
        </w:rPr>
      </w:pPr>
      <w:r w:rsidRPr="00416054">
        <w:rPr>
          <w:rFonts w:ascii="Traditional Arabic" w:hAnsi="Traditional Arabic" w:cs="Traditional Naskh"/>
          <w:color w:val="365F91" w:themeColor="accent1" w:themeShade="BF"/>
          <w:sz w:val="112"/>
          <w:szCs w:val="112"/>
          <w:rtl/>
          <w:lang w:bidi="ar-EG"/>
        </w:rPr>
        <w:t>حاضرلق</w:t>
      </w:r>
    </w:p>
    <w:p w14:paraId="7597D7C8" w14:textId="3F554019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sz w:val="72"/>
          <w:szCs w:val="72"/>
          <w:rtl/>
          <w:lang w:bidi="ar-EG"/>
        </w:rPr>
      </w:pPr>
      <w:r w:rsidRPr="00416054">
        <w:rPr>
          <w:rFonts w:ascii="Traditional Arabic" w:hAnsi="Traditional Arabic" w:cs="Traditional Naskh" w:hint="cs"/>
          <w:sz w:val="72"/>
          <w:szCs w:val="72"/>
          <w:rtl/>
          <w:lang w:bidi="ar-EG"/>
        </w:rPr>
        <w:t>جاليشمه سؤاللرى</w:t>
      </w:r>
    </w:p>
    <w:p w14:paraId="5D3E0505" w14:textId="77777777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3256974F" w14:textId="3ABFE09E" w:rsidR="009F0BF6" w:rsidRPr="00416054" w:rsidRDefault="00536D12" w:rsidP="001F358D">
      <w:pPr>
        <w:bidi/>
        <w:spacing w:after="0"/>
        <w:ind w:left="3824" w:right="709" w:firstLine="424"/>
        <w:rPr>
          <w:rFonts w:cs="Traditional Naskh"/>
          <w:b/>
          <w:bCs/>
          <w:sz w:val="48"/>
          <w:szCs w:val="48"/>
          <w:rtl/>
          <w:lang w:bidi="ar-EG"/>
        </w:rPr>
      </w:pPr>
      <w:r w:rsidRPr="00416054">
        <w:rPr>
          <w:rFonts w:cs="Traditional Naskh" w:hint="cs"/>
          <w:b/>
          <w:bCs/>
          <w:sz w:val="48"/>
          <w:szCs w:val="48"/>
          <w:rtl/>
          <w:lang w:bidi="ar-EG"/>
        </w:rPr>
        <w:t>نور الايضاح</w:t>
      </w:r>
    </w:p>
    <w:p w14:paraId="2F538A47" w14:textId="21B2D1D7" w:rsidR="009F0BF6" w:rsidRPr="00416054" w:rsidRDefault="001F358D" w:rsidP="001F358D">
      <w:pPr>
        <w:bidi/>
        <w:spacing w:after="0"/>
        <w:ind w:left="3400" w:right="709" w:firstLine="424"/>
        <w:rPr>
          <w:rFonts w:asciiTheme="majorHAnsi" w:hAnsiTheme="majorHAnsi" w:cs="Traditional Naskh"/>
          <w:sz w:val="28"/>
          <w:szCs w:val="28"/>
          <w:rtl/>
          <w:lang w:bidi="ar-EG"/>
        </w:rPr>
      </w:pPr>
      <w:r w:rsidRPr="00416054">
        <w:rPr>
          <w:rFonts w:cs="Traditional Naskh" w:hint="cs"/>
          <w:b/>
          <w:bCs/>
          <w:sz w:val="36"/>
          <w:szCs w:val="36"/>
          <w:rtl/>
          <w:lang w:bidi="ar-EG"/>
        </w:rPr>
        <w:t xml:space="preserve">  </w:t>
      </w:r>
      <w:r w:rsidR="009F0BF6" w:rsidRPr="00416054">
        <w:rPr>
          <w:rFonts w:cs="Traditional Naskh"/>
          <w:b/>
          <w:bCs/>
          <w:sz w:val="36"/>
          <w:szCs w:val="36"/>
          <w:rtl/>
          <w:lang w:bidi="ar-EG"/>
        </w:rPr>
        <w:t>«</w:t>
      </w:r>
      <w:r w:rsidR="009F0BF6" w:rsidRPr="00416054">
        <w:rPr>
          <w:rFonts w:cs="Traditional Naskh" w:hint="cs"/>
          <w:b/>
          <w:bCs/>
          <w:sz w:val="36"/>
          <w:szCs w:val="36"/>
          <w:rtl/>
          <w:lang w:bidi="ar-EG"/>
        </w:rPr>
        <w:t xml:space="preserve"> </w:t>
      </w:r>
      <w:r w:rsidR="00536D12" w:rsidRPr="00416054">
        <w:rPr>
          <w:rFonts w:cs="Traditional Naskh" w:hint="cs"/>
          <w:b/>
          <w:bCs/>
          <w:sz w:val="36"/>
          <w:szCs w:val="36"/>
          <w:rtl/>
          <w:lang w:bidi="ar-EG"/>
        </w:rPr>
        <w:t>تيمم بحثينه قدر</w:t>
      </w:r>
      <w:r w:rsidR="009F0BF6" w:rsidRPr="00416054">
        <w:rPr>
          <w:rFonts w:asciiTheme="majorHAnsi" w:hAnsiTheme="majorHAnsi" w:cs="Traditional Naskh" w:hint="cs"/>
          <w:sz w:val="28"/>
          <w:szCs w:val="28"/>
          <w:rtl/>
          <w:lang w:bidi="ar-EG"/>
        </w:rPr>
        <w:t xml:space="preserve"> </w:t>
      </w:r>
      <w:r w:rsidR="009F0BF6" w:rsidRPr="00416054">
        <w:rPr>
          <w:rFonts w:asciiTheme="majorHAnsi" w:hAnsiTheme="majorHAnsi" w:cs="Traditional Naskh"/>
          <w:sz w:val="28"/>
          <w:szCs w:val="28"/>
          <w:rtl/>
          <w:lang w:bidi="ar-EG"/>
        </w:rPr>
        <w:t xml:space="preserve"> »</w:t>
      </w:r>
    </w:p>
    <w:p w14:paraId="32EC8A21" w14:textId="77777777" w:rsidR="009F0BF6" w:rsidRPr="00416054" w:rsidRDefault="009F0BF6" w:rsidP="001F358D">
      <w:pPr>
        <w:bidi/>
        <w:spacing w:after="0"/>
        <w:ind w:left="1842" w:right="709" w:firstLine="1"/>
        <w:jc w:val="center"/>
        <w:rPr>
          <w:rFonts w:asciiTheme="majorHAnsi" w:hAnsiTheme="majorHAnsi" w:cs="Traditional Naskh"/>
          <w:sz w:val="28"/>
          <w:szCs w:val="28"/>
          <w:rtl/>
          <w:lang w:bidi="ar-EG"/>
        </w:rPr>
      </w:pPr>
    </w:p>
    <w:p w14:paraId="377BE0A4" w14:textId="77777777" w:rsidR="009F0BF6" w:rsidRPr="00416054" w:rsidRDefault="009F0BF6" w:rsidP="001F358D">
      <w:pPr>
        <w:bidi/>
        <w:spacing w:after="0"/>
        <w:ind w:left="1842" w:right="709" w:firstLine="1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297AFF92" w14:textId="77777777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56"/>
          <w:szCs w:val="56"/>
          <w:rtl/>
          <w:lang w:bidi="ar-EG"/>
        </w:rPr>
      </w:pPr>
    </w:p>
    <w:p w14:paraId="290C46A3" w14:textId="02B4A499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71B3D5F" w14:textId="1B0E63C5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2164985" w14:textId="6FC2A923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9DF97EE" w14:textId="0CE050A4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48263B8" w14:textId="77777777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56FEA35F" w14:textId="77777777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416054">
        <w:rPr>
          <w:rFonts w:asciiTheme="majorHAnsi" w:hAnsiTheme="majorHAnsi" w:cs="Traditional Naskh"/>
          <w:sz w:val="32"/>
          <w:szCs w:val="32"/>
          <w:rtl/>
          <w:lang w:bidi="ar-EG"/>
        </w:rPr>
        <w:t xml:space="preserve">«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بو كتابجقده آيت كريمه و حديث شريف بولنديغى</w:t>
      </w:r>
    </w:p>
    <w:p w14:paraId="01CE4A48" w14:textId="576396E0" w:rsidR="009F0BF6" w:rsidRPr="00416054" w:rsidRDefault="009F0BF6" w:rsidP="001F358D">
      <w:pPr>
        <w:bidi/>
        <w:spacing w:after="0"/>
        <w:ind w:left="423" w:right="709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lang w:bidi="ar-EG"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ايچون اعظمى حرمت كوستريكز. »</w:t>
      </w:r>
    </w:p>
    <w:p w14:paraId="45DE0064" w14:textId="70C1E620" w:rsidR="009F0BF6" w:rsidRPr="00416054" w:rsidRDefault="009F0BF6" w:rsidP="00AB4373">
      <w:pPr>
        <w:bidi/>
        <w:spacing w:after="0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2046CAB" w14:textId="77777777" w:rsidR="009F0BF6" w:rsidRPr="00416054" w:rsidRDefault="009F0BF6" w:rsidP="00EF715A">
      <w:pPr>
        <w:bidi/>
        <w:spacing w:after="0"/>
        <w:ind w:right="709"/>
        <w:rPr>
          <w:rFonts w:ascii="Arial" w:hAnsi="Arial" w:cs="Traditional Naskh"/>
          <w:color w:val="000000" w:themeColor="text1"/>
          <w:sz w:val="48"/>
          <w:szCs w:val="48"/>
          <w:rtl/>
          <w:lang w:bidi="ar-EG"/>
        </w:rPr>
        <w:sectPr w:rsidR="009F0BF6" w:rsidRPr="00416054" w:rsidSect="009F0BF6">
          <w:headerReference w:type="default" r:id="rId10"/>
          <w:footerReference w:type="default" r:id="rId11"/>
          <w:type w:val="continuous"/>
          <w:pgSz w:w="11906" w:h="16838"/>
          <w:pgMar w:top="600" w:right="424" w:bottom="567" w:left="426" w:header="284" w:footer="243" w:gutter="0"/>
          <w:cols w:sep="1" w:space="285"/>
          <w:titlePg/>
          <w:bidi/>
          <w:docGrid w:linePitch="360"/>
        </w:sectPr>
      </w:pPr>
    </w:p>
    <w:p w14:paraId="69666081" w14:textId="781948AF" w:rsidR="00441D22" w:rsidRPr="00416054" w:rsidRDefault="00032103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lastRenderedPageBreak/>
        <w:t>١</w:t>
      </w:r>
      <w:r w:rsidR="00DF3ED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-</w:t>
      </w:r>
      <w:r w:rsidR="00441D2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آشاغىده كيلردن هانكىسى فقهك تعريفيدر؟</w:t>
      </w:r>
    </w:p>
    <w:p w14:paraId="17911F30" w14:textId="35460089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="0041073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اَلْفَوْزُ بِسَعٰادَةِ الدَّارَيْنِ</w:t>
      </w:r>
    </w:p>
    <w:p w14:paraId="3566449D" w14:textId="4418A08B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="00C22273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مَا ثَبَتَ لُزُومُهُ بِدَلِيلٍ قَطْعِ</w:t>
      </w:r>
      <w:r w:rsidR="0041073D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ىّ ل</w:t>
      </w:r>
      <w:r w:rsidR="0041073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</w:t>
      </w:r>
      <w:r w:rsidR="0041073D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َ شُبْهَةَ فِيهِ</w:t>
      </w:r>
    </w:p>
    <w:p w14:paraId="56DFC54D" w14:textId="4F94F253" w:rsidR="0041073D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ج</w:t>
      </w:r>
      <w:r w:rsidR="00C22273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ا</w:t>
      </w:r>
      <w:r w:rsidR="00E1431F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َ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لْعِ</w:t>
      </w:r>
      <w:r w:rsidR="0041073D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لْمُ بِال</w:t>
      </w:r>
      <w:r w:rsidR="00E1431F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ْأَحْكَامِ الشَّرْعِيَّةِ الْعَمَلِيَّةِ الْمُكْتَسَبِ مِنَ الْأَدِلَّةِ التَّفْصِيلِيَّةِ</w:t>
      </w:r>
    </w:p>
    <w:p w14:paraId="037011BA" w14:textId="20E54F27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="00C22273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مَا ثَبَتَ لُزُومُهُ بِدَلِيلٍ ظَنِّىٍّ فِيهِ شُبْهَةٌ</w:t>
      </w:r>
    </w:p>
    <w:p w14:paraId="0AD314B9" w14:textId="5ECEB627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B2ED1CE" w14:textId="39DFF12C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F33FFF2" w14:textId="77777777" w:rsidR="0057542E" w:rsidRPr="00416054" w:rsidRDefault="0057542E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FBD9987" w14:textId="15848BF7" w:rsidR="00A5493C" w:rsidRPr="00416054" w:rsidRDefault="00A5493C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  <w:lang w:bidi="ar-EG"/>
        </w:rPr>
      </w:pPr>
      <w:r w:rsidRPr="00416054">
        <w:rPr>
          <w:rFonts w:cs="Traditional Naskh" w:hint="cs"/>
          <w:b/>
          <w:bCs/>
          <w:color w:val="000000" w:themeColor="text1"/>
          <w:sz w:val="32"/>
          <w:szCs w:val="32"/>
          <w:rtl/>
          <w:lang w:bidi="ar-EG"/>
        </w:rPr>
        <w:t>٢- آشاغيده كى فقهى تعبيرلر ايله علاقه لى أشلشديرملردن هانكيسى ياكليشدر؟</w:t>
      </w:r>
    </w:p>
    <w:p w14:paraId="07B7B666" w14:textId="77777777" w:rsidR="00A5493C" w:rsidRPr="00416054" w:rsidRDefault="00A5493C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  <w:rtl/>
          <w:lang w:bidi="ar-EG"/>
        </w:rPr>
      </w:pPr>
      <w:r w:rsidRPr="00416054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آ ) </w:t>
      </w:r>
      <w:r w:rsidRPr="00416054">
        <w:rPr>
          <w:rFonts w:cs="Traditional Naskh"/>
          <w:color w:val="000000" w:themeColor="text1"/>
          <w:sz w:val="32"/>
          <w:szCs w:val="32"/>
          <w:rtl/>
          <w:lang w:bidi="ar-EG"/>
        </w:rPr>
        <w:t>استنجاء:نجاستك چيقديغى يرى تميزله مكدر</w:t>
      </w:r>
    </w:p>
    <w:p w14:paraId="2DDD1F2D" w14:textId="31453833" w:rsidR="00A5493C" w:rsidRPr="00416054" w:rsidRDefault="00A5493C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  <w:rtl/>
          <w:lang w:bidi="ar-EG"/>
        </w:rPr>
      </w:pPr>
      <w:r w:rsidRPr="00416054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ب) </w:t>
      </w:r>
      <w:r w:rsidRPr="00416054">
        <w:rPr>
          <w:rFonts w:cs="Traditional Naskh"/>
          <w:color w:val="000000" w:themeColor="text1"/>
          <w:sz w:val="32"/>
          <w:szCs w:val="32"/>
          <w:rtl/>
          <w:lang w:bidi="ar-EG"/>
        </w:rPr>
        <w:t>استبراء:ارككلك عضونده كى آقينت</w:t>
      </w:r>
      <w:r w:rsidR="00A53D82" w:rsidRPr="00416054">
        <w:rPr>
          <w:rFonts w:cs="Traditional Naskh" w:hint="cs"/>
          <w:color w:val="000000" w:themeColor="text1"/>
          <w:sz w:val="32"/>
          <w:szCs w:val="32"/>
          <w:rtl/>
          <w:lang w:bidi="ar-BH"/>
        </w:rPr>
        <w:t xml:space="preserve">ى </w:t>
      </w:r>
      <w:r w:rsidRPr="00416054">
        <w:rPr>
          <w:rFonts w:cs="Traditional Naskh"/>
          <w:color w:val="000000" w:themeColor="text1"/>
          <w:sz w:val="32"/>
          <w:szCs w:val="32"/>
          <w:rtl/>
          <w:lang w:bidi="ar-EG"/>
        </w:rPr>
        <w:t xml:space="preserve">يى </w:t>
      </w:r>
      <w:r w:rsidR="00FC4C08" w:rsidRPr="00416054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416054">
        <w:rPr>
          <w:rFonts w:cs="Traditional Naskh"/>
          <w:color w:val="000000" w:themeColor="text1"/>
          <w:sz w:val="32"/>
          <w:szCs w:val="32"/>
          <w:rtl/>
          <w:lang w:bidi="ar-EG"/>
        </w:rPr>
        <w:t>گيدرمكدر.</w:t>
      </w:r>
    </w:p>
    <w:p w14:paraId="1701DD10" w14:textId="77777777" w:rsidR="00A5493C" w:rsidRPr="00416054" w:rsidRDefault="00A5493C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  <w:rtl/>
          <w:lang w:bidi="ar-EG"/>
        </w:rPr>
      </w:pPr>
      <w:r w:rsidRPr="00416054">
        <w:rPr>
          <w:rFonts w:cs="Traditional Naskh" w:hint="cs"/>
          <w:color w:val="000000" w:themeColor="text1"/>
          <w:sz w:val="32"/>
          <w:szCs w:val="32"/>
          <w:highlight w:val="yellow"/>
          <w:rtl/>
          <w:lang w:bidi="ar-EG"/>
        </w:rPr>
        <w:t xml:space="preserve">ج) </w:t>
      </w:r>
      <w:r w:rsidRPr="00416054">
        <w:rPr>
          <w:rFonts w:cs="Traditional Naskh"/>
          <w:color w:val="000000" w:themeColor="text1"/>
          <w:sz w:val="32"/>
          <w:szCs w:val="32"/>
          <w:highlight w:val="yellow"/>
          <w:rtl/>
          <w:lang w:bidi="ar-EG"/>
        </w:rPr>
        <w:t xml:space="preserve">استنقاء: استنجاده </w:t>
      </w:r>
      <w:r w:rsidRPr="00416054">
        <w:rPr>
          <w:rFonts w:cs="Traditional Naskh" w:hint="cs"/>
          <w:color w:val="000000" w:themeColor="text1"/>
          <w:sz w:val="32"/>
          <w:szCs w:val="32"/>
          <w:highlight w:val="yellow"/>
          <w:rtl/>
          <w:lang w:bidi="ar-EG"/>
        </w:rPr>
        <w:t>دقّت ايتمه مكدر</w:t>
      </w:r>
    </w:p>
    <w:p w14:paraId="3D8A6EE0" w14:textId="77777777" w:rsidR="00A5493C" w:rsidRPr="00416054" w:rsidRDefault="00A5493C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  <w:rtl/>
          <w:lang w:bidi="ar-EG"/>
        </w:rPr>
      </w:pPr>
      <w:r w:rsidRPr="00416054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د) </w:t>
      </w:r>
      <w:r w:rsidRPr="00416054">
        <w:rPr>
          <w:rFonts w:cs="Traditional Naskh"/>
          <w:color w:val="000000" w:themeColor="text1"/>
          <w:sz w:val="32"/>
          <w:szCs w:val="32"/>
          <w:rtl/>
          <w:lang w:bidi="ar-EG"/>
        </w:rPr>
        <w:t>افعال مكلفين</w:t>
      </w:r>
      <w:r w:rsidRPr="00416054">
        <w:rPr>
          <w:rFonts w:cs="Traditional Naskh" w:hint="cs"/>
          <w:color w:val="000000" w:themeColor="text1"/>
          <w:sz w:val="32"/>
          <w:szCs w:val="32"/>
          <w:rtl/>
          <w:lang w:bidi="ar-EG"/>
        </w:rPr>
        <w:t xml:space="preserve">, </w:t>
      </w:r>
      <w:r w:rsidRPr="00416054">
        <w:rPr>
          <w:rFonts w:cs="Traditional Naskh"/>
          <w:color w:val="000000" w:themeColor="text1"/>
          <w:sz w:val="32"/>
          <w:szCs w:val="32"/>
          <w:rtl/>
          <w:lang w:bidi="ar-EG"/>
        </w:rPr>
        <w:t>مكلفلرك ايشلمه لرى ويا ايشلمه ملرى كره كن شيلره دنير.</w:t>
      </w:r>
    </w:p>
    <w:p w14:paraId="1F5AE551" w14:textId="68EED462" w:rsidR="00A5493C" w:rsidRPr="00416054" w:rsidRDefault="00A5493C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2D569BE7" w14:textId="77777777" w:rsidR="0057542E" w:rsidRPr="00416054" w:rsidRDefault="0057542E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96A8371" w14:textId="77777777" w:rsidR="00A5493C" w:rsidRPr="00416054" w:rsidRDefault="00A5493C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1980BC8" w14:textId="7D34F0A5" w:rsidR="0038507D" w:rsidRPr="00416054" w:rsidRDefault="00A5493C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٣- 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كند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له</w:t>
      </w:r>
      <w:r w:rsidR="0045499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تم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زلكك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جائز اولد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غ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صولردن 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2108F1B7" w14:textId="5018B894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BH"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</w:t>
      </w:r>
      <w:r w:rsidR="003D7BA0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اغمور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صو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="00A53D82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ى</w:t>
      </w:r>
    </w:p>
    <w:p w14:paraId="6F2DCF32" w14:textId="4E2941B6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ب</w:t>
      </w:r>
      <w:r w:rsidR="003D7BA0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د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ڭ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ز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="00A53D82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صو</w:t>
      </w:r>
      <w:r w:rsidR="00A53D82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یى</w:t>
      </w:r>
    </w:p>
    <w:p w14:paraId="4B72A993" w14:textId="41E4DBFA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ج</w:t>
      </w:r>
      <w:r w:rsidR="003D7BA0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قو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و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="00A53D82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صو</w:t>
      </w:r>
      <w:r w:rsidR="00A53D82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یى</w:t>
      </w:r>
    </w:p>
    <w:p w14:paraId="5FAFA517" w14:textId="08A12B1E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highlight w:val="yellow"/>
          <w:rtl/>
        </w:rPr>
        <w:t>د</w:t>
      </w:r>
      <w:r w:rsidR="003D7BA0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گل </w:t>
      </w:r>
      <w:r w:rsidR="00A53D82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صو</w:t>
      </w:r>
      <w:r w:rsidR="00A53D82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یى</w:t>
      </w:r>
    </w:p>
    <w:p w14:paraId="552414AC" w14:textId="30457AA2" w:rsidR="0068790A" w:rsidRPr="00416054" w:rsidRDefault="0068790A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911C319" w14:textId="77777777" w:rsidR="00416054" w:rsidRPr="00416054" w:rsidRDefault="0057542E" w:rsidP="00416054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٤-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آشاغيده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كيلردن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هانكيسينده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استنجا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نك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تحريما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مكروهلرى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دوغري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  <w:rtl/>
          <w:lang w:bidi="fa-IR"/>
        </w:rPr>
        <w:t xml:space="preserve"> </w:t>
      </w:r>
      <w:r w:rsidR="00416054" w:rsidRPr="00416054">
        <w:rPr>
          <w:rFonts w:ascii="Traditional Arabic" w:eastAsia="Calibri" w:hAnsi="Traditional Arabic" w:cs="Traditional Naskh" w:hint="cs"/>
          <w:b/>
          <w:bCs/>
          <w:sz w:val="32"/>
          <w:szCs w:val="32"/>
          <w:rtl/>
          <w:lang w:bidi="fa-IR"/>
        </w:rPr>
        <w:t>ويريلمشدر؟</w:t>
      </w:r>
      <w:r w:rsidR="00416054" w:rsidRPr="00416054">
        <w:rPr>
          <w:rFonts w:ascii="Traditional Arabic" w:eastAsia="Calibri" w:hAnsi="Traditional Arabic" w:cs="Traditional Naskh"/>
          <w:b/>
          <w:bCs/>
          <w:sz w:val="32"/>
          <w:szCs w:val="32"/>
        </w:rPr>
        <w:t xml:space="preserve"> </w:t>
      </w:r>
    </w:p>
    <w:p w14:paraId="79765ACA" w14:textId="38AB2A22" w:rsidR="00416054" w:rsidRPr="00416054" w:rsidRDefault="00416054" w:rsidP="00416054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</w:pP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آ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)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قبله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يه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اون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آرقا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سينى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دونه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رك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وكونش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آى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و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روزكا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ره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قارشى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استنجا</w:t>
      </w:r>
      <w:r w:rsidRPr="00416054">
        <w:rPr>
          <w:rFonts w:ascii="Traditional Arabic" w:eastAsia="Calibri" w:hAnsi="Traditional Arabic" w:cs="Traditional Naskh"/>
          <w:sz w:val="32"/>
          <w:szCs w:val="32"/>
          <w:highlight w:val="yellow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highlight w:val="yellow"/>
          <w:rtl/>
          <w:lang w:bidi="fa-IR"/>
        </w:rPr>
        <w:t>يابمق</w:t>
      </w:r>
      <w:r w:rsidRPr="00416054">
        <w:rPr>
          <w:rFonts w:ascii="Traditional Arabic" w:eastAsia="Calibri" w:hAnsi="Traditional Arabic" w:cs="Traditional Naskh"/>
          <w:sz w:val="32"/>
          <w:szCs w:val="32"/>
        </w:rPr>
        <w:t xml:space="preserve"> </w:t>
      </w:r>
    </w:p>
    <w:p w14:paraId="4C85E6E0" w14:textId="41781DBB" w:rsidR="00416054" w:rsidRPr="00416054" w:rsidRDefault="00416054" w:rsidP="00416054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</w:pP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ب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)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كميك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كيره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ميت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جام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و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با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مووق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ايله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استنجا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يابمق</w:t>
      </w:r>
      <w:r w:rsidRPr="00416054">
        <w:rPr>
          <w:rFonts w:ascii="Traditional Arabic" w:eastAsia="Calibri" w:hAnsi="Traditional Arabic" w:cs="Traditional Naskh"/>
          <w:sz w:val="32"/>
          <w:szCs w:val="32"/>
        </w:rPr>
        <w:t xml:space="preserve"> </w:t>
      </w:r>
    </w:p>
    <w:p w14:paraId="47F70401" w14:textId="6F901EE1" w:rsidR="00416054" w:rsidRPr="00416054" w:rsidRDefault="00416054" w:rsidP="00416054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</w:pP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ج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)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صويا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كولكه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يه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و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يوله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بول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ايتمك</w:t>
      </w:r>
      <w:r w:rsidRPr="00416054">
        <w:rPr>
          <w:rFonts w:ascii="Traditional Arabic" w:eastAsia="Calibri" w:hAnsi="Traditional Arabic" w:cs="Traditional Naskh"/>
          <w:sz w:val="32"/>
          <w:szCs w:val="32"/>
        </w:rPr>
        <w:t xml:space="preserve"> </w:t>
      </w:r>
    </w:p>
    <w:p w14:paraId="6A617207" w14:textId="06FD8EA9" w:rsidR="00416054" w:rsidRPr="00416054" w:rsidRDefault="00416054" w:rsidP="00416054">
      <w:pPr>
        <w:autoSpaceDE w:val="0"/>
        <w:autoSpaceDN w:val="0"/>
        <w:bidi/>
        <w:adjustRightInd w:val="0"/>
        <w:spacing w:after="0" w:line="240" w:lineRule="auto"/>
        <w:ind w:left="-1"/>
        <w:rPr>
          <w:rFonts w:ascii="Traditional Arabic" w:eastAsia="Calibri" w:hAnsi="Traditional Arabic" w:cs="Traditional Naskh"/>
          <w:sz w:val="32"/>
          <w:szCs w:val="32"/>
          <w:lang w:bidi="fa-IR"/>
        </w:rPr>
      </w:pP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د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)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عذرسز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صاغ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ال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ايله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استنجا</w:t>
      </w:r>
      <w:r w:rsidRPr="00416054">
        <w:rPr>
          <w:rFonts w:ascii="Traditional Arabic" w:eastAsia="Calibri" w:hAnsi="Traditional Arabic" w:cs="Traditional Naskh"/>
          <w:sz w:val="32"/>
          <w:szCs w:val="32"/>
          <w:rtl/>
          <w:lang w:bidi="fa-IR"/>
        </w:rPr>
        <w:t xml:space="preserve"> </w:t>
      </w:r>
      <w:r w:rsidRPr="00416054">
        <w:rPr>
          <w:rFonts w:ascii="Traditional Arabic" w:eastAsia="Calibri" w:hAnsi="Traditional Arabic" w:cs="Traditional Naskh" w:hint="cs"/>
          <w:sz w:val="32"/>
          <w:szCs w:val="32"/>
          <w:rtl/>
          <w:lang w:bidi="fa-IR"/>
        </w:rPr>
        <w:t>يابمق</w:t>
      </w:r>
    </w:p>
    <w:p w14:paraId="63177F37" w14:textId="37606450" w:rsidR="00441D22" w:rsidRPr="00416054" w:rsidRDefault="00441D22" w:rsidP="00416054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C75201F" w14:textId="345E4983" w:rsidR="006C1937" w:rsidRPr="00416054" w:rsidRDefault="006C193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036F0FF" w14:textId="77777777" w:rsidR="006C1937" w:rsidRPr="00416054" w:rsidRDefault="006C193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9B0E7DF" w14:textId="0B7E777B" w:rsidR="002809A7" w:rsidRPr="00416054" w:rsidRDefault="00FC4C08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٥- </w:t>
      </w:r>
      <w:r w:rsidR="002809A7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آشاغىده كيلردن هانكىسى صو</w:t>
      </w:r>
      <w:r w:rsidR="00FB579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لرك</w:t>
      </w:r>
      <w:r w:rsidR="002809A7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قسملرندن </w:t>
      </w:r>
      <w:r w:rsidR="002809A7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2809A7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؟</w:t>
      </w:r>
    </w:p>
    <w:p w14:paraId="52015739" w14:textId="264497D0" w:rsidR="00FC4C08" w:rsidRPr="00416054" w:rsidRDefault="002809A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="00FC4C08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طاهر،مطهِّر،غير مكروه در.</w:t>
      </w:r>
    </w:p>
    <w:p w14:paraId="20ABC2B0" w14:textId="77E0D0A1" w:rsidR="00FC4C08" w:rsidRPr="00416054" w:rsidRDefault="002809A7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="00FC4C08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طاهر، مطهِّر، مكروه در.</w:t>
      </w:r>
    </w:p>
    <w:p w14:paraId="2ADDC98E" w14:textId="5D065778" w:rsidR="00FC4C08" w:rsidRPr="00416054" w:rsidRDefault="002809A7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ج) </w:t>
      </w:r>
      <w:r w:rsidR="00FC4C08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طاهر، غير مطه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ّ</w:t>
      </w:r>
      <w:r w:rsidR="00FC4C08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ر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,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مكروه</w:t>
      </w:r>
      <w:r w:rsidR="00FC4C08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در.</w:t>
      </w:r>
    </w:p>
    <w:p w14:paraId="04A8E663" w14:textId="1A8E24F4" w:rsidR="00FC4C08" w:rsidRPr="00416054" w:rsidRDefault="002809A7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د) </w:t>
      </w:r>
      <w:r w:rsidR="00FC4C08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نجس اولان صو در.</w:t>
      </w:r>
    </w:p>
    <w:p w14:paraId="5A2C6BD2" w14:textId="77777777" w:rsidR="009071FB" w:rsidRPr="00416054" w:rsidRDefault="009071FB" w:rsidP="009071FB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63822F6" w14:textId="42A228CF" w:rsidR="00B87945" w:rsidRPr="00416054" w:rsidRDefault="00B87945" w:rsidP="00B8794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2046730" w14:textId="77777777" w:rsidR="00B87945" w:rsidRPr="00416054" w:rsidRDefault="00B87945" w:rsidP="00B87945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4A07A55" w14:textId="3B4F3440" w:rsidR="0096759E" w:rsidRPr="00416054" w:rsidRDefault="00181028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٦-</w:t>
      </w:r>
      <w:r w:rsidR="0096759E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 كيلردن هانكيسى آرتيق صولارك قسملرندن</w:t>
      </w:r>
      <w:r w:rsidR="009675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96759E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96759E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4B821779" w14:textId="5C72FC3D" w:rsidR="0096759E" w:rsidRPr="00416054" w:rsidRDefault="0096759E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مَشْكُوكٌ: قاطر و مركبك ايچديكى صو</w:t>
      </w:r>
    </w:p>
    <w:p w14:paraId="045B2D35" w14:textId="3DC981EB" w:rsidR="0096759E" w:rsidRPr="00416054" w:rsidRDefault="0096759E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طَاهِرٌ غَيْرُ مُطَهِّرٍ: ماء مستعمل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,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أبدست ايجون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قوللانيلان صو</w:t>
      </w:r>
    </w:p>
    <w:p w14:paraId="35786F9D" w14:textId="1E3EB9E0" w:rsidR="0096759E" w:rsidRPr="00416054" w:rsidRDefault="0096759E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="00D9524E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طَاهِرٌ مُطَهِّرٌ: انسان و أتى يينن حيوانلرك ايچدكلرى صو</w:t>
      </w:r>
    </w:p>
    <w:p w14:paraId="685E9B5F" w14:textId="389557D9" w:rsidR="0096759E" w:rsidRPr="00416054" w:rsidRDefault="0096759E" w:rsidP="00EF715A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د</w:t>
      </w:r>
      <w:r w:rsidR="00D9524E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نَجِسٌ:</w:t>
      </w:r>
      <w:r w:rsidR="00F03A57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 كدى ن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ك ايچديكى صو</w:t>
      </w:r>
    </w:p>
    <w:p w14:paraId="28D46810" w14:textId="77777777" w:rsidR="00A853F4" w:rsidRPr="00416054" w:rsidRDefault="00A853F4" w:rsidP="004D122A">
      <w:pPr>
        <w:autoSpaceDE w:val="0"/>
        <w:autoSpaceDN w:val="0"/>
        <w:bidi/>
        <w:adjustRightInd w:val="0"/>
        <w:spacing w:after="0" w:line="240" w:lineRule="auto"/>
        <w:ind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AFB76FA" w14:textId="74A59D44" w:rsidR="00441D22" w:rsidRPr="00416054" w:rsidRDefault="00A23AE1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lastRenderedPageBreak/>
        <w:t>٧</w:t>
      </w:r>
      <w:r w:rsidR="002B245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441D2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مركب</w:t>
      </w:r>
      <w:r w:rsidR="00441D2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441D2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و</w:t>
      </w:r>
      <w:r w:rsidR="00441D2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441D2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قاطرك</w:t>
      </w:r>
      <w:r w:rsidR="00441D2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441D2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ايجديكى</w:t>
      </w:r>
      <w:r w:rsidR="00441D2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441D2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صودن</w:t>
      </w:r>
      <w:r w:rsidR="00441D2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A853F4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441D2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بدست</w:t>
      </w:r>
    </w:p>
    <w:p w14:paraId="4C103EFE" w14:textId="77777777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آلمانك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حكمى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ندر؟</w:t>
      </w:r>
    </w:p>
    <w:p w14:paraId="060C009B" w14:textId="4AD7A40E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</w:t>
      </w:r>
      <w:r w:rsidR="00270704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تحريما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مكروه</w:t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</w:t>
      </w:r>
      <w:r w:rsidR="00270704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مباح</w:t>
      </w:r>
    </w:p>
    <w:p w14:paraId="3E89A32D" w14:textId="6FE529EA" w:rsidR="0038507D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ج</w:t>
      </w:r>
      <w:r w:rsidR="00270704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مشكوك</w:t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</w:t>
      </w:r>
      <w:r w:rsidR="00270704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تنزيها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مكروه</w:t>
      </w:r>
    </w:p>
    <w:p w14:paraId="1FAC4111" w14:textId="4585E966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D57BD67" w14:textId="6A09FFF7" w:rsidR="006C1937" w:rsidRPr="00416054" w:rsidRDefault="006C193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CADA7FC" w14:textId="77777777" w:rsidR="006C1937" w:rsidRPr="00416054" w:rsidRDefault="006C193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4F69719" w14:textId="3CBD21EB" w:rsidR="0038507D" w:rsidRPr="00416054" w:rsidRDefault="00A23AE1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٨</w:t>
      </w:r>
      <w:r w:rsidR="002B245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له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استنجاء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اپمق</w:t>
      </w:r>
    </w:p>
    <w:p w14:paraId="130F7353" w14:textId="76579901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مكروه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د</w:t>
      </w:r>
      <w:r w:rsidR="00A47277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ر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52C7F771" w14:textId="3EAFD7EF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highlight w:val="yellow"/>
          <w:rtl/>
        </w:rPr>
        <w:t>ا</w:t>
      </w:r>
      <w:r w:rsidR="004E42A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كم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highlight w:val="yellow"/>
          <w:rtl/>
        </w:rPr>
        <w:t>ك</w:t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="004E42A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كرم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د</w:t>
      </w:r>
    </w:p>
    <w:p w14:paraId="2DEDD8D4" w14:textId="4EB81643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ج</w:t>
      </w:r>
      <w:r w:rsidR="004E42A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پاموق</w:t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C1937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="004E42A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طاش</w:t>
      </w:r>
    </w:p>
    <w:p w14:paraId="077B1910" w14:textId="58BC99D7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666A18C" w14:textId="77777777" w:rsidR="00A23AE1" w:rsidRPr="00416054" w:rsidRDefault="00A23AE1" w:rsidP="00A23AE1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48A8A25" w14:textId="10880CCC" w:rsidR="00347DF3" w:rsidRPr="00416054" w:rsidRDefault="00A23AE1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٩</w:t>
      </w:r>
      <w:r w:rsidR="005D790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347DF3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347DF3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شاغيدهكيلردن هانكيسى </w:t>
      </w:r>
      <w:r w:rsidR="005D790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347DF3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بدستك فرضلر</w:t>
      </w:r>
      <w:r w:rsidR="0016233B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ن</w:t>
      </w:r>
      <w:r w:rsidR="00347DF3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دن دكلدر؟</w:t>
      </w:r>
    </w:p>
    <w:p w14:paraId="61E28E9F" w14:textId="77777777" w:rsidR="00347DF3" w:rsidRPr="00416054" w:rsidRDefault="00347DF3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ا) يوزى ييقامق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   </w:t>
      </w:r>
    </w:p>
    <w:p w14:paraId="4B865A27" w14:textId="396DDBAF" w:rsidR="00347DF3" w:rsidRPr="00416054" w:rsidRDefault="00347DF3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ب)  </w:t>
      </w:r>
      <w:r w:rsidR="0016233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آ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غ</w:t>
      </w:r>
      <w:r w:rsidR="00447314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ز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ه صو ويرمك</w:t>
      </w:r>
    </w:p>
    <w:p w14:paraId="7C3D75B0" w14:textId="4691A0D7" w:rsidR="00347DF3" w:rsidRPr="00416054" w:rsidRDefault="00347DF3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ج)  قوللرى ييقامق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   </w:t>
      </w:r>
    </w:p>
    <w:p w14:paraId="12B69D77" w14:textId="364F3CD9" w:rsidR="0038507D" w:rsidRPr="00416054" w:rsidRDefault="00347DF3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د)  </w:t>
      </w:r>
      <w:r w:rsidR="0016233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آ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ياقلرى ييقامق</w:t>
      </w:r>
    </w:p>
    <w:p w14:paraId="37DD512F" w14:textId="6D9B249E" w:rsidR="00347DF3" w:rsidRPr="00416054" w:rsidRDefault="00347DF3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3D8A19B" w14:textId="77777777" w:rsidR="00A23AE1" w:rsidRPr="00416054" w:rsidRDefault="00A23AE1" w:rsidP="00A23AE1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F88BAF7" w14:textId="3C6AF08D" w:rsidR="0038507D" w:rsidRPr="00416054" w:rsidRDefault="00A23AE1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١٠</w:t>
      </w:r>
      <w:r w:rsidR="00F05D2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آشاغیده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كیلردن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هانكیسی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آبدستك</w:t>
      </w:r>
      <w:r w:rsidR="00C12588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سنتلرندندر؟</w:t>
      </w:r>
    </w:p>
    <w:p w14:paraId="3B7997F5" w14:textId="7428E291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ا</w:t>
      </w:r>
      <w:r w:rsidR="00C1258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="00A7145D" w:rsidRPr="00416054">
        <w:rPr>
          <w:rFonts w:ascii="Arial" w:hAnsi="Arial" w:cs="Traditional Naskh" w:hint="cs"/>
          <w:color w:val="000000" w:themeColor="text1"/>
          <w:sz w:val="32"/>
          <w:szCs w:val="32"/>
          <w:highlight w:val="yellow"/>
          <w:rtl/>
        </w:rPr>
        <w:t>نیت</w:t>
      </w:r>
      <w:r w:rsidR="00A7145D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="00A7145D" w:rsidRPr="00416054">
        <w:rPr>
          <w:rFonts w:ascii="Arial" w:hAnsi="Arial" w:cs="Traditional Naskh" w:hint="cs"/>
          <w:color w:val="000000" w:themeColor="text1"/>
          <w:sz w:val="32"/>
          <w:szCs w:val="32"/>
          <w:highlight w:val="yellow"/>
          <w:rtl/>
        </w:rPr>
        <w:t>ایتمك</w:t>
      </w:r>
    </w:p>
    <w:p w14:paraId="42C76027" w14:textId="54464AB1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lang w:bidi="ar-BH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</w:t>
      </w:r>
      <w:r w:rsidR="00C1258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یوكسك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یره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اوتورمق</w:t>
      </w:r>
    </w:p>
    <w:p w14:paraId="75C0A350" w14:textId="16ABAE2B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</w:t>
      </w:r>
      <w:r w:rsidR="00C1258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باشك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دورت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ده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برینی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مسح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ایتمك</w:t>
      </w:r>
    </w:p>
    <w:p w14:paraId="28CB3C6C" w14:textId="37798F50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</w:t>
      </w:r>
      <w:r w:rsidR="00C1258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="00A7145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قوللر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دیرسكلر</w:t>
      </w:r>
      <w:r w:rsidR="0017453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ى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ایله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برابر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ییقامق</w:t>
      </w:r>
    </w:p>
    <w:p w14:paraId="67670DE1" w14:textId="73E2233F" w:rsidR="00FD1860" w:rsidRPr="00416054" w:rsidRDefault="00FD1860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11EE275" w14:textId="3C9AFFBA" w:rsidR="00441D22" w:rsidRPr="00416054" w:rsidRDefault="00A23AE1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١١</w:t>
      </w:r>
      <w:r w:rsidR="0017453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441D2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 كيلردن هانكيسى ياكليشدر؟</w:t>
      </w:r>
    </w:p>
    <w:p w14:paraId="08E25EFA" w14:textId="7C148FFB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="0017453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سرخوش اولمق آبدستى بوزار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6F624055" w14:textId="4830F268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="0017453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صويى آز قوللانمق ويا اسراف ايتمك</w:t>
      </w:r>
    </w:p>
    <w:p w14:paraId="25D7DF24" w14:textId="77777777" w:rsidR="0017453D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آبدستده مكروه در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51FC51C4" w14:textId="4AB769C8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ج</w:t>
      </w:r>
      <w:r w:rsidR="00A23AE1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باشك</w:t>
      </w:r>
      <w:r w:rsidR="0017453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 ٤/١</w:t>
      </w:r>
      <w:r w:rsidR="0017453D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ئنى مسح ايتمك سنتدر</w:t>
      </w:r>
      <w:r w:rsidR="0017453D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.</w:t>
      </w:r>
    </w:p>
    <w:p w14:paraId="159767B7" w14:textId="7F72069B" w:rsidR="0038507D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="00A23AE1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آبدستده يوز</w:t>
      </w:r>
      <w:r w:rsidR="00A23AE1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ى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ييقامق فرضدر.</w:t>
      </w:r>
    </w:p>
    <w:p w14:paraId="7FD0F437" w14:textId="0E35F179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67D5C70" w14:textId="6248943A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56B6FBB" w14:textId="77777777" w:rsidR="001F22E0" w:rsidRPr="00416054" w:rsidRDefault="001F22E0" w:rsidP="001F22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1C466EF" w14:textId="6E57B1F1" w:rsidR="0038507D" w:rsidRPr="00416054" w:rsidRDefault="001F22E0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١٢</w:t>
      </w:r>
      <w:r w:rsidR="0094694B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غسل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ا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8507D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جاب</w:t>
      </w:r>
    </w:p>
    <w:p w14:paraId="46ADCBB2" w14:textId="77777777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ا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تمز؟</w:t>
      </w:r>
    </w:p>
    <w:p w14:paraId="146C4295" w14:textId="169D22A7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</w:t>
      </w:r>
      <w:r w:rsidR="005448E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من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چ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قماس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</w:p>
    <w:p w14:paraId="18431C95" w14:textId="44D08FF1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highlight w:val="yellow"/>
          <w:rtl/>
        </w:rPr>
        <w:t>ب</w:t>
      </w:r>
      <w:r w:rsidR="005448ED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مذ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چ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highlight w:val="yellow"/>
          <w:rtl/>
        </w:rPr>
        <w:t>قماس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ی</w:t>
      </w:r>
    </w:p>
    <w:p w14:paraId="61AC3A6C" w14:textId="2B87FF44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ج</w:t>
      </w:r>
      <w:r w:rsidR="00D77FA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با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لدقدن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صوكره آ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لنجه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من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ظن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له</w:t>
      </w:r>
    </w:p>
    <w:p w14:paraId="274A2737" w14:textId="77777777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اشل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غك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موجود اولماس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</w:p>
    <w:p w14:paraId="27881296" w14:textId="478ED38F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د</w:t>
      </w:r>
      <w:r w:rsidR="00D77FA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نفاس</w:t>
      </w:r>
    </w:p>
    <w:p w14:paraId="2011C7E1" w14:textId="500FB61F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05CAB083" w14:textId="0D5D206D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8B1A660" w14:textId="77777777" w:rsidR="001F22E0" w:rsidRPr="00416054" w:rsidRDefault="001F22E0" w:rsidP="001F22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6408C19" w14:textId="6F82F0CF" w:rsidR="0038507D" w:rsidRPr="00416054" w:rsidRDefault="001F22E0" w:rsidP="0088389E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١٣</w:t>
      </w:r>
      <w:r w:rsidR="008C1388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آشاغیده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كیلردن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هانكیسی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غسلك</w:t>
      </w:r>
      <w:r w:rsidR="0038507D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سنتلرندن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38507D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دكيلدر؟</w:t>
      </w:r>
    </w:p>
    <w:p w14:paraId="454B53A7" w14:textId="3109E192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ا</w:t>
      </w:r>
      <w:r w:rsidR="008C138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="00FC2C0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آغ</w:t>
      </w:r>
      <w:r w:rsidR="006F137C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ز</w:t>
      </w:r>
      <w:r w:rsidR="00FC2C0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ه صو ويرمك</w:t>
      </w:r>
    </w:p>
    <w:p w14:paraId="75D50CD3" w14:textId="689D99F2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</w:t>
      </w:r>
      <w:r w:rsidR="008C138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بسمله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ایله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باشلامق</w:t>
      </w:r>
    </w:p>
    <w:p w14:paraId="0959EEB8" w14:textId="740AC5CF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</w:t>
      </w:r>
      <w:r w:rsidR="008C138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نی</w:t>
      </w:r>
      <w:r w:rsidR="00735836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ایتمك</w:t>
      </w:r>
    </w:p>
    <w:p w14:paraId="418939F8" w14:textId="46C2E161" w:rsidR="0038507D" w:rsidRPr="00416054" w:rsidRDefault="0038507D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</w:t>
      </w:r>
      <w:r w:rsidR="008C1388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عور</w:t>
      </w:r>
      <w:r w:rsidR="006F137C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محلنی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ییقامق</w:t>
      </w:r>
    </w:p>
    <w:p w14:paraId="3151B36F" w14:textId="4ABB7073" w:rsidR="003B05F2" w:rsidRPr="00416054" w:rsidRDefault="003B05F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3D5C2D9" w14:textId="55AA19AC" w:rsidR="003B05F2" w:rsidRPr="00416054" w:rsidRDefault="003B05F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9A7B2EC" w14:textId="77777777" w:rsidR="001F22E0" w:rsidRPr="00416054" w:rsidRDefault="001F22E0" w:rsidP="001F22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2470DF9" w14:textId="2A01577A" w:rsidR="003B05F2" w:rsidRPr="00416054" w:rsidRDefault="001F22E0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lastRenderedPageBreak/>
        <w:t>١٤</w:t>
      </w:r>
      <w:r w:rsidR="00C02ACA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3B05F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3B05F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B05F2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3B05F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3B05F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B05F2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3B05F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3B05F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B05F2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3B05F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3B05F2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3B05F2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آبدستى بوزماز</w:t>
      </w:r>
      <w:r w:rsidR="003B05F2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؟</w:t>
      </w:r>
    </w:p>
    <w:p w14:paraId="4C259962" w14:textId="77777777" w:rsidR="003B05F2" w:rsidRPr="00416054" w:rsidRDefault="003B05F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اوك و آرقه دن چيقان هر شى</w:t>
      </w:r>
    </w:p>
    <w:p w14:paraId="7DC478D3" w14:textId="531F2D93" w:rsidR="003B05F2" w:rsidRPr="00416054" w:rsidRDefault="003B05F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بدندن چيق</w:t>
      </w:r>
      <w:r w:rsidR="006F137C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و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 ييقانماسى واجب اولان بر يره  گچديگى زمان قان،ايرين، صارى صو،</w:t>
      </w:r>
    </w:p>
    <w:p w14:paraId="54A794B7" w14:textId="77777777" w:rsidR="003B05F2" w:rsidRPr="00416054" w:rsidRDefault="003B05F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آغيز دولوسى قوصمق</w:t>
      </w:r>
    </w:p>
    <w:p w14:paraId="6C86538A" w14:textId="56F6BFA2" w:rsidR="003B05F2" w:rsidRPr="00416054" w:rsidRDefault="003B05F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د)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ركوع  و سجده لى نمازلرده گول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و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م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سه م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ك</w:t>
      </w:r>
    </w:p>
    <w:p w14:paraId="4E55C77D" w14:textId="0C63220F" w:rsidR="00441D22" w:rsidRPr="00416054" w:rsidRDefault="00441D22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521E5C22" w14:textId="71C17783" w:rsidR="00FB7879" w:rsidRPr="00416054" w:rsidRDefault="00FB7879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b/>
          <w:bCs/>
          <w:color w:val="000000" w:themeColor="text1"/>
          <w:sz w:val="32"/>
          <w:szCs w:val="32"/>
          <w:rtl/>
        </w:rPr>
      </w:pPr>
    </w:p>
    <w:p w14:paraId="15640E18" w14:textId="00A0957F" w:rsidR="00FB7879" w:rsidRPr="00416054" w:rsidRDefault="001F22E0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١٥</w:t>
      </w:r>
      <w:r w:rsidR="008D2F0F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FB7879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="00FB787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FB7879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="00FB7879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="00FB787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FB7879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FB7879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FB787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FB7879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FB787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FB7879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غسلى ايجاب ايتمين شيلر</w:t>
      </w:r>
      <w:r w:rsidR="00FB787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دن </w:t>
      </w:r>
      <w:r w:rsidR="00FB787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="00FB7879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؟</w:t>
      </w:r>
    </w:p>
    <w:p w14:paraId="29FC2DAD" w14:textId="77777777" w:rsidR="00FB7879" w:rsidRPr="00416054" w:rsidRDefault="00FB7879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آ)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مذى، ودى، ياشلق كورمكسيزك احتلام اولمق،</w:t>
      </w:r>
    </w:p>
    <w:p w14:paraId="110A4179" w14:textId="2B93E66E" w:rsidR="00950C14" w:rsidRPr="00416054" w:rsidRDefault="00FB7879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شيرنقه يابت</w:t>
      </w:r>
      <w:r w:rsidR="006F137C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ي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رمق،</w:t>
      </w:r>
    </w:p>
    <w:p w14:paraId="58F51C7A" w14:textId="77777777" w:rsidR="005F7A33" w:rsidRPr="00416054" w:rsidRDefault="00FB7879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="00950C14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</w:t>
      </w:r>
      <w:r w:rsidR="00950C14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ك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ى يولدن بريسنه بارماق ويا بكزرى بر شيئى داخل ايتمك،</w:t>
      </w:r>
    </w:p>
    <w:p w14:paraId="4A110416" w14:textId="38FD9290" w:rsidR="005F7A33" w:rsidRPr="00416054" w:rsidRDefault="005F7A33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د) </w:t>
      </w:r>
      <w:r w:rsidR="00FB7879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انزال اولمقسيزك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جماع</w:t>
      </w:r>
      <w:r w:rsidR="00FB7879"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يابمق،</w:t>
      </w:r>
    </w:p>
    <w:p w14:paraId="72EC7C45" w14:textId="75685AB9" w:rsidR="001F22E0" w:rsidRPr="00416054" w:rsidRDefault="001F22E0" w:rsidP="001F22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F6D6E8F" w14:textId="64372775" w:rsidR="001F22E0" w:rsidRPr="00416054" w:rsidRDefault="001F22E0" w:rsidP="001F22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2F1A698" w14:textId="77777777" w:rsidR="001F22E0" w:rsidRPr="00416054" w:rsidRDefault="001F22E0" w:rsidP="001F22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4FA6EBC9" w14:textId="4F73D97E" w:rsidR="00C2087B" w:rsidRPr="00416054" w:rsidRDefault="00C2087B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١- </w:t>
      </w:r>
      <w:r w:rsidR="00D4401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 خ</w:t>
      </w:r>
      <w:r w:rsidR="006F137C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ست</w:t>
      </w:r>
      <w:r w:rsidR="00D4401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ه لق اولمقسزك كوزدن كلن ياش،</w:t>
      </w:r>
    </w:p>
    <w:p w14:paraId="53345159" w14:textId="2A6B9D47" w:rsidR="00C2087B" w:rsidRPr="00416054" w:rsidRDefault="00C2087B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٢-</w:t>
      </w:r>
      <w:r w:rsidR="00D4401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ياره و بكزرى ياريقلر ايجونده كورولن و ديشارييه جقمايان قان، ايرن و صارى صولر،</w:t>
      </w:r>
    </w:p>
    <w:p w14:paraId="4D0EBA4F" w14:textId="50ABE8AA" w:rsidR="00C2087B" w:rsidRPr="00416054" w:rsidRDefault="00C2087B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٣-</w:t>
      </w:r>
      <w:r w:rsidR="00D4401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بر ياره دن قو</w:t>
      </w:r>
      <w:r w:rsidR="006F137C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پ</w:t>
      </w:r>
      <w:r w:rsidR="00D4401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ان درى پارچه سى، </w:t>
      </w:r>
    </w:p>
    <w:p w14:paraId="263A36A3" w14:textId="2EC5C194" w:rsidR="00D44016" w:rsidRPr="00416054" w:rsidRDefault="00C2087B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٤-</w:t>
      </w:r>
      <w:r w:rsidR="00D4401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آغز دولوسى قوصونتى،</w:t>
      </w:r>
    </w:p>
    <w:p w14:paraId="183421AE" w14:textId="38285EA3" w:rsidR="00D44016" w:rsidRPr="00416054" w:rsidRDefault="001F22E0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١٦</w:t>
      </w:r>
      <w:r w:rsidR="007F35CA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D44016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يوقاريده كيلردن</w:t>
      </w:r>
      <w:r w:rsidR="00D44016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D44016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D44016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D44016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D44016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D92274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آبدستى بوزار</w:t>
      </w:r>
      <w:r w:rsidR="00D44016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2612E3C3" w14:textId="7B90EF0E" w:rsidR="00FB7879" w:rsidRPr="00416054" w:rsidRDefault="00D92274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١ </w:t>
      </w:r>
      <w:r w:rsidR="00413032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٢ </w:t>
      </w:r>
      <w:r w:rsidR="00413032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ج) ٣</w:t>
      </w:r>
      <w:r w:rsidR="00413032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413032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د) ٤</w:t>
      </w:r>
    </w:p>
    <w:p w14:paraId="48C7CD4A" w14:textId="341B5D6F" w:rsidR="005D63B7" w:rsidRPr="00416054" w:rsidRDefault="005D63B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6623AD47" w14:textId="43F35898" w:rsidR="005D63B7" w:rsidRPr="00416054" w:rsidRDefault="005E167F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١٧-</w:t>
      </w:r>
      <w:r w:rsidR="005D63B7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آشاغيده كيلردن هانكيسى غسل </w:t>
      </w:r>
      <w:r w:rsidR="005D63B7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5D63B7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بدستي </w:t>
      </w:r>
      <w:r w:rsidR="005D63B7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</w:t>
      </w:r>
      <w:r w:rsidR="005D63B7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لم</w:t>
      </w:r>
      <w:r w:rsidR="005D63B7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ا</w:t>
      </w:r>
      <w:r w:rsidR="005D63B7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نك سنت</w:t>
      </w:r>
      <w:r w:rsidR="005D63B7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5D63B7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اولدوغي يرلردن دكيلدر؟</w:t>
      </w:r>
    </w:p>
    <w:p w14:paraId="01BB6074" w14:textId="60A0BF2B" w:rsidR="005D63B7" w:rsidRPr="00416054" w:rsidRDefault="005D63B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="00FA3327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احرام كييمك ايچون</w:t>
      </w:r>
    </w:p>
    <w:p w14:paraId="0C6FE596" w14:textId="5E55AA2E" w:rsidR="005D63B7" w:rsidRPr="00416054" w:rsidRDefault="005D63B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="00FA3327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قوربان و رمضان بايرام نمازلرى ايچون</w:t>
      </w:r>
    </w:p>
    <w:p w14:paraId="3BC75BC0" w14:textId="35D8696C" w:rsidR="005D63B7" w:rsidRPr="00416054" w:rsidRDefault="005D63B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="00FA3327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زوالدن صوكر</w:t>
      </w:r>
      <w:r w:rsidR="00C31A20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ه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عرف</w:t>
      </w:r>
      <w:r w:rsidR="00C31A20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ده حج ايچون</w:t>
      </w:r>
    </w:p>
    <w:p w14:paraId="6A179E51" w14:textId="20BDC529" w:rsidR="005D63B7" w:rsidRPr="00416054" w:rsidRDefault="005D63B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د</w:t>
      </w:r>
      <w:r w:rsidR="00FA3327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حجر الاسعده طوقونمق ايچون</w:t>
      </w:r>
    </w:p>
    <w:p w14:paraId="77E672F5" w14:textId="5BE1A8C3" w:rsidR="005D63B7" w:rsidRPr="00416054" w:rsidRDefault="005D63B7" w:rsidP="00EF7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0AFE086" w14:textId="77777777" w:rsidR="0088389E" w:rsidRPr="00416054" w:rsidRDefault="0088389E" w:rsidP="0088389E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6337B76" w14:textId="24E05D6A" w:rsidR="0088389E" w:rsidRPr="00416054" w:rsidRDefault="0088389E" w:rsidP="0088389E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قرآن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كر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مدن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هرهانك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بر </w:t>
      </w:r>
      <w:r w:rsidR="00EA380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آ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ت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اوقومق </w:t>
      </w:r>
    </w:p>
    <w:p w14:paraId="10144CD7" w14:textId="77777777" w:rsidR="0088389E" w:rsidRPr="00416054" w:rsidRDefault="0088389E" w:rsidP="0088389E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مسجد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ە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ك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رمك</w:t>
      </w:r>
    </w:p>
    <w:p w14:paraId="75D487F4" w14:textId="77777777" w:rsidR="0088389E" w:rsidRPr="00416054" w:rsidRDefault="0088389E" w:rsidP="0088389E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طواف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اپمق</w:t>
      </w:r>
    </w:p>
    <w:p w14:paraId="75709027" w14:textId="77777777" w:rsidR="0088389E" w:rsidRPr="00416054" w:rsidRDefault="0088389E" w:rsidP="0088389E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٤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قرآن كر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مه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طوقونمق</w:t>
      </w:r>
    </w:p>
    <w:p w14:paraId="19F17107" w14:textId="41C669E1" w:rsidR="0088389E" w:rsidRPr="00416054" w:rsidRDefault="00C326A9" w:rsidP="0098515A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١٨- 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وقار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ە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ك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88389E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جنوب ك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مسه</w:t>
      </w:r>
      <w:r w:rsidR="0088389E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ه</w:t>
      </w:r>
      <w:r w:rsidR="0088389E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حرام اولان</w:t>
      </w:r>
      <w:r w:rsidR="0098515A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ش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="0088389E"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دك</w:t>
      </w:r>
      <w:r w:rsidR="0088389E"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="0088389E"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لدر؟</w:t>
      </w:r>
    </w:p>
    <w:p w14:paraId="0DBFB1AC" w14:textId="58653CD0" w:rsidR="0088389E" w:rsidRPr="00416054" w:rsidRDefault="0088389E" w:rsidP="0088389E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eastAsia"/>
          <w:color w:val="000000" w:themeColor="text1"/>
          <w:sz w:val="32"/>
          <w:szCs w:val="32"/>
          <w:rtl/>
        </w:rPr>
        <w:t>ا</w:t>
      </w:r>
      <w:r w:rsidR="003C00A5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="00E5107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٤</w:t>
      </w:r>
      <w:r w:rsidR="003C00A5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</w:t>
      </w:r>
      <w:r w:rsidR="00022986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="003C00A5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E5107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="003C00A5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ج</w:t>
      </w:r>
      <w:r w:rsidR="00022986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٢</w:t>
      </w:r>
      <w:r w:rsidR="0002298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02298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د</w:t>
      </w:r>
      <w:r w:rsidR="00022986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</w:p>
    <w:p w14:paraId="7A5268D9" w14:textId="77777777" w:rsidR="0062491C" w:rsidRPr="00416054" w:rsidRDefault="0062491C" w:rsidP="0062491C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3ABE81E0" w14:textId="0F6ABBB5" w:rsidR="00E97599" w:rsidRPr="00416054" w:rsidRDefault="00E97599" w:rsidP="00E97599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١٩- 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آبدستك فرضلرندن دكيلدر؟</w:t>
      </w:r>
    </w:p>
    <w:p w14:paraId="28015120" w14:textId="77777777" w:rsidR="001174E0" w:rsidRPr="00416054" w:rsidRDefault="001174E0" w:rsidP="001174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cs="Traditional Naskh"/>
          <w:color w:val="000000" w:themeColor="text1"/>
          <w:sz w:val="32"/>
          <w:szCs w:val="32"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يوزى ييقامق،</w:t>
      </w:r>
    </w:p>
    <w:p w14:paraId="10AC6285" w14:textId="77777777" w:rsidR="001174E0" w:rsidRPr="00416054" w:rsidRDefault="001174E0" w:rsidP="001174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ب) أ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للرى ديرسكلرله برابر ييقامق،</w:t>
      </w:r>
    </w:p>
    <w:p w14:paraId="5D7C7C16" w14:textId="43E8F5EC" w:rsidR="001174E0" w:rsidRPr="00416054" w:rsidRDefault="001174E0" w:rsidP="001174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ج)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باش</w:t>
      </w:r>
      <w:r w:rsidR="007C080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ى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ق</w:t>
      </w:r>
      <w:r w:rsidR="00EA380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  <w:lang w:bidi="ar-BH"/>
        </w:rPr>
        <w:t>ا</w:t>
      </w:r>
      <w:r w:rsidR="00EA380B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پ</w:t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لامه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مسح ايتمك،</w:t>
      </w:r>
    </w:p>
    <w:p w14:paraId="0CAFCC6C" w14:textId="3059C3E7" w:rsidR="001174E0" w:rsidRPr="00416054" w:rsidRDefault="001174E0" w:rsidP="001174E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د) 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آياقلرى طوپوقلرله برابر ييقامق در.</w:t>
      </w:r>
    </w:p>
    <w:p w14:paraId="6AE07582" w14:textId="468D428B" w:rsidR="00D640D0" w:rsidRPr="00416054" w:rsidRDefault="00D640D0" w:rsidP="00D640D0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343EB61F" w14:textId="77777777" w:rsidR="0062491C" w:rsidRPr="00416054" w:rsidRDefault="0062491C" w:rsidP="0062491C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76135A9" w14:textId="24AF05CE" w:rsidR="006A6246" w:rsidRPr="00416054" w:rsidRDefault="006A6246" w:rsidP="00513A7E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٢٠- 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ده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ك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لردن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هانك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ascii="Traditional Arabic" w:hAnsi="Traditional Arabic" w:cs="Traditional Naskh" w:hint="eastAsia"/>
          <w:b/>
          <w:bCs/>
          <w:color w:val="000000" w:themeColor="text1"/>
          <w:sz w:val="32"/>
          <w:szCs w:val="32"/>
          <w:rtl/>
        </w:rPr>
        <w:t>س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</w:t>
      </w:r>
      <w:r w:rsidRPr="00416054">
        <w:rPr>
          <w:rFonts w:cs="Traditional Naskh"/>
          <w:rtl/>
        </w:rPr>
        <w:t xml:space="preserve"> </w:t>
      </w:r>
      <w:r w:rsidRPr="00416054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افعال مكلفين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u w:val="single" w:color="FF0066"/>
          <w:rtl/>
        </w:rPr>
        <w:t>دكيلدر</w:t>
      </w:r>
      <w:r w:rsidRPr="0041605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؟</w:t>
      </w:r>
    </w:p>
    <w:p w14:paraId="35A2EF51" w14:textId="77777777" w:rsidR="006A6246" w:rsidRPr="00416054" w:rsidRDefault="00513A7E" w:rsidP="006A6246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آ) </w:t>
      </w:r>
      <w:r w:rsidR="006A624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واجب</w:t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A624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A624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="006A624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مستحب</w:t>
      </w:r>
    </w:p>
    <w:p w14:paraId="08B0C325" w14:textId="5F702583" w:rsidR="00513A7E" w:rsidRPr="00416054" w:rsidRDefault="00513A7E" w:rsidP="006A6246">
      <w:pPr>
        <w:autoSpaceDE w:val="0"/>
        <w:autoSpaceDN w:val="0"/>
        <w:bidi/>
        <w:adjustRightInd w:val="0"/>
        <w:spacing w:after="0" w:line="240" w:lineRule="auto"/>
        <w:ind w:left="70" w:right="709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="006A624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حرام</w:t>
      </w:r>
      <w:r w:rsidR="006A624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6A6246"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د) </w:t>
      </w:r>
      <w:r w:rsidR="006A6246" w:rsidRPr="00416054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مشكوك</w:t>
      </w:r>
    </w:p>
    <w:sectPr w:rsidR="00513A7E" w:rsidRPr="00416054" w:rsidSect="00714838">
      <w:headerReference w:type="default" r:id="rId12"/>
      <w:type w:val="continuous"/>
      <w:pgSz w:w="11906" w:h="16838"/>
      <w:pgMar w:top="838" w:right="566" w:bottom="284" w:left="142" w:header="426" w:footer="170" w:gutter="0"/>
      <w:cols w:num="2" w:sep="1" w:space="284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2A65" w14:textId="77777777" w:rsidR="00320DAA" w:rsidRDefault="00320DAA" w:rsidP="00B259E1">
      <w:pPr>
        <w:spacing w:after="0" w:line="240" w:lineRule="auto"/>
      </w:pPr>
      <w:r>
        <w:separator/>
      </w:r>
    </w:p>
  </w:endnote>
  <w:endnote w:type="continuationSeparator" w:id="0">
    <w:p w14:paraId="363BBF3B" w14:textId="77777777" w:rsidR="00320DAA" w:rsidRDefault="00320DAA" w:rsidP="00B2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aditional Naskh">
    <w:altName w:val="Times New Roman"/>
    <w:panose1 w:val="02010000000000000000"/>
    <w:charset w:val="B2"/>
    <w:family w:val="auto"/>
    <w:pitch w:val="variable"/>
    <w:sig w:usb0="8000202F" w:usb1="80002008" w:usb2="0000002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A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18CB" w14:textId="77777777" w:rsidR="009F0BF6" w:rsidRPr="006D656E" w:rsidRDefault="009F0BF6" w:rsidP="00614120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  <w:p w14:paraId="507510EA" w14:textId="77777777" w:rsidR="009F0BF6" w:rsidRPr="000808D3" w:rsidRDefault="009F0BF6" w:rsidP="000808D3">
    <w:pPr>
      <w:pStyle w:val="AltBilgi"/>
      <w:bidi/>
      <w:jc w:val="center"/>
      <w:rPr>
        <w:rFonts w:ascii="Traditional Arabic" w:hAnsi="Traditional Arabic" w:cs="Traditional Arabic"/>
        <w:b/>
        <w:bCs/>
        <w:caps/>
        <w:sz w:val="28"/>
        <w:szCs w:val="28"/>
        <w:rtl/>
        <w:lang w:bidi="fa-IR"/>
      </w:rPr>
    </w:pP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﴿</w:t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begin"/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instrText>PAGE   \* MERGEFORMAT</w:instrTex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separate"/>
    </w:r>
    <w:r>
      <w:rPr>
        <w:rFonts w:ascii="Traditional Arabic" w:hAnsi="Traditional Arabic" w:cs="Traditional Arabic"/>
        <w:b/>
        <w:bCs/>
        <w:caps/>
        <w:noProof/>
        <w:sz w:val="28"/>
        <w:szCs w:val="28"/>
        <w:rtl/>
      </w:rPr>
      <w:t>4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end"/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183D" w14:textId="77777777" w:rsidR="00320DAA" w:rsidRDefault="00320DAA" w:rsidP="00B259E1">
      <w:pPr>
        <w:spacing w:after="0" w:line="240" w:lineRule="auto"/>
      </w:pPr>
      <w:r>
        <w:separator/>
      </w:r>
    </w:p>
  </w:footnote>
  <w:footnote w:type="continuationSeparator" w:id="0">
    <w:p w14:paraId="7113D3AE" w14:textId="77777777" w:rsidR="00320DAA" w:rsidRDefault="00320DAA" w:rsidP="00B2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EEAC" w14:textId="77777777" w:rsidR="009F0BF6" w:rsidRDefault="009F0BF6" w:rsidP="00E66F2B">
    <w:pPr>
      <w:pStyle w:val="stBilgi"/>
      <w:bidi/>
      <w:jc w:val="center"/>
      <w:rPr>
        <w:rFonts w:ascii="Arabic Typesetting" w:hAnsi="Arabic Typesetting" w:cs="Arabic Typesetting"/>
        <w:sz w:val="32"/>
        <w:szCs w:val="32"/>
        <w:lang w:bidi="fa-IR"/>
      </w:rPr>
    </w:pPr>
    <w:r>
      <w:rPr>
        <w:rFonts w:ascii="Arabic Typesetting" w:hAnsi="Arabic Typesetting" w:cs="Arabic Typesetting" w:hint="cs"/>
        <w:sz w:val="32"/>
        <w:szCs w:val="32"/>
        <w:rtl/>
        <w:lang w:bidi="ar-EG"/>
      </w:rPr>
      <w:t>حاضرلق</w:t>
    </w:r>
    <w:r>
      <w:rPr>
        <w:rFonts w:ascii="Arabic Typesetting" w:hAnsi="Arabic Typesetting" w:cs="Arabic Typesetting"/>
        <w:sz w:val="32"/>
        <w:szCs w:val="32"/>
        <w:rtl/>
        <w:lang w:bidi="fa-IR"/>
      </w:rPr>
      <w:t xml:space="preserve"> سویه سی تمرین امتحانى </w:t>
    </w:r>
  </w:p>
  <w:p w14:paraId="1DC7FDD3" w14:textId="77777777" w:rsidR="009F0BF6" w:rsidRPr="006D656E" w:rsidRDefault="009F0BF6" w:rsidP="006D656E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75A5" w14:textId="653ECC47" w:rsidR="00714838" w:rsidRPr="009E250A" w:rsidRDefault="007D225E" w:rsidP="009E250A">
    <w:pPr>
      <w:pStyle w:val="stBilgi"/>
      <w:bidi/>
      <w:jc w:val="center"/>
      <w:rPr>
        <w:rFonts w:cs="Traditional Naskh"/>
        <w:b/>
        <w:bCs/>
        <w:sz w:val="36"/>
        <w:szCs w:val="36"/>
        <w:lang w:bidi="ar-EG"/>
      </w:rPr>
    </w:pPr>
    <w:bookmarkStart w:id="0" w:name="_Hlk98170990"/>
    <w:bookmarkStart w:id="1" w:name="_Hlk98170991"/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 w:rsidR="00714838" w:rsidRPr="009E250A">
      <w:rPr>
        <w:rFonts w:cs="Traditional Naskh" w:hint="cs"/>
        <w:b/>
        <w:bCs/>
        <w:sz w:val="36"/>
        <w:szCs w:val="36"/>
        <w:rtl/>
        <w:lang w:bidi="ar-EG"/>
      </w:rPr>
      <w:t>اونيورسيته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-</w:t>
    </w:r>
    <w:r w:rsidR="00714838"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حضرلق غروبى </w:t>
    </w:r>
    <w:r w:rsidR="004F532E" w:rsidRPr="004F532E">
      <w:rPr>
        <w:rFonts w:cs="Traditional Naskh"/>
        <w:b/>
        <w:bCs/>
        <w:sz w:val="36"/>
        <w:szCs w:val="36"/>
        <w:rtl/>
        <w:lang w:bidi="ar-EG"/>
      </w:rPr>
      <w:t>نور الايضاح</w:t>
    </w:r>
    <w:r w:rsidR="004F532E"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cs="Traditional Naskh" w:hint="cs"/>
        <w:b/>
        <w:bCs/>
        <w:sz w:val="36"/>
        <w:szCs w:val="36"/>
        <w:rtl/>
        <w:lang w:bidi="ar-EG"/>
      </w:rPr>
      <w:t>جاليشم</w:t>
    </w:r>
    <w:r w:rsidR="00A36583">
      <w:rPr>
        <w:rFonts w:cs="Traditional Naskh" w:hint="cs"/>
        <w:b/>
        <w:bCs/>
        <w:sz w:val="36"/>
        <w:szCs w:val="36"/>
        <w:rtl/>
        <w:lang w:bidi="ar-EG"/>
      </w:rPr>
      <w:t>ه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 w:rsidR="009E250A" w:rsidRPr="009E250A">
      <w:rPr>
        <w:rFonts w:cs="Traditional Naskh" w:hint="cs"/>
        <w:b/>
        <w:bCs/>
        <w:sz w:val="36"/>
        <w:szCs w:val="36"/>
        <w:rtl/>
        <w:lang w:bidi="ar-EG"/>
      </w:rPr>
      <w:t>سؤاللرى (</w:t>
    </w:r>
    <w:r w:rsidR="004F532E" w:rsidRPr="004F532E">
      <w:rPr>
        <w:rFonts w:cs="Traditional Naskh"/>
        <w:b/>
        <w:bCs/>
        <w:sz w:val="36"/>
        <w:szCs w:val="36"/>
        <w:rtl/>
        <w:lang w:bidi="ar-EG"/>
      </w:rPr>
      <w:t>تيمم بحثينه قدر</w:t>
    </w:r>
    <w:r w:rsidR="009E250A" w:rsidRPr="009E250A">
      <w:rPr>
        <w:rFonts w:cs="Traditional Naskh" w:hint="cs"/>
        <w:b/>
        <w:bCs/>
        <w:sz w:val="36"/>
        <w:szCs w:val="36"/>
        <w:rtl/>
        <w:lang w:bidi="ar-EG"/>
      </w:rPr>
      <w:t>)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A58"/>
    <w:multiLevelType w:val="hybridMultilevel"/>
    <w:tmpl w:val="8A0EE1CC"/>
    <w:lvl w:ilvl="0" w:tplc="041F0017">
      <w:start w:val="1"/>
      <w:numFmt w:val="lowerLetter"/>
      <w:lvlText w:val="%1)"/>
      <w:lvlJc w:val="left"/>
      <w:pPr>
        <w:ind w:left="1145" w:hanging="360"/>
      </w:pPr>
    </w:lvl>
    <w:lvl w:ilvl="1" w:tplc="041F0017">
      <w:start w:val="1"/>
      <w:numFmt w:val="lowerLetter"/>
      <w:lvlText w:val="%2)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9936EA2"/>
    <w:multiLevelType w:val="hybridMultilevel"/>
    <w:tmpl w:val="A656E3FE"/>
    <w:lvl w:ilvl="0" w:tplc="2ED8A518">
      <w:start w:val="1"/>
      <w:numFmt w:val="decimal"/>
      <w:lvlText w:val="%1)"/>
      <w:lvlJc w:val="left"/>
      <w:pPr>
        <w:ind w:left="643" w:hanging="360"/>
      </w:pPr>
      <w:rPr>
        <w:b/>
        <w:bCs/>
        <w:color w:val="C00000"/>
        <w:sz w:val="32"/>
        <w:szCs w:val="32"/>
        <w:lang w:val="tr-TR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72BC"/>
    <w:multiLevelType w:val="hybridMultilevel"/>
    <w:tmpl w:val="9F120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30C"/>
    <w:multiLevelType w:val="hybridMultilevel"/>
    <w:tmpl w:val="1958CB1A"/>
    <w:lvl w:ilvl="0" w:tplc="80AE3B8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657F96"/>
    <w:multiLevelType w:val="hybridMultilevel"/>
    <w:tmpl w:val="AC54BB8E"/>
    <w:lvl w:ilvl="0" w:tplc="041F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006F8"/>
    <w:multiLevelType w:val="hybridMultilevel"/>
    <w:tmpl w:val="31D875F8"/>
    <w:lvl w:ilvl="0" w:tplc="041F0017">
      <w:start w:val="1"/>
      <w:numFmt w:val="lowerLetter"/>
      <w:lvlText w:val="%1)"/>
      <w:lvlJc w:val="left"/>
      <w:pPr>
        <w:ind w:left="436" w:hanging="360"/>
      </w:pPr>
    </w:lvl>
    <w:lvl w:ilvl="1" w:tplc="041F0019" w:tentative="1">
      <w:start w:val="1"/>
      <w:numFmt w:val="lowerLetter"/>
      <w:lvlText w:val="%2."/>
      <w:lvlJc w:val="left"/>
      <w:pPr>
        <w:ind w:left="1156" w:hanging="360"/>
      </w:pPr>
    </w:lvl>
    <w:lvl w:ilvl="2" w:tplc="041F001B" w:tentative="1">
      <w:start w:val="1"/>
      <w:numFmt w:val="lowerRoman"/>
      <w:lvlText w:val="%3."/>
      <w:lvlJc w:val="right"/>
      <w:pPr>
        <w:ind w:left="1876" w:hanging="180"/>
      </w:pPr>
    </w:lvl>
    <w:lvl w:ilvl="3" w:tplc="041F000F" w:tentative="1">
      <w:start w:val="1"/>
      <w:numFmt w:val="decimal"/>
      <w:lvlText w:val="%4."/>
      <w:lvlJc w:val="left"/>
      <w:pPr>
        <w:ind w:left="2596" w:hanging="360"/>
      </w:pPr>
    </w:lvl>
    <w:lvl w:ilvl="4" w:tplc="041F0019" w:tentative="1">
      <w:start w:val="1"/>
      <w:numFmt w:val="lowerLetter"/>
      <w:lvlText w:val="%5."/>
      <w:lvlJc w:val="left"/>
      <w:pPr>
        <w:ind w:left="3316" w:hanging="360"/>
      </w:pPr>
    </w:lvl>
    <w:lvl w:ilvl="5" w:tplc="041F001B" w:tentative="1">
      <w:start w:val="1"/>
      <w:numFmt w:val="lowerRoman"/>
      <w:lvlText w:val="%6."/>
      <w:lvlJc w:val="right"/>
      <w:pPr>
        <w:ind w:left="4036" w:hanging="180"/>
      </w:pPr>
    </w:lvl>
    <w:lvl w:ilvl="6" w:tplc="041F000F" w:tentative="1">
      <w:start w:val="1"/>
      <w:numFmt w:val="decimal"/>
      <w:lvlText w:val="%7."/>
      <w:lvlJc w:val="left"/>
      <w:pPr>
        <w:ind w:left="4756" w:hanging="360"/>
      </w:pPr>
    </w:lvl>
    <w:lvl w:ilvl="7" w:tplc="041F0019" w:tentative="1">
      <w:start w:val="1"/>
      <w:numFmt w:val="lowerLetter"/>
      <w:lvlText w:val="%8."/>
      <w:lvlJc w:val="left"/>
      <w:pPr>
        <w:ind w:left="5476" w:hanging="360"/>
      </w:pPr>
    </w:lvl>
    <w:lvl w:ilvl="8" w:tplc="041F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40"/>
    <w:rsid w:val="0000123B"/>
    <w:rsid w:val="00012FFC"/>
    <w:rsid w:val="00022986"/>
    <w:rsid w:val="00024EFD"/>
    <w:rsid w:val="0002502E"/>
    <w:rsid w:val="00032103"/>
    <w:rsid w:val="000329F5"/>
    <w:rsid w:val="00033E08"/>
    <w:rsid w:val="0003796D"/>
    <w:rsid w:val="00053D6C"/>
    <w:rsid w:val="00056536"/>
    <w:rsid w:val="00062A5D"/>
    <w:rsid w:val="00064970"/>
    <w:rsid w:val="00067999"/>
    <w:rsid w:val="00070EC4"/>
    <w:rsid w:val="00090C9C"/>
    <w:rsid w:val="00093362"/>
    <w:rsid w:val="0009350C"/>
    <w:rsid w:val="000A0120"/>
    <w:rsid w:val="000A3A75"/>
    <w:rsid w:val="000B0B61"/>
    <w:rsid w:val="000B0ED5"/>
    <w:rsid w:val="000C312A"/>
    <w:rsid w:val="000D58CC"/>
    <w:rsid w:val="000E1290"/>
    <w:rsid w:val="000E1998"/>
    <w:rsid w:val="000E2842"/>
    <w:rsid w:val="000E4787"/>
    <w:rsid w:val="000F45FE"/>
    <w:rsid w:val="000F62D6"/>
    <w:rsid w:val="00107697"/>
    <w:rsid w:val="00110F92"/>
    <w:rsid w:val="0011633A"/>
    <w:rsid w:val="001174E0"/>
    <w:rsid w:val="001211DB"/>
    <w:rsid w:val="00124DF4"/>
    <w:rsid w:val="00125082"/>
    <w:rsid w:val="0013024A"/>
    <w:rsid w:val="0013139C"/>
    <w:rsid w:val="00136D4F"/>
    <w:rsid w:val="00150050"/>
    <w:rsid w:val="00150A84"/>
    <w:rsid w:val="00152455"/>
    <w:rsid w:val="00157780"/>
    <w:rsid w:val="0016233B"/>
    <w:rsid w:val="00162D1F"/>
    <w:rsid w:val="00163EFE"/>
    <w:rsid w:val="00164114"/>
    <w:rsid w:val="001643D1"/>
    <w:rsid w:val="0017161C"/>
    <w:rsid w:val="001727B8"/>
    <w:rsid w:val="0017453D"/>
    <w:rsid w:val="00175709"/>
    <w:rsid w:val="00181028"/>
    <w:rsid w:val="001824A3"/>
    <w:rsid w:val="0018548F"/>
    <w:rsid w:val="0018569A"/>
    <w:rsid w:val="001968EE"/>
    <w:rsid w:val="001A07E7"/>
    <w:rsid w:val="001A36D0"/>
    <w:rsid w:val="001A7ADD"/>
    <w:rsid w:val="001B4622"/>
    <w:rsid w:val="001B709D"/>
    <w:rsid w:val="001C01EA"/>
    <w:rsid w:val="001C07D5"/>
    <w:rsid w:val="001D6185"/>
    <w:rsid w:val="001E222E"/>
    <w:rsid w:val="001E7C46"/>
    <w:rsid w:val="001F22E0"/>
    <w:rsid w:val="001F358D"/>
    <w:rsid w:val="001F4429"/>
    <w:rsid w:val="001F4686"/>
    <w:rsid w:val="001F7DBD"/>
    <w:rsid w:val="002067F6"/>
    <w:rsid w:val="00213AD5"/>
    <w:rsid w:val="00215526"/>
    <w:rsid w:val="0021668E"/>
    <w:rsid w:val="00217CA0"/>
    <w:rsid w:val="0022076B"/>
    <w:rsid w:val="00220A99"/>
    <w:rsid w:val="00221E7B"/>
    <w:rsid w:val="0022280A"/>
    <w:rsid w:val="00222DF0"/>
    <w:rsid w:val="002245B4"/>
    <w:rsid w:val="00225136"/>
    <w:rsid w:val="0022653C"/>
    <w:rsid w:val="0023200B"/>
    <w:rsid w:val="00236977"/>
    <w:rsid w:val="00243E1F"/>
    <w:rsid w:val="00251C4D"/>
    <w:rsid w:val="002540BC"/>
    <w:rsid w:val="00255166"/>
    <w:rsid w:val="002557BF"/>
    <w:rsid w:val="00260819"/>
    <w:rsid w:val="002655C7"/>
    <w:rsid w:val="00270704"/>
    <w:rsid w:val="00274940"/>
    <w:rsid w:val="00274BDC"/>
    <w:rsid w:val="002809A7"/>
    <w:rsid w:val="002910A0"/>
    <w:rsid w:val="002955DF"/>
    <w:rsid w:val="002A10BF"/>
    <w:rsid w:val="002A1735"/>
    <w:rsid w:val="002A65AA"/>
    <w:rsid w:val="002A7B62"/>
    <w:rsid w:val="002B2459"/>
    <w:rsid w:val="002B57BA"/>
    <w:rsid w:val="002B59E9"/>
    <w:rsid w:val="002C4DD4"/>
    <w:rsid w:val="002C6A58"/>
    <w:rsid w:val="002E4FC8"/>
    <w:rsid w:val="002F1D1C"/>
    <w:rsid w:val="002F71F3"/>
    <w:rsid w:val="002F7946"/>
    <w:rsid w:val="00305A10"/>
    <w:rsid w:val="00307B4C"/>
    <w:rsid w:val="00312086"/>
    <w:rsid w:val="00314C9D"/>
    <w:rsid w:val="00320DAA"/>
    <w:rsid w:val="00326549"/>
    <w:rsid w:val="00331F8A"/>
    <w:rsid w:val="00332390"/>
    <w:rsid w:val="00340A23"/>
    <w:rsid w:val="00345601"/>
    <w:rsid w:val="00347DF3"/>
    <w:rsid w:val="00353D2E"/>
    <w:rsid w:val="00355FAF"/>
    <w:rsid w:val="00361A9F"/>
    <w:rsid w:val="003677A2"/>
    <w:rsid w:val="00381092"/>
    <w:rsid w:val="00384296"/>
    <w:rsid w:val="0038507D"/>
    <w:rsid w:val="00386A95"/>
    <w:rsid w:val="003902A7"/>
    <w:rsid w:val="0039187C"/>
    <w:rsid w:val="00395663"/>
    <w:rsid w:val="00397C12"/>
    <w:rsid w:val="003A359A"/>
    <w:rsid w:val="003A3947"/>
    <w:rsid w:val="003A7B29"/>
    <w:rsid w:val="003B05F2"/>
    <w:rsid w:val="003C00A5"/>
    <w:rsid w:val="003C3A42"/>
    <w:rsid w:val="003C3DA7"/>
    <w:rsid w:val="003C5CAC"/>
    <w:rsid w:val="003C78F1"/>
    <w:rsid w:val="003D1C68"/>
    <w:rsid w:val="003D244F"/>
    <w:rsid w:val="003D3DC9"/>
    <w:rsid w:val="003D7BA0"/>
    <w:rsid w:val="003E21E5"/>
    <w:rsid w:val="003E6A54"/>
    <w:rsid w:val="003E71EF"/>
    <w:rsid w:val="003E7CC5"/>
    <w:rsid w:val="003E7DC1"/>
    <w:rsid w:val="003F06AE"/>
    <w:rsid w:val="004035AE"/>
    <w:rsid w:val="004054A1"/>
    <w:rsid w:val="0041073D"/>
    <w:rsid w:val="00413032"/>
    <w:rsid w:val="00416054"/>
    <w:rsid w:val="00417AD3"/>
    <w:rsid w:val="004344AF"/>
    <w:rsid w:val="00441D22"/>
    <w:rsid w:val="00447314"/>
    <w:rsid w:val="00454992"/>
    <w:rsid w:val="00455430"/>
    <w:rsid w:val="00455F16"/>
    <w:rsid w:val="00462316"/>
    <w:rsid w:val="004679BE"/>
    <w:rsid w:val="00474196"/>
    <w:rsid w:val="00474C56"/>
    <w:rsid w:val="00476069"/>
    <w:rsid w:val="00477874"/>
    <w:rsid w:val="00480E0C"/>
    <w:rsid w:val="00485C05"/>
    <w:rsid w:val="00486582"/>
    <w:rsid w:val="00493A9C"/>
    <w:rsid w:val="0049505D"/>
    <w:rsid w:val="00496A00"/>
    <w:rsid w:val="00496A6B"/>
    <w:rsid w:val="004B09E8"/>
    <w:rsid w:val="004B3B98"/>
    <w:rsid w:val="004B48F8"/>
    <w:rsid w:val="004B4A37"/>
    <w:rsid w:val="004B4B6C"/>
    <w:rsid w:val="004C0D7E"/>
    <w:rsid w:val="004C1CF3"/>
    <w:rsid w:val="004D122A"/>
    <w:rsid w:val="004D4B5C"/>
    <w:rsid w:val="004D7D86"/>
    <w:rsid w:val="004E1024"/>
    <w:rsid w:val="004E42AB"/>
    <w:rsid w:val="004E5E5D"/>
    <w:rsid w:val="004F23CC"/>
    <w:rsid w:val="004F43C7"/>
    <w:rsid w:val="004F532E"/>
    <w:rsid w:val="00510884"/>
    <w:rsid w:val="00513A7E"/>
    <w:rsid w:val="005211EA"/>
    <w:rsid w:val="00526DDD"/>
    <w:rsid w:val="00527C63"/>
    <w:rsid w:val="00533C41"/>
    <w:rsid w:val="00536D12"/>
    <w:rsid w:val="00540DD6"/>
    <w:rsid w:val="005448ED"/>
    <w:rsid w:val="00545F81"/>
    <w:rsid w:val="005616A2"/>
    <w:rsid w:val="00561A8D"/>
    <w:rsid w:val="00563A87"/>
    <w:rsid w:val="00565FBC"/>
    <w:rsid w:val="00573D4D"/>
    <w:rsid w:val="0057542E"/>
    <w:rsid w:val="00580998"/>
    <w:rsid w:val="00580D9A"/>
    <w:rsid w:val="005818F6"/>
    <w:rsid w:val="00584D43"/>
    <w:rsid w:val="00590B5C"/>
    <w:rsid w:val="00593977"/>
    <w:rsid w:val="005A1ADC"/>
    <w:rsid w:val="005A79EB"/>
    <w:rsid w:val="005B657E"/>
    <w:rsid w:val="005C221C"/>
    <w:rsid w:val="005D63B7"/>
    <w:rsid w:val="005D7902"/>
    <w:rsid w:val="005D7C8D"/>
    <w:rsid w:val="005E167F"/>
    <w:rsid w:val="005F2D0B"/>
    <w:rsid w:val="005F7A33"/>
    <w:rsid w:val="00603E60"/>
    <w:rsid w:val="00607BDF"/>
    <w:rsid w:val="0062413A"/>
    <w:rsid w:val="0062491C"/>
    <w:rsid w:val="00625796"/>
    <w:rsid w:val="00652CA1"/>
    <w:rsid w:val="00654AA2"/>
    <w:rsid w:val="00657CB3"/>
    <w:rsid w:val="00670ECC"/>
    <w:rsid w:val="00673516"/>
    <w:rsid w:val="00675C3D"/>
    <w:rsid w:val="0068790A"/>
    <w:rsid w:val="00693855"/>
    <w:rsid w:val="006A189D"/>
    <w:rsid w:val="006A1F01"/>
    <w:rsid w:val="006A6246"/>
    <w:rsid w:val="006B2591"/>
    <w:rsid w:val="006B53B2"/>
    <w:rsid w:val="006C07A2"/>
    <w:rsid w:val="006C0951"/>
    <w:rsid w:val="006C1937"/>
    <w:rsid w:val="006E0BCC"/>
    <w:rsid w:val="006E7157"/>
    <w:rsid w:val="006F0B25"/>
    <w:rsid w:val="006F137C"/>
    <w:rsid w:val="006F5A09"/>
    <w:rsid w:val="0070018E"/>
    <w:rsid w:val="007007FF"/>
    <w:rsid w:val="00701167"/>
    <w:rsid w:val="00707609"/>
    <w:rsid w:val="0071062B"/>
    <w:rsid w:val="00714838"/>
    <w:rsid w:val="00717F9F"/>
    <w:rsid w:val="0072025D"/>
    <w:rsid w:val="0072303D"/>
    <w:rsid w:val="007309DE"/>
    <w:rsid w:val="00735836"/>
    <w:rsid w:val="00743751"/>
    <w:rsid w:val="007456D5"/>
    <w:rsid w:val="00745EDA"/>
    <w:rsid w:val="00747461"/>
    <w:rsid w:val="00750C10"/>
    <w:rsid w:val="0075289D"/>
    <w:rsid w:val="00755634"/>
    <w:rsid w:val="00767485"/>
    <w:rsid w:val="00781F08"/>
    <w:rsid w:val="00782FB3"/>
    <w:rsid w:val="0079721F"/>
    <w:rsid w:val="007A040E"/>
    <w:rsid w:val="007A1050"/>
    <w:rsid w:val="007A2060"/>
    <w:rsid w:val="007B352E"/>
    <w:rsid w:val="007B3CA4"/>
    <w:rsid w:val="007B6635"/>
    <w:rsid w:val="007C080B"/>
    <w:rsid w:val="007D225E"/>
    <w:rsid w:val="007D47BC"/>
    <w:rsid w:val="007D4E3A"/>
    <w:rsid w:val="007D5298"/>
    <w:rsid w:val="007E50FA"/>
    <w:rsid w:val="007F0AC4"/>
    <w:rsid w:val="007F35CA"/>
    <w:rsid w:val="007F3C7B"/>
    <w:rsid w:val="007F4D73"/>
    <w:rsid w:val="00804A13"/>
    <w:rsid w:val="00805CB2"/>
    <w:rsid w:val="008144E8"/>
    <w:rsid w:val="0081677C"/>
    <w:rsid w:val="00824FC2"/>
    <w:rsid w:val="008268A7"/>
    <w:rsid w:val="0083185E"/>
    <w:rsid w:val="00834878"/>
    <w:rsid w:val="00834A1A"/>
    <w:rsid w:val="00837131"/>
    <w:rsid w:val="008419AD"/>
    <w:rsid w:val="00844DB8"/>
    <w:rsid w:val="00851617"/>
    <w:rsid w:val="008560E3"/>
    <w:rsid w:val="0085734E"/>
    <w:rsid w:val="0086023D"/>
    <w:rsid w:val="00874BA5"/>
    <w:rsid w:val="00876517"/>
    <w:rsid w:val="00883272"/>
    <w:rsid w:val="0088389E"/>
    <w:rsid w:val="00885FE6"/>
    <w:rsid w:val="00891C70"/>
    <w:rsid w:val="00895CB0"/>
    <w:rsid w:val="008A30AD"/>
    <w:rsid w:val="008A5182"/>
    <w:rsid w:val="008A580A"/>
    <w:rsid w:val="008A5863"/>
    <w:rsid w:val="008A7CB3"/>
    <w:rsid w:val="008C1388"/>
    <w:rsid w:val="008C2842"/>
    <w:rsid w:val="008D2F0F"/>
    <w:rsid w:val="008D4B49"/>
    <w:rsid w:val="008E1CA7"/>
    <w:rsid w:val="008E6174"/>
    <w:rsid w:val="008E78B7"/>
    <w:rsid w:val="008F032C"/>
    <w:rsid w:val="008F1EF1"/>
    <w:rsid w:val="008F491B"/>
    <w:rsid w:val="0090235D"/>
    <w:rsid w:val="00903210"/>
    <w:rsid w:val="009071FB"/>
    <w:rsid w:val="00917F9B"/>
    <w:rsid w:val="00917FB9"/>
    <w:rsid w:val="009208CC"/>
    <w:rsid w:val="00923791"/>
    <w:rsid w:val="0092639E"/>
    <w:rsid w:val="00930DBE"/>
    <w:rsid w:val="009331AF"/>
    <w:rsid w:val="00945C71"/>
    <w:rsid w:val="009461AE"/>
    <w:rsid w:val="0094694B"/>
    <w:rsid w:val="0094769A"/>
    <w:rsid w:val="009479BD"/>
    <w:rsid w:val="00950C14"/>
    <w:rsid w:val="00953382"/>
    <w:rsid w:val="00953F0B"/>
    <w:rsid w:val="00960324"/>
    <w:rsid w:val="00960599"/>
    <w:rsid w:val="00965706"/>
    <w:rsid w:val="0096759E"/>
    <w:rsid w:val="009773BE"/>
    <w:rsid w:val="0098515A"/>
    <w:rsid w:val="0099021B"/>
    <w:rsid w:val="0099096F"/>
    <w:rsid w:val="00992390"/>
    <w:rsid w:val="00997B6E"/>
    <w:rsid w:val="00997BF1"/>
    <w:rsid w:val="009A1E61"/>
    <w:rsid w:val="009A2BE4"/>
    <w:rsid w:val="009A3B94"/>
    <w:rsid w:val="009A3D87"/>
    <w:rsid w:val="009A5FEF"/>
    <w:rsid w:val="009A6B2E"/>
    <w:rsid w:val="009B6038"/>
    <w:rsid w:val="009C0A2B"/>
    <w:rsid w:val="009C77AE"/>
    <w:rsid w:val="009D3720"/>
    <w:rsid w:val="009D774B"/>
    <w:rsid w:val="009D7F14"/>
    <w:rsid w:val="009E250A"/>
    <w:rsid w:val="009E4E7C"/>
    <w:rsid w:val="009E7AF7"/>
    <w:rsid w:val="009F05FB"/>
    <w:rsid w:val="009F0BF6"/>
    <w:rsid w:val="009F12EE"/>
    <w:rsid w:val="009F1FB6"/>
    <w:rsid w:val="00A02952"/>
    <w:rsid w:val="00A11403"/>
    <w:rsid w:val="00A13FE5"/>
    <w:rsid w:val="00A1709E"/>
    <w:rsid w:val="00A17FE4"/>
    <w:rsid w:val="00A23AE1"/>
    <w:rsid w:val="00A24087"/>
    <w:rsid w:val="00A31E5C"/>
    <w:rsid w:val="00A340A0"/>
    <w:rsid w:val="00A34ABC"/>
    <w:rsid w:val="00A36583"/>
    <w:rsid w:val="00A42CCF"/>
    <w:rsid w:val="00A43C0B"/>
    <w:rsid w:val="00A44F2C"/>
    <w:rsid w:val="00A47277"/>
    <w:rsid w:val="00A50EFB"/>
    <w:rsid w:val="00A53D82"/>
    <w:rsid w:val="00A5493C"/>
    <w:rsid w:val="00A5732A"/>
    <w:rsid w:val="00A60B3B"/>
    <w:rsid w:val="00A678DC"/>
    <w:rsid w:val="00A70FAF"/>
    <w:rsid w:val="00A7145D"/>
    <w:rsid w:val="00A75394"/>
    <w:rsid w:val="00A772FF"/>
    <w:rsid w:val="00A80CD9"/>
    <w:rsid w:val="00A81BA1"/>
    <w:rsid w:val="00A84CD4"/>
    <w:rsid w:val="00A853F4"/>
    <w:rsid w:val="00A91C45"/>
    <w:rsid w:val="00A934D8"/>
    <w:rsid w:val="00A93E2D"/>
    <w:rsid w:val="00AA3141"/>
    <w:rsid w:val="00AB14A2"/>
    <w:rsid w:val="00AB2EA6"/>
    <w:rsid w:val="00AB4373"/>
    <w:rsid w:val="00AC2DAB"/>
    <w:rsid w:val="00AC50EC"/>
    <w:rsid w:val="00AD251F"/>
    <w:rsid w:val="00AD5137"/>
    <w:rsid w:val="00AD513D"/>
    <w:rsid w:val="00AD5EF7"/>
    <w:rsid w:val="00AD6AB3"/>
    <w:rsid w:val="00AD7746"/>
    <w:rsid w:val="00AE5256"/>
    <w:rsid w:val="00AF550C"/>
    <w:rsid w:val="00B01469"/>
    <w:rsid w:val="00B03324"/>
    <w:rsid w:val="00B14CF4"/>
    <w:rsid w:val="00B16460"/>
    <w:rsid w:val="00B216F7"/>
    <w:rsid w:val="00B259E1"/>
    <w:rsid w:val="00B30B40"/>
    <w:rsid w:val="00B34B21"/>
    <w:rsid w:val="00B379A8"/>
    <w:rsid w:val="00B43791"/>
    <w:rsid w:val="00B43FB9"/>
    <w:rsid w:val="00B51B81"/>
    <w:rsid w:val="00B520D4"/>
    <w:rsid w:val="00B62F24"/>
    <w:rsid w:val="00B641D2"/>
    <w:rsid w:val="00B64E3D"/>
    <w:rsid w:val="00B65008"/>
    <w:rsid w:val="00B65D0C"/>
    <w:rsid w:val="00B771EF"/>
    <w:rsid w:val="00B87945"/>
    <w:rsid w:val="00B93180"/>
    <w:rsid w:val="00B94A1B"/>
    <w:rsid w:val="00B97A19"/>
    <w:rsid w:val="00B97DCB"/>
    <w:rsid w:val="00BA47E5"/>
    <w:rsid w:val="00BB329E"/>
    <w:rsid w:val="00BB3D73"/>
    <w:rsid w:val="00BB69EA"/>
    <w:rsid w:val="00BC1F4F"/>
    <w:rsid w:val="00BC251F"/>
    <w:rsid w:val="00BC786E"/>
    <w:rsid w:val="00BD0192"/>
    <w:rsid w:val="00BD116A"/>
    <w:rsid w:val="00BD5FCA"/>
    <w:rsid w:val="00BD7A4D"/>
    <w:rsid w:val="00BE1D73"/>
    <w:rsid w:val="00BE3297"/>
    <w:rsid w:val="00BF3A0C"/>
    <w:rsid w:val="00C02ACA"/>
    <w:rsid w:val="00C044A8"/>
    <w:rsid w:val="00C078A7"/>
    <w:rsid w:val="00C11E61"/>
    <w:rsid w:val="00C12588"/>
    <w:rsid w:val="00C15080"/>
    <w:rsid w:val="00C169B1"/>
    <w:rsid w:val="00C16AB3"/>
    <w:rsid w:val="00C2087B"/>
    <w:rsid w:val="00C22273"/>
    <w:rsid w:val="00C239AA"/>
    <w:rsid w:val="00C24EE4"/>
    <w:rsid w:val="00C30300"/>
    <w:rsid w:val="00C318EA"/>
    <w:rsid w:val="00C31A20"/>
    <w:rsid w:val="00C326A9"/>
    <w:rsid w:val="00C3379D"/>
    <w:rsid w:val="00C35DC8"/>
    <w:rsid w:val="00C41BD7"/>
    <w:rsid w:val="00C43D83"/>
    <w:rsid w:val="00C459F5"/>
    <w:rsid w:val="00C51BC2"/>
    <w:rsid w:val="00C54000"/>
    <w:rsid w:val="00C61840"/>
    <w:rsid w:val="00C71D21"/>
    <w:rsid w:val="00C723E4"/>
    <w:rsid w:val="00CA2E44"/>
    <w:rsid w:val="00CA453B"/>
    <w:rsid w:val="00CA492E"/>
    <w:rsid w:val="00CB03F2"/>
    <w:rsid w:val="00CD3D8A"/>
    <w:rsid w:val="00CE78F2"/>
    <w:rsid w:val="00CF1156"/>
    <w:rsid w:val="00CF6295"/>
    <w:rsid w:val="00D06DC3"/>
    <w:rsid w:val="00D06DF2"/>
    <w:rsid w:val="00D07E9C"/>
    <w:rsid w:val="00D1392C"/>
    <w:rsid w:val="00D30F27"/>
    <w:rsid w:val="00D32164"/>
    <w:rsid w:val="00D40DEB"/>
    <w:rsid w:val="00D41CC8"/>
    <w:rsid w:val="00D42346"/>
    <w:rsid w:val="00D44016"/>
    <w:rsid w:val="00D4673C"/>
    <w:rsid w:val="00D5059F"/>
    <w:rsid w:val="00D50D2B"/>
    <w:rsid w:val="00D55462"/>
    <w:rsid w:val="00D640D0"/>
    <w:rsid w:val="00D6454F"/>
    <w:rsid w:val="00D77FA8"/>
    <w:rsid w:val="00D81EEA"/>
    <w:rsid w:val="00D84252"/>
    <w:rsid w:val="00D8507E"/>
    <w:rsid w:val="00D91702"/>
    <w:rsid w:val="00D92274"/>
    <w:rsid w:val="00D9524E"/>
    <w:rsid w:val="00D95490"/>
    <w:rsid w:val="00DB18EE"/>
    <w:rsid w:val="00DB25D7"/>
    <w:rsid w:val="00DD331A"/>
    <w:rsid w:val="00DD378D"/>
    <w:rsid w:val="00DE150A"/>
    <w:rsid w:val="00DE1CD4"/>
    <w:rsid w:val="00DE26CA"/>
    <w:rsid w:val="00DE6511"/>
    <w:rsid w:val="00DF1D54"/>
    <w:rsid w:val="00DF235A"/>
    <w:rsid w:val="00DF3ED2"/>
    <w:rsid w:val="00E00C7F"/>
    <w:rsid w:val="00E12173"/>
    <w:rsid w:val="00E1431F"/>
    <w:rsid w:val="00E224D2"/>
    <w:rsid w:val="00E27703"/>
    <w:rsid w:val="00E34007"/>
    <w:rsid w:val="00E36C90"/>
    <w:rsid w:val="00E4251B"/>
    <w:rsid w:val="00E4608C"/>
    <w:rsid w:val="00E472C5"/>
    <w:rsid w:val="00E476EA"/>
    <w:rsid w:val="00E47B59"/>
    <w:rsid w:val="00E51076"/>
    <w:rsid w:val="00E552B3"/>
    <w:rsid w:val="00E61E8F"/>
    <w:rsid w:val="00E75336"/>
    <w:rsid w:val="00E77AC8"/>
    <w:rsid w:val="00E81112"/>
    <w:rsid w:val="00E81FF2"/>
    <w:rsid w:val="00E8747C"/>
    <w:rsid w:val="00E94264"/>
    <w:rsid w:val="00E96104"/>
    <w:rsid w:val="00E97599"/>
    <w:rsid w:val="00EA09FF"/>
    <w:rsid w:val="00EA1107"/>
    <w:rsid w:val="00EA380B"/>
    <w:rsid w:val="00EA60CA"/>
    <w:rsid w:val="00EA7D72"/>
    <w:rsid w:val="00EB00F5"/>
    <w:rsid w:val="00EC0AE8"/>
    <w:rsid w:val="00EC0B99"/>
    <w:rsid w:val="00EC6F88"/>
    <w:rsid w:val="00EE4010"/>
    <w:rsid w:val="00EE4A7C"/>
    <w:rsid w:val="00EE7BFD"/>
    <w:rsid w:val="00EF0D2A"/>
    <w:rsid w:val="00EF1CB4"/>
    <w:rsid w:val="00EF3B55"/>
    <w:rsid w:val="00EF715A"/>
    <w:rsid w:val="00F03A57"/>
    <w:rsid w:val="00F05D2E"/>
    <w:rsid w:val="00F06A63"/>
    <w:rsid w:val="00F11CC2"/>
    <w:rsid w:val="00F14F6E"/>
    <w:rsid w:val="00F1569D"/>
    <w:rsid w:val="00F22C9E"/>
    <w:rsid w:val="00F335FB"/>
    <w:rsid w:val="00F40E22"/>
    <w:rsid w:val="00F46D4D"/>
    <w:rsid w:val="00F500EF"/>
    <w:rsid w:val="00F558DD"/>
    <w:rsid w:val="00F66A37"/>
    <w:rsid w:val="00F72E24"/>
    <w:rsid w:val="00F77B77"/>
    <w:rsid w:val="00F83112"/>
    <w:rsid w:val="00F83CD0"/>
    <w:rsid w:val="00F9196F"/>
    <w:rsid w:val="00F974E6"/>
    <w:rsid w:val="00FA14B3"/>
    <w:rsid w:val="00FA3327"/>
    <w:rsid w:val="00FB119E"/>
    <w:rsid w:val="00FB18A2"/>
    <w:rsid w:val="00FB579D"/>
    <w:rsid w:val="00FB5EED"/>
    <w:rsid w:val="00FB7879"/>
    <w:rsid w:val="00FC18B8"/>
    <w:rsid w:val="00FC2C08"/>
    <w:rsid w:val="00FC2E55"/>
    <w:rsid w:val="00FC4C08"/>
    <w:rsid w:val="00FC5BE5"/>
    <w:rsid w:val="00FD018D"/>
    <w:rsid w:val="00FD1860"/>
    <w:rsid w:val="00FD40DE"/>
    <w:rsid w:val="00FE1C4A"/>
    <w:rsid w:val="00FE351C"/>
    <w:rsid w:val="00FE7CAA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74343"/>
  <w15:docId w15:val="{5C2AB2AA-9F3A-46C2-A6A7-F73F67C3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AF"/>
  </w:style>
  <w:style w:type="paragraph" w:styleId="Balk1">
    <w:name w:val="heading 1"/>
    <w:basedOn w:val="Normal"/>
    <w:next w:val="Normal"/>
    <w:link w:val="Balk1Char"/>
    <w:uiPriority w:val="9"/>
    <w:qFormat/>
    <w:rsid w:val="00B30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0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5F2D0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62F24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2F24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B62F2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62F24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25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59E1"/>
  </w:style>
  <w:style w:type="paragraph" w:styleId="AltBilgi">
    <w:name w:val="footer"/>
    <w:basedOn w:val="Normal"/>
    <w:link w:val="AltBilgiChar"/>
    <w:uiPriority w:val="99"/>
    <w:unhideWhenUsed/>
    <w:rsid w:val="00B25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59E1"/>
  </w:style>
  <w:style w:type="paragraph" w:styleId="Alnt">
    <w:name w:val="Quote"/>
    <w:basedOn w:val="Normal"/>
    <w:next w:val="Normal"/>
    <w:link w:val="AlntChar"/>
    <w:uiPriority w:val="29"/>
    <w:qFormat/>
    <w:rsid w:val="00053D6C"/>
    <w:rPr>
      <w:rFonts w:eastAsiaTheme="minorEastAsia"/>
      <w:i/>
      <w:iCs/>
      <w:color w:val="000000" w:themeColor="text1"/>
      <w:lang w:eastAsia="tr-TR"/>
    </w:rPr>
  </w:style>
  <w:style w:type="character" w:customStyle="1" w:styleId="AlntChar">
    <w:name w:val="Alıntı Char"/>
    <w:basedOn w:val="VarsaylanParagrafYazTipi"/>
    <w:link w:val="Alnt"/>
    <w:uiPriority w:val="29"/>
    <w:rsid w:val="00053D6C"/>
    <w:rPr>
      <w:rFonts w:eastAsiaTheme="minorEastAsia"/>
      <w:i/>
      <w:iCs/>
      <w:color w:val="000000" w:themeColor="text1"/>
      <w:lang w:eastAsia="tr-TR"/>
    </w:rPr>
  </w:style>
  <w:style w:type="paragraph" w:customStyle="1" w:styleId="233E5CD5853943F4BD7E8C4B124C0E1D">
    <w:name w:val="233E5CD5853943F4BD7E8C4B124C0E1D"/>
    <w:rsid w:val="00C459F5"/>
    <w:rPr>
      <w:rFonts w:eastAsiaTheme="minorEastAsia"/>
      <w:lang w:eastAsia="tr-TR"/>
    </w:rPr>
  </w:style>
  <w:style w:type="table" w:styleId="OrtaKlavuz3-Vurgu5">
    <w:name w:val="Medium Grid 3 Accent 5"/>
    <w:basedOn w:val="NormalTablo"/>
    <w:uiPriority w:val="69"/>
    <w:rsid w:val="00FC2E5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m1668442953965397823p1">
    <w:name w:val="m_1668442953965397823p1"/>
    <w:basedOn w:val="Normal"/>
    <w:rsid w:val="007D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E1C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C7B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59"/>
    <w:rsid w:val="00265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7F055-41C2-4C13-8D07-01FA9EFE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ÜNİVERSİTE KOMİSYONU – İMTİHAN:2</dc:creator>
  <cp:lastModifiedBy>AÜK-S</cp:lastModifiedBy>
  <cp:revision>172</cp:revision>
  <cp:lastPrinted>2022-03-14T21:27:00Z</cp:lastPrinted>
  <dcterms:created xsi:type="dcterms:W3CDTF">2022-03-14T12:57:00Z</dcterms:created>
  <dcterms:modified xsi:type="dcterms:W3CDTF">2022-03-15T09:32:00Z</dcterms:modified>
</cp:coreProperties>
</file>