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345031" w14:textId="77777777" w:rsidR="00646786" w:rsidRDefault="00646786" w:rsidP="00646786">
      <w:pPr>
        <w:ind w:firstLine="482"/>
        <w:rPr>
          <w:b/>
        </w:rPr>
      </w:pPr>
    </w:p>
    <w:p w14:paraId="54F53307" w14:textId="3FE65801" w:rsidR="00646786" w:rsidRDefault="00646786" w:rsidP="00CE70D2">
      <w:pPr>
        <w:pStyle w:val="af8"/>
        <w:rPr>
          <w:b/>
          <w:sz w:val="36"/>
          <w:szCs w:val="36"/>
        </w:rPr>
      </w:pPr>
      <w:bookmarkStart w:id="0" w:name="_Hlk182832023"/>
      <w:r>
        <w:rPr>
          <w:rFonts w:hint="eastAsia"/>
          <w:noProof/>
        </w:rPr>
        <w:drawing>
          <wp:inline distT="0" distB="0" distL="0" distR="0" wp14:anchorId="1A3B0A17" wp14:editId="001BA71B">
            <wp:extent cx="5361198" cy="1674495"/>
            <wp:effectExtent l="0" t="0" r="0" b="1905"/>
            <wp:docPr id="1" name="图片 1" descr="QQ截图20130904105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309041054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382380" cy="1681111"/>
                    </a:xfrm>
                    <a:prstGeom prst="rect">
                      <a:avLst/>
                    </a:prstGeom>
                    <a:noFill/>
                    <a:ln>
                      <a:noFill/>
                    </a:ln>
                  </pic:spPr>
                </pic:pic>
              </a:graphicData>
            </a:graphic>
          </wp:inline>
        </w:drawing>
      </w:r>
    </w:p>
    <w:p w14:paraId="02CAE3C1" w14:textId="77777777" w:rsidR="00646786" w:rsidRDefault="00646786" w:rsidP="00646786">
      <w:pPr>
        <w:ind w:firstLine="723"/>
        <w:jc w:val="center"/>
        <w:rPr>
          <w:b/>
          <w:sz w:val="36"/>
          <w:szCs w:val="36"/>
        </w:rPr>
      </w:pPr>
    </w:p>
    <w:p w14:paraId="5DB37B78" w14:textId="3AFBF2FC" w:rsidR="00646786" w:rsidRDefault="00AD0E6E" w:rsidP="00CE70D2">
      <w:pPr>
        <w:ind w:firstLineChars="0" w:firstLine="0"/>
        <w:jc w:val="center"/>
        <w:rPr>
          <w:b/>
          <w:sz w:val="64"/>
          <w:szCs w:val="36"/>
        </w:rPr>
      </w:pPr>
      <w:r>
        <w:rPr>
          <w:b/>
          <w:sz w:val="64"/>
          <w:szCs w:val="36"/>
        </w:rPr>
        <w:softHyphen/>
      </w:r>
      <w:r>
        <w:rPr>
          <w:b/>
          <w:sz w:val="64"/>
          <w:szCs w:val="36"/>
        </w:rPr>
        <w:softHyphen/>
      </w:r>
      <w:r w:rsidR="00646786">
        <w:rPr>
          <w:rFonts w:hint="eastAsia"/>
          <w:b/>
          <w:sz w:val="64"/>
          <w:szCs w:val="36"/>
        </w:rPr>
        <w:t>个性化实验项目结题报告</w:t>
      </w:r>
    </w:p>
    <w:p w14:paraId="499481F6" w14:textId="3C900641" w:rsidR="00646786" w:rsidRDefault="00646786" w:rsidP="00CE70D2">
      <w:pPr>
        <w:ind w:firstLineChars="0" w:firstLine="0"/>
        <w:jc w:val="center"/>
        <w:rPr>
          <w:b/>
          <w:sz w:val="36"/>
          <w:szCs w:val="36"/>
        </w:rPr>
      </w:pPr>
      <w:r>
        <w:rPr>
          <w:rFonts w:hint="eastAsia"/>
          <w:b/>
          <w:sz w:val="36"/>
          <w:szCs w:val="36"/>
        </w:rPr>
        <w:t>（第十六期）</w:t>
      </w:r>
    </w:p>
    <w:p w14:paraId="7C4CCCB8" w14:textId="77777777" w:rsidR="00646786" w:rsidRDefault="00646786" w:rsidP="00646786">
      <w:pPr>
        <w:ind w:firstLine="723"/>
        <w:jc w:val="center"/>
        <w:rPr>
          <w:b/>
          <w:sz w:val="36"/>
          <w:szCs w:val="36"/>
        </w:rPr>
      </w:pPr>
    </w:p>
    <w:p w14:paraId="614A8C43" w14:textId="77777777" w:rsidR="00646786" w:rsidRDefault="00646786" w:rsidP="00646786">
      <w:pPr>
        <w:ind w:firstLine="1044"/>
        <w:jc w:val="center"/>
        <w:rPr>
          <w:b/>
          <w:sz w:val="52"/>
          <w:szCs w:val="52"/>
        </w:rPr>
      </w:pPr>
    </w:p>
    <w:p w14:paraId="609D21AA" w14:textId="57F9694C" w:rsidR="00646786" w:rsidRDefault="00646786" w:rsidP="00CE70D2">
      <w:pPr>
        <w:ind w:firstLineChars="0" w:firstLine="0"/>
        <w:jc w:val="center"/>
        <w:rPr>
          <w:rFonts w:ascii="宋体" w:hAnsi="宋体"/>
          <w:b/>
          <w:sz w:val="48"/>
          <w:szCs w:val="48"/>
        </w:rPr>
      </w:pPr>
      <w:r w:rsidRPr="00B44BC1">
        <w:rPr>
          <w:rFonts w:ascii="宋体" w:hAnsi="宋体" w:hint="eastAsia"/>
          <w:b/>
          <w:sz w:val="48"/>
          <w:szCs w:val="48"/>
        </w:rPr>
        <w:t>基于</w:t>
      </w:r>
      <w:r>
        <w:rPr>
          <w:rFonts w:ascii="宋体" w:hAnsi="宋体" w:hint="eastAsia"/>
          <w:b/>
          <w:sz w:val="48"/>
          <w:szCs w:val="48"/>
        </w:rPr>
        <w:t>文本分析的金融时间序列预测研究</w:t>
      </w:r>
    </w:p>
    <w:p w14:paraId="46815324" w14:textId="1454FE3A" w:rsidR="00646786" w:rsidRDefault="00646786" w:rsidP="00646786">
      <w:pPr>
        <w:ind w:firstLineChars="600" w:firstLine="1928"/>
        <w:rPr>
          <w:b/>
          <w:sz w:val="32"/>
          <w:szCs w:val="32"/>
        </w:rPr>
      </w:pPr>
    </w:p>
    <w:p w14:paraId="1BA9B0FE" w14:textId="77777777" w:rsidR="00646786" w:rsidRPr="00646786" w:rsidRDefault="00646786" w:rsidP="00646786">
      <w:pPr>
        <w:ind w:firstLineChars="600" w:firstLine="1928"/>
        <w:rPr>
          <w:b/>
          <w:sz w:val="32"/>
          <w:szCs w:val="32"/>
        </w:rPr>
      </w:pPr>
    </w:p>
    <w:p w14:paraId="6A5F73DA" w14:textId="6AECD6B5" w:rsidR="00646786" w:rsidRDefault="00646786" w:rsidP="00646786">
      <w:pPr>
        <w:ind w:firstLineChars="600" w:firstLine="1928"/>
        <w:rPr>
          <w:b/>
          <w:sz w:val="32"/>
          <w:szCs w:val="32"/>
        </w:rPr>
      </w:pPr>
      <w:r>
        <w:rPr>
          <w:rFonts w:hint="eastAsia"/>
          <w:b/>
          <w:sz w:val="32"/>
          <w:szCs w:val="32"/>
        </w:rPr>
        <w:t>项目编号：</w:t>
      </w:r>
      <w:r w:rsidRPr="00DF0C8A">
        <w:rPr>
          <w:rFonts w:eastAsia="黑体"/>
          <w:b/>
          <w:sz w:val="32"/>
          <w:szCs w:val="32"/>
        </w:rPr>
        <w:t>GX2022120178</w:t>
      </w:r>
    </w:p>
    <w:p w14:paraId="6AEC61FC" w14:textId="77777777" w:rsidR="00646786" w:rsidRDefault="00646786" w:rsidP="00646786">
      <w:pPr>
        <w:ind w:firstLineChars="600" w:firstLine="1928"/>
        <w:rPr>
          <w:b/>
          <w:sz w:val="32"/>
          <w:szCs w:val="32"/>
        </w:rPr>
      </w:pPr>
      <w:r>
        <w:rPr>
          <w:rFonts w:hint="eastAsia"/>
          <w:b/>
          <w:sz w:val="32"/>
          <w:szCs w:val="32"/>
        </w:rPr>
        <w:t>单</w:t>
      </w:r>
      <w:r>
        <w:rPr>
          <w:rFonts w:hint="eastAsia"/>
          <w:b/>
          <w:sz w:val="32"/>
          <w:szCs w:val="32"/>
        </w:rPr>
        <w:t xml:space="preserve">    </w:t>
      </w:r>
      <w:r>
        <w:rPr>
          <w:rFonts w:hint="eastAsia"/>
          <w:b/>
          <w:sz w:val="32"/>
          <w:szCs w:val="32"/>
        </w:rPr>
        <w:t>位：</w:t>
      </w:r>
      <w:r w:rsidRPr="0070015A">
        <w:rPr>
          <w:rFonts w:hint="eastAsia"/>
          <w:b/>
          <w:sz w:val="32"/>
          <w:szCs w:val="32"/>
        </w:rPr>
        <w:t>数学实验实践中心</w:t>
      </w:r>
    </w:p>
    <w:p w14:paraId="0978010D" w14:textId="6401B9C3" w:rsidR="00646786" w:rsidRDefault="00646786" w:rsidP="00646786">
      <w:pPr>
        <w:ind w:firstLineChars="600" w:firstLine="1928"/>
        <w:rPr>
          <w:b/>
          <w:sz w:val="32"/>
          <w:szCs w:val="32"/>
        </w:rPr>
      </w:pPr>
      <w:r>
        <w:rPr>
          <w:rFonts w:hint="eastAsia"/>
          <w:b/>
          <w:sz w:val="32"/>
          <w:szCs w:val="32"/>
        </w:rPr>
        <w:t>指导教师：</w:t>
      </w:r>
      <w:r w:rsidR="009C1058">
        <w:rPr>
          <w:rFonts w:hint="eastAsia"/>
          <w:b/>
          <w:sz w:val="32"/>
          <w:szCs w:val="32"/>
        </w:rPr>
        <w:t xml:space="preserve"> </w:t>
      </w:r>
      <w:r>
        <w:rPr>
          <w:rFonts w:hint="eastAsia"/>
          <w:b/>
          <w:sz w:val="32"/>
          <w:szCs w:val="32"/>
        </w:rPr>
        <w:t>王璐</w:t>
      </w:r>
    </w:p>
    <w:p w14:paraId="5BCD16FA" w14:textId="744AA6B4" w:rsidR="00646786" w:rsidRPr="00646786" w:rsidRDefault="00646786" w:rsidP="00646786">
      <w:pPr>
        <w:ind w:firstLineChars="600" w:firstLine="1928"/>
        <w:rPr>
          <w:b/>
          <w:sz w:val="28"/>
        </w:rPr>
      </w:pPr>
      <w:r>
        <w:rPr>
          <w:rFonts w:hint="eastAsia"/>
          <w:b/>
          <w:sz w:val="32"/>
          <w:szCs w:val="32"/>
        </w:rPr>
        <w:t>项目成员：</w:t>
      </w:r>
      <w:r w:rsidRPr="00646786">
        <w:rPr>
          <w:b/>
          <w:sz w:val="28"/>
        </w:rPr>
        <w:t xml:space="preserve">2021115444 </w:t>
      </w:r>
      <w:r w:rsidR="009C1058">
        <w:rPr>
          <w:b/>
          <w:sz w:val="28"/>
        </w:rPr>
        <w:t xml:space="preserve">   </w:t>
      </w:r>
      <w:r w:rsidRPr="00646786">
        <w:rPr>
          <w:b/>
          <w:sz w:val="28"/>
        </w:rPr>
        <w:t>李嘉伟</w:t>
      </w:r>
      <w:r w:rsidRPr="00646786">
        <w:rPr>
          <w:b/>
          <w:sz w:val="28"/>
        </w:rPr>
        <w:t xml:space="preserve"> </w:t>
      </w:r>
    </w:p>
    <w:p w14:paraId="65F76B0E" w14:textId="1BA6C88B" w:rsidR="00646786" w:rsidRDefault="00646786" w:rsidP="00646786">
      <w:pPr>
        <w:ind w:firstLineChars="400" w:firstLine="1124"/>
        <w:rPr>
          <w:b/>
          <w:sz w:val="28"/>
        </w:rPr>
      </w:pPr>
      <w:r w:rsidRPr="00646786">
        <w:rPr>
          <w:b/>
          <w:sz w:val="28"/>
        </w:rPr>
        <w:t xml:space="preserve">              </w:t>
      </w:r>
      <w:r w:rsidR="00166333">
        <w:rPr>
          <w:b/>
          <w:sz w:val="28"/>
        </w:rPr>
        <w:t xml:space="preserve">                  </w:t>
      </w:r>
      <w:r w:rsidRPr="00646786">
        <w:rPr>
          <w:b/>
          <w:sz w:val="28"/>
        </w:rPr>
        <w:t xml:space="preserve">  2020</w:t>
      </w:r>
      <w:r w:rsidR="009C1058">
        <w:rPr>
          <w:b/>
          <w:sz w:val="28"/>
        </w:rPr>
        <w:t>112252</w:t>
      </w:r>
      <w:r w:rsidR="00C028B8">
        <w:rPr>
          <w:b/>
          <w:sz w:val="28"/>
        </w:rPr>
        <w:t xml:space="preserve">      </w:t>
      </w:r>
      <w:r w:rsidR="00C028B8">
        <w:rPr>
          <w:rFonts w:hint="eastAsia"/>
          <w:b/>
          <w:sz w:val="28"/>
        </w:rPr>
        <w:t>王翔</w:t>
      </w:r>
    </w:p>
    <w:p w14:paraId="2CBB89C0" w14:textId="05D0A414" w:rsidR="00646786" w:rsidRDefault="00646786" w:rsidP="008917D7">
      <w:pPr>
        <w:ind w:firstLine="562"/>
        <w:rPr>
          <w:b/>
          <w:sz w:val="28"/>
        </w:rPr>
      </w:pPr>
      <w:r w:rsidRPr="00646786">
        <w:rPr>
          <w:b/>
          <w:sz w:val="28"/>
        </w:rPr>
        <w:t xml:space="preserve">                 </w:t>
      </w:r>
      <w:r w:rsidR="00166333">
        <w:rPr>
          <w:b/>
          <w:sz w:val="28"/>
        </w:rPr>
        <w:t xml:space="preserve">                         </w:t>
      </w:r>
      <w:r w:rsidR="00C028B8">
        <w:rPr>
          <w:b/>
          <w:sz w:val="28"/>
        </w:rPr>
        <w:t>2020</w:t>
      </w:r>
      <w:r w:rsidR="007E1827">
        <w:rPr>
          <w:b/>
          <w:sz w:val="28"/>
        </w:rPr>
        <w:t>115178</w:t>
      </w:r>
      <w:r w:rsidR="00C028B8">
        <w:rPr>
          <w:b/>
          <w:sz w:val="28"/>
        </w:rPr>
        <w:t xml:space="preserve">   </w:t>
      </w:r>
      <w:r w:rsidR="009C1058">
        <w:rPr>
          <w:b/>
          <w:sz w:val="28"/>
        </w:rPr>
        <w:t xml:space="preserve"> </w:t>
      </w:r>
      <w:r w:rsidR="00C028B8">
        <w:rPr>
          <w:b/>
          <w:sz w:val="28"/>
        </w:rPr>
        <w:t xml:space="preserve"> </w:t>
      </w:r>
      <w:r w:rsidR="00C028B8">
        <w:rPr>
          <w:b/>
          <w:sz w:val="28"/>
        </w:rPr>
        <w:t>蒋添爱</w:t>
      </w:r>
      <w:r>
        <w:rPr>
          <w:rFonts w:hint="eastAsia"/>
          <w:b/>
          <w:sz w:val="28"/>
        </w:rPr>
        <w:t xml:space="preserve">                              </w:t>
      </w:r>
    </w:p>
    <w:p w14:paraId="7056F100" w14:textId="64307097" w:rsidR="00646786" w:rsidRDefault="00646786" w:rsidP="00CE70D2">
      <w:pPr>
        <w:ind w:firstLineChars="0" w:firstLine="0"/>
        <w:jc w:val="center"/>
        <w:rPr>
          <w:b/>
          <w:sz w:val="32"/>
          <w:szCs w:val="32"/>
        </w:rPr>
      </w:pPr>
      <w:r>
        <w:rPr>
          <w:rFonts w:hint="eastAsia"/>
          <w:b/>
          <w:sz w:val="32"/>
          <w:szCs w:val="32"/>
        </w:rPr>
        <w:t>实验时间：</w:t>
      </w:r>
      <w:r>
        <w:rPr>
          <w:rFonts w:hint="eastAsia"/>
          <w:b/>
          <w:sz w:val="32"/>
          <w:szCs w:val="32"/>
        </w:rPr>
        <w:t>202</w:t>
      </w:r>
      <w:r>
        <w:rPr>
          <w:b/>
          <w:sz w:val="32"/>
          <w:szCs w:val="32"/>
        </w:rPr>
        <w:t>2</w:t>
      </w:r>
      <w:r>
        <w:rPr>
          <w:rFonts w:hint="eastAsia"/>
          <w:b/>
          <w:sz w:val="32"/>
          <w:szCs w:val="32"/>
        </w:rPr>
        <w:t>年</w:t>
      </w:r>
      <w:r>
        <w:rPr>
          <w:b/>
          <w:sz w:val="32"/>
          <w:szCs w:val="32"/>
        </w:rPr>
        <w:t>6</w:t>
      </w:r>
      <w:r>
        <w:rPr>
          <w:rFonts w:hint="eastAsia"/>
          <w:b/>
          <w:sz w:val="32"/>
          <w:szCs w:val="32"/>
        </w:rPr>
        <w:t>月—</w:t>
      </w:r>
      <w:r>
        <w:rPr>
          <w:rFonts w:hint="eastAsia"/>
          <w:b/>
          <w:sz w:val="32"/>
          <w:szCs w:val="32"/>
        </w:rPr>
        <w:t>202</w:t>
      </w:r>
      <w:r>
        <w:rPr>
          <w:b/>
          <w:sz w:val="32"/>
          <w:szCs w:val="32"/>
        </w:rPr>
        <w:t>3</w:t>
      </w:r>
      <w:r>
        <w:rPr>
          <w:rFonts w:hint="eastAsia"/>
          <w:b/>
          <w:sz w:val="32"/>
          <w:szCs w:val="32"/>
        </w:rPr>
        <w:t>年</w:t>
      </w:r>
      <w:r>
        <w:rPr>
          <w:b/>
          <w:sz w:val="32"/>
          <w:szCs w:val="32"/>
        </w:rPr>
        <w:t>4</w:t>
      </w:r>
      <w:r>
        <w:rPr>
          <w:rFonts w:hint="eastAsia"/>
          <w:b/>
          <w:sz w:val="32"/>
          <w:szCs w:val="32"/>
        </w:rPr>
        <w:t>月</w:t>
      </w:r>
    </w:p>
    <w:bookmarkEnd w:id="0" w:displacedByCustomXml="next"/>
    <w:sdt>
      <w:sdtPr>
        <w:rPr>
          <w:rFonts w:ascii="Times New Roman" w:eastAsia="宋体" w:hAnsi="Times New Roman" w:cs="Times New Roman"/>
          <w:bCs w:val="0"/>
          <w:color w:val="auto"/>
          <w:kern w:val="2"/>
          <w:sz w:val="24"/>
          <w:szCs w:val="24"/>
          <w:lang w:val="zh-CN"/>
        </w:rPr>
        <w:id w:val="-794910188"/>
        <w:docPartObj>
          <w:docPartGallery w:val="Table of Contents"/>
          <w:docPartUnique/>
        </w:docPartObj>
      </w:sdtPr>
      <w:sdtEndPr>
        <w:rPr>
          <w:b/>
        </w:rPr>
      </w:sdtEndPr>
      <w:sdtContent>
        <w:p w14:paraId="1730EA6A" w14:textId="2BC36FA3" w:rsidR="008917D7" w:rsidRPr="008917D7" w:rsidRDefault="008917D7" w:rsidP="008917D7">
          <w:pPr>
            <w:pStyle w:val="TOC"/>
            <w:numPr>
              <w:ilvl w:val="0"/>
              <w:numId w:val="0"/>
            </w:numPr>
            <w:spacing w:before="326" w:after="326"/>
            <w:ind w:left="440" w:hanging="440"/>
            <w:jc w:val="center"/>
            <w:rPr>
              <w:color w:val="auto"/>
            </w:rPr>
          </w:pPr>
          <w:r w:rsidRPr="008917D7">
            <w:rPr>
              <w:color w:val="auto"/>
              <w:lang w:val="zh-CN"/>
            </w:rPr>
            <w:t>目</w:t>
          </w:r>
          <w:r>
            <w:rPr>
              <w:rFonts w:hint="eastAsia"/>
              <w:color w:val="auto"/>
              <w:lang w:val="zh-CN"/>
            </w:rPr>
            <w:t xml:space="preserve"> </w:t>
          </w:r>
          <w:r>
            <w:rPr>
              <w:color w:val="auto"/>
              <w:lang w:val="zh-CN"/>
            </w:rPr>
            <w:t xml:space="preserve">    </w:t>
          </w:r>
          <w:r w:rsidRPr="008917D7">
            <w:rPr>
              <w:color w:val="auto"/>
              <w:lang w:val="zh-CN"/>
            </w:rPr>
            <w:t>录</w:t>
          </w:r>
        </w:p>
        <w:p w14:paraId="221C7123" w14:textId="15911119" w:rsidR="008917D7" w:rsidRDefault="008917D7">
          <w:pPr>
            <w:pStyle w:val="TOC1"/>
            <w:tabs>
              <w:tab w:val="left" w:pos="1200"/>
            </w:tabs>
            <w:ind w:firstLine="480"/>
            <w:rPr>
              <w:rFonts w:cstheme="minorBidi"/>
              <w:sz w:val="21"/>
              <w:szCs w:val="22"/>
            </w:rPr>
          </w:pPr>
          <w:r>
            <w:fldChar w:fldCharType="begin"/>
          </w:r>
          <w:r>
            <w:instrText xml:space="preserve"> TOC \o "1-3" \h \z \u </w:instrText>
          </w:r>
          <w:r>
            <w:fldChar w:fldCharType="separate"/>
          </w:r>
          <w:hyperlink w:anchor="_Toc132829344" w:history="1">
            <w:r w:rsidRPr="00F857EA">
              <w:rPr>
                <w:rStyle w:val="af6"/>
              </w:rPr>
              <w:t>一、</w:t>
            </w:r>
            <w:r>
              <w:rPr>
                <w:rFonts w:cstheme="minorBidi"/>
                <w:sz w:val="21"/>
                <w:szCs w:val="22"/>
              </w:rPr>
              <w:tab/>
            </w:r>
            <w:r w:rsidRPr="00F857EA">
              <w:rPr>
                <w:rStyle w:val="af6"/>
              </w:rPr>
              <w:t>成果及成效简介</w:t>
            </w:r>
            <w:r>
              <w:rPr>
                <w:webHidden/>
              </w:rPr>
              <w:tab/>
            </w:r>
            <w:r>
              <w:rPr>
                <w:webHidden/>
              </w:rPr>
              <w:fldChar w:fldCharType="begin"/>
            </w:r>
            <w:r>
              <w:rPr>
                <w:webHidden/>
              </w:rPr>
              <w:instrText xml:space="preserve"> PAGEREF _Toc132829344 \h </w:instrText>
            </w:r>
            <w:r>
              <w:rPr>
                <w:webHidden/>
              </w:rPr>
            </w:r>
            <w:r>
              <w:rPr>
                <w:webHidden/>
              </w:rPr>
              <w:fldChar w:fldCharType="separate"/>
            </w:r>
            <w:r>
              <w:rPr>
                <w:webHidden/>
              </w:rPr>
              <w:t>1</w:t>
            </w:r>
            <w:r>
              <w:rPr>
                <w:webHidden/>
              </w:rPr>
              <w:fldChar w:fldCharType="end"/>
            </w:r>
          </w:hyperlink>
        </w:p>
        <w:p w14:paraId="382D216F" w14:textId="774D298D" w:rsidR="008917D7" w:rsidRDefault="002802E0">
          <w:pPr>
            <w:pStyle w:val="TOC1"/>
            <w:tabs>
              <w:tab w:val="left" w:pos="1200"/>
            </w:tabs>
            <w:ind w:firstLine="480"/>
            <w:rPr>
              <w:rFonts w:cstheme="minorBidi"/>
              <w:sz w:val="21"/>
              <w:szCs w:val="22"/>
            </w:rPr>
          </w:pPr>
          <w:hyperlink w:anchor="_Toc132829345" w:history="1">
            <w:r w:rsidR="008917D7" w:rsidRPr="00F857EA">
              <w:rPr>
                <w:rStyle w:val="af6"/>
              </w:rPr>
              <w:t>二、</w:t>
            </w:r>
            <w:r w:rsidR="008917D7">
              <w:rPr>
                <w:rFonts w:cstheme="minorBidi"/>
                <w:sz w:val="21"/>
                <w:szCs w:val="22"/>
              </w:rPr>
              <w:tab/>
            </w:r>
            <w:r w:rsidR="008917D7" w:rsidRPr="00F857EA">
              <w:rPr>
                <w:rStyle w:val="af6"/>
              </w:rPr>
              <w:t>项目总结报告</w:t>
            </w:r>
            <w:r w:rsidR="008917D7">
              <w:rPr>
                <w:webHidden/>
              </w:rPr>
              <w:tab/>
            </w:r>
            <w:r w:rsidR="008917D7">
              <w:rPr>
                <w:webHidden/>
              </w:rPr>
              <w:fldChar w:fldCharType="begin"/>
            </w:r>
            <w:r w:rsidR="008917D7">
              <w:rPr>
                <w:webHidden/>
              </w:rPr>
              <w:instrText xml:space="preserve"> PAGEREF _Toc132829345 \h </w:instrText>
            </w:r>
            <w:r w:rsidR="008917D7">
              <w:rPr>
                <w:webHidden/>
              </w:rPr>
            </w:r>
            <w:r w:rsidR="008917D7">
              <w:rPr>
                <w:webHidden/>
              </w:rPr>
              <w:fldChar w:fldCharType="separate"/>
            </w:r>
            <w:r w:rsidR="008917D7">
              <w:rPr>
                <w:webHidden/>
              </w:rPr>
              <w:t>1</w:t>
            </w:r>
            <w:r w:rsidR="008917D7">
              <w:rPr>
                <w:webHidden/>
              </w:rPr>
              <w:fldChar w:fldCharType="end"/>
            </w:r>
          </w:hyperlink>
        </w:p>
        <w:p w14:paraId="3668715F" w14:textId="2402F79E" w:rsidR="008917D7" w:rsidRDefault="002802E0">
          <w:pPr>
            <w:pStyle w:val="TOC2"/>
            <w:tabs>
              <w:tab w:val="left" w:pos="1830"/>
            </w:tabs>
            <w:ind w:left="480" w:firstLine="480"/>
            <w:rPr>
              <w:rFonts w:cstheme="minorBidi"/>
              <w:noProof/>
              <w:sz w:val="21"/>
              <w:szCs w:val="22"/>
            </w:rPr>
          </w:pPr>
          <w:hyperlink w:anchor="_Toc132829346" w:history="1">
            <w:r w:rsidR="008917D7" w:rsidRPr="00F857EA">
              <w:rPr>
                <w:rStyle w:val="af6"/>
                <w:noProof/>
              </w:rPr>
              <w:t>（一）</w:t>
            </w:r>
            <w:r w:rsidR="008917D7">
              <w:rPr>
                <w:rFonts w:cstheme="minorBidi"/>
                <w:noProof/>
                <w:sz w:val="21"/>
                <w:szCs w:val="22"/>
              </w:rPr>
              <w:tab/>
            </w:r>
            <w:r w:rsidR="008917D7" w:rsidRPr="00F857EA">
              <w:rPr>
                <w:rStyle w:val="af6"/>
                <w:noProof/>
              </w:rPr>
              <w:t>研究背景</w:t>
            </w:r>
            <w:r w:rsidR="008917D7">
              <w:rPr>
                <w:noProof/>
                <w:webHidden/>
              </w:rPr>
              <w:tab/>
            </w:r>
            <w:r w:rsidR="008917D7">
              <w:rPr>
                <w:noProof/>
                <w:webHidden/>
              </w:rPr>
              <w:fldChar w:fldCharType="begin"/>
            </w:r>
            <w:r w:rsidR="008917D7">
              <w:rPr>
                <w:noProof/>
                <w:webHidden/>
              </w:rPr>
              <w:instrText xml:space="preserve"> PAGEREF _Toc132829346 \h </w:instrText>
            </w:r>
            <w:r w:rsidR="008917D7">
              <w:rPr>
                <w:noProof/>
                <w:webHidden/>
              </w:rPr>
            </w:r>
            <w:r w:rsidR="008917D7">
              <w:rPr>
                <w:noProof/>
                <w:webHidden/>
              </w:rPr>
              <w:fldChar w:fldCharType="separate"/>
            </w:r>
            <w:r w:rsidR="008917D7">
              <w:rPr>
                <w:noProof/>
                <w:webHidden/>
              </w:rPr>
              <w:t>1</w:t>
            </w:r>
            <w:r w:rsidR="008917D7">
              <w:rPr>
                <w:noProof/>
                <w:webHidden/>
              </w:rPr>
              <w:fldChar w:fldCharType="end"/>
            </w:r>
          </w:hyperlink>
        </w:p>
        <w:p w14:paraId="5FD21F61" w14:textId="5CEF82DB" w:rsidR="008917D7" w:rsidRDefault="002802E0">
          <w:pPr>
            <w:pStyle w:val="TOC2"/>
            <w:tabs>
              <w:tab w:val="left" w:pos="1830"/>
            </w:tabs>
            <w:ind w:left="480" w:firstLine="480"/>
            <w:rPr>
              <w:rFonts w:cstheme="minorBidi"/>
              <w:noProof/>
              <w:sz w:val="21"/>
              <w:szCs w:val="22"/>
            </w:rPr>
          </w:pPr>
          <w:hyperlink w:anchor="_Toc132829347" w:history="1">
            <w:r w:rsidR="008917D7" w:rsidRPr="00F857EA">
              <w:rPr>
                <w:rStyle w:val="af6"/>
                <w:noProof/>
              </w:rPr>
              <w:t>（二）</w:t>
            </w:r>
            <w:r w:rsidR="008917D7">
              <w:rPr>
                <w:rFonts w:cstheme="minorBidi"/>
                <w:noProof/>
                <w:sz w:val="21"/>
                <w:szCs w:val="22"/>
              </w:rPr>
              <w:tab/>
            </w:r>
            <w:r w:rsidR="008917D7" w:rsidRPr="00F857EA">
              <w:rPr>
                <w:rStyle w:val="af6"/>
                <w:noProof/>
              </w:rPr>
              <w:t>研究方法</w:t>
            </w:r>
            <w:r w:rsidR="008917D7">
              <w:rPr>
                <w:noProof/>
                <w:webHidden/>
              </w:rPr>
              <w:tab/>
            </w:r>
            <w:r w:rsidR="008917D7">
              <w:rPr>
                <w:noProof/>
                <w:webHidden/>
              </w:rPr>
              <w:fldChar w:fldCharType="begin"/>
            </w:r>
            <w:r w:rsidR="008917D7">
              <w:rPr>
                <w:noProof/>
                <w:webHidden/>
              </w:rPr>
              <w:instrText xml:space="preserve"> PAGEREF _Toc132829347 \h </w:instrText>
            </w:r>
            <w:r w:rsidR="008917D7">
              <w:rPr>
                <w:noProof/>
                <w:webHidden/>
              </w:rPr>
            </w:r>
            <w:r w:rsidR="008917D7">
              <w:rPr>
                <w:noProof/>
                <w:webHidden/>
              </w:rPr>
              <w:fldChar w:fldCharType="separate"/>
            </w:r>
            <w:r w:rsidR="008917D7">
              <w:rPr>
                <w:noProof/>
                <w:webHidden/>
              </w:rPr>
              <w:t>2</w:t>
            </w:r>
            <w:r w:rsidR="008917D7">
              <w:rPr>
                <w:noProof/>
                <w:webHidden/>
              </w:rPr>
              <w:fldChar w:fldCharType="end"/>
            </w:r>
          </w:hyperlink>
        </w:p>
        <w:p w14:paraId="1B0AAC39" w14:textId="72CE0276" w:rsidR="008917D7" w:rsidRDefault="002802E0">
          <w:pPr>
            <w:pStyle w:val="TOC3"/>
            <w:tabs>
              <w:tab w:val="left" w:pos="1896"/>
            </w:tabs>
            <w:ind w:left="960" w:firstLine="480"/>
            <w:rPr>
              <w:rFonts w:cstheme="minorBidi"/>
              <w:noProof/>
              <w:sz w:val="21"/>
              <w:szCs w:val="22"/>
            </w:rPr>
          </w:pPr>
          <w:hyperlink w:anchor="_Toc132829348" w:history="1">
            <w:r w:rsidR="008917D7" w:rsidRPr="00F857EA">
              <w:rPr>
                <w:rStyle w:val="af6"/>
                <w:noProof/>
              </w:rPr>
              <w:t>1</w:t>
            </w:r>
            <w:r w:rsidR="008917D7" w:rsidRPr="00F857EA">
              <w:rPr>
                <w:rStyle w:val="af6"/>
                <w:noProof/>
              </w:rPr>
              <w:t>、</w:t>
            </w:r>
            <w:r w:rsidR="008917D7">
              <w:rPr>
                <w:rFonts w:cstheme="minorBidi"/>
                <w:noProof/>
                <w:sz w:val="21"/>
                <w:szCs w:val="22"/>
              </w:rPr>
              <w:tab/>
            </w:r>
            <w:r w:rsidR="008917D7" w:rsidRPr="00F857EA">
              <w:rPr>
                <w:rStyle w:val="af6"/>
                <w:noProof/>
              </w:rPr>
              <w:t>研究设计</w:t>
            </w:r>
            <w:r w:rsidR="008917D7">
              <w:rPr>
                <w:noProof/>
                <w:webHidden/>
              </w:rPr>
              <w:tab/>
            </w:r>
            <w:r w:rsidR="008917D7">
              <w:rPr>
                <w:noProof/>
                <w:webHidden/>
              </w:rPr>
              <w:fldChar w:fldCharType="begin"/>
            </w:r>
            <w:r w:rsidR="008917D7">
              <w:rPr>
                <w:noProof/>
                <w:webHidden/>
              </w:rPr>
              <w:instrText xml:space="preserve"> PAGEREF _Toc132829348 \h </w:instrText>
            </w:r>
            <w:r w:rsidR="008917D7">
              <w:rPr>
                <w:noProof/>
                <w:webHidden/>
              </w:rPr>
            </w:r>
            <w:r w:rsidR="008917D7">
              <w:rPr>
                <w:noProof/>
                <w:webHidden/>
              </w:rPr>
              <w:fldChar w:fldCharType="separate"/>
            </w:r>
            <w:r w:rsidR="008917D7">
              <w:rPr>
                <w:noProof/>
                <w:webHidden/>
              </w:rPr>
              <w:t>2</w:t>
            </w:r>
            <w:r w:rsidR="008917D7">
              <w:rPr>
                <w:noProof/>
                <w:webHidden/>
              </w:rPr>
              <w:fldChar w:fldCharType="end"/>
            </w:r>
          </w:hyperlink>
        </w:p>
        <w:p w14:paraId="037DD456" w14:textId="4FA754E4" w:rsidR="008917D7" w:rsidRDefault="002802E0">
          <w:pPr>
            <w:pStyle w:val="TOC3"/>
            <w:tabs>
              <w:tab w:val="left" w:pos="1896"/>
            </w:tabs>
            <w:ind w:left="960" w:firstLine="480"/>
            <w:rPr>
              <w:rFonts w:cstheme="minorBidi"/>
              <w:noProof/>
              <w:sz w:val="21"/>
              <w:szCs w:val="22"/>
            </w:rPr>
          </w:pPr>
          <w:hyperlink w:anchor="_Toc132829349" w:history="1">
            <w:r w:rsidR="008917D7" w:rsidRPr="00F857EA">
              <w:rPr>
                <w:rStyle w:val="af6"/>
                <w:noProof/>
              </w:rPr>
              <w:t>2</w:t>
            </w:r>
            <w:r w:rsidR="008917D7" w:rsidRPr="00F857EA">
              <w:rPr>
                <w:rStyle w:val="af6"/>
                <w:noProof/>
              </w:rPr>
              <w:t>、</w:t>
            </w:r>
            <w:r w:rsidR="008917D7">
              <w:rPr>
                <w:rFonts w:cstheme="minorBidi"/>
                <w:noProof/>
                <w:sz w:val="21"/>
                <w:szCs w:val="22"/>
              </w:rPr>
              <w:tab/>
            </w:r>
            <w:r w:rsidR="008917D7" w:rsidRPr="00F857EA">
              <w:rPr>
                <w:rStyle w:val="af6"/>
                <w:noProof/>
              </w:rPr>
              <w:t>数据选取</w:t>
            </w:r>
            <w:r w:rsidR="008917D7">
              <w:rPr>
                <w:noProof/>
                <w:webHidden/>
              </w:rPr>
              <w:tab/>
            </w:r>
            <w:r w:rsidR="008917D7">
              <w:rPr>
                <w:noProof/>
                <w:webHidden/>
              </w:rPr>
              <w:fldChar w:fldCharType="begin"/>
            </w:r>
            <w:r w:rsidR="008917D7">
              <w:rPr>
                <w:noProof/>
                <w:webHidden/>
              </w:rPr>
              <w:instrText xml:space="preserve"> PAGEREF _Toc132829349 \h </w:instrText>
            </w:r>
            <w:r w:rsidR="008917D7">
              <w:rPr>
                <w:noProof/>
                <w:webHidden/>
              </w:rPr>
            </w:r>
            <w:r w:rsidR="008917D7">
              <w:rPr>
                <w:noProof/>
                <w:webHidden/>
              </w:rPr>
              <w:fldChar w:fldCharType="separate"/>
            </w:r>
            <w:r w:rsidR="008917D7">
              <w:rPr>
                <w:noProof/>
                <w:webHidden/>
              </w:rPr>
              <w:t>3</w:t>
            </w:r>
            <w:r w:rsidR="008917D7">
              <w:rPr>
                <w:noProof/>
                <w:webHidden/>
              </w:rPr>
              <w:fldChar w:fldCharType="end"/>
            </w:r>
          </w:hyperlink>
        </w:p>
        <w:p w14:paraId="0D47A19D" w14:textId="2F03878A" w:rsidR="008917D7" w:rsidRDefault="002802E0">
          <w:pPr>
            <w:pStyle w:val="TOC2"/>
            <w:tabs>
              <w:tab w:val="left" w:pos="1830"/>
            </w:tabs>
            <w:ind w:left="480" w:firstLine="480"/>
            <w:rPr>
              <w:rFonts w:cstheme="minorBidi"/>
              <w:noProof/>
              <w:sz w:val="21"/>
              <w:szCs w:val="22"/>
            </w:rPr>
          </w:pPr>
          <w:hyperlink w:anchor="_Toc132829350" w:history="1">
            <w:r w:rsidR="008917D7" w:rsidRPr="00F857EA">
              <w:rPr>
                <w:rStyle w:val="af6"/>
                <w:noProof/>
              </w:rPr>
              <w:t>（三）</w:t>
            </w:r>
            <w:r w:rsidR="008917D7">
              <w:rPr>
                <w:rFonts w:cstheme="minorBidi"/>
                <w:noProof/>
                <w:sz w:val="21"/>
                <w:szCs w:val="22"/>
              </w:rPr>
              <w:tab/>
            </w:r>
            <w:r w:rsidR="008917D7" w:rsidRPr="00F857EA">
              <w:rPr>
                <w:rStyle w:val="af6"/>
                <w:noProof/>
              </w:rPr>
              <w:t>样本外预测方法</w:t>
            </w:r>
            <w:r w:rsidR="008917D7">
              <w:rPr>
                <w:noProof/>
                <w:webHidden/>
              </w:rPr>
              <w:tab/>
            </w:r>
            <w:r w:rsidR="008917D7">
              <w:rPr>
                <w:noProof/>
                <w:webHidden/>
              </w:rPr>
              <w:fldChar w:fldCharType="begin"/>
            </w:r>
            <w:r w:rsidR="008917D7">
              <w:rPr>
                <w:noProof/>
                <w:webHidden/>
              </w:rPr>
              <w:instrText xml:space="preserve"> PAGEREF _Toc132829350 \h </w:instrText>
            </w:r>
            <w:r w:rsidR="008917D7">
              <w:rPr>
                <w:noProof/>
                <w:webHidden/>
              </w:rPr>
            </w:r>
            <w:r w:rsidR="008917D7">
              <w:rPr>
                <w:noProof/>
                <w:webHidden/>
              </w:rPr>
              <w:fldChar w:fldCharType="separate"/>
            </w:r>
            <w:r w:rsidR="008917D7">
              <w:rPr>
                <w:noProof/>
                <w:webHidden/>
              </w:rPr>
              <w:t>3</w:t>
            </w:r>
            <w:r w:rsidR="008917D7">
              <w:rPr>
                <w:noProof/>
                <w:webHidden/>
              </w:rPr>
              <w:fldChar w:fldCharType="end"/>
            </w:r>
          </w:hyperlink>
        </w:p>
        <w:p w14:paraId="100FCA9F" w14:textId="33C7955C" w:rsidR="008917D7" w:rsidRDefault="002802E0">
          <w:pPr>
            <w:pStyle w:val="TOC3"/>
            <w:tabs>
              <w:tab w:val="left" w:pos="1896"/>
            </w:tabs>
            <w:ind w:left="960" w:firstLine="480"/>
            <w:rPr>
              <w:rFonts w:cstheme="minorBidi"/>
              <w:noProof/>
              <w:sz w:val="21"/>
              <w:szCs w:val="22"/>
            </w:rPr>
          </w:pPr>
          <w:hyperlink w:anchor="_Toc132829351" w:history="1">
            <w:r w:rsidR="008917D7" w:rsidRPr="00F857EA">
              <w:rPr>
                <w:rStyle w:val="af6"/>
                <w:noProof/>
              </w:rPr>
              <w:t>1</w:t>
            </w:r>
            <w:r w:rsidR="008917D7" w:rsidRPr="00F857EA">
              <w:rPr>
                <w:rStyle w:val="af6"/>
                <w:noProof/>
              </w:rPr>
              <w:t>、</w:t>
            </w:r>
            <w:r w:rsidR="008917D7">
              <w:rPr>
                <w:rFonts w:cstheme="minorBidi"/>
                <w:noProof/>
                <w:sz w:val="21"/>
                <w:szCs w:val="22"/>
              </w:rPr>
              <w:tab/>
            </w:r>
            <w:r w:rsidR="008917D7" w:rsidRPr="00F857EA">
              <w:rPr>
                <w:rStyle w:val="af6"/>
                <w:noProof/>
              </w:rPr>
              <w:t>预测步骤</w:t>
            </w:r>
            <w:r w:rsidR="008917D7">
              <w:rPr>
                <w:noProof/>
                <w:webHidden/>
              </w:rPr>
              <w:tab/>
            </w:r>
            <w:r w:rsidR="008917D7">
              <w:rPr>
                <w:noProof/>
                <w:webHidden/>
              </w:rPr>
              <w:fldChar w:fldCharType="begin"/>
            </w:r>
            <w:r w:rsidR="008917D7">
              <w:rPr>
                <w:noProof/>
                <w:webHidden/>
              </w:rPr>
              <w:instrText xml:space="preserve"> PAGEREF _Toc132829351 \h </w:instrText>
            </w:r>
            <w:r w:rsidR="008917D7">
              <w:rPr>
                <w:noProof/>
                <w:webHidden/>
              </w:rPr>
            </w:r>
            <w:r w:rsidR="008917D7">
              <w:rPr>
                <w:noProof/>
                <w:webHidden/>
              </w:rPr>
              <w:fldChar w:fldCharType="separate"/>
            </w:r>
            <w:r w:rsidR="008917D7">
              <w:rPr>
                <w:noProof/>
                <w:webHidden/>
              </w:rPr>
              <w:t>3</w:t>
            </w:r>
            <w:r w:rsidR="008917D7">
              <w:rPr>
                <w:noProof/>
                <w:webHidden/>
              </w:rPr>
              <w:fldChar w:fldCharType="end"/>
            </w:r>
          </w:hyperlink>
        </w:p>
        <w:p w14:paraId="48DCED49" w14:textId="325ECD5B" w:rsidR="008917D7" w:rsidRDefault="002802E0">
          <w:pPr>
            <w:pStyle w:val="TOC3"/>
            <w:tabs>
              <w:tab w:val="left" w:pos="1896"/>
            </w:tabs>
            <w:ind w:left="960" w:firstLine="480"/>
            <w:rPr>
              <w:rFonts w:cstheme="minorBidi"/>
              <w:noProof/>
              <w:sz w:val="21"/>
              <w:szCs w:val="22"/>
            </w:rPr>
          </w:pPr>
          <w:hyperlink w:anchor="_Toc132829352" w:history="1">
            <w:r w:rsidR="008917D7" w:rsidRPr="00F857EA">
              <w:rPr>
                <w:rStyle w:val="af6"/>
                <w:noProof/>
              </w:rPr>
              <w:t>2</w:t>
            </w:r>
            <w:r w:rsidR="008917D7" w:rsidRPr="00F857EA">
              <w:rPr>
                <w:rStyle w:val="af6"/>
                <w:noProof/>
              </w:rPr>
              <w:t>、</w:t>
            </w:r>
            <w:r w:rsidR="008917D7">
              <w:rPr>
                <w:rFonts w:cstheme="minorBidi"/>
                <w:noProof/>
                <w:sz w:val="21"/>
                <w:szCs w:val="22"/>
              </w:rPr>
              <w:tab/>
            </w:r>
            <w:r w:rsidR="008917D7" w:rsidRPr="00F857EA">
              <w:rPr>
                <w:rStyle w:val="af6"/>
                <w:noProof/>
              </w:rPr>
              <w:t>样本内估计</w:t>
            </w:r>
            <w:r w:rsidR="008917D7">
              <w:rPr>
                <w:noProof/>
                <w:webHidden/>
              </w:rPr>
              <w:tab/>
            </w:r>
            <w:r w:rsidR="008917D7">
              <w:rPr>
                <w:noProof/>
                <w:webHidden/>
              </w:rPr>
              <w:fldChar w:fldCharType="begin"/>
            </w:r>
            <w:r w:rsidR="008917D7">
              <w:rPr>
                <w:noProof/>
                <w:webHidden/>
              </w:rPr>
              <w:instrText xml:space="preserve"> PAGEREF _Toc132829352 \h </w:instrText>
            </w:r>
            <w:r w:rsidR="008917D7">
              <w:rPr>
                <w:noProof/>
                <w:webHidden/>
              </w:rPr>
            </w:r>
            <w:r w:rsidR="008917D7">
              <w:rPr>
                <w:noProof/>
                <w:webHidden/>
              </w:rPr>
              <w:fldChar w:fldCharType="separate"/>
            </w:r>
            <w:r w:rsidR="008917D7">
              <w:rPr>
                <w:noProof/>
                <w:webHidden/>
              </w:rPr>
              <w:t>4</w:t>
            </w:r>
            <w:r w:rsidR="008917D7">
              <w:rPr>
                <w:noProof/>
                <w:webHidden/>
              </w:rPr>
              <w:fldChar w:fldCharType="end"/>
            </w:r>
          </w:hyperlink>
        </w:p>
        <w:p w14:paraId="5E87D3D9" w14:textId="5CCFC3DB" w:rsidR="008917D7" w:rsidRDefault="002802E0">
          <w:pPr>
            <w:pStyle w:val="TOC3"/>
            <w:tabs>
              <w:tab w:val="left" w:pos="1896"/>
            </w:tabs>
            <w:ind w:left="960" w:firstLine="480"/>
            <w:rPr>
              <w:rFonts w:cstheme="minorBidi"/>
              <w:noProof/>
              <w:sz w:val="21"/>
              <w:szCs w:val="22"/>
            </w:rPr>
          </w:pPr>
          <w:hyperlink w:anchor="_Toc132829353" w:history="1">
            <w:r w:rsidR="008917D7" w:rsidRPr="00F857EA">
              <w:rPr>
                <w:rStyle w:val="af6"/>
                <w:noProof/>
              </w:rPr>
              <w:t>3</w:t>
            </w:r>
            <w:r w:rsidR="008917D7" w:rsidRPr="00F857EA">
              <w:rPr>
                <w:rStyle w:val="af6"/>
                <w:noProof/>
              </w:rPr>
              <w:t>、</w:t>
            </w:r>
            <w:r w:rsidR="008917D7">
              <w:rPr>
                <w:rFonts w:cstheme="minorBidi"/>
                <w:noProof/>
                <w:sz w:val="21"/>
                <w:szCs w:val="22"/>
              </w:rPr>
              <w:tab/>
            </w:r>
            <w:r w:rsidR="008917D7" w:rsidRPr="00F857EA">
              <w:rPr>
                <w:rStyle w:val="af6"/>
                <w:noProof/>
              </w:rPr>
              <w:t>样本外预测模型</w:t>
            </w:r>
            <w:r w:rsidR="008917D7">
              <w:rPr>
                <w:noProof/>
                <w:webHidden/>
              </w:rPr>
              <w:tab/>
            </w:r>
            <w:r w:rsidR="008917D7">
              <w:rPr>
                <w:noProof/>
                <w:webHidden/>
              </w:rPr>
              <w:fldChar w:fldCharType="begin"/>
            </w:r>
            <w:r w:rsidR="008917D7">
              <w:rPr>
                <w:noProof/>
                <w:webHidden/>
              </w:rPr>
              <w:instrText xml:space="preserve"> PAGEREF _Toc132829353 \h </w:instrText>
            </w:r>
            <w:r w:rsidR="008917D7">
              <w:rPr>
                <w:noProof/>
                <w:webHidden/>
              </w:rPr>
            </w:r>
            <w:r w:rsidR="008917D7">
              <w:rPr>
                <w:noProof/>
                <w:webHidden/>
              </w:rPr>
              <w:fldChar w:fldCharType="separate"/>
            </w:r>
            <w:r w:rsidR="008917D7">
              <w:rPr>
                <w:noProof/>
                <w:webHidden/>
              </w:rPr>
              <w:t>6</w:t>
            </w:r>
            <w:r w:rsidR="008917D7">
              <w:rPr>
                <w:noProof/>
                <w:webHidden/>
              </w:rPr>
              <w:fldChar w:fldCharType="end"/>
            </w:r>
          </w:hyperlink>
        </w:p>
        <w:p w14:paraId="1BD70CDE" w14:textId="0327DC63" w:rsidR="008917D7" w:rsidRDefault="002802E0">
          <w:pPr>
            <w:pStyle w:val="TOC3"/>
            <w:tabs>
              <w:tab w:val="left" w:pos="1896"/>
            </w:tabs>
            <w:ind w:left="960" w:firstLine="480"/>
            <w:rPr>
              <w:rFonts w:cstheme="minorBidi"/>
              <w:noProof/>
              <w:sz w:val="21"/>
              <w:szCs w:val="22"/>
            </w:rPr>
          </w:pPr>
          <w:hyperlink w:anchor="_Toc132829354" w:history="1">
            <w:r w:rsidR="008917D7" w:rsidRPr="00F857EA">
              <w:rPr>
                <w:rStyle w:val="af6"/>
                <w:noProof/>
              </w:rPr>
              <w:t>4</w:t>
            </w:r>
            <w:r w:rsidR="008917D7" w:rsidRPr="00F857EA">
              <w:rPr>
                <w:rStyle w:val="af6"/>
                <w:noProof/>
              </w:rPr>
              <w:t>、</w:t>
            </w:r>
            <w:r w:rsidR="008917D7">
              <w:rPr>
                <w:rFonts w:cstheme="minorBidi"/>
                <w:noProof/>
                <w:sz w:val="21"/>
                <w:szCs w:val="22"/>
              </w:rPr>
              <w:tab/>
            </w:r>
            <w:r w:rsidR="008917D7" w:rsidRPr="00F857EA">
              <w:rPr>
                <w:rStyle w:val="af6"/>
                <w:noProof/>
              </w:rPr>
              <w:t>损失函数</w:t>
            </w:r>
            <w:r w:rsidR="008917D7">
              <w:rPr>
                <w:noProof/>
                <w:webHidden/>
              </w:rPr>
              <w:tab/>
            </w:r>
            <w:r w:rsidR="008917D7">
              <w:rPr>
                <w:noProof/>
                <w:webHidden/>
              </w:rPr>
              <w:fldChar w:fldCharType="begin"/>
            </w:r>
            <w:r w:rsidR="008917D7">
              <w:rPr>
                <w:noProof/>
                <w:webHidden/>
              </w:rPr>
              <w:instrText xml:space="preserve"> PAGEREF _Toc132829354 \h </w:instrText>
            </w:r>
            <w:r w:rsidR="008917D7">
              <w:rPr>
                <w:noProof/>
                <w:webHidden/>
              </w:rPr>
            </w:r>
            <w:r w:rsidR="008917D7">
              <w:rPr>
                <w:noProof/>
                <w:webHidden/>
              </w:rPr>
              <w:fldChar w:fldCharType="separate"/>
            </w:r>
            <w:r w:rsidR="008917D7">
              <w:rPr>
                <w:noProof/>
                <w:webHidden/>
              </w:rPr>
              <w:t>11</w:t>
            </w:r>
            <w:r w:rsidR="008917D7">
              <w:rPr>
                <w:noProof/>
                <w:webHidden/>
              </w:rPr>
              <w:fldChar w:fldCharType="end"/>
            </w:r>
          </w:hyperlink>
        </w:p>
        <w:p w14:paraId="24155CBE" w14:textId="781854CB" w:rsidR="008917D7" w:rsidRDefault="002802E0">
          <w:pPr>
            <w:pStyle w:val="TOC3"/>
            <w:tabs>
              <w:tab w:val="left" w:pos="1896"/>
            </w:tabs>
            <w:ind w:left="960" w:firstLine="480"/>
            <w:rPr>
              <w:rFonts w:cstheme="minorBidi"/>
              <w:noProof/>
              <w:sz w:val="21"/>
              <w:szCs w:val="22"/>
            </w:rPr>
          </w:pPr>
          <w:hyperlink w:anchor="_Toc132829355" w:history="1">
            <w:r w:rsidR="008917D7" w:rsidRPr="00F857EA">
              <w:rPr>
                <w:rStyle w:val="af6"/>
                <w:noProof/>
              </w:rPr>
              <w:t>5</w:t>
            </w:r>
            <w:r w:rsidR="008917D7" w:rsidRPr="00F857EA">
              <w:rPr>
                <w:rStyle w:val="af6"/>
                <w:noProof/>
              </w:rPr>
              <w:t>、</w:t>
            </w:r>
            <w:r w:rsidR="008917D7">
              <w:rPr>
                <w:rFonts w:cstheme="minorBidi"/>
                <w:noProof/>
                <w:sz w:val="21"/>
                <w:szCs w:val="22"/>
              </w:rPr>
              <w:tab/>
            </w:r>
            <w:r w:rsidR="008917D7" w:rsidRPr="00F857EA">
              <w:rPr>
                <w:rStyle w:val="af6"/>
                <w:noProof/>
              </w:rPr>
              <w:t>样本外检验</w:t>
            </w:r>
            <w:r w:rsidR="008917D7">
              <w:rPr>
                <w:noProof/>
                <w:webHidden/>
              </w:rPr>
              <w:tab/>
            </w:r>
            <w:r w:rsidR="008917D7">
              <w:rPr>
                <w:noProof/>
                <w:webHidden/>
              </w:rPr>
              <w:fldChar w:fldCharType="begin"/>
            </w:r>
            <w:r w:rsidR="008917D7">
              <w:rPr>
                <w:noProof/>
                <w:webHidden/>
              </w:rPr>
              <w:instrText xml:space="preserve"> PAGEREF _Toc132829355 \h </w:instrText>
            </w:r>
            <w:r w:rsidR="008917D7">
              <w:rPr>
                <w:noProof/>
                <w:webHidden/>
              </w:rPr>
            </w:r>
            <w:r w:rsidR="008917D7">
              <w:rPr>
                <w:noProof/>
                <w:webHidden/>
              </w:rPr>
              <w:fldChar w:fldCharType="separate"/>
            </w:r>
            <w:r w:rsidR="008917D7">
              <w:rPr>
                <w:noProof/>
                <w:webHidden/>
              </w:rPr>
              <w:t>12</w:t>
            </w:r>
            <w:r w:rsidR="008917D7">
              <w:rPr>
                <w:noProof/>
                <w:webHidden/>
              </w:rPr>
              <w:fldChar w:fldCharType="end"/>
            </w:r>
          </w:hyperlink>
        </w:p>
        <w:p w14:paraId="6293B26C" w14:textId="154B6FE7" w:rsidR="008917D7" w:rsidRDefault="002802E0">
          <w:pPr>
            <w:pStyle w:val="TOC2"/>
            <w:tabs>
              <w:tab w:val="left" w:pos="1830"/>
            </w:tabs>
            <w:ind w:left="480" w:firstLine="480"/>
            <w:rPr>
              <w:rFonts w:cstheme="minorBidi"/>
              <w:noProof/>
              <w:sz w:val="21"/>
              <w:szCs w:val="22"/>
            </w:rPr>
          </w:pPr>
          <w:hyperlink w:anchor="_Toc132829356" w:history="1">
            <w:r w:rsidR="008917D7" w:rsidRPr="00F857EA">
              <w:rPr>
                <w:rStyle w:val="af6"/>
                <w:noProof/>
              </w:rPr>
              <w:t>（四）</w:t>
            </w:r>
            <w:r w:rsidR="008917D7">
              <w:rPr>
                <w:rFonts w:cstheme="minorBidi"/>
                <w:noProof/>
                <w:sz w:val="21"/>
                <w:szCs w:val="22"/>
              </w:rPr>
              <w:tab/>
            </w:r>
            <w:r w:rsidR="008917D7" w:rsidRPr="00F857EA">
              <w:rPr>
                <w:rStyle w:val="af6"/>
                <w:noProof/>
              </w:rPr>
              <w:t>实证分析</w:t>
            </w:r>
            <w:r w:rsidR="008917D7">
              <w:rPr>
                <w:noProof/>
                <w:webHidden/>
              </w:rPr>
              <w:tab/>
            </w:r>
            <w:r w:rsidR="008917D7">
              <w:rPr>
                <w:noProof/>
                <w:webHidden/>
              </w:rPr>
              <w:fldChar w:fldCharType="begin"/>
            </w:r>
            <w:r w:rsidR="008917D7">
              <w:rPr>
                <w:noProof/>
                <w:webHidden/>
              </w:rPr>
              <w:instrText xml:space="preserve"> PAGEREF _Toc132829356 \h </w:instrText>
            </w:r>
            <w:r w:rsidR="008917D7">
              <w:rPr>
                <w:noProof/>
                <w:webHidden/>
              </w:rPr>
            </w:r>
            <w:r w:rsidR="008917D7">
              <w:rPr>
                <w:noProof/>
                <w:webHidden/>
              </w:rPr>
              <w:fldChar w:fldCharType="separate"/>
            </w:r>
            <w:r w:rsidR="008917D7">
              <w:rPr>
                <w:noProof/>
                <w:webHidden/>
              </w:rPr>
              <w:t>15</w:t>
            </w:r>
            <w:r w:rsidR="008917D7">
              <w:rPr>
                <w:noProof/>
                <w:webHidden/>
              </w:rPr>
              <w:fldChar w:fldCharType="end"/>
            </w:r>
          </w:hyperlink>
        </w:p>
        <w:p w14:paraId="5730CB6D" w14:textId="18D2804D" w:rsidR="008917D7" w:rsidRDefault="002802E0">
          <w:pPr>
            <w:pStyle w:val="TOC3"/>
            <w:tabs>
              <w:tab w:val="left" w:pos="1896"/>
            </w:tabs>
            <w:ind w:left="960" w:firstLine="480"/>
            <w:rPr>
              <w:rFonts w:cstheme="minorBidi"/>
              <w:noProof/>
              <w:sz w:val="21"/>
              <w:szCs w:val="22"/>
            </w:rPr>
          </w:pPr>
          <w:hyperlink w:anchor="_Toc132829357" w:history="1">
            <w:r w:rsidR="008917D7" w:rsidRPr="00F857EA">
              <w:rPr>
                <w:rStyle w:val="af6"/>
                <w:noProof/>
              </w:rPr>
              <w:t>1</w:t>
            </w:r>
            <w:r w:rsidR="008917D7" w:rsidRPr="00F857EA">
              <w:rPr>
                <w:rStyle w:val="af6"/>
                <w:noProof/>
              </w:rPr>
              <w:t>、</w:t>
            </w:r>
            <w:r w:rsidR="008917D7">
              <w:rPr>
                <w:rFonts w:cstheme="minorBidi"/>
                <w:noProof/>
                <w:sz w:val="21"/>
                <w:szCs w:val="22"/>
              </w:rPr>
              <w:tab/>
            </w:r>
            <w:r w:rsidR="008917D7" w:rsidRPr="00F857EA">
              <w:rPr>
                <w:rStyle w:val="af6"/>
                <w:noProof/>
              </w:rPr>
              <w:t>社交媒体情绪指标构建</w:t>
            </w:r>
            <w:r w:rsidR="008917D7">
              <w:rPr>
                <w:noProof/>
                <w:webHidden/>
              </w:rPr>
              <w:tab/>
            </w:r>
            <w:r w:rsidR="008917D7">
              <w:rPr>
                <w:noProof/>
                <w:webHidden/>
              </w:rPr>
              <w:fldChar w:fldCharType="begin"/>
            </w:r>
            <w:r w:rsidR="008917D7">
              <w:rPr>
                <w:noProof/>
                <w:webHidden/>
              </w:rPr>
              <w:instrText xml:space="preserve"> PAGEREF _Toc132829357 \h </w:instrText>
            </w:r>
            <w:r w:rsidR="008917D7">
              <w:rPr>
                <w:noProof/>
                <w:webHidden/>
              </w:rPr>
            </w:r>
            <w:r w:rsidR="008917D7">
              <w:rPr>
                <w:noProof/>
                <w:webHidden/>
              </w:rPr>
              <w:fldChar w:fldCharType="separate"/>
            </w:r>
            <w:r w:rsidR="008917D7">
              <w:rPr>
                <w:noProof/>
                <w:webHidden/>
              </w:rPr>
              <w:t>15</w:t>
            </w:r>
            <w:r w:rsidR="008917D7">
              <w:rPr>
                <w:noProof/>
                <w:webHidden/>
              </w:rPr>
              <w:fldChar w:fldCharType="end"/>
            </w:r>
          </w:hyperlink>
        </w:p>
        <w:p w14:paraId="05F8E78C" w14:textId="0C5669C3" w:rsidR="008917D7" w:rsidRDefault="002802E0">
          <w:pPr>
            <w:pStyle w:val="TOC3"/>
            <w:tabs>
              <w:tab w:val="left" w:pos="1896"/>
            </w:tabs>
            <w:ind w:left="960" w:firstLine="480"/>
            <w:rPr>
              <w:rFonts w:cstheme="minorBidi"/>
              <w:noProof/>
              <w:sz w:val="21"/>
              <w:szCs w:val="22"/>
            </w:rPr>
          </w:pPr>
          <w:hyperlink w:anchor="_Toc132829358" w:history="1">
            <w:r w:rsidR="008917D7" w:rsidRPr="00F857EA">
              <w:rPr>
                <w:rStyle w:val="af6"/>
                <w:noProof/>
              </w:rPr>
              <w:t>2</w:t>
            </w:r>
            <w:r w:rsidR="008917D7" w:rsidRPr="00F857EA">
              <w:rPr>
                <w:rStyle w:val="af6"/>
                <w:noProof/>
              </w:rPr>
              <w:t>、</w:t>
            </w:r>
            <w:r w:rsidR="008917D7">
              <w:rPr>
                <w:rFonts w:cstheme="minorBidi"/>
                <w:noProof/>
                <w:sz w:val="21"/>
                <w:szCs w:val="22"/>
              </w:rPr>
              <w:tab/>
            </w:r>
            <w:r w:rsidR="008917D7" w:rsidRPr="00F857EA">
              <w:rPr>
                <w:rStyle w:val="af6"/>
                <w:noProof/>
              </w:rPr>
              <w:t>样本内估计结果</w:t>
            </w:r>
            <w:r w:rsidR="008917D7">
              <w:rPr>
                <w:noProof/>
                <w:webHidden/>
              </w:rPr>
              <w:tab/>
            </w:r>
            <w:r w:rsidR="008917D7">
              <w:rPr>
                <w:noProof/>
                <w:webHidden/>
              </w:rPr>
              <w:fldChar w:fldCharType="begin"/>
            </w:r>
            <w:r w:rsidR="008917D7">
              <w:rPr>
                <w:noProof/>
                <w:webHidden/>
              </w:rPr>
              <w:instrText xml:space="preserve"> PAGEREF _Toc132829358 \h </w:instrText>
            </w:r>
            <w:r w:rsidR="008917D7">
              <w:rPr>
                <w:noProof/>
                <w:webHidden/>
              </w:rPr>
            </w:r>
            <w:r w:rsidR="008917D7">
              <w:rPr>
                <w:noProof/>
                <w:webHidden/>
              </w:rPr>
              <w:fldChar w:fldCharType="separate"/>
            </w:r>
            <w:r w:rsidR="008917D7">
              <w:rPr>
                <w:noProof/>
                <w:webHidden/>
              </w:rPr>
              <w:t>18</w:t>
            </w:r>
            <w:r w:rsidR="008917D7">
              <w:rPr>
                <w:noProof/>
                <w:webHidden/>
              </w:rPr>
              <w:fldChar w:fldCharType="end"/>
            </w:r>
          </w:hyperlink>
        </w:p>
        <w:p w14:paraId="38D79C42" w14:textId="4EC8621B" w:rsidR="008917D7" w:rsidRDefault="002802E0">
          <w:pPr>
            <w:pStyle w:val="TOC3"/>
            <w:tabs>
              <w:tab w:val="left" w:pos="1896"/>
            </w:tabs>
            <w:ind w:left="960" w:firstLine="480"/>
            <w:rPr>
              <w:rFonts w:cstheme="minorBidi"/>
              <w:noProof/>
              <w:sz w:val="21"/>
              <w:szCs w:val="22"/>
            </w:rPr>
          </w:pPr>
          <w:hyperlink w:anchor="_Toc132829359" w:history="1">
            <w:r w:rsidR="008917D7" w:rsidRPr="00F857EA">
              <w:rPr>
                <w:rStyle w:val="af6"/>
                <w:noProof/>
              </w:rPr>
              <w:t>3</w:t>
            </w:r>
            <w:r w:rsidR="008917D7" w:rsidRPr="00F857EA">
              <w:rPr>
                <w:rStyle w:val="af6"/>
                <w:noProof/>
              </w:rPr>
              <w:t>、</w:t>
            </w:r>
            <w:r w:rsidR="008917D7">
              <w:rPr>
                <w:rFonts w:cstheme="minorBidi"/>
                <w:noProof/>
                <w:sz w:val="21"/>
                <w:szCs w:val="22"/>
              </w:rPr>
              <w:tab/>
            </w:r>
            <w:r w:rsidR="008917D7" w:rsidRPr="00F857EA">
              <w:rPr>
                <w:rStyle w:val="af6"/>
                <w:noProof/>
              </w:rPr>
              <w:t>样本外检验结果</w:t>
            </w:r>
            <w:r w:rsidR="008917D7">
              <w:rPr>
                <w:noProof/>
                <w:webHidden/>
              </w:rPr>
              <w:tab/>
            </w:r>
            <w:r w:rsidR="008917D7">
              <w:rPr>
                <w:noProof/>
                <w:webHidden/>
              </w:rPr>
              <w:fldChar w:fldCharType="begin"/>
            </w:r>
            <w:r w:rsidR="008917D7">
              <w:rPr>
                <w:noProof/>
                <w:webHidden/>
              </w:rPr>
              <w:instrText xml:space="preserve"> PAGEREF _Toc132829359 \h </w:instrText>
            </w:r>
            <w:r w:rsidR="008917D7">
              <w:rPr>
                <w:noProof/>
                <w:webHidden/>
              </w:rPr>
            </w:r>
            <w:r w:rsidR="008917D7">
              <w:rPr>
                <w:noProof/>
                <w:webHidden/>
              </w:rPr>
              <w:fldChar w:fldCharType="separate"/>
            </w:r>
            <w:r w:rsidR="008917D7">
              <w:rPr>
                <w:noProof/>
                <w:webHidden/>
              </w:rPr>
              <w:t>19</w:t>
            </w:r>
            <w:r w:rsidR="008917D7">
              <w:rPr>
                <w:noProof/>
                <w:webHidden/>
              </w:rPr>
              <w:fldChar w:fldCharType="end"/>
            </w:r>
          </w:hyperlink>
        </w:p>
        <w:p w14:paraId="429264DF" w14:textId="29C2D560" w:rsidR="008917D7" w:rsidRDefault="002802E0">
          <w:pPr>
            <w:pStyle w:val="TOC3"/>
            <w:tabs>
              <w:tab w:val="left" w:pos="1896"/>
            </w:tabs>
            <w:ind w:left="960" w:firstLine="480"/>
            <w:rPr>
              <w:rFonts w:cstheme="minorBidi"/>
              <w:noProof/>
              <w:sz w:val="21"/>
              <w:szCs w:val="22"/>
            </w:rPr>
          </w:pPr>
          <w:hyperlink w:anchor="_Toc132829360" w:history="1">
            <w:r w:rsidR="008917D7" w:rsidRPr="00F857EA">
              <w:rPr>
                <w:rStyle w:val="af6"/>
                <w:noProof/>
              </w:rPr>
              <w:t>4</w:t>
            </w:r>
            <w:r w:rsidR="008917D7" w:rsidRPr="00F857EA">
              <w:rPr>
                <w:rStyle w:val="af6"/>
                <w:noProof/>
              </w:rPr>
              <w:t>、</w:t>
            </w:r>
            <w:r w:rsidR="008917D7">
              <w:rPr>
                <w:rFonts w:cstheme="minorBidi"/>
                <w:noProof/>
                <w:sz w:val="21"/>
                <w:szCs w:val="22"/>
              </w:rPr>
              <w:tab/>
            </w:r>
            <w:r w:rsidR="008917D7" w:rsidRPr="00F857EA">
              <w:rPr>
                <w:rStyle w:val="af6"/>
                <w:noProof/>
              </w:rPr>
              <w:t>稳健性检验</w:t>
            </w:r>
            <w:r w:rsidR="008917D7">
              <w:rPr>
                <w:noProof/>
                <w:webHidden/>
              </w:rPr>
              <w:tab/>
            </w:r>
            <w:r w:rsidR="008917D7">
              <w:rPr>
                <w:noProof/>
                <w:webHidden/>
              </w:rPr>
              <w:fldChar w:fldCharType="begin"/>
            </w:r>
            <w:r w:rsidR="008917D7">
              <w:rPr>
                <w:noProof/>
                <w:webHidden/>
              </w:rPr>
              <w:instrText xml:space="preserve"> PAGEREF _Toc132829360 \h </w:instrText>
            </w:r>
            <w:r w:rsidR="008917D7">
              <w:rPr>
                <w:noProof/>
                <w:webHidden/>
              </w:rPr>
            </w:r>
            <w:r w:rsidR="008917D7">
              <w:rPr>
                <w:noProof/>
                <w:webHidden/>
              </w:rPr>
              <w:fldChar w:fldCharType="separate"/>
            </w:r>
            <w:r w:rsidR="008917D7">
              <w:rPr>
                <w:noProof/>
                <w:webHidden/>
              </w:rPr>
              <w:t>24</w:t>
            </w:r>
            <w:r w:rsidR="008917D7">
              <w:rPr>
                <w:noProof/>
                <w:webHidden/>
              </w:rPr>
              <w:fldChar w:fldCharType="end"/>
            </w:r>
          </w:hyperlink>
        </w:p>
        <w:p w14:paraId="05349123" w14:textId="203504BA" w:rsidR="008917D7" w:rsidRDefault="002802E0">
          <w:pPr>
            <w:pStyle w:val="TOC2"/>
            <w:tabs>
              <w:tab w:val="left" w:pos="1830"/>
            </w:tabs>
            <w:ind w:left="480" w:firstLine="480"/>
            <w:rPr>
              <w:rFonts w:cstheme="minorBidi"/>
              <w:noProof/>
              <w:sz w:val="21"/>
              <w:szCs w:val="22"/>
            </w:rPr>
          </w:pPr>
          <w:hyperlink w:anchor="_Toc132829361" w:history="1">
            <w:r w:rsidR="008917D7" w:rsidRPr="00F857EA">
              <w:rPr>
                <w:rStyle w:val="af6"/>
                <w:noProof/>
              </w:rPr>
              <w:t>（五）</w:t>
            </w:r>
            <w:r w:rsidR="008917D7">
              <w:rPr>
                <w:rFonts w:cstheme="minorBidi"/>
                <w:noProof/>
                <w:sz w:val="21"/>
                <w:szCs w:val="22"/>
              </w:rPr>
              <w:tab/>
            </w:r>
            <w:r w:rsidR="008917D7" w:rsidRPr="00F857EA">
              <w:rPr>
                <w:rStyle w:val="af6"/>
                <w:noProof/>
              </w:rPr>
              <w:t>研究结论</w:t>
            </w:r>
            <w:r w:rsidR="008917D7">
              <w:rPr>
                <w:noProof/>
                <w:webHidden/>
              </w:rPr>
              <w:tab/>
            </w:r>
            <w:r w:rsidR="008917D7">
              <w:rPr>
                <w:noProof/>
                <w:webHidden/>
              </w:rPr>
              <w:fldChar w:fldCharType="begin"/>
            </w:r>
            <w:r w:rsidR="008917D7">
              <w:rPr>
                <w:noProof/>
                <w:webHidden/>
              </w:rPr>
              <w:instrText xml:space="preserve"> PAGEREF _Toc132829361 \h </w:instrText>
            </w:r>
            <w:r w:rsidR="008917D7">
              <w:rPr>
                <w:noProof/>
                <w:webHidden/>
              </w:rPr>
            </w:r>
            <w:r w:rsidR="008917D7">
              <w:rPr>
                <w:noProof/>
                <w:webHidden/>
              </w:rPr>
              <w:fldChar w:fldCharType="separate"/>
            </w:r>
            <w:r w:rsidR="008917D7">
              <w:rPr>
                <w:noProof/>
                <w:webHidden/>
              </w:rPr>
              <w:t>29</w:t>
            </w:r>
            <w:r w:rsidR="008917D7">
              <w:rPr>
                <w:noProof/>
                <w:webHidden/>
              </w:rPr>
              <w:fldChar w:fldCharType="end"/>
            </w:r>
          </w:hyperlink>
        </w:p>
        <w:p w14:paraId="4CB0A230" w14:textId="6E7C0D1F" w:rsidR="008917D7" w:rsidRDefault="002802E0">
          <w:pPr>
            <w:pStyle w:val="TOC1"/>
            <w:tabs>
              <w:tab w:val="left" w:pos="1200"/>
            </w:tabs>
            <w:ind w:firstLine="480"/>
            <w:rPr>
              <w:rFonts w:cstheme="minorBidi"/>
              <w:sz w:val="21"/>
              <w:szCs w:val="22"/>
            </w:rPr>
          </w:pPr>
          <w:hyperlink w:anchor="_Toc132829362" w:history="1">
            <w:r w:rsidR="008917D7" w:rsidRPr="00F857EA">
              <w:rPr>
                <w:rStyle w:val="af6"/>
              </w:rPr>
              <w:t>三、</w:t>
            </w:r>
            <w:r w:rsidR="008917D7">
              <w:rPr>
                <w:rFonts w:cstheme="minorBidi"/>
                <w:sz w:val="21"/>
                <w:szCs w:val="22"/>
              </w:rPr>
              <w:tab/>
            </w:r>
            <w:r w:rsidR="008917D7" w:rsidRPr="00F857EA">
              <w:rPr>
                <w:rStyle w:val="af6"/>
              </w:rPr>
              <w:t>参考文献</w:t>
            </w:r>
            <w:r w:rsidR="008917D7">
              <w:rPr>
                <w:webHidden/>
              </w:rPr>
              <w:tab/>
            </w:r>
            <w:r w:rsidR="008917D7">
              <w:rPr>
                <w:webHidden/>
              </w:rPr>
              <w:fldChar w:fldCharType="begin"/>
            </w:r>
            <w:r w:rsidR="008917D7">
              <w:rPr>
                <w:webHidden/>
              </w:rPr>
              <w:instrText xml:space="preserve"> PAGEREF _Toc132829362 \h </w:instrText>
            </w:r>
            <w:r w:rsidR="008917D7">
              <w:rPr>
                <w:webHidden/>
              </w:rPr>
            </w:r>
            <w:r w:rsidR="008917D7">
              <w:rPr>
                <w:webHidden/>
              </w:rPr>
              <w:fldChar w:fldCharType="separate"/>
            </w:r>
            <w:r w:rsidR="008917D7">
              <w:rPr>
                <w:webHidden/>
              </w:rPr>
              <w:t>30</w:t>
            </w:r>
            <w:r w:rsidR="008917D7">
              <w:rPr>
                <w:webHidden/>
              </w:rPr>
              <w:fldChar w:fldCharType="end"/>
            </w:r>
          </w:hyperlink>
        </w:p>
        <w:p w14:paraId="2F4AE74D" w14:textId="48292B14" w:rsidR="008917D7" w:rsidRDefault="002802E0">
          <w:pPr>
            <w:pStyle w:val="TOC1"/>
            <w:tabs>
              <w:tab w:val="left" w:pos="1200"/>
            </w:tabs>
            <w:ind w:firstLine="480"/>
            <w:rPr>
              <w:rFonts w:cstheme="minorBidi"/>
              <w:sz w:val="21"/>
              <w:szCs w:val="22"/>
            </w:rPr>
          </w:pPr>
          <w:hyperlink w:anchor="_Toc132829363" w:history="1">
            <w:r w:rsidR="008917D7" w:rsidRPr="00F857EA">
              <w:rPr>
                <w:rStyle w:val="af6"/>
              </w:rPr>
              <w:t>四、</w:t>
            </w:r>
            <w:r w:rsidR="008917D7">
              <w:rPr>
                <w:rFonts w:cstheme="minorBidi"/>
                <w:sz w:val="21"/>
                <w:szCs w:val="22"/>
              </w:rPr>
              <w:tab/>
            </w:r>
            <w:r w:rsidR="008917D7" w:rsidRPr="00F857EA">
              <w:rPr>
                <w:rStyle w:val="af6"/>
              </w:rPr>
              <w:t>参加项目的收获与体会</w:t>
            </w:r>
            <w:r w:rsidR="008917D7">
              <w:rPr>
                <w:webHidden/>
              </w:rPr>
              <w:tab/>
            </w:r>
            <w:r w:rsidR="008917D7">
              <w:rPr>
                <w:webHidden/>
              </w:rPr>
              <w:fldChar w:fldCharType="begin"/>
            </w:r>
            <w:r w:rsidR="008917D7">
              <w:rPr>
                <w:webHidden/>
              </w:rPr>
              <w:instrText xml:space="preserve"> PAGEREF _Toc132829363 \h </w:instrText>
            </w:r>
            <w:r w:rsidR="008917D7">
              <w:rPr>
                <w:webHidden/>
              </w:rPr>
            </w:r>
            <w:r w:rsidR="008917D7">
              <w:rPr>
                <w:webHidden/>
              </w:rPr>
              <w:fldChar w:fldCharType="separate"/>
            </w:r>
            <w:r w:rsidR="008917D7">
              <w:rPr>
                <w:webHidden/>
              </w:rPr>
              <w:t>32</w:t>
            </w:r>
            <w:r w:rsidR="008917D7">
              <w:rPr>
                <w:webHidden/>
              </w:rPr>
              <w:fldChar w:fldCharType="end"/>
            </w:r>
          </w:hyperlink>
        </w:p>
        <w:p w14:paraId="679842F9" w14:textId="73B213B7" w:rsidR="008917D7" w:rsidRDefault="002802E0">
          <w:pPr>
            <w:pStyle w:val="TOC1"/>
            <w:tabs>
              <w:tab w:val="left" w:pos="1200"/>
            </w:tabs>
            <w:ind w:firstLine="480"/>
            <w:rPr>
              <w:rFonts w:cstheme="minorBidi"/>
              <w:sz w:val="21"/>
              <w:szCs w:val="22"/>
            </w:rPr>
          </w:pPr>
          <w:hyperlink w:anchor="_Toc132829364" w:history="1">
            <w:r w:rsidR="008917D7" w:rsidRPr="00F857EA">
              <w:rPr>
                <w:rStyle w:val="af6"/>
              </w:rPr>
              <w:t>五、</w:t>
            </w:r>
            <w:r w:rsidR="008917D7">
              <w:rPr>
                <w:rFonts w:cstheme="minorBidi"/>
                <w:sz w:val="21"/>
                <w:szCs w:val="22"/>
              </w:rPr>
              <w:tab/>
            </w:r>
            <w:r w:rsidR="008917D7" w:rsidRPr="00F857EA">
              <w:rPr>
                <w:rStyle w:val="af6"/>
              </w:rPr>
              <w:t>项目成果形式及数量</w:t>
            </w:r>
            <w:r w:rsidR="008917D7">
              <w:rPr>
                <w:webHidden/>
              </w:rPr>
              <w:tab/>
            </w:r>
            <w:r w:rsidR="008917D7">
              <w:rPr>
                <w:webHidden/>
              </w:rPr>
              <w:fldChar w:fldCharType="begin"/>
            </w:r>
            <w:r w:rsidR="008917D7">
              <w:rPr>
                <w:webHidden/>
              </w:rPr>
              <w:instrText xml:space="preserve"> PAGEREF _Toc132829364 \h </w:instrText>
            </w:r>
            <w:r w:rsidR="008917D7">
              <w:rPr>
                <w:webHidden/>
              </w:rPr>
            </w:r>
            <w:r w:rsidR="008917D7">
              <w:rPr>
                <w:webHidden/>
              </w:rPr>
              <w:fldChar w:fldCharType="separate"/>
            </w:r>
            <w:r w:rsidR="008917D7">
              <w:rPr>
                <w:webHidden/>
              </w:rPr>
              <w:t>33</w:t>
            </w:r>
            <w:r w:rsidR="008917D7">
              <w:rPr>
                <w:webHidden/>
              </w:rPr>
              <w:fldChar w:fldCharType="end"/>
            </w:r>
          </w:hyperlink>
        </w:p>
        <w:p w14:paraId="4A9DB3C8" w14:textId="574E27AB" w:rsidR="008917D7" w:rsidRDefault="008917D7">
          <w:pPr>
            <w:ind w:firstLine="482"/>
            <w:rPr>
              <w:b/>
              <w:bCs/>
              <w:lang w:val="zh-CN"/>
            </w:rPr>
          </w:pPr>
          <w:r>
            <w:rPr>
              <w:b/>
              <w:bCs/>
              <w:lang w:val="zh-CN"/>
            </w:rPr>
            <w:fldChar w:fldCharType="end"/>
          </w:r>
        </w:p>
      </w:sdtContent>
    </w:sdt>
    <w:p w14:paraId="7FDE5B67" w14:textId="77777777" w:rsidR="008917D7" w:rsidRDefault="008917D7" w:rsidP="008917D7">
      <w:pPr>
        <w:ind w:firstLine="480"/>
        <w:sectPr w:rsidR="008917D7" w:rsidSect="008917D7">
          <w:headerReference w:type="even" r:id="rId9"/>
          <w:headerReference w:type="default" r:id="rId10"/>
          <w:footerReference w:type="even" r:id="rId11"/>
          <w:footerReference w:type="default" r:id="rId12"/>
          <w:headerReference w:type="first" r:id="rId13"/>
          <w:footerReference w:type="first" r:id="rId14"/>
          <w:pgSz w:w="11906" w:h="16838" w:code="9"/>
          <w:pgMar w:top="1440" w:right="1797" w:bottom="1440" w:left="1797" w:header="851" w:footer="992" w:gutter="0"/>
          <w:pgNumType w:start="1"/>
          <w:cols w:space="425"/>
          <w:docGrid w:type="lines" w:linePitch="326"/>
        </w:sectPr>
      </w:pPr>
    </w:p>
    <w:p w14:paraId="6DF006FE" w14:textId="257E5A31" w:rsidR="00FB369E" w:rsidRDefault="00703672" w:rsidP="00CE70D2">
      <w:pPr>
        <w:pStyle w:val="10"/>
        <w:spacing w:before="326" w:after="326"/>
      </w:pPr>
      <w:bookmarkStart w:id="1" w:name="_Toc132829344"/>
      <w:r>
        <w:lastRenderedPageBreak/>
        <w:t>成果及成效简介</w:t>
      </w:r>
      <w:bookmarkEnd w:id="1"/>
      <w:r>
        <w:tab/>
      </w:r>
    </w:p>
    <w:p w14:paraId="32AC4ED6" w14:textId="2D930006" w:rsidR="00925AEB" w:rsidRDefault="00B677DF" w:rsidP="00CE70D2">
      <w:pPr>
        <w:ind w:firstLine="480"/>
      </w:pPr>
      <w:r>
        <w:rPr>
          <w:rFonts w:hint="eastAsia"/>
        </w:rPr>
        <w:t>本小组在本次个性化实验中所做的主要工作</w:t>
      </w:r>
      <w:proofErr w:type="gramStart"/>
      <w:r>
        <w:rPr>
          <w:rFonts w:hint="eastAsia"/>
        </w:rPr>
        <w:t>或成效</w:t>
      </w:r>
      <w:proofErr w:type="gramEnd"/>
      <w:r>
        <w:rPr>
          <w:rFonts w:hint="eastAsia"/>
        </w:rPr>
        <w:t>如下：</w:t>
      </w:r>
    </w:p>
    <w:p w14:paraId="5230728E" w14:textId="2F2E5080" w:rsidR="00134ABE" w:rsidRDefault="00134ABE" w:rsidP="00134ABE">
      <w:pPr>
        <w:ind w:firstLine="480"/>
      </w:pPr>
      <w:bookmarkStart w:id="2" w:name="_Toc132829345"/>
      <w:r>
        <w:rPr>
          <w:rFonts w:hint="eastAsia"/>
        </w:rPr>
        <w:t>（</w:t>
      </w:r>
      <w:r>
        <w:rPr>
          <w:rFonts w:hint="eastAsia"/>
        </w:rPr>
        <w:t>1</w:t>
      </w:r>
      <w:r>
        <w:rPr>
          <w:rFonts w:hint="eastAsia"/>
        </w:rPr>
        <w:t>）利用中国研究数据服务平台（</w:t>
      </w:r>
      <w:r>
        <w:rPr>
          <w:rFonts w:hint="eastAsia"/>
        </w:rPr>
        <w:t>C</w:t>
      </w:r>
      <w:r>
        <w:t>NRDS</w:t>
      </w:r>
      <w:r>
        <w:rPr>
          <w:rFonts w:hint="eastAsia"/>
        </w:rPr>
        <w:t>）</w:t>
      </w:r>
      <w:proofErr w:type="gramStart"/>
      <w:r>
        <w:rPr>
          <w:rFonts w:hint="eastAsia"/>
        </w:rPr>
        <w:t>和聚宽数据库</w:t>
      </w:r>
      <w:proofErr w:type="gramEnd"/>
      <w:r>
        <w:rPr>
          <w:rFonts w:hint="eastAsia"/>
        </w:rPr>
        <w:t>中已公开的信息，构建了内地低碳社交媒体情绪指标。</w:t>
      </w:r>
    </w:p>
    <w:p w14:paraId="27A79A90" w14:textId="6569D506" w:rsidR="00134ABE" w:rsidRDefault="00134ABE" w:rsidP="007D55EC">
      <w:pPr>
        <w:ind w:firstLine="480"/>
        <w:rPr>
          <w:rFonts w:cstheme="minorHAnsi"/>
        </w:rPr>
      </w:pPr>
      <w:r w:rsidRPr="002F3CB3">
        <w:rPr>
          <w:rFonts w:cstheme="minorHAnsi"/>
        </w:rPr>
        <w:t>（</w:t>
      </w:r>
      <w:r w:rsidRPr="002F3CB3">
        <w:rPr>
          <w:rFonts w:cstheme="minorHAnsi"/>
        </w:rPr>
        <w:t>2</w:t>
      </w:r>
      <w:r w:rsidRPr="002F3CB3">
        <w:rPr>
          <w:rFonts w:cstheme="minorHAnsi"/>
        </w:rPr>
        <w:t>）</w:t>
      </w:r>
      <w:r w:rsidRPr="00AA39E9">
        <w:t>在此基础上进一步考虑混频数据抽样的优势，</w:t>
      </w:r>
      <w:r w:rsidR="007D55EC">
        <w:rPr>
          <w:rFonts w:cstheme="minorHAnsi" w:hint="eastAsia"/>
        </w:rPr>
        <w:t>同时考虑到了</w:t>
      </w:r>
      <w:r w:rsidR="007D55EC" w:rsidRPr="00AA39E9">
        <w:t>五分钟高频数据、</w:t>
      </w:r>
      <w:proofErr w:type="gramStart"/>
      <w:r w:rsidR="007D55EC" w:rsidRPr="00AA39E9">
        <w:t>日度数据</w:t>
      </w:r>
      <w:proofErr w:type="gramEnd"/>
      <w:r w:rsidR="007D55EC" w:rsidRPr="00AA39E9">
        <w:t>和月度已实现波动</w:t>
      </w:r>
      <w:r w:rsidR="007D55EC">
        <w:rPr>
          <w:rFonts w:hint="eastAsia"/>
        </w:rPr>
        <w:t>低频数据，并</w:t>
      </w:r>
      <w:r w:rsidR="00C40E05">
        <w:rPr>
          <w:rFonts w:hint="eastAsia"/>
        </w:rPr>
        <w:t>考察</w:t>
      </w:r>
      <w:r w:rsidRPr="00AA39E9">
        <w:t>了社交媒体情绪对股市波动率的影响</w:t>
      </w:r>
      <w:r>
        <w:rPr>
          <w:rFonts w:hint="eastAsia"/>
        </w:rPr>
        <w:t>。</w:t>
      </w:r>
    </w:p>
    <w:p w14:paraId="63E14C25" w14:textId="77777777" w:rsidR="00134ABE" w:rsidRPr="00AA39E9" w:rsidRDefault="00134ABE" w:rsidP="00134ABE">
      <w:pPr>
        <w:pStyle w:val="af4"/>
        <w:ind w:firstLine="480"/>
      </w:pPr>
      <w:r>
        <w:rPr>
          <w:rFonts w:hint="eastAsia"/>
        </w:rPr>
        <w:t>（</w:t>
      </w:r>
      <w:r>
        <w:rPr>
          <w:rFonts w:hint="eastAsia"/>
        </w:rPr>
        <w:t>3</w:t>
      </w:r>
      <w:r>
        <w:rPr>
          <w:rFonts w:hint="eastAsia"/>
        </w:rPr>
        <w:t>）</w:t>
      </w:r>
      <w:r w:rsidRPr="00AA39E9">
        <w:t>将构建的多混频</w:t>
      </w:r>
      <w:r w:rsidRPr="00AA39E9">
        <w:t>Realized GARCH-MIDAS</w:t>
      </w:r>
      <w:r w:rsidRPr="00AA39E9">
        <w:t>族模型应用于股市波动率的预测研究，通过样本</w:t>
      </w:r>
      <w:proofErr w:type="gramStart"/>
      <w:r w:rsidRPr="00AA39E9">
        <w:t>外预测</w:t>
      </w:r>
      <w:proofErr w:type="gramEnd"/>
      <w:r w:rsidRPr="00AA39E9">
        <w:t>检验来说明该模型的优越性，并进一步对比加入社交媒体情绪指数的模型预测能力。实证结果表明：所构建的多混频</w:t>
      </w:r>
      <w:r w:rsidRPr="00AA39E9">
        <w:t>Realized GARCH-MIDAS-X</w:t>
      </w:r>
      <w:r w:rsidRPr="00AA39E9">
        <w:t>族模型能够更有效地预测和拟合股票市场的波动率。</w:t>
      </w:r>
    </w:p>
    <w:p w14:paraId="55330C5E" w14:textId="77777777" w:rsidR="00134ABE" w:rsidRPr="00AA39E9" w:rsidRDefault="00134ABE" w:rsidP="00134ABE">
      <w:pPr>
        <w:pStyle w:val="af4"/>
        <w:ind w:firstLine="480"/>
      </w:pPr>
      <w:r>
        <w:rPr>
          <w:rFonts w:hint="eastAsia"/>
        </w:rPr>
        <w:t>（</w:t>
      </w:r>
      <w:r>
        <w:rPr>
          <w:rFonts w:hint="eastAsia"/>
        </w:rPr>
        <w:t>4</w:t>
      </w:r>
      <w:r>
        <w:rPr>
          <w:rFonts w:hint="eastAsia"/>
        </w:rPr>
        <w:t>）</w:t>
      </w:r>
      <w:r w:rsidRPr="00AA39E9">
        <w:t>本文还通过选择不同的预测窗口、不同的已实现测度计算方法，证明了结果的稳健性。</w:t>
      </w:r>
    </w:p>
    <w:p w14:paraId="4E1BBC69" w14:textId="1A2047F0" w:rsidR="00925AEB" w:rsidRDefault="00925AEB" w:rsidP="00CE70D2">
      <w:pPr>
        <w:pStyle w:val="10"/>
        <w:spacing w:before="326" w:after="326"/>
      </w:pPr>
      <w:r>
        <w:rPr>
          <w:rFonts w:hint="eastAsia"/>
        </w:rPr>
        <w:t>项目总</w:t>
      </w:r>
      <w:bookmarkStart w:id="3" w:name="_GoBack"/>
      <w:bookmarkEnd w:id="3"/>
      <w:r>
        <w:rPr>
          <w:rFonts w:hint="eastAsia"/>
        </w:rPr>
        <w:t>结报告</w:t>
      </w:r>
      <w:bookmarkEnd w:id="2"/>
    </w:p>
    <w:p w14:paraId="5660CF8D" w14:textId="131B213B" w:rsidR="00925AEB" w:rsidRDefault="00925AEB" w:rsidP="00CE70D2">
      <w:pPr>
        <w:pStyle w:val="2"/>
        <w:spacing w:before="326" w:after="326"/>
      </w:pPr>
      <w:bookmarkStart w:id="4" w:name="_Toc132829346"/>
      <w:r>
        <w:rPr>
          <w:rFonts w:hint="eastAsia"/>
        </w:rPr>
        <w:t>研究背景</w:t>
      </w:r>
      <w:bookmarkEnd w:id="4"/>
    </w:p>
    <w:p w14:paraId="41E27505" w14:textId="15F48700" w:rsidR="0009557A" w:rsidRPr="00AA39E9" w:rsidRDefault="00882208" w:rsidP="00B677DF">
      <w:pPr>
        <w:ind w:firstLine="480"/>
      </w:pPr>
      <w:bookmarkStart w:id="5" w:name="_Hlk132111814"/>
      <w:r w:rsidRPr="00AA39E9">
        <w:t>随着经济全球化的发展，越来越多的跨国经济使得一个国家不再是单独的个体，各国之间的联系越来越密切，这也导致风险传播的速度加快，国家和地区的经济危机会迅速影响其他地区经济稳定和发展。</w:t>
      </w:r>
      <w:r w:rsidR="00256C02" w:rsidRPr="00AA39E9">
        <w:t>比如</w:t>
      </w:r>
      <w:r w:rsidR="00256C02" w:rsidRPr="00AA39E9">
        <w:t>2008</w:t>
      </w:r>
      <w:r w:rsidR="00256C02" w:rsidRPr="00AA39E9">
        <w:t>年全球金融危机，由美国</w:t>
      </w:r>
      <w:proofErr w:type="gramStart"/>
      <w:r w:rsidR="00256C02" w:rsidRPr="00AA39E9">
        <w:t>次贷</w:t>
      </w:r>
      <w:proofErr w:type="gramEnd"/>
      <w:r w:rsidR="00256C02" w:rsidRPr="00AA39E9">
        <w:t>危机引发，导致了金融市场的动荡并引起全球股市、商品市场等多个领域</w:t>
      </w:r>
      <w:r w:rsidR="004F1FFE" w:rsidRPr="00AA39E9">
        <w:t>资产价格</w:t>
      </w:r>
      <w:r w:rsidR="00256C02" w:rsidRPr="00AA39E9">
        <w:t>大幅下跌。</w:t>
      </w:r>
      <w:r w:rsidR="00AF1EDF" w:rsidRPr="00AA39E9">
        <w:t>股票市场是各国资本市场的重要组成部分</w:t>
      </w:r>
      <w:r w:rsidR="0085664A" w:rsidRPr="00AA39E9">
        <w:t>之一</w:t>
      </w:r>
      <w:r w:rsidR="00AF1EDF" w:rsidRPr="00AA39E9">
        <w:t>，</w:t>
      </w:r>
      <w:r w:rsidR="00200A88" w:rsidRPr="00AA39E9">
        <w:t>已经成为了反映国家经济发展程度的</w:t>
      </w:r>
      <w:r w:rsidRPr="00AA39E9">
        <w:t>风向标</w:t>
      </w:r>
      <w:r w:rsidR="00200A88" w:rsidRPr="00AA39E9">
        <w:t>。</w:t>
      </w:r>
      <w:r w:rsidR="0085664A" w:rsidRPr="00AA39E9">
        <w:t>因此保持股市的稳定对投资者投资、企业正常融资和国家经济的稳定发展都</w:t>
      </w:r>
      <w:r w:rsidR="0009557A" w:rsidRPr="00AA39E9">
        <w:t>有重要意义。</w:t>
      </w:r>
    </w:p>
    <w:p w14:paraId="2D4E2193" w14:textId="74FCBCDE" w:rsidR="00B4083A" w:rsidRPr="00AA39E9" w:rsidRDefault="00B4083A" w:rsidP="00410528">
      <w:pPr>
        <w:ind w:firstLine="480"/>
      </w:pPr>
      <w:r w:rsidRPr="00AA39E9">
        <w:lastRenderedPageBreak/>
        <w:t>股市的波动影响广大投资人的决策，并对金融监管和风险管理都有重要影响。</w:t>
      </w:r>
      <w:r w:rsidR="00256C02" w:rsidRPr="00AA39E9">
        <w:t>股票市场的剧烈波动具有强大的溢出效应</w:t>
      </w:r>
      <w:r w:rsidR="006248F2" w:rsidRPr="00AA39E9">
        <w:t>，会引发一系列的连锁反应并对经济平稳发展产生巨大影响，所以应极力避免剧烈的市场波动。已有众多学者对股票市场波动率建模研究，如：</w:t>
      </w:r>
      <w:proofErr w:type="spellStart"/>
      <w:r w:rsidR="006248F2" w:rsidRPr="00AA39E9">
        <w:t>Corsi</w:t>
      </w:r>
      <w:proofErr w:type="spellEnd"/>
      <w:r w:rsidR="006248F2" w:rsidRPr="00AA39E9">
        <w:t xml:space="preserve">(2009) </w:t>
      </w:r>
      <w:r w:rsidR="006248F2" w:rsidRPr="00AA39E9">
        <w:t>、</w:t>
      </w:r>
      <w:r w:rsidR="006248F2" w:rsidRPr="00AA39E9">
        <w:t xml:space="preserve">Patton </w:t>
      </w:r>
      <w:r w:rsidR="006248F2" w:rsidRPr="00AA39E9">
        <w:t>和</w:t>
      </w:r>
      <w:r w:rsidR="006248F2" w:rsidRPr="00AA39E9">
        <w:t xml:space="preserve"> Sheppard(2009) </w:t>
      </w:r>
      <w:r w:rsidR="006248F2" w:rsidRPr="00AA39E9">
        <w:t>、</w:t>
      </w:r>
      <w:proofErr w:type="spellStart"/>
      <w:r w:rsidR="006248F2" w:rsidRPr="00AA39E9">
        <w:t>Sévi</w:t>
      </w:r>
      <w:proofErr w:type="spellEnd"/>
      <w:r w:rsidR="006248F2" w:rsidRPr="00AA39E9">
        <w:t xml:space="preserve">(2014) </w:t>
      </w:r>
      <w:r w:rsidR="006248F2" w:rsidRPr="00AA39E9">
        <w:t>和</w:t>
      </w:r>
      <w:r w:rsidR="006248F2" w:rsidRPr="00AA39E9">
        <w:t xml:space="preserve"> Fuertes </w:t>
      </w:r>
      <w:r w:rsidR="006248F2" w:rsidRPr="00AA39E9">
        <w:t>等</w:t>
      </w:r>
      <w:r w:rsidR="006248F2" w:rsidRPr="00AA39E9">
        <w:t xml:space="preserve">(2009) </w:t>
      </w:r>
      <w:r w:rsidR="006248F2" w:rsidRPr="00AA39E9">
        <w:t>等。精</w:t>
      </w:r>
      <w:r w:rsidR="00BE28CD" w:rsidRPr="00AA39E9">
        <w:t>确</w:t>
      </w:r>
      <w:r w:rsidR="006248F2" w:rsidRPr="00AA39E9">
        <w:t>预测股市波动可以降低投资者和企业的风险，有利于保障金融市场健康平稳发展，所以对股票市场波动率进行研究有重要意义。</w:t>
      </w:r>
    </w:p>
    <w:p w14:paraId="14FCB5C5" w14:textId="3DD602E2" w:rsidR="00813D44" w:rsidRPr="00AA39E9" w:rsidRDefault="00394448" w:rsidP="00813D44">
      <w:pPr>
        <w:ind w:firstLine="480"/>
      </w:pPr>
      <w:r w:rsidRPr="00AA39E9">
        <w:t>传统计量经济中大多采用</w:t>
      </w:r>
      <w:r w:rsidR="00813D44" w:rsidRPr="00AA39E9">
        <w:t>Bollerslev(1986)</w:t>
      </w:r>
      <w:r w:rsidR="00813D44" w:rsidRPr="00AA39E9">
        <w:t>提出的传统的</w:t>
      </w:r>
      <w:r w:rsidRPr="00AA39E9">
        <w:t>GARCH</w:t>
      </w:r>
      <w:r w:rsidRPr="00AA39E9">
        <w:t>模型对股市的波动率建模预测，但该类模型</w:t>
      </w:r>
      <w:r w:rsidR="00410528" w:rsidRPr="00AA39E9">
        <w:t>需</w:t>
      </w:r>
      <w:r w:rsidRPr="00AA39E9">
        <w:t>严格使用相同频率的数据，宏观变量数据多为低频的月度、季度数据，与</w:t>
      </w:r>
      <w:proofErr w:type="gramStart"/>
      <w:r w:rsidRPr="00AA39E9">
        <w:t>日度股票</w:t>
      </w:r>
      <w:proofErr w:type="gramEnd"/>
      <w:r w:rsidRPr="00AA39E9">
        <w:t>数据不同频</w:t>
      </w:r>
      <w:r w:rsidR="005315CE" w:rsidRPr="00AA39E9">
        <w:t>。传统的处理方式为利用汇总或插值的方法将混频数据统一为相同频率，然后利用处理后的相同数据带入宏观经济模型计算。这种方法由于数据的累加或插值</w:t>
      </w:r>
      <w:r w:rsidR="005C400E" w:rsidRPr="00AA39E9">
        <w:t>会引起原始数据内含的信息量增加或丢失。</w:t>
      </w:r>
      <w:r w:rsidR="00813D44" w:rsidRPr="00AA39E9">
        <w:t>在研究长期股票市场的波动性时，传统的</w:t>
      </w:r>
      <w:r w:rsidR="00813D44" w:rsidRPr="00AA39E9">
        <w:t>GARCH</w:t>
      </w:r>
      <w:r w:rsidR="00813D44" w:rsidRPr="00AA39E9">
        <w:t>模型就变得不太适用。而</w:t>
      </w:r>
      <w:r w:rsidR="001C7630" w:rsidRPr="00AA39E9">
        <w:t>Ghysels</w:t>
      </w:r>
      <w:r w:rsidR="001C7630" w:rsidRPr="00AA39E9">
        <w:t>等（</w:t>
      </w:r>
      <w:r w:rsidR="001C7630" w:rsidRPr="00AA39E9">
        <w:t>2004</w:t>
      </w:r>
      <w:r w:rsidR="001C7630" w:rsidRPr="00AA39E9">
        <w:t>）提出的混合数据抽样模型，在充分攫取高频股票数据信息的同时考虑了低频宏观数据，很好的改进了这一点</w:t>
      </w:r>
      <w:r w:rsidR="005C400E" w:rsidRPr="00AA39E9">
        <w:t>。但改进后的</w:t>
      </w:r>
      <w:r w:rsidR="005C400E" w:rsidRPr="00AA39E9">
        <w:t>GARCH-MIDAS</w:t>
      </w:r>
      <w:r w:rsidR="005C400E" w:rsidRPr="00AA39E9">
        <w:t>模型（</w:t>
      </w:r>
      <w:r w:rsidR="005C400E" w:rsidRPr="00AA39E9">
        <w:t>Engle,2013</w:t>
      </w:r>
      <w:r w:rsidR="005C400E" w:rsidRPr="00AA39E9">
        <w:t>）使用的</w:t>
      </w:r>
      <w:proofErr w:type="gramStart"/>
      <w:r w:rsidR="005C400E" w:rsidRPr="00AA39E9">
        <w:t>还是日度数据</w:t>
      </w:r>
      <w:proofErr w:type="gramEnd"/>
      <w:r w:rsidR="005C400E" w:rsidRPr="00AA39E9">
        <w:t>，没有利用到日内高频数据的有效信息。</w:t>
      </w:r>
      <w:r w:rsidR="005C400E" w:rsidRPr="00AA39E9">
        <w:t>Hansen</w:t>
      </w:r>
      <w:r w:rsidR="005C400E" w:rsidRPr="00AA39E9">
        <w:t>等（</w:t>
      </w:r>
      <w:r w:rsidR="005C400E" w:rsidRPr="00AA39E9">
        <w:t>2011</w:t>
      </w:r>
      <w:r w:rsidR="005C400E" w:rsidRPr="00AA39E9">
        <w:t>）提出的</w:t>
      </w:r>
      <w:r w:rsidR="005C400E" w:rsidRPr="00AA39E9">
        <w:t>Realized GARCH</w:t>
      </w:r>
      <w:r w:rsidR="005C400E" w:rsidRPr="00AA39E9">
        <w:t>模型</w:t>
      </w:r>
      <w:r w:rsidR="009C76B8" w:rsidRPr="00AA39E9">
        <w:t>通过一个测度方程</w:t>
      </w:r>
      <w:r w:rsidR="00312E90" w:rsidRPr="00AA39E9">
        <w:t>，</w:t>
      </w:r>
      <w:proofErr w:type="gramStart"/>
      <w:r w:rsidR="00312E90" w:rsidRPr="00AA39E9">
        <w:t>将日度收益率</w:t>
      </w:r>
      <w:proofErr w:type="gramEnd"/>
      <w:r w:rsidR="00312E90" w:rsidRPr="00AA39E9">
        <w:t>数据和由日内高频数据计算得到的已实现测度联合建模，该模型可以通过已实现波动率来更准确的描述真实的波动率。因此本文在现有研究基础上对</w:t>
      </w:r>
      <w:r w:rsidR="00312E90" w:rsidRPr="00AA39E9">
        <w:t>GARCH-MIDAS</w:t>
      </w:r>
      <w:r w:rsidR="00312E90" w:rsidRPr="00AA39E9">
        <w:t>模型进行改进，融合</w:t>
      </w:r>
      <w:r w:rsidR="00312E90" w:rsidRPr="00AA39E9">
        <w:t>GARCH-MIDAS</w:t>
      </w:r>
      <w:r w:rsidR="00312E90" w:rsidRPr="00AA39E9">
        <w:t>模型和</w:t>
      </w:r>
      <w:r w:rsidR="00312E90" w:rsidRPr="00AA39E9">
        <w:t>Realized GARCH</w:t>
      </w:r>
      <w:r w:rsidR="00312E90" w:rsidRPr="00AA39E9">
        <w:t>模型的优点，构建了</w:t>
      </w:r>
      <w:r w:rsidR="00312E90" w:rsidRPr="00AA39E9">
        <w:t>Realized GARCH-MIDAS</w:t>
      </w:r>
      <w:r w:rsidR="00312E90" w:rsidRPr="00AA39E9">
        <w:t>族模型，并给出了模型构建过程和参数估计方法。</w:t>
      </w:r>
    </w:p>
    <w:p w14:paraId="2DADD3CE" w14:textId="64394509" w:rsidR="00925AEB" w:rsidRDefault="00925AEB" w:rsidP="00CE70D2">
      <w:pPr>
        <w:pStyle w:val="2"/>
        <w:spacing w:before="326" w:after="326"/>
      </w:pPr>
      <w:bookmarkStart w:id="6" w:name="_Toc132829347"/>
      <w:bookmarkEnd w:id="5"/>
      <w:r>
        <w:rPr>
          <w:rFonts w:hint="eastAsia"/>
        </w:rPr>
        <w:t>研究方法</w:t>
      </w:r>
      <w:bookmarkEnd w:id="6"/>
    </w:p>
    <w:p w14:paraId="78F9639A" w14:textId="33AD0440" w:rsidR="00925AEB" w:rsidRDefault="0094461E" w:rsidP="00CE70D2">
      <w:pPr>
        <w:pStyle w:val="3"/>
        <w:spacing w:before="326" w:after="326"/>
      </w:pPr>
      <w:bookmarkStart w:id="7" w:name="_Toc132829348"/>
      <w:r>
        <w:rPr>
          <w:rFonts w:hint="eastAsia"/>
        </w:rPr>
        <w:t>研究设计</w:t>
      </w:r>
      <w:bookmarkEnd w:id="7"/>
    </w:p>
    <w:p w14:paraId="24BC816B" w14:textId="2C3B6DD0" w:rsidR="0094461E" w:rsidRDefault="0094461E" w:rsidP="00AA39E9">
      <w:pPr>
        <w:ind w:firstLine="480"/>
      </w:pPr>
      <w:r>
        <w:rPr>
          <w:rFonts w:hint="eastAsia"/>
        </w:rPr>
        <w:t>本次实验</w:t>
      </w:r>
      <w:r w:rsidR="00E05D06">
        <w:rPr>
          <w:rFonts w:hint="eastAsia"/>
        </w:rPr>
        <w:t>主要</w:t>
      </w:r>
      <w:r>
        <w:rPr>
          <w:rFonts w:hint="eastAsia"/>
        </w:rPr>
        <w:t>内容为</w:t>
      </w:r>
      <w:r w:rsidR="00676A9A">
        <w:rPr>
          <w:rFonts w:hint="eastAsia"/>
        </w:rPr>
        <w:t>探究股民情绪对股票波动</w:t>
      </w:r>
      <w:proofErr w:type="gramStart"/>
      <w:r w:rsidR="00676A9A">
        <w:rPr>
          <w:rFonts w:hint="eastAsia"/>
        </w:rPr>
        <w:t>率影响</w:t>
      </w:r>
      <w:proofErr w:type="gramEnd"/>
      <w:r w:rsidR="00676A9A">
        <w:rPr>
          <w:rFonts w:hint="eastAsia"/>
        </w:rPr>
        <w:t>并</w:t>
      </w:r>
      <w:r w:rsidR="00E05D06">
        <w:rPr>
          <w:rFonts w:hint="eastAsia"/>
        </w:rPr>
        <w:t>预测拟合股票市场波动率。</w:t>
      </w:r>
      <w:r>
        <w:rPr>
          <w:rFonts w:hint="eastAsia"/>
        </w:rPr>
        <w:t>因此我们本次实验主要分为两部分：一部分是构建出我们需要的社交</w:t>
      </w:r>
      <w:r>
        <w:rPr>
          <w:rFonts w:hint="eastAsia"/>
        </w:rPr>
        <w:lastRenderedPageBreak/>
        <w:t>媒体情绪指数</w:t>
      </w:r>
      <w:proofErr w:type="gramStart"/>
      <w:r>
        <w:rPr>
          <w:rFonts w:hint="eastAsia"/>
        </w:rPr>
        <w:t>来作</w:t>
      </w:r>
      <w:proofErr w:type="gramEnd"/>
      <w:r>
        <w:rPr>
          <w:rFonts w:hint="eastAsia"/>
        </w:rPr>
        <w:t>为间接变量定性和定量的代替股民情绪，进而研究社交媒体情绪对股市波动率的影响</w:t>
      </w:r>
      <w:r w:rsidR="00E05D06">
        <w:rPr>
          <w:rFonts w:hint="eastAsia"/>
        </w:rPr>
        <w:t>；</w:t>
      </w:r>
      <w:r>
        <w:rPr>
          <w:rFonts w:hint="eastAsia"/>
        </w:rPr>
        <w:t>另一部分是构建出合适的</w:t>
      </w:r>
      <w:r w:rsidR="00E05D06">
        <w:rPr>
          <w:rFonts w:hint="eastAsia"/>
        </w:rPr>
        <w:t>股票波动率预测</w:t>
      </w:r>
      <w:r>
        <w:rPr>
          <w:rFonts w:hint="eastAsia"/>
        </w:rPr>
        <w:t>模型研究</w:t>
      </w:r>
      <w:r w:rsidR="00E05D06">
        <w:rPr>
          <w:rFonts w:hint="eastAsia"/>
        </w:rPr>
        <w:t>股票</w:t>
      </w:r>
      <w:r>
        <w:rPr>
          <w:rFonts w:hint="eastAsia"/>
        </w:rPr>
        <w:t>的波动率。在社交</w:t>
      </w:r>
      <w:proofErr w:type="gramStart"/>
      <w:r>
        <w:rPr>
          <w:rFonts w:hint="eastAsia"/>
        </w:rPr>
        <w:t>媒体指数</w:t>
      </w:r>
      <w:proofErr w:type="gramEnd"/>
      <w:r>
        <w:rPr>
          <w:rFonts w:hint="eastAsia"/>
        </w:rPr>
        <w:t>构建上我们选取了中国研究数据服务平台</w:t>
      </w:r>
      <w:r>
        <w:rPr>
          <w:rFonts w:hint="eastAsia"/>
        </w:rPr>
        <w:t>(CNRDS)</w:t>
      </w:r>
      <w:r>
        <w:rPr>
          <w:rFonts w:hint="eastAsia"/>
        </w:rPr>
        <w:t>开放数据库中中国上市公司股票评论</w:t>
      </w:r>
      <w:r>
        <w:rPr>
          <w:rFonts w:hint="eastAsia"/>
        </w:rPr>
        <w:t>(GUBA)</w:t>
      </w:r>
      <w:r>
        <w:rPr>
          <w:rFonts w:hint="eastAsia"/>
        </w:rPr>
        <w:t>作为我们的初始</w:t>
      </w:r>
      <w:r w:rsidR="001F664C">
        <w:rPr>
          <w:rFonts w:hint="eastAsia"/>
        </w:rPr>
        <w:t>语料</w:t>
      </w:r>
      <w:r>
        <w:rPr>
          <w:rFonts w:hint="eastAsia"/>
        </w:rPr>
        <w:t>库，</w:t>
      </w:r>
      <w:r w:rsidR="00E05D06">
        <w:rPr>
          <w:rFonts w:hint="eastAsia"/>
        </w:rPr>
        <w:t>股票</w:t>
      </w:r>
      <w:r>
        <w:rPr>
          <w:rFonts w:hint="eastAsia"/>
        </w:rPr>
        <w:t>选取了内地低碳</w:t>
      </w:r>
      <w:r w:rsidR="003E1F1B">
        <w:rPr>
          <w:rFonts w:hint="eastAsia"/>
        </w:rPr>
        <w:t>。</w:t>
      </w:r>
      <w:r>
        <w:rPr>
          <w:rFonts w:hint="eastAsia"/>
        </w:rPr>
        <w:t>然后我们</w:t>
      </w:r>
      <w:proofErr w:type="gramStart"/>
      <w:r>
        <w:rPr>
          <w:rFonts w:hint="eastAsia"/>
        </w:rPr>
        <w:t>基于</w:t>
      </w:r>
      <w:r w:rsidR="0025715C" w:rsidRPr="0025715C">
        <w:t>聚宽</w:t>
      </w:r>
      <w:proofErr w:type="gramEnd"/>
      <w:r w:rsidR="0025715C" w:rsidRPr="0025715C">
        <w:t>数据库（</w:t>
      </w:r>
      <w:proofErr w:type="spellStart"/>
      <w:r w:rsidR="0025715C">
        <w:rPr>
          <w:rFonts w:hint="cs"/>
        </w:rPr>
        <w:t>J</w:t>
      </w:r>
      <w:r w:rsidR="0025715C">
        <w:t>oin</w:t>
      </w:r>
      <w:r w:rsidR="0025715C" w:rsidRPr="0025715C">
        <w:t>Q</w:t>
      </w:r>
      <w:r w:rsidR="0025715C">
        <w:t>uant</w:t>
      </w:r>
      <w:proofErr w:type="spellEnd"/>
      <w:r w:rsidR="0025715C">
        <w:t xml:space="preserve"> </w:t>
      </w:r>
      <w:r w:rsidR="0025715C" w:rsidRPr="0025715C">
        <w:t>Data</w:t>
      </w:r>
      <w:r w:rsidR="0025715C" w:rsidRPr="0025715C">
        <w:t>）</w:t>
      </w:r>
      <w:r w:rsidR="0025715C">
        <w:rPr>
          <w:rFonts w:hint="eastAsia"/>
        </w:rPr>
        <w:t>中已公开的</w:t>
      </w:r>
      <w:r>
        <w:rPr>
          <w:rFonts w:hint="eastAsia"/>
        </w:rPr>
        <w:t>内地低碳成分股的市场价值权重信息</w:t>
      </w:r>
      <w:r w:rsidR="0025715C">
        <w:rPr>
          <w:rFonts w:hint="eastAsia"/>
        </w:rPr>
        <w:t>，</w:t>
      </w:r>
      <w:r>
        <w:rPr>
          <w:rFonts w:hint="eastAsia"/>
        </w:rPr>
        <w:t>对内地低碳成分股的舆情数据做整合得到了内地低碳的舆情数据，进而构建出了我们的社交媒体情绪指数；在</w:t>
      </w:r>
      <w:r w:rsidR="00E05D06">
        <w:rPr>
          <w:rFonts w:hint="eastAsia"/>
        </w:rPr>
        <w:t>模型评估上</w:t>
      </w:r>
      <w:r>
        <w:rPr>
          <w:rFonts w:hint="eastAsia"/>
        </w:rPr>
        <w:t>我们选</w:t>
      </w:r>
      <w:r w:rsidR="0098598F">
        <w:rPr>
          <w:rFonts w:hint="eastAsia"/>
        </w:rPr>
        <w:t>择</w:t>
      </w:r>
      <w:r>
        <w:rPr>
          <w:rFonts w:hint="eastAsia"/>
        </w:rPr>
        <w:t>了样本外</w:t>
      </w:r>
      <w:r w:rsidR="00E123E9">
        <w:rPr>
          <w:rFonts w:hint="eastAsia"/>
        </w:rPr>
        <w:t>检验</w:t>
      </w:r>
      <w:r>
        <w:rPr>
          <w:rFonts w:hint="eastAsia"/>
        </w:rPr>
        <w:t>方法，</w:t>
      </w:r>
      <w:r w:rsidR="00A9789A">
        <w:rPr>
          <w:rFonts w:hint="eastAsia"/>
        </w:rPr>
        <w:t>将原始数据划分为训练集和测试集并对研究波动率的</w:t>
      </w:r>
      <w:r w:rsidR="00A9789A">
        <w:rPr>
          <w:rFonts w:hint="eastAsia"/>
        </w:rPr>
        <w:t>G</w:t>
      </w:r>
      <w:r w:rsidR="00A9789A">
        <w:t>ARCH</w:t>
      </w:r>
      <w:r w:rsidR="00A9789A">
        <w:t>族模型进行训练、测试、优化，利用优化好的模型进行预测并</w:t>
      </w:r>
      <w:r w:rsidR="001F664C">
        <w:t>检验</w:t>
      </w:r>
      <w:r w:rsidR="001F664C">
        <w:rPr>
          <w:rFonts w:hint="eastAsia"/>
        </w:rPr>
        <w:t>模型</w:t>
      </w:r>
      <w:r w:rsidR="00EA0297">
        <w:rPr>
          <w:rFonts w:hint="eastAsia"/>
        </w:rPr>
        <w:t>对波动率</w:t>
      </w:r>
      <w:r w:rsidR="001F664C">
        <w:rPr>
          <w:rFonts w:hint="eastAsia"/>
        </w:rPr>
        <w:t>的</w:t>
      </w:r>
      <w:r w:rsidR="00676A9A">
        <w:t>拟合程度</w:t>
      </w:r>
      <w:r w:rsidR="00676A9A">
        <w:rPr>
          <w:rFonts w:hint="eastAsia"/>
        </w:rPr>
        <w:t>和</w:t>
      </w:r>
      <w:r w:rsidR="00A9789A">
        <w:t>预测效果，</w:t>
      </w:r>
      <w:r w:rsidR="001F664C">
        <w:rPr>
          <w:rFonts w:hint="eastAsia"/>
        </w:rPr>
        <w:t>进而</w:t>
      </w:r>
      <w:r w:rsidR="00A9789A">
        <w:t>筛选出最优模型。最</w:t>
      </w:r>
      <w:r>
        <w:rPr>
          <w:rFonts w:hint="eastAsia"/>
        </w:rPr>
        <w:t>后，小组成员利用内地低碳股票数据进行实证分析并得到了</w:t>
      </w:r>
      <w:r w:rsidR="00A9789A">
        <w:rPr>
          <w:rFonts w:hint="eastAsia"/>
        </w:rPr>
        <w:t>相应</w:t>
      </w:r>
      <w:r>
        <w:rPr>
          <w:rFonts w:hint="eastAsia"/>
        </w:rPr>
        <w:t>结果。</w:t>
      </w:r>
    </w:p>
    <w:p w14:paraId="2EA9EB63" w14:textId="3E51DDCF" w:rsidR="00A9789A" w:rsidRDefault="00A9789A" w:rsidP="00CE70D2">
      <w:pPr>
        <w:pStyle w:val="3"/>
        <w:spacing w:before="326" w:after="326"/>
      </w:pPr>
      <w:bookmarkStart w:id="8" w:name="_Toc132829349"/>
      <w:r>
        <w:t>数据选取</w:t>
      </w:r>
      <w:bookmarkEnd w:id="8"/>
    </w:p>
    <w:p w14:paraId="36D041A5" w14:textId="53FA12B0" w:rsidR="003353DE" w:rsidRDefault="00410528" w:rsidP="00D60245">
      <w:pPr>
        <w:ind w:firstLine="480"/>
      </w:pPr>
      <w:r w:rsidRPr="005F1558">
        <w:rPr>
          <w:rFonts w:hint="eastAsia"/>
        </w:rPr>
        <w:t>本</w:t>
      </w:r>
      <w:r w:rsidR="00EA0297">
        <w:rPr>
          <w:rFonts w:hint="eastAsia"/>
        </w:rPr>
        <w:t>文</w:t>
      </w:r>
      <w:r w:rsidR="006A17D4">
        <w:rPr>
          <w:rFonts w:hint="eastAsia"/>
        </w:rPr>
        <w:t>使用了</w:t>
      </w:r>
      <w:r w:rsidRPr="005F1558">
        <w:rPr>
          <w:rFonts w:hint="eastAsia"/>
        </w:rPr>
        <w:t>内地低碳</w:t>
      </w:r>
      <w:r w:rsidR="00686181">
        <w:rPr>
          <w:rFonts w:hint="eastAsia"/>
        </w:rPr>
        <w:t>从</w:t>
      </w:r>
      <w:r w:rsidR="00686181">
        <w:rPr>
          <w:rFonts w:hint="eastAsia"/>
        </w:rPr>
        <w:t>2011.2.1</w:t>
      </w:r>
      <w:r w:rsidR="006A17D4">
        <w:rPr>
          <w:rFonts w:hint="eastAsia"/>
        </w:rPr>
        <w:t>到</w:t>
      </w:r>
      <w:r w:rsidR="00686181">
        <w:rPr>
          <w:rFonts w:hint="eastAsia"/>
        </w:rPr>
        <w:t>2020.4.21</w:t>
      </w:r>
      <w:r w:rsidR="006A17D4">
        <w:rPr>
          <w:rFonts w:hint="eastAsia"/>
        </w:rPr>
        <w:t>共</w:t>
      </w:r>
      <w:r w:rsidRPr="005F1558">
        <w:rPr>
          <w:rFonts w:hint="eastAsia"/>
        </w:rPr>
        <w:t>2838</w:t>
      </w:r>
      <w:r w:rsidRPr="005F1558">
        <w:rPr>
          <w:rFonts w:hint="eastAsia"/>
        </w:rPr>
        <w:t>个交易日</w:t>
      </w:r>
      <w:r w:rsidR="003C4B5E">
        <w:rPr>
          <w:rFonts w:hint="eastAsia"/>
        </w:rPr>
        <w:t>的股票</w:t>
      </w:r>
      <w:r w:rsidR="0004343D">
        <w:rPr>
          <w:rFonts w:hint="eastAsia"/>
        </w:rPr>
        <w:t>交易</w:t>
      </w:r>
      <w:r w:rsidR="003C4B5E">
        <w:rPr>
          <w:rFonts w:hint="eastAsia"/>
        </w:rPr>
        <w:t>数据</w:t>
      </w:r>
      <w:r w:rsidR="006A17D4">
        <w:rPr>
          <w:rFonts w:hint="eastAsia"/>
        </w:rPr>
        <w:t>，</w:t>
      </w:r>
      <w:r w:rsidR="0004343D">
        <w:rPr>
          <w:rFonts w:hint="eastAsia"/>
        </w:rPr>
        <w:t>计算出对应的波动率</w:t>
      </w:r>
      <w:r w:rsidR="006A17D4">
        <w:rPr>
          <w:rFonts w:hint="eastAsia"/>
        </w:rPr>
        <w:t>作为我们的被解释变量</w:t>
      </w:r>
      <w:r w:rsidRPr="005F1558">
        <w:rPr>
          <w:rFonts w:hint="eastAsia"/>
        </w:rPr>
        <w:t>；</w:t>
      </w:r>
      <w:r w:rsidR="00251035">
        <w:rPr>
          <w:rFonts w:hint="eastAsia"/>
        </w:rPr>
        <w:t>解释变量我们选取构建</w:t>
      </w:r>
      <w:r w:rsidR="00EA0297">
        <w:rPr>
          <w:rFonts w:hint="eastAsia"/>
        </w:rPr>
        <w:t>的</w:t>
      </w:r>
      <w:r w:rsidR="00251035">
        <w:rPr>
          <w:rFonts w:hint="eastAsia"/>
        </w:rPr>
        <w:t>社交</w:t>
      </w:r>
      <w:proofErr w:type="gramStart"/>
      <w:r w:rsidR="00251035">
        <w:rPr>
          <w:rFonts w:hint="eastAsia"/>
        </w:rPr>
        <w:t>媒体指数</w:t>
      </w:r>
      <w:proofErr w:type="gramEnd"/>
      <w:r w:rsidR="00251035">
        <w:rPr>
          <w:rFonts w:hint="eastAsia"/>
        </w:rPr>
        <w:t>间接地代替股民情绪，</w:t>
      </w:r>
      <w:r w:rsidR="003E1F1B">
        <w:rPr>
          <w:rFonts w:hint="eastAsia"/>
        </w:rPr>
        <w:t>进</w:t>
      </w:r>
      <w:r w:rsidR="00251035">
        <w:rPr>
          <w:rFonts w:hint="eastAsia"/>
        </w:rPr>
        <w:t>而研究股民情绪对波动率影响。</w:t>
      </w:r>
      <w:r w:rsidRPr="005F1558">
        <w:rPr>
          <w:rFonts w:hint="eastAsia"/>
        </w:rPr>
        <w:t>在指标构建上，我们选取了中国研究数据服务平台</w:t>
      </w:r>
      <w:r w:rsidRPr="005F1558">
        <w:rPr>
          <w:rFonts w:hint="eastAsia"/>
        </w:rPr>
        <w:t>(CNRDS</w:t>
      </w:r>
      <w:r>
        <w:rPr>
          <w:rFonts w:hint="eastAsia"/>
        </w:rPr>
        <w:t>)</w:t>
      </w:r>
      <w:r w:rsidRPr="005F1558">
        <w:rPr>
          <w:rFonts w:hint="eastAsia"/>
        </w:rPr>
        <w:t>中中国上市公司股票评论</w:t>
      </w:r>
      <w:r w:rsidRPr="005F1558">
        <w:rPr>
          <w:rFonts w:hint="eastAsia"/>
        </w:rPr>
        <w:t>(GUBA)</w:t>
      </w:r>
      <w:r w:rsidRPr="005F1558">
        <w:rPr>
          <w:rFonts w:hint="eastAsia"/>
        </w:rPr>
        <w:t>中内地低碳成分股的舆情数据</w:t>
      </w:r>
      <w:r w:rsidR="00251035">
        <w:rPr>
          <w:rFonts w:hint="eastAsia"/>
        </w:rPr>
        <w:t>构建我们的社交媒体情绪指数</w:t>
      </w:r>
      <w:r w:rsidR="0004343D">
        <w:rPr>
          <w:rFonts w:hint="eastAsia"/>
        </w:rPr>
        <w:t>。该数据</w:t>
      </w:r>
      <w:r w:rsidR="00686181">
        <w:rPr>
          <w:rFonts w:hint="eastAsia"/>
        </w:rPr>
        <w:t>是</w:t>
      </w:r>
      <w:r w:rsidR="0004343D">
        <w:rPr>
          <w:rFonts w:hint="eastAsia"/>
        </w:rPr>
        <w:t>由</w:t>
      </w:r>
      <w:r w:rsidR="0004343D" w:rsidRPr="0004343D">
        <w:t>CNRDS</w:t>
      </w:r>
      <w:r w:rsidR="0004343D" w:rsidRPr="0004343D">
        <w:t>通过爬虫技术从股民互动平台</w:t>
      </w:r>
      <w:proofErr w:type="gramStart"/>
      <w:r w:rsidR="0004343D" w:rsidRPr="0004343D">
        <w:t>上</w:t>
      </w:r>
      <w:r w:rsidR="003E1F1B">
        <w:rPr>
          <w:rFonts w:hint="eastAsia"/>
        </w:rPr>
        <w:t>爬</w:t>
      </w:r>
      <w:r w:rsidR="0004343D" w:rsidRPr="0004343D">
        <w:t>取</w:t>
      </w:r>
      <w:proofErr w:type="gramEnd"/>
      <w:r w:rsidR="0004343D" w:rsidRPr="0004343D">
        <w:t>GUBA</w:t>
      </w:r>
      <w:r w:rsidR="0004343D" w:rsidRPr="0004343D">
        <w:t>板块中的评论数据，</w:t>
      </w:r>
      <w:proofErr w:type="gramStart"/>
      <w:r w:rsidR="0004343D" w:rsidRPr="0004343D">
        <w:t>对</w:t>
      </w:r>
      <w:r w:rsidR="00676A9A">
        <w:rPr>
          <w:rFonts w:hint="eastAsia"/>
        </w:rPr>
        <w:t>爬取</w:t>
      </w:r>
      <w:proofErr w:type="gramEnd"/>
      <w:r w:rsidR="00676A9A">
        <w:rPr>
          <w:rFonts w:hint="eastAsia"/>
        </w:rPr>
        <w:t>到的数据</w:t>
      </w:r>
      <w:r w:rsidR="0004343D" w:rsidRPr="0004343D">
        <w:t>进行文本挖掘和情感分析处理得到</w:t>
      </w:r>
      <w:r w:rsidR="00686181">
        <w:t>的</w:t>
      </w:r>
      <w:r w:rsidR="0004343D" w:rsidRPr="0004343D">
        <w:t>分析结果</w:t>
      </w:r>
      <w:r w:rsidR="00686181">
        <w:t>。</w:t>
      </w:r>
      <w:r w:rsidR="00EA0297">
        <w:rPr>
          <w:rFonts w:hint="eastAsia"/>
        </w:rPr>
        <w:t>我们对内地低碳成分股的舆情数据基于市场价值权重</w:t>
      </w:r>
      <w:r w:rsidR="00CE13A6">
        <w:rPr>
          <w:rFonts w:hint="eastAsia"/>
        </w:rPr>
        <w:t>加权</w:t>
      </w:r>
      <w:r w:rsidR="00EA0297">
        <w:rPr>
          <w:rFonts w:hint="eastAsia"/>
        </w:rPr>
        <w:t>得到新的舆情数据</w:t>
      </w:r>
      <w:r w:rsidR="00110A64" w:rsidRPr="00EA0297">
        <w:t>，</w:t>
      </w:r>
      <w:r w:rsidR="00CE13A6">
        <w:rPr>
          <w:rFonts w:hint="eastAsia"/>
        </w:rPr>
        <w:t>带入我们的指标构建公式进而</w:t>
      </w:r>
      <w:r w:rsidR="00110A64" w:rsidRPr="00EA0297">
        <w:t>得到</w:t>
      </w:r>
      <w:r w:rsidR="00CE13A6">
        <w:rPr>
          <w:rFonts w:hint="eastAsia"/>
        </w:rPr>
        <w:t>内地低碳的</w:t>
      </w:r>
      <w:r w:rsidR="003B7BFE" w:rsidRPr="00EA0297">
        <w:t>社交媒体情绪指</w:t>
      </w:r>
      <w:r w:rsidR="00CE13A6">
        <w:rPr>
          <w:rFonts w:hint="eastAsia"/>
        </w:rPr>
        <w:t>数，将其作为宏观低频变量探究其</w:t>
      </w:r>
      <w:r w:rsidR="003B7BFE" w:rsidRPr="00EA0297">
        <w:t>对内地低碳指数波动</w:t>
      </w:r>
      <w:proofErr w:type="gramStart"/>
      <w:r w:rsidR="003B7BFE" w:rsidRPr="00EA0297">
        <w:t>率影响</w:t>
      </w:r>
      <w:proofErr w:type="gramEnd"/>
      <w:r w:rsidR="003B7BFE" w:rsidRPr="00EA0297">
        <w:t>并做出相应预测。</w:t>
      </w:r>
    </w:p>
    <w:p w14:paraId="3C66A6E1" w14:textId="65B726EA" w:rsidR="00925AEB" w:rsidRDefault="00C53758" w:rsidP="00CE70D2">
      <w:pPr>
        <w:pStyle w:val="2"/>
        <w:spacing w:before="326" w:after="326"/>
      </w:pPr>
      <w:bookmarkStart w:id="9" w:name="_Toc132829350"/>
      <w:r>
        <w:t>样本</w:t>
      </w:r>
      <w:proofErr w:type="gramStart"/>
      <w:r>
        <w:t>外预测</w:t>
      </w:r>
      <w:proofErr w:type="gramEnd"/>
      <w:r w:rsidR="002B6A15">
        <w:rPr>
          <w:rFonts w:hint="eastAsia"/>
        </w:rPr>
        <w:t>方法</w:t>
      </w:r>
      <w:bookmarkEnd w:id="9"/>
    </w:p>
    <w:p w14:paraId="1D7BCD7A" w14:textId="6A377847" w:rsidR="002A6B3D" w:rsidRPr="00F472B7" w:rsidRDefault="00F472B7" w:rsidP="00CE70D2">
      <w:pPr>
        <w:pStyle w:val="3"/>
        <w:numPr>
          <w:ilvl w:val="0"/>
          <w:numId w:val="38"/>
        </w:numPr>
        <w:spacing w:before="326" w:after="326"/>
      </w:pPr>
      <w:bookmarkStart w:id="10" w:name="_Toc118150950"/>
      <w:bookmarkStart w:id="11" w:name="_Toc132829351"/>
      <w:r>
        <w:rPr>
          <w:rFonts w:hint="eastAsia"/>
        </w:rPr>
        <w:t>预测步骤</w:t>
      </w:r>
      <w:bookmarkEnd w:id="10"/>
      <w:bookmarkEnd w:id="11"/>
    </w:p>
    <w:p w14:paraId="31868116" w14:textId="77777777" w:rsidR="002A6B3D" w:rsidRDefault="002A6B3D" w:rsidP="002A6B3D">
      <w:pPr>
        <w:ind w:firstLine="480"/>
      </w:pPr>
      <w:r>
        <w:rPr>
          <w:rFonts w:hint="eastAsia"/>
        </w:rPr>
        <w:t>S</w:t>
      </w:r>
      <w:r>
        <w:t xml:space="preserve">tep 1: </w:t>
      </w:r>
      <w:r>
        <w:rPr>
          <w:rFonts w:hint="eastAsia"/>
        </w:rPr>
        <w:t>划分数据集</w:t>
      </w:r>
    </w:p>
    <w:p w14:paraId="1012F293" w14:textId="77777777" w:rsidR="002A6B3D" w:rsidRDefault="002A6B3D" w:rsidP="002A6B3D">
      <w:pPr>
        <w:ind w:firstLine="480"/>
      </w:pPr>
      <w:r>
        <w:rPr>
          <w:rFonts w:hint="eastAsia"/>
        </w:rPr>
        <w:lastRenderedPageBreak/>
        <w:t>将全样本数据（</w:t>
      </w:r>
      <w:r>
        <w:rPr>
          <w:rFonts w:hint="eastAsia"/>
        </w:rPr>
        <w:t>T=H+M</w:t>
      </w:r>
      <w:r>
        <w:rPr>
          <w:rFonts w:hint="eastAsia"/>
        </w:rPr>
        <w:t>）划分为样本内估计样本（</w:t>
      </w:r>
      <w:r>
        <w:rPr>
          <w:rFonts w:hint="eastAsia"/>
        </w:rPr>
        <w:t>H</w:t>
      </w:r>
      <w:proofErr w:type="gramStart"/>
      <w:r>
        <w:rPr>
          <w:rFonts w:hint="eastAsia"/>
        </w:rPr>
        <w:t>个</w:t>
      </w:r>
      <w:proofErr w:type="gramEnd"/>
      <w:r>
        <w:rPr>
          <w:rFonts w:hint="eastAsia"/>
        </w:rPr>
        <w:t>）和样本</w:t>
      </w:r>
      <w:proofErr w:type="gramStart"/>
      <w:r>
        <w:rPr>
          <w:rFonts w:hint="eastAsia"/>
        </w:rPr>
        <w:t>外预</w:t>
      </w:r>
      <w:proofErr w:type="gramEnd"/>
      <w:r>
        <w:rPr>
          <w:rFonts w:hint="eastAsia"/>
        </w:rPr>
        <w:t>测样本（</w:t>
      </w:r>
      <w:r>
        <w:rPr>
          <w:rFonts w:hint="eastAsia"/>
        </w:rPr>
        <w:t>M</w:t>
      </w:r>
      <w:r>
        <w:rPr>
          <w:rFonts w:hint="eastAsia"/>
        </w:rPr>
        <w:t>个）。</w:t>
      </w:r>
    </w:p>
    <w:p w14:paraId="41F0B31D" w14:textId="77777777" w:rsidR="002A6B3D" w:rsidRDefault="002A6B3D" w:rsidP="002A6B3D">
      <w:pPr>
        <w:ind w:firstLine="480"/>
      </w:pPr>
      <w:r>
        <w:rPr>
          <w:rFonts w:hint="eastAsia"/>
        </w:rPr>
        <w:t xml:space="preserve">Step 2: </w:t>
      </w:r>
      <w:r>
        <w:rPr>
          <w:rFonts w:hint="eastAsia"/>
        </w:rPr>
        <w:t>参数估计，进行第一期预测</w:t>
      </w:r>
    </w:p>
    <w:p w14:paraId="4A1444D7" w14:textId="77777777" w:rsidR="002A6B3D" w:rsidRDefault="002A6B3D" w:rsidP="002A6B3D">
      <w:pPr>
        <w:ind w:firstLine="480"/>
      </w:pPr>
      <w:r>
        <w:rPr>
          <w:rFonts w:hint="eastAsia"/>
        </w:rPr>
        <w:t>利用样本内数据，分别估计模型各变量的参数值，然后在此估计基础上，采用滚动预测方法，得到未来</w:t>
      </w:r>
      <w:r>
        <w:rPr>
          <w:rFonts w:hint="eastAsia"/>
        </w:rPr>
        <w:t xml:space="preserve"> 1 </w:t>
      </w:r>
      <w:proofErr w:type="gramStart"/>
      <w:r>
        <w:rPr>
          <w:rFonts w:hint="eastAsia"/>
        </w:rPr>
        <w:t>个</w:t>
      </w:r>
      <w:proofErr w:type="gramEnd"/>
      <w:r>
        <w:rPr>
          <w:rFonts w:hint="eastAsia"/>
        </w:rPr>
        <w:t>交易</w:t>
      </w:r>
      <w:proofErr w:type="gramStart"/>
      <w:r>
        <w:rPr>
          <w:rFonts w:hint="eastAsia"/>
        </w:rPr>
        <w:t>日预</w:t>
      </w:r>
      <w:proofErr w:type="gramEnd"/>
      <w:r>
        <w:rPr>
          <w:rFonts w:hint="eastAsia"/>
        </w:rPr>
        <w:t>测值。</w:t>
      </w:r>
    </w:p>
    <w:p w14:paraId="06A1B5C4" w14:textId="77777777" w:rsidR="002A6B3D" w:rsidRDefault="002A6B3D" w:rsidP="002A6B3D">
      <w:pPr>
        <w:ind w:firstLine="480"/>
      </w:pPr>
      <w:r>
        <w:rPr>
          <w:rFonts w:hint="eastAsia"/>
        </w:rPr>
        <w:t xml:space="preserve">Step 3: </w:t>
      </w:r>
      <w:r>
        <w:rPr>
          <w:rFonts w:hint="eastAsia"/>
        </w:rPr>
        <w:t>进行第二期预测</w:t>
      </w:r>
    </w:p>
    <w:p w14:paraId="04C6C286" w14:textId="77777777" w:rsidR="002A6B3D" w:rsidRDefault="002A6B3D" w:rsidP="002A6B3D">
      <w:pPr>
        <w:ind w:firstLine="480"/>
      </w:pPr>
      <w:r>
        <w:rPr>
          <w:rFonts w:hint="eastAsia"/>
        </w:rPr>
        <w:t>保持样本的时间窗口长度不变，</w:t>
      </w:r>
      <w:proofErr w:type="gramStart"/>
      <w:r>
        <w:rPr>
          <w:rFonts w:hint="eastAsia"/>
        </w:rPr>
        <w:t>将估计</w:t>
      </w:r>
      <w:proofErr w:type="gramEnd"/>
      <w:r>
        <w:rPr>
          <w:rFonts w:hint="eastAsia"/>
        </w:rPr>
        <w:t>样本区间往后平移一期，重新估计模型参数，并利用新模型预测未来第</w:t>
      </w:r>
      <w:r>
        <w:rPr>
          <w:rFonts w:hint="eastAsia"/>
        </w:rPr>
        <w:t xml:space="preserve"> 2 </w:t>
      </w:r>
      <w:r>
        <w:rPr>
          <w:rFonts w:hint="eastAsia"/>
        </w:rPr>
        <w:t>个交易日的预测值。</w:t>
      </w:r>
    </w:p>
    <w:p w14:paraId="5821497F" w14:textId="77777777" w:rsidR="002A6B3D" w:rsidRDefault="002A6B3D" w:rsidP="002A6B3D">
      <w:pPr>
        <w:ind w:firstLine="480"/>
      </w:pPr>
      <w:r>
        <w:rPr>
          <w:rFonts w:hint="eastAsia"/>
        </w:rPr>
        <w:t xml:space="preserve">Step 4: </w:t>
      </w:r>
      <w:r>
        <w:rPr>
          <w:rFonts w:hint="eastAsia"/>
        </w:rPr>
        <w:t>重复滚动窗口预测，得到全部预测值</w:t>
      </w:r>
    </w:p>
    <w:p w14:paraId="100D7D88" w14:textId="77777777" w:rsidR="002A6B3D" w:rsidRDefault="002A6B3D" w:rsidP="002A6B3D">
      <w:pPr>
        <w:ind w:firstLine="480"/>
      </w:pPr>
      <w:r>
        <w:rPr>
          <w:rFonts w:hint="eastAsia"/>
        </w:rPr>
        <w:t>重复</w:t>
      </w:r>
      <w:r>
        <w:rPr>
          <w:rFonts w:hint="eastAsia"/>
        </w:rPr>
        <w:t>Step 3</w:t>
      </w:r>
      <w:r>
        <w:rPr>
          <w:rFonts w:hint="eastAsia"/>
        </w:rPr>
        <w:t>，不断更新样本，进行</w:t>
      </w:r>
      <w:r>
        <w:rPr>
          <w:rFonts w:hint="eastAsia"/>
        </w:rPr>
        <w:t xml:space="preserve"> M </w:t>
      </w:r>
      <w:r>
        <w:rPr>
          <w:rFonts w:hint="eastAsia"/>
        </w:rPr>
        <w:t>次参数估计和预测，得到所有预测区间的预测值，即</w:t>
      </w:r>
      <w:r>
        <w:rPr>
          <w:rFonts w:hint="eastAsia"/>
        </w:rPr>
        <w:t>M</w:t>
      </w:r>
      <w:proofErr w:type="gramStart"/>
      <w:r>
        <w:rPr>
          <w:rFonts w:hint="eastAsia"/>
        </w:rPr>
        <w:t>个</w:t>
      </w:r>
      <w:proofErr w:type="gramEnd"/>
      <w:r>
        <w:rPr>
          <w:rFonts w:hint="eastAsia"/>
        </w:rPr>
        <w:t>未来一个交易日的预测值。</w:t>
      </w:r>
    </w:p>
    <w:p w14:paraId="70958F90" w14:textId="77777777" w:rsidR="002A6B3D" w:rsidRDefault="002A6B3D" w:rsidP="002A6B3D">
      <w:pPr>
        <w:ind w:firstLine="480"/>
      </w:pPr>
      <w:r>
        <w:rPr>
          <w:rFonts w:hint="eastAsia"/>
        </w:rPr>
        <w:t xml:space="preserve">Step 5: </w:t>
      </w:r>
      <w:r>
        <w:rPr>
          <w:rFonts w:hint="eastAsia"/>
        </w:rPr>
        <w:t>模型检验</w:t>
      </w:r>
    </w:p>
    <w:p w14:paraId="6D1F0CD5" w14:textId="5B3C3B37" w:rsidR="003353DE" w:rsidRDefault="002A6B3D" w:rsidP="003353DE">
      <w:pPr>
        <w:ind w:firstLine="480"/>
      </w:pPr>
      <w:r>
        <w:rPr>
          <w:rFonts w:hint="eastAsia"/>
        </w:rPr>
        <w:t>将预测值与真实样本</w:t>
      </w:r>
      <w:proofErr w:type="gramStart"/>
      <w:r>
        <w:rPr>
          <w:rFonts w:hint="eastAsia"/>
        </w:rPr>
        <w:t>外数据</w:t>
      </w:r>
      <w:proofErr w:type="gramEnd"/>
      <w:r>
        <w:rPr>
          <w:rFonts w:hint="eastAsia"/>
        </w:rPr>
        <w:t>进行对比，利用样本外检验技术检验模型的预测能力。</w:t>
      </w:r>
    </w:p>
    <w:p w14:paraId="17ABDBAB" w14:textId="6D0E35A0" w:rsidR="002A6B3D" w:rsidRPr="00F472B7" w:rsidRDefault="00F472B7" w:rsidP="00CE70D2">
      <w:pPr>
        <w:pStyle w:val="3"/>
        <w:spacing w:before="326" w:after="326"/>
      </w:pPr>
      <w:bookmarkStart w:id="12" w:name="_Toc118150951"/>
      <w:bookmarkStart w:id="13" w:name="_Toc132829352"/>
      <w:r>
        <w:rPr>
          <w:rFonts w:hint="eastAsia"/>
        </w:rPr>
        <w:t>样本内估计</w:t>
      </w:r>
      <w:bookmarkEnd w:id="12"/>
      <w:bookmarkEnd w:id="13"/>
    </w:p>
    <w:p w14:paraId="3716F09C" w14:textId="4E0E1FBC" w:rsidR="002A6B3D" w:rsidRDefault="002A6B3D" w:rsidP="00F472B7">
      <w:pPr>
        <w:ind w:firstLine="480"/>
      </w:pPr>
      <w:r>
        <w:rPr>
          <w:rFonts w:hint="eastAsia"/>
        </w:rPr>
        <w:t>我们首先将整个样本分为两个部分：样本内和样本外。样本内覆盖前</w:t>
      </w:r>
      <w:proofErr w:type="gramStart"/>
      <w:r w:rsidR="004A4FF8">
        <w:t>1987</w:t>
      </w:r>
      <w:r>
        <w:rPr>
          <w:rFonts w:hint="eastAsia"/>
        </w:rPr>
        <w:t>个日度数据</w:t>
      </w:r>
      <w:proofErr w:type="gramEnd"/>
      <w:r>
        <w:rPr>
          <w:rFonts w:hint="eastAsia"/>
        </w:rPr>
        <w:t>（</w:t>
      </w:r>
      <w:r>
        <w:rPr>
          <w:rFonts w:hint="eastAsia"/>
        </w:rPr>
        <w:t>2011.2.1</w:t>
      </w:r>
      <w:r>
        <w:rPr>
          <w:rFonts w:hint="eastAsia"/>
        </w:rPr>
        <w:t>～</w:t>
      </w:r>
      <w:r>
        <w:rPr>
          <w:rFonts w:hint="eastAsia"/>
        </w:rPr>
        <w:t>2018.2.1</w:t>
      </w:r>
      <w:r>
        <w:rPr>
          <w:rFonts w:hint="eastAsia"/>
        </w:rPr>
        <w:t>），</w:t>
      </w:r>
      <w:r w:rsidR="00F472B7">
        <w:rPr>
          <w:rFonts w:hint="eastAsia"/>
        </w:rPr>
        <w:t>作为训练集调整</w:t>
      </w:r>
      <w:r>
        <w:rPr>
          <w:rFonts w:hint="eastAsia"/>
        </w:rPr>
        <w:t>宏观经济变量和股票市场收益率的相关</w:t>
      </w:r>
      <w:r w:rsidR="00F472B7">
        <w:rPr>
          <w:rFonts w:hint="eastAsia"/>
        </w:rPr>
        <w:t>参数</w:t>
      </w:r>
      <w:r>
        <w:rPr>
          <w:rFonts w:hint="eastAsia"/>
        </w:rPr>
        <w:t>；样本外覆盖剩下的</w:t>
      </w:r>
      <w:r w:rsidR="004A4FF8">
        <w:t>851</w:t>
      </w:r>
      <w:r>
        <w:rPr>
          <w:rFonts w:hint="eastAsia"/>
        </w:rPr>
        <w:t>个数据（</w:t>
      </w:r>
      <w:r>
        <w:rPr>
          <w:rFonts w:hint="eastAsia"/>
        </w:rPr>
        <w:t>2018.2.1</w:t>
      </w:r>
      <w:r>
        <w:rPr>
          <w:rFonts w:hint="eastAsia"/>
        </w:rPr>
        <w:t>～</w:t>
      </w:r>
      <w:r>
        <w:rPr>
          <w:rFonts w:hint="eastAsia"/>
        </w:rPr>
        <w:t>2020.4.21</w:t>
      </w:r>
      <w:r>
        <w:rPr>
          <w:rFonts w:hint="eastAsia"/>
        </w:rPr>
        <w:t>），</w:t>
      </w:r>
      <w:r w:rsidR="00F472B7">
        <w:rPr>
          <w:rFonts w:hint="eastAsia"/>
        </w:rPr>
        <w:t>作为测试集评估</w:t>
      </w:r>
      <w:r>
        <w:rPr>
          <w:rFonts w:hint="eastAsia"/>
        </w:rPr>
        <w:t>内地低碳波动</w:t>
      </w:r>
      <w:proofErr w:type="gramStart"/>
      <w:r>
        <w:rPr>
          <w:rFonts w:hint="eastAsia"/>
        </w:rPr>
        <w:t>率预测</w:t>
      </w:r>
      <w:proofErr w:type="gramEnd"/>
      <w:r w:rsidR="00F472B7">
        <w:rPr>
          <w:rFonts w:hint="eastAsia"/>
        </w:rPr>
        <w:t>和拟合效果</w:t>
      </w:r>
      <w:r>
        <w:rPr>
          <w:rFonts w:hint="eastAsia"/>
        </w:rPr>
        <w:t>。然后，在保持全样本不变的情况下，将样本内的数据向前推进一期、样本</w:t>
      </w:r>
      <w:proofErr w:type="gramStart"/>
      <w:r>
        <w:rPr>
          <w:rFonts w:hint="eastAsia"/>
        </w:rPr>
        <w:t>外数据</w:t>
      </w:r>
      <w:proofErr w:type="gramEnd"/>
      <w:r>
        <w:rPr>
          <w:rFonts w:hint="eastAsia"/>
        </w:rPr>
        <w:t>减少一期来完成向前一步的滚动预测。同样，样本内的数据用来估计解释变量的参数，样本外的数据用来评价该解释变量的预测能力。</w:t>
      </w:r>
    </w:p>
    <w:p w14:paraId="06196113" w14:textId="2BD95950" w:rsidR="002A6B3D" w:rsidRDefault="002A6B3D" w:rsidP="002A6B3D">
      <w:pPr>
        <w:ind w:firstLine="480"/>
      </w:pPr>
      <w:r>
        <w:rPr>
          <w:rFonts w:hint="eastAsia"/>
        </w:rPr>
        <w:t>我们对样本内所有数据估计模型参数采用了广泛</w:t>
      </w:r>
      <w:r w:rsidR="003E1F1B">
        <w:rPr>
          <w:rFonts w:hint="eastAsia"/>
        </w:rPr>
        <w:t>使</w:t>
      </w:r>
      <w:r>
        <w:rPr>
          <w:rFonts w:hint="eastAsia"/>
        </w:rPr>
        <w:t>用的极大似然</w:t>
      </w:r>
      <w:r w:rsidR="003E1F1B">
        <w:rPr>
          <w:rFonts w:hint="eastAsia"/>
        </w:rPr>
        <w:t>估计</w:t>
      </w:r>
      <w:r>
        <w:rPr>
          <w:rFonts w:hint="eastAsia"/>
        </w:rPr>
        <w:t>，该方法具有一致性和泛函不变优势，因此我们使用极大似然法和最优模型选择准则</w:t>
      </w:r>
      <w:r>
        <w:rPr>
          <w:rFonts w:hint="eastAsia"/>
        </w:rPr>
        <w:t>AIC</w:t>
      </w:r>
      <w:r>
        <w:rPr>
          <w:rFonts w:hint="eastAsia"/>
        </w:rPr>
        <w:t>与</w:t>
      </w:r>
      <w:r>
        <w:rPr>
          <w:rFonts w:hint="eastAsia"/>
        </w:rPr>
        <w:t>BIC</w:t>
      </w:r>
      <w:r>
        <w:rPr>
          <w:rFonts w:hint="eastAsia"/>
        </w:rPr>
        <w:t>来估计模型</w:t>
      </w:r>
      <w:r w:rsidR="003E1F1B">
        <w:rPr>
          <w:rFonts w:hint="eastAsia"/>
        </w:rPr>
        <w:t>的参数</w:t>
      </w:r>
      <w:r>
        <w:rPr>
          <w:rFonts w:hint="eastAsia"/>
        </w:rPr>
        <w:t>，模型如下：</w:t>
      </w:r>
    </w:p>
    <w:p w14:paraId="16ADC58F" w14:textId="77777777" w:rsidR="002A6B3D" w:rsidRDefault="002A6B3D" w:rsidP="002A6B3D">
      <w:pPr>
        <w:pStyle w:val="af4"/>
        <w:numPr>
          <w:ilvl w:val="0"/>
          <w:numId w:val="17"/>
        </w:numPr>
        <w:ind w:firstLineChars="0"/>
      </w:pPr>
      <w:r>
        <w:rPr>
          <w:rFonts w:hint="eastAsia"/>
        </w:rPr>
        <w:t>极大似然估计</w:t>
      </w:r>
    </w:p>
    <w:p w14:paraId="2380C682" w14:textId="77777777" w:rsidR="002A6B3D" w:rsidRDefault="002A6B3D" w:rsidP="002A6B3D">
      <w:pPr>
        <w:ind w:firstLine="480"/>
      </w:pPr>
      <w:r>
        <w:rPr>
          <w:rFonts w:hint="eastAsia"/>
        </w:rPr>
        <w:t>似然函数为：</w:t>
      </w:r>
    </w:p>
    <w:tbl>
      <w:tblPr>
        <w:tblStyle w:val="TableGrid"/>
        <w:tblW w:w="5000" w:type="pct"/>
        <w:tblInd w:w="5" w:type="dxa"/>
        <w:tblLook w:val="04A0" w:firstRow="1" w:lastRow="0" w:firstColumn="1" w:lastColumn="0" w:noHBand="0" w:noVBand="1"/>
      </w:tblPr>
      <w:tblGrid>
        <w:gridCol w:w="402"/>
        <w:gridCol w:w="7509"/>
        <w:gridCol w:w="401"/>
      </w:tblGrid>
      <w:tr w:rsidR="002A6B3D" w14:paraId="10B14B95" w14:textId="77777777" w:rsidTr="009C5200">
        <w:tc>
          <w:tcPr>
            <w:tcW w:w="242" w:type="pct"/>
          </w:tcPr>
          <w:p w14:paraId="1E4C2E9D" w14:textId="77777777" w:rsidR="002A6B3D" w:rsidRDefault="002A6B3D" w:rsidP="00387BBB">
            <w:pPr>
              <w:pStyle w:val="aff9"/>
              <w:ind w:firstLine="400"/>
              <w:rPr>
                <w:bCs/>
              </w:rPr>
            </w:pPr>
          </w:p>
        </w:tc>
        <w:tc>
          <w:tcPr>
            <w:tcW w:w="4517" w:type="pct"/>
          </w:tcPr>
          <w:p w14:paraId="6BA4F827" w14:textId="77777777" w:rsidR="002A6B3D" w:rsidRDefault="002A6B3D" w:rsidP="00387BBB">
            <w:pPr>
              <w:pStyle w:val="afff6"/>
              <w:ind w:firstLine="480"/>
            </w:pPr>
            <m:oMathPara>
              <m:oMath>
                <m:r>
                  <m:t>L(</m:t>
                </m:r>
                <m:sSub>
                  <m:sSubPr>
                    <m:ctrlPr/>
                  </m:sSubPr>
                  <m:e>
                    <m:r>
                      <m:t>β</m:t>
                    </m:r>
                  </m:e>
                  <m:sub>
                    <m:r>
                      <m:t>0</m:t>
                    </m:r>
                  </m:sub>
                </m:sSub>
                <m:r>
                  <m:t>,</m:t>
                </m:r>
                <m:sSub>
                  <m:sSubPr>
                    <m:ctrlPr/>
                  </m:sSubPr>
                  <m:e>
                    <m:r>
                      <m:t>β</m:t>
                    </m:r>
                  </m:e>
                  <m:sub>
                    <m:r>
                      <m:t>1</m:t>
                    </m:r>
                  </m:sub>
                </m:sSub>
                <m:r>
                  <m:t>)=</m:t>
                </m:r>
                <m:nary>
                  <m:naryPr>
                    <m:chr m:val="∏"/>
                    <m:ctrlPr/>
                  </m:naryPr>
                  <m:sub>
                    <m:r>
                      <m:t>i=1</m:t>
                    </m:r>
                  </m:sub>
                  <m:sup>
                    <m:r>
                      <m:t>n</m:t>
                    </m:r>
                  </m:sup>
                  <m:e>
                    <m:f>
                      <m:fPr>
                        <m:ctrlPr/>
                      </m:fPr>
                      <m:num>
                        <m:r>
                          <m:t>1</m:t>
                        </m:r>
                      </m:num>
                      <m:den>
                        <m:rad>
                          <m:radPr>
                            <m:degHide m:val="1"/>
                            <m:ctrlPr/>
                          </m:radPr>
                          <m:deg/>
                          <m:e>
                            <m:r>
                              <m:t>2π</m:t>
                            </m:r>
                          </m:e>
                        </m:rad>
                        <m:r>
                          <m:t>σ</m:t>
                        </m:r>
                      </m:den>
                    </m:f>
                  </m:e>
                </m:nary>
                <m:sSup>
                  <m:sSupPr>
                    <m:ctrlPr/>
                  </m:sSupPr>
                  <m:e>
                    <m:r>
                      <m:t>e</m:t>
                    </m:r>
                  </m:e>
                  <m:sup>
                    <m:r>
                      <m:t>-</m:t>
                    </m:r>
                    <m:f>
                      <m:fPr>
                        <m:ctrlPr/>
                      </m:fPr>
                      <m:num>
                        <m:r>
                          <m:t>(</m:t>
                        </m:r>
                        <m:sSub>
                          <m:sSubPr>
                            <m:ctrlPr/>
                          </m:sSubPr>
                          <m:e>
                            <m:r>
                              <m:t>y</m:t>
                            </m:r>
                          </m:e>
                          <m:sub>
                            <m:r>
                              <m:t>i</m:t>
                            </m:r>
                          </m:sub>
                        </m:sSub>
                        <m:r>
                          <m:t>-</m:t>
                        </m:r>
                        <m:sSub>
                          <m:sSubPr>
                            <m:ctrlPr/>
                          </m:sSubPr>
                          <m:e>
                            <m:r>
                              <m:t>β</m:t>
                            </m:r>
                          </m:e>
                          <m:sub>
                            <m:r>
                              <m:t>0</m:t>
                            </m:r>
                          </m:sub>
                        </m:sSub>
                        <m:r>
                          <m:t>-</m:t>
                        </m:r>
                        <m:sSub>
                          <m:sSubPr>
                            <m:ctrlPr/>
                          </m:sSubPr>
                          <m:e>
                            <m:r>
                              <m:t>β</m:t>
                            </m:r>
                          </m:e>
                          <m:sub>
                            <m:r>
                              <m:t>1</m:t>
                            </m:r>
                          </m:sub>
                        </m:sSub>
                        <m:sSub>
                          <m:sSubPr>
                            <m:ctrlPr/>
                          </m:sSubPr>
                          <m:e>
                            <m:r>
                              <m:t>x</m:t>
                            </m:r>
                          </m:e>
                          <m:sub>
                            <m:r>
                              <m:t>i</m:t>
                            </m:r>
                          </m:sub>
                        </m:sSub>
                        <m:sSup>
                          <m:sSupPr>
                            <m:ctrlPr/>
                          </m:sSupPr>
                          <m:e>
                            <m:r>
                              <m:t>)</m:t>
                            </m:r>
                          </m:e>
                          <m:sup>
                            <m:r>
                              <m:t>2</m:t>
                            </m:r>
                          </m:sup>
                        </m:sSup>
                      </m:num>
                      <m:den>
                        <m:r>
                          <m:t>2</m:t>
                        </m:r>
                        <m:sSup>
                          <m:sSupPr>
                            <m:ctrlPr/>
                          </m:sSupPr>
                          <m:e>
                            <m:r>
                              <m:t>σ</m:t>
                            </m:r>
                          </m:e>
                          <m:sup>
                            <m:r>
                              <m:t>2</m:t>
                            </m:r>
                          </m:sup>
                        </m:sSup>
                      </m:den>
                    </m:f>
                  </m:sup>
                </m:sSup>
                <m:r>
                  <m:t>=</m:t>
                </m:r>
                <m:f>
                  <m:fPr>
                    <m:ctrlPr/>
                  </m:fPr>
                  <m:num>
                    <m:r>
                      <m:t>1</m:t>
                    </m:r>
                  </m:num>
                  <m:den>
                    <m:r>
                      <m:t>(</m:t>
                    </m:r>
                    <m:rad>
                      <m:radPr>
                        <m:degHide m:val="1"/>
                        <m:ctrlPr/>
                      </m:radPr>
                      <m:deg/>
                      <m:e>
                        <m:r>
                          <m:t>2π</m:t>
                        </m:r>
                      </m:e>
                    </m:rad>
                    <m:r>
                      <m:t>σ</m:t>
                    </m:r>
                    <m:sSup>
                      <m:sSupPr>
                        <m:ctrlPr/>
                      </m:sSupPr>
                      <m:e>
                        <m:r>
                          <m:t>)</m:t>
                        </m:r>
                      </m:e>
                      <m:sup>
                        <m:r>
                          <m:t>n</m:t>
                        </m:r>
                      </m:sup>
                    </m:sSup>
                  </m:den>
                </m:f>
                <m:sSup>
                  <m:sSupPr>
                    <m:ctrlPr/>
                  </m:sSupPr>
                  <m:e>
                    <m:r>
                      <m:t>e</m:t>
                    </m:r>
                  </m:e>
                  <m:sup>
                    <m:r>
                      <m:t>-</m:t>
                    </m:r>
                    <m:nary>
                      <m:naryPr>
                        <m:chr m:val="∑"/>
                        <m:ctrlPr/>
                      </m:naryPr>
                      <m:sub>
                        <m:r>
                          <m:t>i=1</m:t>
                        </m:r>
                      </m:sub>
                      <m:sup>
                        <m:r>
                          <m:t>n</m:t>
                        </m:r>
                      </m:sup>
                      <m:e>
                        <m:f>
                          <m:fPr>
                            <m:ctrlPr/>
                          </m:fPr>
                          <m:num>
                            <m:r>
                              <m:t>(</m:t>
                            </m:r>
                            <m:sSub>
                              <m:sSubPr>
                                <m:ctrlPr/>
                              </m:sSubPr>
                              <m:e>
                                <m:r>
                                  <m:t>y</m:t>
                                </m:r>
                              </m:e>
                              <m:sub>
                                <m:r>
                                  <m:t>i</m:t>
                                </m:r>
                              </m:sub>
                            </m:sSub>
                            <m:r>
                              <m:t>-</m:t>
                            </m:r>
                            <m:sSub>
                              <m:sSubPr>
                                <m:ctrlPr/>
                              </m:sSubPr>
                              <m:e>
                                <m:r>
                                  <m:t>β</m:t>
                                </m:r>
                              </m:e>
                              <m:sub>
                                <m:r>
                                  <m:t>0</m:t>
                                </m:r>
                              </m:sub>
                            </m:sSub>
                            <m:r>
                              <m:t>-</m:t>
                            </m:r>
                            <m:sSub>
                              <m:sSubPr>
                                <m:ctrlPr/>
                              </m:sSubPr>
                              <m:e>
                                <m:r>
                                  <m:t>β</m:t>
                                </m:r>
                              </m:e>
                              <m:sub>
                                <m:r>
                                  <m:t>1</m:t>
                                </m:r>
                              </m:sub>
                            </m:sSub>
                            <m:sSub>
                              <m:sSubPr>
                                <m:ctrlPr/>
                              </m:sSubPr>
                              <m:e>
                                <m:r>
                                  <m:t>x</m:t>
                                </m:r>
                              </m:e>
                              <m:sub>
                                <m:r>
                                  <m:t>i</m:t>
                                </m:r>
                              </m:sub>
                            </m:sSub>
                            <m:sSup>
                              <m:sSupPr>
                                <m:ctrlPr/>
                              </m:sSupPr>
                              <m:e>
                                <m:r>
                                  <m:t>)</m:t>
                                </m:r>
                              </m:e>
                              <m:sup>
                                <m:r>
                                  <m:t>2</m:t>
                                </m:r>
                              </m:sup>
                            </m:sSup>
                          </m:num>
                          <m:den>
                            <m:r>
                              <m:t>2</m:t>
                            </m:r>
                            <m:sSup>
                              <m:sSupPr>
                                <m:ctrlPr/>
                              </m:sSupPr>
                              <m:e>
                                <m:r>
                                  <m:t>σ</m:t>
                                </m:r>
                              </m:e>
                              <m:sup>
                                <m:r>
                                  <m:t>2</m:t>
                                </m:r>
                              </m:sup>
                            </m:sSup>
                          </m:den>
                        </m:f>
                      </m:e>
                    </m:nary>
                  </m:sup>
                </m:sSup>
              </m:oMath>
            </m:oMathPara>
          </w:p>
        </w:tc>
        <w:tc>
          <w:tcPr>
            <w:tcW w:w="241" w:type="pct"/>
          </w:tcPr>
          <w:p w14:paraId="32D0D612" w14:textId="77777777" w:rsidR="002A6B3D" w:rsidRPr="009C5200" w:rsidRDefault="002A6B3D" w:rsidP="00E40492">
            <w:pPr>
              <w:pStyle w:val="a9"/>
            </w:pPr>
          </w:p>
        </w:tc>
      </w:tr>
    </w:tbl>
    <w:p w14:paraId="7CAD3AD6" w14:textId="77777777" w:rsidR="002A6B3D" w:rsidRDefault="002A6B3D" w:rsidP="002A6B3D">
      <w:pPr>
        <w:ind w:firstLine="480"/>
      </w:pPr>
      <w:r>
        <w:rPr>
          <w:rFonts w:hint="eastAsia"/>
        </w:rPr>
        <w:t>两边取对数得：</w:t>
      </w:r>
    </w:p>
    <w:tbl>
      <w:tblPr>
        <w:tblStyle w:val="TableGrid"/>
        <w:tblW w:w="5000" w:type="pct"/>
        <w:tblInd w:w="5" w:type="dxa"/>
        <w:tblLook w:val="04A0" w:firstRow="1" w:lastRow="0" w:firstColumn="1" w:lastColumn="0" w:noHBand="0" w:noVBand="1"/>
      </w:tblPr>
      <w:tblGrid>
        <w:gridCol w:w="402"/>
        <w:gridCol w:w="7248"/>
        <w:gridCol w:w="662"/>
      </w:tblGrid>
      <w:tr w:rsidR="002A6B3D" w14:paraId="27B5A533" w14:textId="77777777" w:rsidTr="00646CD0">
        <w:tc>
          <w:tcPr>
            <w:tcW w:w="242" w:type="pct"/>
          </w:tcPr>
          <w:p w14:paraId="1CB72E49" w14:textId="77777777" w:rsidR="002A6B3D" w:rsidRDefault="002A6B3D" w:rsidP="00387BBB">
            <w:pPr>
              <w:pStyle w:val="aff9"/>
              <w:ind w:firstLine="400"/>
              <w:rPr>
                <w:bCs/>
              </w:rPr>
            </w:pPr>
          </w:p>
        </w:tc>
        <w:tc>
          <w:tcPr>
            <w:tcW w:w="4359" w:type="pct"/>
          </w:tcPr>
          <w:p w14:paraId="3A777AD1" w14:textId="77777777" w:rsidR="002A6B3D" w:rsidRDefault="002802E0" w:rsidP="00387BBB">
            <w:pPr>
              <w:pStyle w:val="afff6"/>
              <w:ind w:firstLine="480"/>
            </w:pPr>
            <m:oMathPara>
              <m:oMath>
                <m:func>
                  <m:funcPr>
                    <m:ctrlPr/>
                  </m:funcPr>
                  <m:fName>
                    <m:r>
                      <m:t>ln</m:t>
                    </m:r>
                  </m:fName>
                  <m:e>
                    <m:r>
                      <m:t>L</m:t>
                    </m:r>
                  </m:e>
                </m:func>
                <m:r>
                  <m:t>(</m:t>
                </m:r>
                <m:sSub>
                  <m:sSubPr>
                    <m:ctrlPr/>
                  </m:sSubPr>
                  <m:e>
                    <m:r>
                      <m:t>β</m:t>
                    </m:r>
                  </m:e>
                  <m:sub>
                    <m:r>
                      <m:t>0</m:t>
                    </m:r>
                  </m:sub>
                </m:sSub>
                <m:r>
                  <m:t>,</m:t>
                </m:r>
                <m:sSub>
                  <m:sSubPr>
                    <m:ctrlPr/>
                  </m:sSubPr>
                  <m:e>
                    <m:r>
                      <m:t>β</m:t>
                    </m:r>
                  </m:e>
                  <m:sub>
                    <m:r>
                      <m:t>1</m:t>
                    </m:r>
                  </m:sub>
                </m:sSub>
                <m:r>
                  <m:t>)=-</m:t>
                </m:r>
                <m:f>
                  <m:fPr>
                    <m:ctrlPr/>
                  </m:fPr>
                  <m:num>
                    <m:r>
                      <m:t>n</m:t>
                    </m:r>
                  </m:num>
                  <m:den>
                    <m:r>
                      <m:t>2</m:t>
                    </m:r>
                  </m:den>
                </m:f>
                <m:func>
                  <m:funcPr>
                    <m:ctrlPr/>
                  </m:funcPr>
                  <m:fName>
                    <m:r>
                      <m:t>ln</m:t>
                    </m:r>
                  </m:fName>
                  <m:e>
                    <m:r>
                      <m:t>(</m:t>
                    </m:r>
                  </m:e>
                </m:func>
                <m:r>
                  <m:t>2</m:t>
                </m:r>
                <m:r>
                  <m:t>π</m:t>
                </m:r>
                <m:sSup>
                  <m:sSupPr>
                    <m:ctrlPr/>
                  </m:sSupPr>
                  <m:e>
                    <m:r>
                      <m:t>σ</m:t>
                    </m:r>
                  </m:e>
                  <m:sup>
                    <m:r>
                      <m:t>2</m:t>
                    </m:r>
                  </m:sup>
                </m:sSup>
                <m:r>
                  <m:t>)-</m:t>
                </m:r>
                <m:nary>
                  <m:naryPr>
                    <m:chr m:val="∑"/>
                    <m:ctrlPr/>
                  </m:naryPr>
                  <m:sub>
                    <m:r>
                      <m:t>i</m:t>
                    </m:r>
                    <m:r>
                      <m:t>=1</m:t>
                    </m:r>
                  </m:sub>
                  <m:sup>
                    <m:r>
                      <m:t>n</m:t>
                    </m:r>
                  </m:sup>
                  <m:e>
                    <m:f>
                      <m:fPr>
                        <m:ctrlPr/>
                      </m:fPr>
                      <m:num>
                        <m:r>
                          <m:t>(</m:t>
                        </m:r>
                        <m:sSub>
                          <m:sSubPr>
                            <m:ctrlPr/>
                          </m:sSubPr>
                          <m:e>
                            <m:r>
                              <m:t>y</m:t>
                            </m:r>
                          </m:e>
                          <m:sub>
                            <m:r>
                              <m:t>i</m:t>
                            </m:r>
                          </m:sub>
                        </m:sSub>
                        <m:r>
                          <m:t>-</m:t>
                        </m:r>
                        <m:sSub>
                          <m:sSubPr>
                            <m:ctrlPr/>
                          </m:sSubPr>
                          <m:e>
                            <m:r>
                              <m:t>β</m:t>
                            </m:r>
                          </m:e>
                          <m:sub>
                            <m:r>
                              <m:t>0</m:t>
                            </m:r>
                          </m:sub>
                        </m:sSub>
                        <m:r>
                          <m:t>-</m:t>
                        </m:r>
                        <m:sSub>
                          <m:sSubPr>
                            <m:ctrlPr/>
                          </m:sSubPr>
                          <m:e>
                            <m:r>
                              <m:t>β</m:t>
                            </m:r>
                          </m:e>
                          <m:sub>
                            <m:r>
                              <m:t>1</m:t>
                            </m:r>
                          </m:sub>
                        </m:sSub>
                        <m:sSub>
                          <m:sSubPr>
                            <m:ctrlPr/>
                          </m:sSubPr>
                          <m:e>
                            <m:r>
                              <m:t>x</m:t>
                            </m:r>
                          </m:e>
                          <m:sub>
                            <m:r>
                              <m:t>i</m:t>
                            </m:r>
                          </m:sub>
                        </m:sSub>
                        <m:sSup>
                          <m:sSupPr>
                            <m:ctrlPr/>
                          </m:sSupPr>
                          <m:e>
                            <m:r>
                              <m:t>)</m:t>
                            </m:r>
                          </m:e>
                          <m:sup>
                            <m:r>
                              <m:t>2</m:t>
                            </m:r>
                          </m:sup>
                        </m:sSup>
                      </m:num>
                      <m:den>
                        <m:r>
                          <m:t>2</m:t>
                        </m:r>
                        <m:sSup>
                          <m:sSupPr>
                            <m:ctrlPr/>
                          </m:sSupPr>
                          <m:e>
                            <m:r>
                              <m:t>σ</m:t>
                            </m:r>
                          </m:e>
                          <m:sup>
                            <m:r>
                              <m:t>2</m:t>
                            </m:r>
                          </m:sup>
                        </m:sSup>
                      </m:den>
                    </m:f>
                  </m:e>
                </m:nary>
              </m:oMath>
            </m:oMathPara>
          </w:p>
        </w:tc>
        <w:tc>
          <w:tcPr>
            <w:tcW w:w="398" w:type="pct"/>
          </w:tcPr>
          <w:p w14:paraId="14AF64AB" w14:textId="77777777" w:rsidR="002A6B3D" w:rsidRDefault="002A6B3D" w:rsidP="00E40492">
            <w:pPr>
              <w:pStyle w:val="a9"/>
            </w:pPr>
          </w:p>
        </w:tc>
      </w:tr>
    </w:tbl>
    <w:p w14:paraId="7E8F6E64" w14:textId="77777777" w:rsidR="002A6B3D" w:rsidRDefault="002A6B3D" w:rsidP="002A6B3D">
      <w:pPr>
        <w:ind w:firstLine="480"/>
      </w:pPr>
      <w:r>
        <w:rPr>
          <w:rFonts w:hint="eastAsia"/>
        </w:rPr>
        <w:t>所以在给定高斯假设条件下，我们可以将联合对数似然函数分解为：</w:t>
      </w:r>
    </w:p>
    <w:tbl>
      <w:tblPr>
        <w:tblStyle w:val="TableGrid"/>
        <w:tblW w:w="5376" w:type="pct"/>
        <w:tblInd w:w="5" w:type="dxa"/>
        <w:tblLook w:val="04A0" w:firstRow="1" w:lastRow="0" w:firstColumn="1" w:lastColumn="0" w:noHBand="0" w:noVBand="1"/>
      </w:tblPr>
      <w:tblGrid>
        <w:gridCol w:w="20"/>
        <w:gridCol w:w="7689"/>
        <w:gridCol w:w="1228"/>
      </w:tblGrid>
      <w:tr w:rsidR="002A6B3D" w14:paraId="2C188689" w14:textId="77777777" w:rsidTr="00646CD0">
        <w:tc>
          <w:tcPr>
            <w:tcW w:w="11" w:type="pct"/>
          </w:tcPr>
          <w:p w14:paraId="5F8ADC80" w14:textId="77777777" w:rsidR="002A6B3D" w:rsidRDefault="002A6B3D" w:rsidP="00387BBB">
            <w:pPr>
              <w:pStyle w:val="aff9"/>
              <w:ind w:firstLine="400"/>
              <w:rPr>
                <w:bCs/>
              </w:rPr>
            </w:pPr>
          </w:p>
        </w:tc>
        <w:tc>
          <w:tcPr>
            <w:tcW w:w="4302" w:type="pct"/>
          </w:tcPr>
          <w:p w14:paraId="6D3A032C" w14:textId="77777777" w:rsidR="002A6B3D" w:rsidRDefault="002A6B3D" w:rsidP="00387BBB">
            <w:pPr>
              <w:pStyle w:val="afff6"/>
              <w:ind w:firstLine="480"/>
            </w:pPr>
            <m:oMathPara>
              <m:oMath>
                <m:r>
                  <m:rPr>
                    <m:scr m:val="script"/>
                  </m:rPr>
                  <m:t>l(</m:t>
                </m:r>
                <m:r>
                  <m:t>r,x;θ)=-</m:t>
                </m:r>
                <m:f>
                  <m:fPr>
                    <m:ctrlPr/>
                  </m:fPr>
                  <m:num>
                    <m:r>
                      <m:t>1</m:t>
                    </m:r>
                  </m:num>
                  <m:den>
                    <m:r>
                      <m:t>2</m:t>
                    </m:r>
                  </m:den>
                </m:f>
                <m:nary>
                  <m:naryPr>
                    <m:chr m:val="∑"/>
                    <m:ctrlPr/>
                  </m:naryPr>
                  <m:sub>
                    <m:r>
                      <m:t>t=1</m:t>
                    </m:r>
                  </m:sub>
                  <m:sup>
                    <m:r>
                      <m:t>T</m:t>
                    </m:r>
                  </m:sup>
                  <m:e>
                    <m:d>
                      <m:dPr>
                        <m:begChr m:val="["/>
                        <m:endChr m:val="]"/>
                        <m:ctrlPr/>
                      </m:dPr>
                      <m:e>
                        <m:func>
                          <m:funcPr>
                            <m:ctrlPr/>
                          </m:funcPr>
                          <m:fName>
                            <m:r>
                              <m:t>log</m:t>
                            </m:r>
                          </m:fName>
                          <m:e>
                            <m:r>
                              <m:t>2</m:t>
                            </m:r>
                          </m:e>
                        </m:func>
                        <m:r>
                          <m:t>π+</m:t>
                        </m:r>
                        <m:sSubSup>
                          <m:sSubSupPr>
                            <m:ctrlPr/>
                          </m:sSubSupPr>
                          <m:e>
                            <m:func>
                              <m:funcPr>
                                <m:ctrlPr/>
                              </m:funcPr>
                              <m:fName>
                                <m:r>
                                  <m:t>log</m:t>
                                </m:r>
                              </m:fName>
                              <m:e>
                                <m:r>
                                  <m:t>σ</m:t>
                                </m:r>
                              </m:e>
                            </m:func>
                          </m:e>
                          <m:sub>
                            <m:r>
                              <m:t>t</m:t>
                            </m:r>
                          </m:sub>
                          <m:sup>
                            <m:r>
                              <m:t>2</m:t>
                            </m:r>
                          </m:sup>
                        </m:sSubSup>
                        <m:r>
                          <m:t>+</m:t>
                        </m:r>
                        <m:sSubSup>
                          <m:sSubSupPr>
                            <m:ctrlPr/>
                          </m:sSubSupPr>
                          <m:e>
                            <m:r>
                              <m:t>ε</m:t>
                            </m:r>
                          </m:e>
                          <m:sub>
                            <m:r>
                              <m:t>t</m:t>
                            </m:r>
                          </m:sub>
                          <m:sup>
                            <m:r>
                              <m:t>2</m:t>
                            </m:r>
                          </m:sup>
                        </m:sSubSup>
                      </m:e>
                    </m:d>
                    <m:r>
                      <m:t>-</m:t>
                    </m:r>
                    <m:f>
                      <m:fPr>
                        <m:ctrlPr/>
                      </m:fPr>
                      <m:num>
                        <m:r>
                          <m:t>1</m:t>
                        </m:r>
                      </m:num>
                      <m:den>
                        <m:r>
                          <m:t>2</m:t>
                        </m:r>
                      </m:den>
                    </m:f>
                    <m:nary>
                      <m:naryPr>
                        <m:chr m:val="∑"/>
                        <m:ctrlPr/>
                      </m:naryPr>
                      <m:sub>
                        <m:r>
                          <m:t>t=1</m:t>
                        </m:r>
                      </m:sub>
                      <m:sup>
                        <m:r>
                          <m:t>T</m:t>
                        </m:r>
                      </m:sup>
                      <m:e>
                        <m:d>
                          <m:dPr>
                            <m:begChr m:val="["/>
                            <m:endChr m:val="]"/>
                            <m:ctrlPr/>
                          </m:dPr>
                          <m:e>
                            <m:func>
                              <m:funcPr>
                                <m:ctrlPr/>
                              </m:funcPr>
                              <m:fName>
                                <m:r>
                                  <m:t>log</m:t>
                                </m:r>
                              </m:fName>
                              <m:e>
                                <m:r>
                                  <m:t>2</m:t>
                                </m:r>
                              </m:e>
                            </m:func>
                            <m:r>
                              <m:t>π+</m:t>
                            </m:r>
                            <m:sSubSup>
                              <m:sSubSupPr>
                                <m:ctrlPr/>
                              </m:sSubSupPr>
                              <m:e>
                                <m:func>
                                  <m:funcPr>
                                    <m:ctrlPr/>
                                  </m:funcPr>
                                  <m:fName>
                                    <m:r>
                                      <m:t>log</m:t>
                                    </m:r>
                                  </m:fName>
                                  <m:e>
                                    <m:r>
                                      <m:t>σ</m:t>
                                    </m:r>
                                  </m:e>
                                </m:func>
                              </m:e>
                              <m:sub>
                                <m:r>
                                  <m:t>u</m:t>
                                </m:r>
                              </m:sub>
                              <m:sup>
                                <m:r>
                                  <m:t>2</m:t>
                                </m:r>
                              </m:sup>
                            </m:sSubSup>
                            <m:r>
                              <m:t>+</m:t>
                            </m:r>
                            <m:f>
                              <m:fPr>
                                <m:ctrlPr/>
                              </m:fPr>
                              <m:num>
                                <m:sSubSup>
                                  <m:sSubSupPr>
                                    <m:ctrlPr/>
                                  </m:sSubSupPr>
                                  <m:e>
                                    <m:r>
                                      <m:t>u</m:t>
                                    </m:r>
                                  </m:e>
                                  <m:sub>
                                    <m:r>
                                      <m:t>t</m:t>
                                    </m:r>
                                  </m:sub>
                                  <m:sup>
                                    <m:r>
                                      <m:t>2</m:t>
                                    </m:r>
                                  </m:sup>
                                </m:sSubSup>
                              </m:num>
                              <m:den>
                                <m:sSubSup>
                                  <m:sSubSupPr>
                                    <m:ctrlPr/>
                                  </m:sSubSupPr>
                                  <m:e>
                                    <m:r>
                                      <m:t>σ</m:t>
                                    </m:r>
                                  </m:e>
                                  <m:sub>
                                    <m:r>
                                      <m:t>u</m:t>
                                    </m:r>
                                  </m:sub>
                                  <m:sup>
                                    <m:r>
                                      <m:t>2</m:t>
                                    </m:r>
                                  </m:sup>
                                </m:sSubSup>
                              </m:den>
                            </m:f>
                          </m:e>
                        </m:d>
                      </m:e>
                    </m:nary>
                  </m:e>
                </m:nary>
              </m:oMath>
            </m:oMathPara>
          </w:p>
        </w:tc>
        <w:tc>
          <w:tcPr>
            <w:tcW w:w="687" w:type="pct"/>
          </w:tcPr>
          <w:p w14:paraId="6598A5AB" w14:textId="77777777" w:rsidR="002A6B3D" w:rsidRDefault="002A6B3D" w:rsidP="00E40492">
            <w:pPr>
              <w:pStyle w:val="a9"/>
            </w:pPr>
          </w:p>
        </w:tc>
      </w:tr>
    </w:tbl>
    <w:p w14:paraId="43EE0172" w14:textId="7483B9AF" w:rsidR="002A6B3D" w:rsidRDefault="002A6B3D" w:rsidP="002A6B3D">
      <w:pPr>
        <w:ind w:firstLine="480"/>
      </w:pPr>
      <w:r>
        <w:rPr>
          <w:rFonts w:hint="eastAsia"/>
        </w:rPr>
        <w:t>其中</w:t>
      </w:r>
      <m:oMath>
        <m:r>
          <w:rPr>
            <w:rFonts w:ascii="Cambria Math" w:hAnsi="Cambria Math"/>
          </w:rPr>
          <m:t>θ</m:t>
        </m:r>
      </m:oMath>
      <w:r>
        <w:rPr>
          <w:rFonts w:hint="eastAsia"/>
        </w:rPr>
        <w:t>代表模型中所有参数的集合。极大似然估计</w:t>
      </w:r>
      <w:r w:rsidR="00A51799">
        <w:rPr>
          <w:rFonts w:hint="eastAsia"/>
        </w:rPr>
        <w:t>在</w:t>
      </w:r>
      <w:r>
        <w:rPr>
          <w:rFonts w:hint="eastAsia"/>
          <w:color w:val="121212"/>
          <w:shd w:val="clear" w:color="auto" w:fill="FFFFFF"/>
        </w:rPr>
        <w:t>训练数据足够多时，可以不断提高模型精度，但</w:t>
      </w:r>
      <w:r w:rsidR="00A51799">
        <w:rPr>
          <w:rFonts w:hint="eastAsia"/>
          <w:color w:val="121212"/>
          <w:shd w:val="clear" w:color="auto" w:fill="FFFFFF"/>
        </w:rPr>
        <w:t>是会</w:t>
      </w:r>
      <w:r>
        <w:rPr>
          <w:rFonts w:hint="eastAsia"/>
          <w:color w:val="121212"/>
          <w:shd w:val="clear" w:color="auto" w:fill="FFFFFF"/>
        </w:rPr>
        <w:t>提高模型的复杂度。同时也导致了一个机器学习中非常普遍的问题——过拟合。因此</w:t>
      </w:r>
      <w:r>
        <w:t>优化参数时为节约时间成本和避免优化难以收敛，</w:t>
      </w:r>
      <w:r>
        <w:rPr>
          <w:rFonts w:hint="eastAsia"/>
        </w:rPr>
        <w:t>我们</w:t>
      </w:r>
      <w:r>
        <w:t>手动调出较优的初始参数，在其附近区间搜索最优参数</w:t>
      </w:r>
      <w:r>
        <w:rPr>
          <w:rFonts w:hint="eastAsia"/>
        </w:rPr>
        <w:t>。</w:t>
      </w:r>
    </w:p>
    <w:p w14:paraId="1CBA5DCA" w14:textId="77777777" w:rsidR="002A6B3D" w:rsidRPr="00B764D4" w:rsidRDefault="002A6B3D" w:rsidP="002A6B3D">
      <w:pPr>
        <w:pStyle w:val="af4"/>
        <w:numPr>
          <w:ilvl w:val="0"/>
          <w:numId w:val="17"/>
        </w:numPr>
        <w:ind w:firstLineChars="0"/>
      </w:pPr>
      <w:r w:rsidRPr="00B764D4">
        <w:rPr>
          <w:rFonts w:hint="eastAsia"/>
        </w:rPr>
        <w:t>最优模型选择：</w:t>
      </w:r>
      <w:r w:rsidRPr="00B764D4">
        <w:rPr>
          <w:rFonts w:hint="eastAsia"/>
        </w:rPr>
        <w:t>AIC</w:t>
      </w:r>
      <w:r w:rsidRPr="00B764D4">
        <w:rPr>
          <w:rFonts w:hint="eastAsia"/>
        </w:rPr>
        <w:t>和</w:t>
      </w:r>
      <w:r w:rsidRPr="00B764D4">
        <w:rPr>
          <w:rFonts w:hint="eastAsia"/>
        </w:rPr>
        <w:t>BIC</w:t>
      </w:r>
    </w:p>
    <w:p w14:paraId="34ACCD06" w14:textId="77777777" w:rsidR="002A6B3D" w:rsidRDefault="002A6B3D" w:rsidP="002A6B3D">
      <w:pPr>
        <w:ind w:firstLine="480"/>
      </w:pPr>
      <w:r>
        <w:rPr>
          <w:rFonts w:hint="eastAsia"/>
        </w:rPr>
        <w:t>人们提出许多信息准则，通过加入模型复杂度的惩罚项来避免过拟合问题，</w:t>
      </w:r>
      <w:r>
        <w:rPr>
          <w:rFonts w:hint="eastAsia"/>
        </w:rPr>
        <w:t xml:space="preserve"> </w:t>
      </w:r>
      <w:r>
        <w:rPr>
          <w:rFonts w:hint="eastAsia"/>
        </w:rPr>
        <w:t>信息准则</w:t>
      </w:r>
      <w:r>
        <w:rPr>
          <w:rFonts w:hint="eastAsia"/>
        </w:rPr>
        <w:t xml:space="preserve"> = </w:t>
      </w:r>
      <w:r>
        <w:rPr>
          <w:rFonts w:hint="eastAsia"/>
        </w:rPr>
        <w:t>复杂度惩罚</w:t>
      </w:r>
      <w:r>
        <w:rPr>
          <w:rFonts w:hint="eastAsia"/>
        </w:rPr>
        <w:t xml:space="preserve"> + </w:t>
      </w:r>
      <w:r>
        <w:rPr>
          <w:rFonts w:hint="eastAsia"/>
        </w:rPr>
        <w:t>精度惩罚，信息准则的值越小越好。</w:t>
      </w:r>
    </w:p>
    <w:p w14:paraId="64423353" w14:textId="77777777" w:rsidR="002A6B3D" w:rsidRDefault="002A6B3D" w:rsidP="002A6B3D">
      <w:pPr>
        <w:pStyle w:val="af4"/>
        <w:numPr>
          <w:ilvl w:val="0"/>
          <w:numId w:val="18"/>
        </w:numPr>
        <w:ind w:firstLineChars="0"/>
      </w:pPr>
      <w:proofErr w:type="gramStart"/>
      <w:r>
        <w:rPr>
          <w:rFonts w:hint="eastAsia"/>
        </w:rPr>
        <w:t>赤</w:t>
      </w:r>
      <w:proofErr w:type="gramEnd"/>
      <w:r>
        <w:rPr>
          <w:rFonts w:hint="eastAsia"/>
        </w:rPr>
        <w:t>池信息量准则（</w:t>
      </w:r>
      <w:r>
        <w:rPr>
          <w:rFonts w:hint="eastAsia"/>
        </w:rPr>
        <w:t>AIC</w:t>
      </w:r>
      <w:r>
        <w:rPr>
          <w:rFonts w:hint="eastAsia"/>
        </w:rPr>
        <w:t>）</w:t>
      </w:r>
    </w:p>
    <w:p w14:paraId="5AB7D051" w14:textId="1036E592" w:rsidR="002A6B3D" w:rsidRDefault="002A6B3D" w:rsidP="002A6B3D">
      <w:pPr>
        <w:ind w:firstLine="480"/>
      </w:pPr>
      <w:proofErr w:type="gramStart"/>
      <w:r>
        <w:rPr>
          <w:rFonts w:hint="eastAsia"/>
        </w:rPr>
        <w:t>赤</w:t>
      </w:r>
      <w:proofErr w:type="gramEnd"/>
      <w:r>
        <w:rPr>
          <w:rFonts w:hint="eastAsia"/>
        </w:rPr>
        <w:t>池信息量准则（</w:t>
      </w:r>
      <w:r>
        <w:rPr>
          <w:rFonts w:hint="eastAsia"/>
        </w:rPr>
        <w:t>Akaike information criterion</w:t>
      </w:r>
      <w:r>
        <w:rPr>
          <w:rFonts w:hint="eastAsia"/>
        </w:rPr>
        <w:t>）是评估统计模型的复杂度和衡量统计模型“拟合”资料之优良性的一种标准，是由日本统计学家</w:t>
      </w:r>
      <w:proofErr w:type="gramStart"/>
      <w:r>
        <w:rPr>
          <w:rFonts w:hint="eastAsia"/>
        </w:rPr>
        <w:t>赤池弘</w:t>
      </w:r>
      <w:proofErr w:type="gramEnd"/>
      <w:r>
        <w:rPr>
          <w:rFonts w:hint="eastAsia"/>
        </w:rPr>
        <w:t>次创立和发展的。</w:t>
      </w:r>
      <w:proofErr w:type="gramStart"/>
      <w:r>
        <w:rPr>
          <w:rFonts w:hint="eastAsia"/>
        </w:rPr>
        <w:t>赤</w:t>
      </w:r>
      <w:proofErr w:type="gramEnd"/>
      <w:r>
        <w:rPr>
          <w:rFonts w:hint="eastAsia"/>
        </w:rPr>
        <w:t>池信息量准则建立在信息熵的概念基础上。</w:t>
      </w:r>
    </w:p>
    <w:p w14:paraId="58BF931C" w14:textId="77777777" w:rsidR="002A6B3D" w:rsidRDefault="002A6B3D" w:rsidP="002A6B3D">
      <w:pPr>
        <w:ind w:firstLine="480"/>
      </w:pPr>
      <w:r>
        <w:rPr>
          <w:rFonts w:hint="eastAsia"/>
        </w:rPr>
        <w:t>在一般的情况下，</w:t>
      </w:r>
      <w:r>
        <w:rPr>
          <w:rFonts w:hint="eastAsia"/>
        </w:rPr>
        <w:t>AIC</w:t>
      </w:r>
      <w:r>
        <w:rPr>
          <w:rFonts w:hint="eastAsia"/>
        </w:rPr>
        <w:t>可以表示为：</w:t>
      </w: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509"/>
        <w:gridCol w:w="401"/>
      </w:tblGrid>
      <w:tr w:rsidR="002A6B3D" w14:paraId="560E9DFE" w14:textId="77777777" w:rsidTr="00387BBB">
        <w:tc>
          <w:tcPr>
            <w:tcW w:w="242" w:type="pct"/>
          </w:tcPr>
          <w:p w14:paraId="487B714A" w14:textId="77777777" w:rsidR="002A6B3D" w:rsidRDefault="002A6B3D" w:rsidP="00387BBB">
            <w:pPr>
              <w:pStyle w:val="aff9"/>
              <w:ind w:firstLine="400"/>
              <w:rPr>
                <w:bCs/>
              </w:rPr>
            </w:pPr>
          </w:p>
        </w:tc>
        <w:tc>
          <w:tcPr>
            <w:tcW w:w="4517" w:type="pct"/>
          </w:tcPr>
          <w:p w14:paraId="42B5EEBD" w14:textId="77777777" w:rsidR="002A6B3D" w:rsidRDefault="002A6B3D" w:rsidP="00387BBB">
            <w:pPr>
              <w:pStyle w:val="afff6"/>
              <w:ind w:firstLine="480"/>
            </w:pPr>
            <m:oMathPara>
              <m:oMath>
                <m:r>
                  <m:t>AIC=2k-2ln</m:t>
                </m:r>
                <m:d>
                  <m:dPr>
                    <m:ctrlPr/>
                  </m:dPr>
                  <m:e>
                    <m:r>
                      <m:t>L</m:t>
                    </m:r>
                    <m:ctrlPr>
                      <w:rPr>
                        <w:i w:val="0"/>
                      </w:rPr>
                    </m:ctrlPr>
                  </m:e>
                </m:d>
              </m:oMath>
            </m:oMathPara>
          </w:p>
        </w:tc>
        <w:tc>
          <w:tcPr>
            <w:tcW w:w="241" w:type="pct"/>
            <w:vAlign w:val="center"/>
          </w:tcPr>
          <w:p w14:paraId="58948DBE" w14:textId="77777777" w:rsidR="002A6B3D" w:rsidRDefault="002A6B3D" w:rsidP="00E40492">
            <w:pPr>
              <w:pStyle w:val="a9"/>
            </w:pPr>
          </w:p>
        </w:tc>
      </w:tr>
    </w:tbl>
    <w:p w14:paraId="09D00FAA" w14:textId="77777777" w:rsidR="002A6B3D" w:rsidRDefault="002A6B3D" w:rsidP="002A6B3D">
      <w:pPr>
        <w:ind w:firstLine="480"/>
      </w:pPr>
      <w:r>
        <w:rPr>
          <w:rFonts w:hint="eastAsia"/>
        </w:rPr>
        <w:t>其中：</w:t>
      </w:r>
      <m:oMath>
        <m:r>
          <w:rPr>
            <w:rFonts w:ascii="Cambria Math" w:hAnsi="Cambria Math" w:hint="eastAsia"/>
          </w:rPr>
          <m:t>k</m:t>
        </m:r>
      </m:oMath>
      <w:r>
        <w:rPr>
          <w:rFonts w:hint="eastAsia"/>
        </w:rPr>
        <w:t>是参数的数量，</w:t>
      </w:r>
      <m:oMath>
        <m:r>
          <w:rPr>
            <w:rFonts w:ascii="Cambria Math" w:hAnsi="Cambria Math" w:hint="eastAsia"/>
          </w:rPr>
          <m:t>L</m:t>
        </m:r>
      </m:oMath>
      <w:r>
        <w:rPr>
          <w:rFonts w:hint="eastAsia"/>
        </w:rPr>
        <w:t>是似然函数</w:t>
      </w:r>
    </w:p>
    <w:p w14:paraId="0DF59FF0" w14:textId="77777777" w:rsidR="002A6B3D" w:rsidRDefault="002A6B3D" w:rsidP="002A6B3D">
      <w:pPr>
        <w:ind w:firstLine="480"/>
      </w:pPr>
      <w:r>
        <w:rPr>
          <w:rFonts w:hint="eastAsia"/>
        </w:rPr>
        <w:t>增加自由参数的数目提高了拟合的优良性，</w:t>
      </w:r>
      <w:r>
        <w:rPr>
          <w:rFonts w:hint="eastAsia"/>
        </w:rPr>
        <w:t>AIC</w:t>
      </w:r>
      <w:r>
        <w:rPr>
          <w:rFonts w:hint="eastAsia"/>
        </w:rPr>
        <w:t>鼓励数据拟合的优良</w:t>
      </w:r>
      <w:proofErr w:type="gramStart"/>
      <w:r>
        <w:rPr>
          <w:rFonts w:hint="eastAsia"/>
        </w:rPr>
        <w:t>性但尽量</w:t>
      </w:r>
      <w:proofErr w:type="gramEnd"/>
      <w:r>
        <w:rPr>
          <w:rFonts w:hint="eastAsia"/>
        </w:rPr>
        <w:t>避免出现过度拟合（</w:t>
      </w:r>
      <w:r>
        <w:rPr>
          <w:rFonts w:hint="eastAsia"/>
        </w:rPr>
        <w:t>Overfitting</w:t>
      </w:r>
      <w:r>
        <w:rPr>
          <w:rFonts w:hint="eastAsia"/>
        </w:rPr>
        <w:t>）的情况。所以优先考虑的模型应是</w:t>
      </w:r>
      <w:r>
        <w:rPr>
          <w:rFonts w:hint="eastAsia"/>
        </w:rPr>
        <w:t>AIC</w:t>
      </w:r>
      <w:r>
        <w:rPr>
          <w:rFonts w:hint="eastAsia"/>
        </w:rPr>
        <w:t>值最小的那一个。</w:t>
      </w:r>
      <w:proofErr w:type="gramStart"/>
      <w:r>
        <w:rPr>
          <w:rFonts w:hint="eastAsia"/>
        </w:rPr>
        <w:t>赤</w:t>
      </w:r>
      <w:proofErr w:type="gramEnd"/>
      <w:r>
        <w:rPr>
          <w:rFonts w:hint="eastAsia"/>
        </w:rPr>
        <w:t>池信息量准则的方法是寻找可以最好地解释数据但包含最少自由参数的模型。</w:t>
      </w:r>
    </w:p>
    <w:p w14:paraId="23056FFD" w14:textId="77777777" w:rsidR="002A6B3D" w:rsidRDefault="002A6B3D" w:rsidP="002A6B3D">
      <w:pPr>
        <w:pStyle w:val="af4"/>
        <w:numPr>
          <w:ilvl w:val="0"/>
          <w:numId w:val="18"/>
        </w:numPr>
        <w:ind w:firstLineChars="0"/>
      </w:pPr>
      <w:r>
        <w:rPr>
          <w:rFonts w:hint="eastAsia"/>
        </w:rPr>
        <w:t>贝叶斯信息准则（</w:t>
      </w:r>
      <w:r>
        <w:rPr>
          <w:rFonts w:hint="eastAsia"/>
        </w:rPr>
        <w:t>BIC</w:t>
      </w:r>
      <w:r>
        <w:rPr>
          <w:rFonts w:hint="eastAsia"/>
        </w:rPr>
        <w:t>）</w:t>
      </w:r>
    </w:p>
    <w:p w14:paraId="22A6006C" w14:textId="7C75742C" w:rsidR="002A6B3D" w:rsidRDefault="002A6B3D" w:rsidP="002A6B3D">
      <w:pPr>
        <w:ind w:firstLine="480"/>
      </w:pPr>
      <w:r>
        <w:rPr>
          <w:rFonts w:hint="eastAsia"/>
        </w:rPr>
        <w:t>贝叶斯信息准则，也称为</w:t>
      </w:r>
      <w:r>
        <w:rPr>
          <w:rFonts w:hint="eastAsia"/>
        </w:rPr>
        <w:t>Bayesian Information Criterion</w:t>
      </w:r>
      <w:r>
        <w:rPr>
          <w:rFonts w:hint="eastAsia"/>
        </w:rPr>
        <w:t>。贝叶斯决策理论是</w:t>
      </w:r>
      <w:r>
        <w:rPr>
          <w:rFonts w:hint="eastAsia"/>
        </w:rPr>
        <w:lastRenderedPageBreak/>
        <w:t>主观贝叶斯派归纳理论的重要组成部分。是在不完全情报下，对部分未知的状态用主观概率估计，然后用贝叶斯公式对发生概率进行修正，最后再利用期望值和修正概率做出最优决策。公式为：</w:t>
      </w: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509"/>
        <w:gridCol w:w="401"/>
      </w:tblGrid>
      <w:tr w:rsidR="002A6B3D" w14:paraId="3DD96D7D" w14:textId="77777777" w:rsidTr="00387BBB">
        <w:tc>
          <w:tcPr>
            <w:tcW w:w="242" w:type="pct"/>
          </w:tcPr>
          <w:p w14:paraId="556AFBF6" w14:textId="77777777" w:rsidR="002A6B3D" w:rsidRDefault="002A6B3D" w:rsidP="00387BBB">
            <w:pPr>
              <w:pStyle w:val="aff9"/>
              <w:ind w:firstLine="400"/>
              <w:rPr>
                <w:bCs/>
              </w:rPr>
            </w:pPr>
          </w:p>
        </w:tc>
        <w:tc>
          <w:tcPr>
            <w:tcW w:w="4517" w:type="pct"/>
          </w:tcPr>
          <w:p w14:paraId="0450E636" w14:textId="77777777" w:rsidR="002A6B3D" w:rsidRDefault="002A6B3D" w:rsidP="00387BBB">
            <w:pPr>
              <w:pStyle w:val="afff6"/>
              <w:ind w:firstLine="480"/>
            </w:pPr>
            <m:oMathPara>
              <m:oMath>
                <m:r>
                  <w:rPr>
                    <w:vertAlign w:val="subscript"/>
                  </w:rPr>
                  <m:t>BIC=ln</m:t>
                </m:r>
                <m:d>
                  <m:dPr>
                    <m:ctrlPr>
                      <w:rPr>
                        <w:vertAlign w:val="subscript"/>
                      </w:rPr>
                    </m:ctrlPr>
                  </m:dPr>
                  <m:e>
                    <m:r>
                      <w:rPr>
                        <w:vertAlign w:val="subscript"/>
                      </w:rPr>
                      <m:t>n</m:t>
                    </m:r>
                    <m:ctrlPr>
                      <w:rPr>
                        <w:i w:val="0"/>
                        <w:vertAlign w:val="subscript"/>
                      </w:rPr>
                    </m:ctrlPr>
                  </m:e>
                </m:d>
                <m:r>
                  <w:rPr>
                    <w:vertAlign w:val="subscript"/>
                  </w:rPr>
                  <m:t>k-2ln</m:t>
                </m:r>
                <m:d>
                  <m:dPr>
                    <m:ctrlPr>
                      <w:rPr>
                        <w:vertAlign w:val="subscript"/>
                      </w:rPr>
                    </m:ctrlPr>
                  </m:dPr>
                  <m:e>
                    <m:r>
                      <w:rPr>
                        <w:vertAlign w:val="subscript"/>
                      </w:rPr>
                      <m:t>L</m:t>
                    </m:r>
                    <m:ctrlPr>
                      <w:rPr>
                        <w:i w:val="0"/>
                        <w:vertAlign w:val="subscript"/>
                      </w:rPr>
                    </m:ctrlPr>
                  </m:e>
                </m:d>
              </m:oMath>
            </m:oMathPara>
          </w:p>
        </w:tc>
        <w:tc>
          <w:tcPr>
            <w:tcW w:w="241" w:type="pct"/>
            <w:vAlign w:val="center"/>
          </w:tcPr>
          <w:p w14:paraId="2E9C50ED" w14:textId="77777777" w:rsidR="002A6B3D" w:rsidRDefault="002A6B3D" w:rsidP="00E40492">
            <w:pPr>
              <w:pStyle w:val="a9"/>
            </w:pPr>
          </w:p>
        </w:tc>
      </w:tr>
    </w:tbl>
    <w:p w14:paraId="594A22A2" w14:textId="376C8FD9" w:rsidR="002A6B3D" w:rsidRDefault="002A6B3D" w:rsidP="002A6B3D">
      <w:pPr>
        <w:ind w:firstLine="480"/>
      </w:pPr>
      <w:r>
        <w:rPr>
          <w:rFonts w:hint="eastAsia"/>
        </w:rPr>
        <w:t>其中，</w:t>
      </w:r>
      <m:oMath>
        <m:r>
          <w:rPr>
            <w:rFonts w:ascii="Cambria Math" w:hAnsi="Cambria Math" w:hint="eastAsia"/>
            <w:vertAlign w:val="subscript"/>
          </w:rPr>
          <m:t>k</m:t>
        </m:r>
      </m:oMath>
      <w:r>
        <w:rPr>
          <w:rFonts w:hint="eastAsia"/>
        </w:rPr>
        <w:t>为模型参数个数，</w:t>
      </w:r>
      <m:oMath>
        <m:r>
          <w:rPr>
            <w:rFonts w:ascii="Cambria Math" w:hAnsi="Cambria Math" w:hint="eastAsia"/>
          </w:rPr>
          <m:t>n</m:t>
        </m:r>
      </m:oMath>
      <w:r>
        <w:rPr>
          <w:rFonts w:hint="eastAsia"/>
        </w:rPr>
        <w:t>为样本数量，</w:t>
      </w:r>
      <m:oMath>
        <m:r>
          <w:rPr>
            <w:rFonts w:ascii="Cambria Math" w:hAnsi="Cambria Math" w:hint="eastAsia"/>
          </w:rPr>
          <m:t>L</m:t>
        </m:r>
      </m:oMath>
      <w:r>
        <w:rPr>
          <w:rFonts w:hint="eastAsia"/>
        </w:rPr>
        <w:t>为似然函数。</w:t>
      </w:r>
      <m:oMath>
        <m:r>
          <m:rPr>
            <m:sty m:val="p"/>
          </m:rPr>
          <w:rPr>
            <w:rFonts w:ascii="Cambria Math" w:hAnsi="Cambria Math" w:hint="eastAsia"/>
          </w:rPr>
          <m:t>ln</m:t>
        </m:r>
        <m:r>
          <w:rPr>
            <w:rFonts w:ascii="Cambria Math" w:hAnsi="Cambria Math" w:hint="eastAsia"/>
          </w:rPr>
          <m:t>(n)k</m:t>
        </m:r>
      </m:oMath>
      <w:r>
        <w:rPr>
          <w:rFonts w:hint="eastAsia"/>
        </w:rPr>
        <w:t>惩罚项在维数过大且训练样本数据相对较少的情况下，可以有效避免出现维度灾难现象。与</w:t>
      </w:r>
      <w:r>
        <w:rPr>
          <w:rFonts w:hint="eastAsia"/>
        </w:rPr>
        <w:t>AIC</w:t>
      </w:r>
      <w:r>
        <w:rPr>
          <w:rFonts w:hint="eastAsia"/>
        </w:rPr>
        <w:t>相似，训练模型时，增加参数数量，也就是增加模型复杂度，会增大似然函数，但是也会导致过拟合现象，针对该问题，</w:t>
      </w:r>
      <w:r>
        <w:rPr>
          <w:rFonts w:hint="eastAsia"/>
        </w:rPr>
        <w:t>AIC</w:t>
      </w:r>
      <w:r>
        <w:rPr>
          <w:rFonts w:hint="eastAsia"/>
        </w:rPr>
        <w:t>和</w:t>
      </w:r>
      <w:r>
        <w:rPr>
          <w:rFonts w:hint="eastAsia"/>
        </w:rPr>
        <w:t>BIC</w:t>
      </w:r>
      <w:r>
        <w:rPr>
          <w:rFonts w:hint="eastAsia"/>
        </w:rPr>
        <w:t>均引入了与模型参数个数相关的惩罚项，</w:t>
      </w:r>
      <w:r>
        <w:rPr>
          <w:rFonts w:hint="eastAsia"/>
        </w:rPr>
        <w:t>BIC</w:t>
      </w:r>
      <w:r>
        <w:rPr>
          <w:rFonts w:hint="eastAsia"/>
        </w:rPr>
        <w:t>的惩罚项比</w:t>
      </w:r>
      <w:r>
        <w:rPr>
          <w:rFonts w:hint="eastAsia"/>
        </w:rPr>
        <w:t>AIC</w:t>
      </w:r>
      <w:r>
        <w:rPr>
          <w:rFonts w:hint="eastAsia"/>
        </w:rPr>
        <w:t>的大，考虑</w:t>
      </w:r>
      <w:r w:rsidR="00637844">
        <w:rPr>
          <w:rFonts w:hint="eastAsia"/>
        </w:rPr>
        <w:t>到</w:t>
      </w:r>
      <w:r>
        <w:rPr>
          <w:rFonts w:hint="eastAsia"/>
        </w:rPr>
        <w:t>样本数量过多时，</w:t>
      </w:r>
      <w:r w:rsidR="00637844">
        <w:rPr>
          <w:rFonts w:hint="eastAsia"/>
        </w:rPr>
        <w:t>使用</w:t>
      </w:r>
      <w:r w:rsidR="00637844">
        <w:rPr>
          <w:rFonts w:hint="eastAsia"/>
        </w:rPr>
        <w:t>A</w:t>
      </w:r>
      <w:r w:rsidR="00637844">
        <w:t>IC</w:t>
      </w:r>
      <w:r w:rsidR="00637844">
        <w:rPr>
          <w:rFonts w:hint="eastAsia"/>
        </w:rPr>
        <w:t>和</w:t>
      </w:r>
      <w:r w:rsidR="00637844">
        <w:rPr>
          <w:rFonts w:hint="eastAsia"/>
        </w:rPr>
        <w:t>B</w:t>
      </w:r>
      <w:r w:rsidR="00637844">
        <w:t>IC</w:t>
      </w:r>
      <w:r w:rsidR="00637844">
        <w:rPr>
          <w:rFonts w:hint="eastAsia"/>
        </w:rPr>
        <w:t>来筛选模型</w:t>
      </w:r>
      <w:r>
        <w:rPr>
          <w:rFonts w:hint="eastAsia"/>
        </w:rPr>
        <w:t>可有效防止模型精度过高造成的模型复杂度过高。</w:t>
      </w:r>
    </w:p>
    <w:p w14:paraId="0C1F92F9" w14:textId="4782B887" w:rsidR="002A6B3D" w:rsidRDefault="00F472B7" w:rsidP="00CE70D2">
      <w:pPr>
        <w:pStyle w:val="3"/>
        <w:spacing w:before="326" w:after="326"/>
      </w:pPr>
      <w:bookmarkStart w:id="14" w:name="_Toc118150952"/>
      <w:bookmarkStart w:id="15" w:name="_Toc132829353"/>
      <w:r>
        <w:rPr>
          <w:rFonts w:hint="eastAsia"/>
        </w:rPr>
        <w:t>样本外预测模型</w:t>
      </w:r>
      <w:bookmarkEnd w:id="14"/>
      <w:bookmarkEnd w:id="15"/>
    </w:p>
    <w:p w14:paraId="32560012" w14:textId="77777777" w:rsidR="002A6B3D" w:rsidRDefault="002A6B3D" w:rsidP="002A6B3D">
      <w:pPr>
        <w:pStyle w:val="af4"/>
        <w:numPr>
          <w:ilvl w:val="0"/>
          <w:numId w:val="20"/>
        </w:numPr>
        <w:ind w:firstLineChars="0"/>
      </w:pPr>
      <w:r>
        <w:rPr>
          <w:rFonts w:hint="eastAsia"/>
        </w:rPr>
        <w:t>GARCH</w:t>
      </w:r>
      <w:r>
        <w:rPr>
          <w:rFonts w:hint="eastAsia"/>
        </w:rPr>
        <w:t>模型</w:t>
      </w:r>
    </w:p>
    <w:p w14:paraId="284D936C" w14:textId="77777777" w:rsidR="002A6B3D" w:rsidRDefault="002A6B3D" w:rsidP="002A6B3D">
      <w:pPr>
        <w:ind w:firstLine="480"/>
      </w:pPr>
      <w:r>
        <w:rPr>
          <w:rFonts w:hint="eastAsia"/>
        </w:rPr>
        <w:t>GARCH</w:t>
      </w:r>
      <w:r>
        <w:rPr>
          <w:rFonts w:hint="eastAsia"/>
        </w:rPr>
        <w:t>是广义自回归条件异方差模型，</w:t>
      </w:r>
      <w:r>
        <w:rPr>
          <w:rFonts w:hint="eastAsia"/>
        </w:rPr>
        <w:t>Bollerslev</w:t>
      </w:r>
      <w:r>
        <w:rPr>
          <w:rFonts w:hint="eastAsia"/>
        </w:rPr>
        <w:t>于</w:t>
      </w:r>
      <w:r>
        <w:rPr>
          <w:rFonts w:hint="eastAsia"/>
        </w:rPr>
        <w:t>1988</w:t>
      </w:r>
      <w:r>
        <w:rPr>
          <w:rFonts w:hint="eastAsia"/>
        </w:rPr>
        <w:t>年提出，常被用来模拟波动率的动态特征。公式如下：</w:t>
      </w:r>
    </w:p>
    <w:p w14:paraId="64D8A551" w14:textId="77777777" w:rsidR="00CA07A4" w:rsidRDefault="00CA07A4" w:rsidP="002A6B3D">
      <w:pPr>
        <w:ind w:firstLine="480"/>
      </w:pPr>
    </w:p>
    <w:tbl>
      <w:tblPr>
        <w:tblStyle w:val="TableGrid"/>
        <w:tblW w:w="5006" w:type="pct"/>
        <w:tblInd w:w="0" w:type="dxa"/>
        <w:tblLook w:val="04A0" w:firstRow="1" w:lastRow="0" w:firstColumn="1" w:lastColumn="0" w:noHBand="0" w:noVBand="1"/>
      </w:tblPr>
      <w:tblGrid>
        <w:gridCol w:w="403"/>
        <w:gridCol w:w="7395"/>
        <w:gridCol w:w="524"/>
      </w:tblGrid>
      <w:tr w:rsidR="002A6B3D" w14:paraId="09781C3E" w14:textId="77777777" w:rsidTr="00646CD0">
        <w:tc>
          <w:tcPr>
            <w:tcW w:w="242" w:type="pct"/>
          </w:tcPr>
          <w:p w14:paraId="431D6AC1" w14:textId="77777777" w:rsidR="002A6B3D" w:rsidRDefault="002A6B3D" w:rsidP="00387BBB">
            <w:pPr>
              <w:pStyle w:val="aff9"/>
              <w:ind w:firstLine="400"/>
              <w:rPr>
                <w:bCs/>
              </w:rPr>
            </w:pPr>
          </w:p>
        </w:tc>
        <w:tc>
          <w:tcPr>
            <w:tcW w:w="4442" w:type="pct"/>
          </w:tcPr>
          <w:p w14:paraId="7ECE0592" w14:textId="784790FD" w:rsidR="002A6B3D" w:rsidRDefault="002802E0" w:rsidP="00646CD0">
            <w:pPr>
              <w:pStyle w:val="afff6"/>
              <w:ind w:firstLine="480"/>
            </w:pPr>
            <m:oMathPara>
              <m:oMath>
                <m:sSub>
                  <m:sSubPr>
                    <m:ctrlPr/>
                  </m:sSubPr>
                  <m:e>
                    <m:r>
                      <m:t>r</m:t>
                    </m:r>
                  </m:e>
                  <m:sub>
                    <m:r>
                      <m:t>t</m:t>
                    </m:r>
                  </m:sub>
                </m:sSub>
                <m:r>
                  <m:t>=</m:t>
                </m:r>
                <m:r>
                  <m:t>μ</m:t>
                </m:r>
                <m:r>
                  <m:t>+</m:t>
                </m:r>
                <m:sSub>
                  <m:sSubPr>
                    <m:ctrlPr/>
                  </m:sSubPr>
                  <m:e>
                    <m:r>
                      <m:t>e</m:t>
                    </m:r>
                  </m:e>
                  <m:sub>
                    <m:r>
                      <m:t>t</m:t>
                    </m:r>
                  </m:sub>
                </m:sSub>
              </m:oMath>
            </m:oMathPara>
          </w:p>
        </w:tc>
        <w:tc>
          <w:tcPr>
            <w:tcW w:w="315" w:type="pct"/>
          </w:tcPr>
          <w:p w14:paraId="40B8B803" w14:textId="77777777" w:rsidR="002A6B3D" w:rsidRDefault="002A6B3D" w:rsidP="00E40492">
            <w:pPr>
              <w:pStyle w:val="a9"/>
            </w:pPr>
          </w:p>
        </w:tc>
      </w:tr>
      <w:tr w:rsidR="00646CD0" w14:paraId="270FD7EB" w14:textId="77777777" w:rsidTr="00646CD0">
        <w:tc>
          <w:tcPr>
            <w:tcW w:w="242" w:type="pct"/>
          </w:tcPr>
          <w:p w14:paraId="4520F196" w14:textId="77777777" w:rsidR="00646CD0" w:rsidRDefault="00646CD0" w:rsidP="00387BBB">
            <w:pPr>
              <w:pStyle w:val="aff9"/>
              <w:ind w:firstLine="400"/>
              <w:rPr>
                <w:bCs/>
              </w:rPr>
            </w:pPr>
          </w:p>
        </w:tc>
        <w:tc>
          <w:tcPr>
            <w:tcW w:w="4442" w:type="pct"/>
          </w:tcPr>
          <w:p w14:paraId="1BE0D20C" w14:textId="451C97E3" w:rsidR="00646CD0" w:rsidRDefault="002802E0" w:rsidP="00387BBB">
            <w:pPr>
              <w:pStyle w:val="afff6"/>
              <w:ind w:firstLine="480"/>
              <w:rPr>
                <w:rFonts w:ascii="Times New Roman" w:eastAsia="黑体" w:hAnsi="Times New Roman"/>
                <w:i w:val="0"/>
              </w:rPr>
            </w:pPr>
            <m:oMathPara>
              <m:oMath>
                <m:sSub>
                  <m:sSubPr>
                    <m:ctrlPr/>
                  </m:sSubPr>
                  <m:e>
                    <m:r>
                      <m:t>e</m:t>
                    </m:r>
                  </m:e>
                  <m:sub>
                    <m:r>
                      <m:t>t</m:t>
                    </m:r>
                  </m:sub>
                </m:sSub>
                <m:r>
                  <m:t>=</m:t>
                </m:r>
                <m:rad>
                  <m:radPr>
                    <m:degHide m:val="1"/>
                    <m:ctrlPr/>
                  </m:radPr>
                  <m:deg/>
                  <m:e>
                    <m:sSub>
                      <m:sSubPr>
                        <m:ctrlPr/>
                      </m:sSubPr>
                      <m:e>
                        <m:r>
                          <m:t>g</m:t>
                        </m:r>
                      </m:e>
                      <m:sub>
                        <m:r>
                          <m:t>t</m:t>
                        </m:r>
                      </m:sub>
                    </m:sSub>
                    <m:sSub>
                      <m:sSubPr>
                        <m:ctrlPr/>
                      </m:sSubPr>
                      <m:e>
                        <m:r>
                          <m:t>ε</m:t>
                        </m:r>
                      </m:e>
                      <m:sub>
                        <m:r>
                          <m:t>t</m:t>
                        </m:r>
                      </m:sub>
                    </m:sSub>
                  </m:e>
                </m:rad>
                <m:r>
                  <m:t>,</m:t>
                </m:r>
                <m:sSub>
                  <m:sSubPr>
                    <m:ctrlPr/>
                  </m:sSubPr>
                  <m:e>
                    <m:r>
                      <m:t>ε</m:t>
                    </m:r>
                  </m:e>
                  <m:sub>
                    <m:r>
                      <m:t>t</m:t>
                    </m:r>
                  </m:sub>
                </m:sSub>
                <m:r>
                  <m:t>∼</m:t>
                </m:r>
                <m:r>
                  <m:t>iidN</m:t>
                </m:r>
                <m:r>
                  <m:t>(0,1)</m:t>
                </m:r>
              </m:oMath>
            </m:oMathPara>
          </w:p>
        </w:tc>
        <w:tc>
          <w:tcPr>
            <w:tcW w:w="315" w:type="pct"/>
          </w:tcPr>
          <w:p w14:paraId="1AE6E5F0" w14:textId="77777777" w:rsidR="00646CD0" w:rsidRDefault="00646CD0" w:rsidP="00E40492">
            <w:pPr>
              <w:pStyle w:val="a9"/>
            </w:pPr>
          </w:p>
        </w:tc>
      </w:tr>
      <w:tr w:rsidR="00646CD0" w14:paraId="58F6E245" w14:textId="77777777" w:rsidTr="00646CD0">
        <w:tc>
          <w:tcPr>
            <w:tcW w:w="242" w:type="pct"/>
          </w:tcPr>
          <w:p w14:paraId="547DFA09" w14:textId="77777777" w:rsidR="00646CD0" w:rsidRDefault="00646CD0" w:rsidP="00387BBB">
            <w:pPr>
              <w:pStyle w:val="aff9"/>
              <w:ind w:firstLine="400"/>
              <w:rPr>
                <w:bCs/>
              </w:rPr>
            </w:pPr>
          </w:p>
        </w:tc>
        <w:tc>
          <w:tcPr>
            <w:tcW w:w="4442" w:type="pct"/>
          </w:tcPr>
          <w:p w14:paraId="7FEE1810" w14:textId="684A92CA" w:rsidR="00646CD0" w:rsidRDefault="002802E0" w:rsidP="00387BBB">
            <w:pPr>
              <w:pStyle w:val="afff6"/>
              <w:ind w:firstLine="480"/>
              <w:rPr>
                <w:rFonts w:ascii="Times New Roman" w:eastAsia="黑体" w:hAnsi="Times New Roman"/>
                <w:i w:val="0"/>
              </w:rPr>
            </w:pPr>
            <m:oMathPara>
              <m:oMath>
                <m:sSub>
                  <m:sSubPr>
                    <m:ctrlPr/>
                  </m:sSubPr>
                  <m:e>
                    <m:r>
                      <m:t>g</m:t>
                    </m:r>
                  </m:e>
                  <m:sub>
                    <m:r>
                      <m:t>t</m:t>
                    </m:r>
                  </m:sub>
                </m:sSub>
                <m:r>
                  <m:t>=</m:t>
                </m:r>
                <m:r>
                  <m:t>ω</m:t>
                </m:r>
                <m:r>
                  <m:t>+</m:t>
                </m:r>
                <m:r>
                  <m:t>α</m:t>
                </m:r>
                <m:sSubSup>
                  <m:sSubSupPr>
                    <m:ctrlPr/>
                  </m:sSubSupPr>
                  <m:e>
                    <m:r>
                      <m:t>e</m:t>
                    </m:r>
                  </m:e>
                  <m:sub>
                    <m:r>
                      <m:t>t</m:t>
                    </m:r>
                    <m:r>
                      <m:t>-</m:t>
                    </m:r>
                    <m:r>
                      <m:t>1</m:t>
                    </m:r>
                  </m:sub>
                  <m:sup>
                    <m:r>
                      <m:t>2</m:t>
                    </m:r>
                  </m:sup>
                </m:sSubSup>
                <m:r>
                  <m:t>+</m:t>
                </m:r>
                <m:r>
                  <m:t>β</m:t>
                </m:r>
                <m:sSub>
                  <m:sSubPr>
                    <m:ctrlPr/>
                  </m:sSubPr>
                  <m:e>
                    <m:r>
                      <m:t>g</m:t>
                    </m:r>
                  </m:e>
                  <m:sub>
                    <m:r>
                      <m:t>t</m:t>
                    </m:r>
                    <m:r>
                      <m:t>-</m:t>
                    </m:r>
                    <m:r>
                      <m:t>1</m:t>
                    </m:r>
                  </m:sub>
                </m:sSub>
              </m:oMath>
            </m:oMathPara>
          </w:p>
        </w:tc>
        <w:tc>
          <w:tcPr>
            <w:tcW w:w="315" w:type="pct"/>
          </w:tcPr>
          <w:p w14:paraId="6C1E141F" w14:textId="77777777" w:rsidR="00646CD0" w:rsidRDefault="00646CD0" w:rsidP="00E40492">
            <w:pPr>
              <w:pStyle w:val="a9"/>
            </w:pPr>
          </w:p>
        </w:tc>
      </w:tr>
    </w:tbl>
    <w:p w14:paraId="5FE01F22" w14:textId="664AFBD3" w:rsidR="002A6B3D" w:rsidRDefault="002A6B3D" w:rsidP="00CA07A4">
      <w:pPr>
        <w:ind w:firstLine="480"/>
      </w:pPr>
    </w:p>
    <w:p w14:paraId="3417466D" w14:textId="77777777" w:rsidR="002A6B3D" w:rsidRDefault="002A6B3D" w:rsidP="002A6B3D">
      <w:pPr>
        <w:ind w:firstLine="480"/>
      </w:pPr>
      <w:r>
        <w:rPr>
          <w:rFonts w:hint="eastAsia"/>
        </w:rPr>
        <w:t>其中，</w:t>
      </w:r>
      <m:oMath>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t</m:t>
            </m:r>
          </m:sub>
        </m:sSub>
      </m:oMath>
      <w:r>
        <w:rPr>
          <w:rFonts w:hint="eastAsia"/>
        </w:rPr>
        <w:t>表示均值方程，</w:t>
      </w:r>
      <m:oMath>
        <m:r>
          <m:rPr>
            <m:sty m:val="p"/>
          </m:rPr>
          <w:rPr>
            <w:rFonts w:ascii="Cambria Math" w:hAnsi="Cambria Math"/>
          </w:rPr>
          <m:t>μ</m:t>
        </m:r>
      </m:oMath>
      <w:r>
        <w:rPr>
          <w:rFonts w:hint="eastAsia"/>
        </w:rPr>
        <w:t>为条件均值，</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Pr>
          <w:rFonts w:hint="eastAsia"/>
        </w:rPr>
        <w:t>是残差扰动项，</w:t>
      </w:r>
      <w:r>
        <w:rPr>
          <w:rFonts w:ascii="Cambria Math" w:hAnsi="Cambria Math"/>
          <w:i/>
        </w:rPr>
        <w:t xml:space="preserve"> </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Pr>
          <w:rFonts w:hint="eastAsia"/>
        </w:rPr>
        <w:t>是波动率方程，可以看出</w:t>
      </w:r>
      <w:r>
        <w:t xml:space="preserve"> GARCH </w:t>
      </w:r>
      <w:r>
        <w:rPr>
          <w:rFonts w:hint="eastAsia"/>
        </w:rPr>
        <w:t>模型在波动率方程中添加了一项与序列</w:t>
      </w:r>
      <m:oMath>
        <m:r>
          <m:rPr>
            <m:lit/>
          </m:rP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m:rPr>
            <m:lit/>
          </m:rPr>
          <w:rPr>
            <w:rFonts w:ascii="Cambria Math" w:hAnsi="Cambria Math"/>
          </w:rPr>
          <m:t>}</m:t>
        </m:r>
      </m:oMath>
      <w:r>
        <w:rPr>
          <w:rFonts w:hint="eastAsia"/>
        </w:rPr>
        <w:t>相关的自回归项，</w:t>
      </w:r>
      <m:oMath>
        <m:r>
          <m:rPr>
            <m:sty m:val="p"/>
          </m:rPr>
          <w:rPr>
            <w:rFonts w:ascii="Cambria Math" w:hAnsi="Cambria Math"/>
          </w:rPr>
          <m:t>ω</m:t>
        </m:r>
      </m:oMath>
      <w:r>
        <w:rPr>
          <w:rFonts w:hint="eastAsia"/>
        </w:rPr>
        <w:t>是常数项，</w:t>
      </w:r>
      <m:oMath>
        <m:r>
          <m:rPr>
            <m:sty m:val="p"/>
          </m:rPr>
          <w:rPr>
            <w:rFonts w:ascii="Cambria Math" w:hAnsi="Cambria Math"/>
          </w:rPr>
          <m:t>α</m:t>
        </m:r>
      </m:oMath>
      <w:r>
        <w:rPr>
          <w:rFonts w:hint="eastAsia"/>
        </w:rPr>
        <w:t>和</w:t>
      </w:r>
      <m:oMath>
        <m:r>
          <m:rPr>
            <m:sty m:val="p"/>
          </m:rPr>
          <w:rPr>
            <w:rFonts w:ascii="Cambria Math" w:hAnsi="Cambria Math"/>
          </w:rPr>
          <m:t>β</m:t>
        </m:r>
      </m:oMath>
      <w:r>
        <w:rPr>
          <w:rFonts w:hint="eastAsia"/>
        </w:rPr>
        <w:t>分别是</w:t>
      </w:r>
      <w:r>
        <w:t xml:space="preserve"> ARCH</w:t>
      </w:r>
      <w:r>
        <w:rPr>
          <w:rFonts w:hint="eastAsia"/>
        </w:rPr>
        <w:t>项和</w:t>
      </w:r>
      <w:r>
        <w:t xml:space="preserve">GARCH </w:t>
      </w:r>
      <w:r>
        <w:rPr>
          <w:rFonts w:hint="eastAsia"/>
        </w:rPr>
        <w:t>项的系数，分别表示上一期残差扰动项对本期条件方差的影响和上一期条件方差自身对本期条件方差的影响。</w:t>
      </w:r>
    </w:p>
    <w:p w14:paraId="7BF58CB9" w14:textId="77777777" w:rsidR="002A6B3D" w:rsidRDefault="002A6B3D" w:rsidP="002A6B3D">
      <w:pPr>
        <w:pStyle w:val="af4"/>
        <w:numPr>
          <w:ilvl w:val="0"/>
          <w:numId w:val="20"/>
        </w:numPr>
        <w:ind w:firstLineChars="0"/>
      </w:pPr>
      <w:r>
        <w:rPr>
          <w:rFonts w:hint="eastAsia"/>
        </w:rPr>
        <w:t>RGARCH</w:t>
      </w:r>
      <w:r>
        <w:rPr>
          <w:rFonts w:hint="eastAsia"/>
        </w:rPr>
        <w:t>模型</w:t>
      </w:r>
    </w:p>
    <w:p w14:paraId="1624A034" w14:textId="77777777" w:rsidR="002A6B3D" w:rsidRDefault="002A6B3D" w:rsidP="002A6B3D">
      <w:pPr>
        <w:ind w:firstLine="480"/>
      </w:pPr>
      <w:r>
        <w:rPr>
          <w:rFonts w:hint="eastAsia"/>
        </w:rPr>
        <w:t>Hansen</w:t>
      </w:r>
      <w:r>
        <w:rPr>
          <w:rFonts w:hint="eastAsia"/>
        </w:rPr>
        <w:t>等</w:t>
      </w:r>
      <w:r>
        <w:rPr>
          <w:rFonts w:hint="eastAsia"/>
        </w:rPr>
        <w:t>(2012)</w:t>
      </w:r>
      <w:r>
        <w:rPr>
          <w:rFonts w:hint="eastAsia"/>
        </w:rPr>
        <w:t>提出了实现</w:t>
      </w:r>
      <w:r>
        <w:rPr>
          <w:rFonts w:hint="eastAsia"/>
        </w:rPr>
        <w:t>GARCH</w:t>
      </w:r>
      <w:r>
        <w:rPr>
          <w:rFonts w:hint="eastAsia"/>
        </w:rPr>
        <w:t>模型，该模型优化了方差处理方法，使其波动率低，用时短，进而可以处理大量日内高频数据信息。公式如下：</w:t>
      </w:r>
    </w:p>
    <w:p w14:paraId="48D1D171" w14:textId="77777777" w:rsidR="002A6B3D" w:rsidRDefault="002A6B3D" w:rsidP="00CA07A4">
      <w:pPr>
        <w:ind w:firstLine="480"/>
      </w:pPr>
    </w:p>
    <w:tbl>
      <w:tblPr>
        <w:tblStyle w:val="TableGrid"/>
        <w:tblW w:w="5000" w:type="pct"/>
        <w:tblInd w:w="0" w:type="dxa"/>
        <w:tblLook w:val="04A0" w:firstRow="1" w:lastRow="0" w:firstColumn="1" w:lastColumn="0" w:noHBand="0" w:noVBand="1"/>
      </w:tblPr>
      <w:tblGrid>
        <w:gridCol w:w="403"/>
        <w:gridCol w:w="7399"/>
        <w:gridCol w:w="510"/>
      </w:tblGrid>
      <w:tr w:rsidR="002A6B3D" w14:paraId="60EF4345" w14:textId="77777777" w:rsidTr="00646CD0">
        <w:tc>
          <w:tcPr>
            <w:tcW w:w="242" w:type="pct"/>
          </w:tcPr>
          <w:p w14:paraId="345CB5BE" w14:textId="77777777" w:rsidR="002A6B3D" w:rsidRDefault="002A6B3D" w:rsidP="00387BBB">
            <w:pPr>
              <w:pStyle w:val="aff9"/>
              <w:spacing w:before="31" w:after="31"/>
              <w:ind w:firstLine="400"/>
              <w:rPr>
                <w:bCs/>
              </w:rPr>
            </w:pPr>
          </w:p>
        </w:tc>
        <w:tc>
          <w:tcPr>
            <w:tcW w:w="4451" w:type="pct"/>
          </w:tcPr>
          <w:p w14:paraId="5E6A48A5" w14:textId="6E18D99F" w:rsidR="00CA07A4" w:rsidRPr="00646CD0" w:rsidRDefault="002802E0" w:rsidP="00646CD0">
            <w:pPr>
              <w:pStyle w:val="afff6"/>
              <w:ind w:firstLine="480"/>
            </w:pPr>
            <m:oMathPara>
              <m:oMath>
                <m:sSub>
                  <m:sSubPr>
                    <m:ctrlPr/>
                  </m:sSubPr>
                  <m:e>
                    <m:r>
                      <m:t>r</m:t>
                    </m:r>
                  </m:e>
                  <m:sub>
                    <m:r>
                      <m:t>t</m:t>
                    </m:r>
                  </m:sub>
                </m:sSub>
                <m:r>
                  <m:t>=</m:t>
                </m:r>
                <m:r>
                  <m:t>μ</m:t>
                </m:r>
                <m:r>
                  <m:t>+</m:t>
                </m:r>
                <m:rad>
                  <m:radPr>
                    <m:degHide m:val="1"/>
                    <m:ctrlPr/>
                  </m:radPr>
                  <m:deg/>
                  <m:e>
                    <m:sSub>
                      <m:sSubPr>
                        <m:ctrlPr/>
                      </m:sSubPr>
                      <m:e>
                        <m:r>
                          <m:t>g</m:t>
                        </m:r>
                      </m:e>
                      <m:sub>
                        <m:r>
                          <m:t>t</m:t>
                        </m:r>
                      </m:sub>
                    </m:sSub>
                    <m:sSub>
                      <m:sSubPr>
                        <m:ctrlPr/>
                      </m:sSubPr>
                      <m:e>
                        <m:r>
                          <m:t>ε</m:t>
                        </m:r>
                      </m:e>
                      <m:sub>
                        <m:r>
                          <m:t>t</m:t>
                        </m:r>
                      </m:sub>
                    </m:sSub>
                  </m:e>
                </m:rad>
              </m:oMath>
            </m:oMathPara>
          </w:p>
        </w:tc>
        <w:tc>
          <w:tcPr>
            <w:tcW w:w="307" w:type="pct"/>
          </w:tcPr>
          <w:p w14:paraId="2E71DB1A" w14:textId="77777777" w:rsidR="002A6B3D" w:rsidRDefault="002A6B3D" w:rsidP="00E40492">
            <w:pPr>
              <w:pStyle w:val="a9"/>
            </w:pPr>
          </w:p>
        </w:tc>
      </w:tr>
      <w:tr w:rsidR="00646CD0" w14:paraId="31B72BBB" w14:textId="77777777" w:rsidTr="00646CD0">
        <w:tc>
          <w:tcPr>
            <w:tcW w:w="242" w:type="pct"/>
          </w:tcPr>
          <w:p w14:paraId="08DB00EE" w14:textId="77777777" w:rsidR="00646CD0" w:rsidRDefault="00646CD0" w:rsidP="00387BBB">
            <w:pPr>
              <w:pStyle w:val="aff9"/>
              <w:spacing w:before="31" w:after="31"/>
              <w:ind w:firstLine="400"/>
              <w:rPr>
                <w:bCs/>
              </w:rPr>
            </w:pPr>
          </w:p>
        </w:tc>
        <w:tc>
          <w:tcPr>
            <w:tcW w:w="4451" w:type="pct"/>
          </w:tcPr>
          <w:p w14:paraId="54BF535F" w14:textId="06C8A287" w:rsidR="00646CD0" w:rsidRPr="00646CD0" w:rsidRDefault="002802E0" w:rsidP="00646CD0">
            <w:pPr>
              <w:pStyle w:val="afff6"/>
              <w:ind w:firstLine="480"/>
            </w:pPr>
            <m:oMathPara>
              <m:oMath>
                <m:sSub>
                  <m:sSubPr>
                    <m:ctrlPr/>
                  </m:sSubPr>
                  <m:e>
                    <m:r>
                      <m:t>g</m:t>
                    </m:r>
                  </m:e>
                  <m:sub>
                    <m:r>
                      <m:t>t</m:t>
                    </m:r>
                  </m:sub>
                </m:sSub>
                <m:r>
                  <m:t>=</m:t>
                </m:r>
                <m:r>
                  <m:t>ω</m:t>
                </m:r>
                <m:r>
                  <m:t>+</m:t>
                </m:r>
                <m:r>
                  <m:t>β</m:t>
                </m:r>
                <m:sSub>
                  <m:sSubPr>
                    <m:ctrlPr/>
                  </m:sSubPr>
                  <m:e>
                    <m:r>
                      <m:t>g</m:t>
                    </m:r>
                  </m:e>
                  <m:sub>
                    <m:r>
                      <m:t>t</m:t>
                    </m:r>
                    <m:r>
                      <m:t>-</m:t>
                    </m:r>
                    <m:r>
                      <m:t>1</m:t>
                    </m:r>
                  </m:sub>
                </m:sSub>
                <m:r>
                  <m:t>+</m:t>
                </m:r>
                <m:r>
                  <m:t>α</m:t>
                </m:r>
                <m:sSub>
                  <m:sSubPr>
                    <m:ctrlPr/>
                  </m:sSubPr>
                  <m:e>
                    <m:r>
                      <m:t>u</m:t>
                    </m:r>
                  </m:e>
                  <m:sub>
                    <m:r>
                      <m:t>t</m:t>
                    </m:r>
                    <m:r>
                      <w:rPr>
                        <w:rFonts w:ascii="微软雅黑" w:eastAsia="微软雅黑" w:hAnsi="微软雅黑" w:cs="微软雅黑" w:hint="eastAsia"/>
                      </w:rPr>
                      <m:t>-</m:t>
                    </m:r>
                    <m:r>
                      <m:t>1</m:t>
                    </m:r>
                  </m:sub>
                </m:sSub>
              </m:oMath>
            </m:oMathPara>
          </w:p>
        </w:tc>
        <w:tc>
          <w:tcPr>
            <w:tcW w:w="307" w:type="pct"/>
          </w:tcPr>
          <w:p w14:paraId="4AEE4418" w14:textId="77777777" w:rsidR="00646CD0" w:rsidRDefault="00646CD0" w:rsidP="00E40492">
            <w:pPr>
              <w:pStyle w:val="a9"/>
            </w:pPr>
          </w:p>
        </w:tc>
      </w:tr>
      <w:tr w:rsidR="00646CD0" w14:paraId="5C9613FB" w14:textId="77777777" w:rsidTr="00646CD0">
        <w:tc>
          <w:tcPr>
            <w:tcW w:w="242" w:type="pct"/>
          </w:tcPr>
          <w:p w14:paraId="32185EE8" w14:textId="77777777" w:rsidR="00646CD0" w:rsidRDefault="00646CD0" w:rsidP="00387BBB">
            <w:pPr>
              <w:pStyle w:val="aff9"/>
              <w:spacing w:before="31" w:after="31"/>
              <w:ind w:firstLine="400"/>
              <w:rPr>
                <w:bCs/>
              </w:rPr>
            </w:pPr>
          </w:p>
        </w:tc>
        <w:tc>
          <w:tcPr>
            <w:tcW w:w="4451" w:type="pct"/>
          </w:tcPr>
          <w:p w14:paraId="6BFDB3EF" w14:textId="6C756793" w:rsidR="00646CD0" w:rsidRPr="00646CD0" w:rsidRDefault="002802E0" w:rsidP="00646CD0">
            <w:pPr>
              <w:pStyle w:val="afff6"/>
              <w:ind w:firstLine="480"/>
            </w:pPr>
            <m:oMathPara>
              <m:oMath>
                <m:sSub>
                  <m:sSubPr>
                    <m:ctrlPr/>
                  </m:sSubPr>
                  <m:e>
                    <m:r>
                      <m:t>x</m:t>
                    </m:r>
                  </m:e>
                  <m:sub>
                    <m:r>
                      <m:t>t</m:t>
                    </m:r>
                  </m:sub>
                </m:sSub>
                <m:r>
                  <m:t>=</m:t>
                </m:r>
                <m:r>
                  <m:t>ξ</m:t>
                </m:r>
                <m:r>
                  <m:t>+</m:t>
                </m:r>
                <m:r>
                  <m:t>φ</m:t>
                </m:r>
                <m:sSub>
                  <m:sSubPr>
                    <m:ctrlPr/>
                  </m:sSubPr>
                  <m:e>
                    <m:r>
                      <m:t>g</m:t>
                    </m:r>
                  </m:e>
                  <m:sub>
                    <m:r>
                      <m:t>t</m:t>
                    </m:r>
                  </m:sub>
                </m:sSub>
                <m:r>
                  <m:t>+</m:t>
                </m:r>
                <m:r>
                  <m:t>τ</m:t>
                </m:r>
                <m:d>
                  <m:dPr>
                    <m:ctrlPr/>
                  </m:dPr>
                  <m:e>
                    <m:sSub>
                      <m:sSubPr>
                        <m:ctrlPr/>
                      </m:sSubPr>
                      <m:e>
                        <m:r>
                          <m:t>ε</m:t>
                        </m:r>
                      </m:e>
                      <m:sub>
                        <m:r>
                          <m:t>t</m:t>
                        </m:r>
                      </m:sub>
                    </m:sSub>
                  </m:e>
                </m:d>
                <m:r>
                  <m:t>+</m:t>
                </m:r>
                <m:sSub>
                  <m:sSubPr>
                    <m:ctrlPr/>
                  </m:sSubPr>
                  <m:e>
                    <m:r>
                      <m:t>u</m:t>
                    </m:r>
                  </m:e>
                  <m:sub>
                    <m:r>
                      <m:t>t</m:t>
                    </m:r>
                  </m:sub>
                </m:sSub>
              </m:oMath>
            </m:oMathPara>
          </w:p>
        </w:tc>
        <w:tc>
          <w:tcPr>
            <w:tcW w:w="307" w:type="pct"/>
          </w:tcPr>
          <w:p w14:paraId="7EECC6DD" w14:textId="77777777" w:rsidR="00646CD0" w:rsidRDefault="00646CD0" w:rsidP="00E40492">
            <w:pPr>
              <w:pStyle w:val="a9"/>
            </w:pPr>
          </w:p>
        </w:tc>
      </w:tr>
    </w:tbl>
    <w:p w14:paraId="55F48B34" w14:textId="04C2BCFE" w:rsidR="002A6B3D" w:rsidRDefault="002A6B3D" w:rsidP="002A6B3D">
      <w:pPr>
        <w:ind w:firstLine="480"/>
      </w:pPr>
      <w:r>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Pr>
          <w:rFonts w:hint="eastAsia"/>
        </w:rPr>
        <w:t>为均值方程，</w:t>
      </w:r>
      <m:oMath>
        <m:r>
          <w:rPr>
            <w:rFonts w:ascii="Cambria Math" w:hAnsi="Cambria Math"/>
          </w:rPr>
          <m:t>μ</m:t>
        </m:r>
      </m:oMath>
      <w:r>
        <w:rPr>
          <w:rFonts w:hint="eastAsia"/>
        </w:rPr>
        <w:t>为截距，</w:t>
      </w:r>
      <m:oMath>
        <m:sSub>
          <m:sSubPr>
            <m:ctrlPr>
              <w:rPr>
                <w:rFonts w:ascii="Cambria Math" w:hAnsi="Cambria Math"/>
                <w:i/>
              </w:rPr>
            </m:ctrlPr>
          </m:sSubPr>
          <m:e>
            <m:r>
              <w:rPr>
                <w:rFonts w:ascii="Cambria Math" w:hAnsi="Cambria Math"/>
              </w:rPr>
              <m:t>ϵ</m:t>
            </m:r>
          </m:e>
          <m:sub>
            <m:r>
              <w:rPr>
                <w:rFonts w:ascii="Cambria Math" w:hAnsi="Cambria Math"/>
              </w:rPr>
              <m:t>t</m:t>
            </m:r>
          </m:sub>
        </m:sSub>
      </m:oMath>
      <w:r>
        <w:rPr>
          <w:rFonts w:hint="eastAsia"/>
        </w:rPr>
        <w:t>为服从标准正态分布的标准化残差</w:t>
      </w:r>
      <w:r w:rsidRPr="00CA07A4">
        <w:rPr>
          <w:rFonts w:hint="eastAsia"/>
        </w:rPr>
        <w:t>。</w:t>
      </w:r>
      <w:proofErr w:type="spellStart"/>
      <w:r w:rsidRPr="00CA07A4">
        <w:rPr>
          <w:rFonts w:hint="eastAsia"/>
          <w:i/>
          <w:iCs/>
        </w:rPr>
        <w:t>g</w:t>
      </w:r>
      <w:r w:rsidRPr="00CA07A4">
        <w:rPr>
          <w:rFonts w:hint="eastAsia"/>
          <w:b/>
          <w:bCs/>
          <w:i/>
          <w:iCs/>
          <w:vertAlign w:val="subscript"/>
        </w:rPr>
        <w:t>t</w:t>
      </w:r>
      <w:proofErr w:type="spellEnd"/>
      <w:r>
        <w:rPr>
          <w:rFonts w:hint="eastAsia"/>
        </w:rPr>
        <w:t>为方差方程，</w:t>
      </w:r>
      <m:oMath>
        <m:r>
          <w:rPr>
            <w:rFonts w:ascii="Cambria Math" w:hAnsi="Cambria Math"/>
          </w:rPr>
          <m:t>β</m:t>
        </m:r>
      </m:oMath>
      <w:r>
        <w:rPr>
          <w:rFonts w:hint="eastAsia"/>
        </w:rPr>
        <w:t>为回归系数，代表波动率的持续性，</w:t>
      </w:r>
      <m:oMath>
        <m:r>
          <w:rPr>
            <w:rFonts w:ascii="Cambria Math" w:hAnsi="Cambria Math"/>
          </w:rPr>
          <m:t>α</m:t>
        </m:r>
      </m:oMath>
      <w:r>
        <w:rPr>
          <w:rFonts w:hint="eastAsia"/>
        </w:rPr>
        <w:t>可视为条件方差与</w:t>
      </w:r>
      <w:proofErr w:type="gramStart"/>
      <w:r>
        <w:rPr>
          <w:rFonts w:hint="eastAsia"/>
        </w:rPr>
        <w:t>先前实现</w:t>
      </w:r>
      <w:proofErr w:type="gramEnd"/>
      <w:r>
        <w:rPr>
          <w:rFonts w:hint="eastAsia"/>
        </w:rPr>
        <w:t>测度的关联度。</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hint="eastAsia"/>
        </w:rPr>
        <w:t>为测度方程，在方程中加入参数</w:t>
      </w:r>
      <m:oMath>
        <m:r>
          <m:rPr>
            <m:sty m:val="p"/>
          </m:rPr>
          <w:rPr>
            <w:rFonts w:ascii="Cambria Math" w:hAnsi="Cambria Math"/>
          </w:rPr>
          <m:t>ω</m:t>
        </m:r>
        <m:r>
          <w:rPr>
            <w:rFonts w:ascii="Cambria Math" w:hAnsi="Cambria Math"/>
          </w:rPr>
          <m:t>,ξ</m:t>
        </m:r>
      </m:oMath>
      <w:r>
        <w:rPr>
          <w:rFonts w:hint="eastAsia"/>
        </w:rPr>
        <w:t>，以</w:t>
      </w:r>
      <w:proofErr w:type="gramStart"/>
      <w:r>
        <w:rPr>
          <w:rFonts w:hint="eastAsia"/>
        </w:rPr>
        <w:t>修正因</w:t>
      </w:r>
      <w:proofErr w:type="gramEnd"/>
      <w:r>
        <w:rPr>
          <w:rFonts w:hint="eastAsia"/>
        </w:rPr>
        <w:t>交易时间不连续或市场微观结构噪声引起的测度误差。参数</w:t>
      </w:r>
      <m:oMath>
        <m:r>
          <w:rPr>
            <w:rFonts w:ascii="Cambria Math" w:hAnsi="Cambria Math"/>
          </w:rPr>
          <m:t>ϕ</m:t>
        </m:r>
      </m:oMath>
      <w:r>
        <w:rPr>
          <w:rFonts w:hint="eastAsia"/>
        </w:rPr>
        <w:t>表示波动率与</w:t>
      </w:r>
      <w:r w:rsidR="00E95635">
        <w:rPr>
          <w:rFonts w:hint="eastAsia"/>
        </w:rPr>
        <w:t>已</w:t>
      </w:r>
      <w:r>
        <w:rPr>
          <w:rFonts w:hint="eastAsia"/>
        </w:rPr>
        <w:t>实现测度之间的关系。</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Pr>
          <w:rFonts w:hint="eastAsia"/>
        </w:rPr>
        <w:t>是均值为</w:t>
      </w:r>
      <w:r>
        <w:rPr>
          <w:rFonts w:hint="eastAsia"/>
        </w:rPr>
        <w:t>0</w:t>
      </w:r>
      <w:r>
        <w:rPr>
          <w:rFonts w:hint="eastAsia"/>
        </w:rPr>
        <w:t>，方差为</w:t>
      </w:r>
      <w:r>
        <w:rPr>
          <w:rFonts w:hint="eastAsia"/>
        </w:rPr>
        <w:t>1</w:t>
      </w:r>
      <w:r>
        <w:rPr>
          <w:rFonts w:hint="eastAsia"/>
        </w:rPr>
        <w:t>的独立同分布随机变量序列。</w:t>
      </w:r>
    </w:p>
    <w:p w14:paraId="218D1B44" w14:textId="77777777" w:rsidR="002A6B3D" w:rsidRDefault="002A6B3D" w:rsidP="002A6B3D">
      <w:pPr>
        <w:ind w:firstLine="480"/>
      </w:pPr>
      <w:r>
        <w:rPr>
          <w:rFonts w:hint="eastAsia"/>
        </w:rPr>
        <w:t>在前人研究的基础上，</w:t>
      </w:r>
      <w:r>
        <w:rPr>
          <w:rFonts w:hint="eastAsia"/>
        </w:rPr>
        <w:t>Barndorff-Nielsen</w:t>
      </w:r>
      <w:r>
        <w:rPr>
          <w:rFonts w:hint="eastAsia"/>
        </w:rPr>
        <w:t>等人</w:t>
      </w:r>
      <w:r>
        <w:rPr>
          <w:rFonts w:hint="eastAsia"/>
        </w:rPr>
        <w:t>(2008)</w:t>
      </w:r>
      <w:r>
        <w:rPr>
          <w:rFonts w:hint="eastAsia"/>
        </w:rPr>
        <w:t>提出了实现核</w:t>
      </w:r>
      <w:r>
        <w:rPr>
          <w:rFonts w:hint="eastAsia"/>
        </w:rPr>
        <w:t>(RK)</w:t>
      </w:r>
      <w:r>
        <w:rPr>
          <w:rFonts w:hint="eastAsia"/>
        </w:rPr>
        <w:t>，认为该实现度量对微观噪声具有鲁棒性。后来，很多学者使用</w:t>
      </w:r>
      <w:r>
        <w:rPr>
          <w:rFonts w:hint="eastAsia"/>
        </w:rPr>
        <w:t>RK</w:t>
      </w:r>
      <w:r>
        <w:rPr>
          <w:rFonts w:hint="eastAsia"/>
        </w:rPr>
        <w:t>来预测波动率</w:t>
      </w:r>
      <w:r>
        <w:rPr>
          <w:rFonts w:hint="eastAsia"/>
        </w:rPr>
        <w:t>(Ma</w:t>
      </w:r>
      <w:r>
        <w:t xml:space="preserve">, </w:t>
      </w:r>
      <w:r>
        <w:rPr>
          <w:rFonts w:hint="eastAsia"/>
        </w:rPr>
        <w:t>2019;</w:t>
      </w:r>
      <w:r>
        <w:rPr>
          <w:rFonts w:hint="eastAsia"/>
        </w:rPr>
        <w:t>马等</w:t>
      </w:r>
      <w:r>
        <w:rPr>
          <w:rFonts w:hint="eastAsia"/>
        </w:rPr>
        <w:t>,</w:t>
      </w:r>
      <w:r>
        <w:t xml:space="preserve"> </w:t>
      </w:r>
      <w:r>
        <w:rPr>
          <w:rFonts w:hint="eastAsia"/>
        </w:rPr>
        <w:t>2019;</w:t>
      </w:r>
      <w:r>
        <w:rPr>
          <w:rFonts w:hint="eastAsia"/>
        </w:rPr>
        <w:t>梁等</w:t>
      </w:r>
      <w:r>
        <w:rPr>
          <w:rFonts w:hint="eastAsia"/>
        </w:rPr>
        <w:t>,</w:t>
      </w:r>
      <w:r>
        <w:t xml:space="preserve"> </w:t>
      </w:r>
      <w:r>
        <w:rPr>
          <w:rFonts w:hint="eastAsia"/>
        </w:rPr>
        <w:t>2020)</w:t>
      </w:r>
      <w:r>
        <w:rPr>
          <w:rFonts w:hint="eastAsia"/>
        </w:rPr>
        <w:t>。本文以实现的</w:t>
      </w:r>
      <w:proofErr w:type="gramStart"/>
      <w:r>
        <w:rPr>
          <w:rFonts w:hint="eastAsia"/>
        </w:rPr>
        <w:t>核作为</w:t>
      </w:r>
      <w:proofErr w:type="gramEnd"/>
      <w:r>
        <w:rPr>
          <w:rFonts w:hint="eastAsia"/>
        </w:rPr>
        <w:t>实现的度量来检验我们的模型对情绪指数的预测性能。实现“核”波动率的计算方法为：</w:t>
      </w:r>
    </w:p>
    <w:p w14:paraId="5CEDBE2E" w14:textId="77777777" w:rsidR="0098598F" w:rsidRPr="00505F89" w:rsidRDefault="0098598F" w:rsidP="002A6B3D">
      <w:pPr>
        <w:ind w:firstLine="480"/>
      </w:pP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
        <w:gridCol w:w="7032"/>
        <w:gridCol w:w="640"/>
      </w:tblGrid>
      <w:tr w:rsidR="002A6B3D" w14:paraId="3DCFA6AB" w14:textId="77777777" w:rsidTr="00387BBB">
        <w:tc>
          <w:tcPr>
            <w:tcW w:w="385" w:type="pct"/>
          </w:tcPr>
          <w:p w14:paraId="3D5BBD38" w14:textId="77777777" w:rsidR="002A6B3D" w:rsidRDefault="002A6B3D" w:rsidP="00387BBB">
            <w:pPr>
              <w:pStyle w:val="aff9"/>
              <w:ind w:firstLine="400"/>
              <w:rPr>
                <w:bCs/>
              </w:rPr>
            </w:pPr>
          </w:p>
        </w:tc>
        <w:tc>
          <w:tcPr>
            <w:tcW w:w="4230" w:type="pct"/>
          </w:tcPr>
          <w:p w14:paraId="0376EC0F" w14:textId="77777777" w:rsidR="002A6B3D" w:rsidRDefault="002A6B3D" w:rsidP="00387BBB">
            <w:pPr>
              <w:pStyle w:val="afff6"/>
              <w:ind w:firstLine="480"/>
            </w:pPr>
            <m:oMathPara>
              <m:oMath>
                <m:r>
                  <m:t>RK=</m:t>
                </m:r>
                <m:nary>
                  <m:naryPr>
                    <m:chr m:val="∑"/>
                    <m:supHide m:val="1"/>
                    <m:ctrlPr/>
                  </m:naryPr>
                  <m:sub>
                    <m:r>
                      <m:t>j</m:t>
                    </m:r>
                  </m:sub>
                  <m:sup/>
                  <m:e>
                    <m:nary>
                      <m:naryPr>
                        <m:chr m:val="∑"/>
                        <m:ctrlPr/>
                      </m:naryPr>
                      <m:sub>
                        <m:r>
                          <m:t>h=-H</m:t>
                        </m:r>
                      </m:sub>
                      <m:sup>
                        <m:r>
                          <m:t>H</m:t>
                        </m:r>
                      </m:sup>
                      <m:e>
                        <m:r>
                          <m:t>K</m:t>
                        </m:r>
                        <m:d>
                          <m:dPr>
                            <m:ctrlPr/>
                          </m:dPr>
                          <m:e>
                            <m:f>
                              <m:fPr>
                                <m:ctrlPr/>
                              </m:fPr>
                              <m:num>
                                <m:r>
                                  <m:t>h</m:t>
                                </m:r>
                              </m:num>
                              <m:den>
                                <m:r>
                                  <m:t>H</m:t>
                                </m:r>
                              </m:den>
                            </m:f>
                          </m:e>
                        </m:d>
                        <m:d>
                          <m:dPr>
                            <m:begChr m:val="|"/>
                            <m:endChr m:val="|"/>
                            <m:ctrlPr/>
                          </m:dPr>
                          <m:e>
                            <m:sSub>
                              <m:sSubPr>
                                <m:ctrlPr/>
                              </m:sSubPr>
                              <m:e>
                                <m:r>
                                  <m:t>r</m:t>
                                </m:r>
                              </m:e>
                              <m:sub>
                                <m:r>
                                  <m:t>t,j</m:t>
                                </m:r>
                              </m:sub>
                            </m:sSub>
                          </m:e>
                        </m:d>
                        <m:d>
                          <m:dPr>
                            <m:begChr m:val="|"/>
                            <m:endChr m:val="|"/>
                            <m:ctrlPr/>
                          </m:dPr>
                          <m:e>
                            <m:sSub>
                              <m:sSubPr>
                                <m:ctrlPr/>
                              </m:sSubPr>
                              <m:e>
                                <m:r>
                                  <m:t>r</m:t>
                                </m:r>
                              </m:e>
                              <m:sub>
                                <m:r>
                                  <m:t>t,j-h</m:t>
                                </m:r>
                              </m:sub>
                            </m:sSub>
                          </m:e>
                        </m:d>
                      </m:e>
                    </m:nary>
                  </m:e>
                </m:nary>
              </m:oMath>
            </m:oMathPara>
          </w:p>
        </w:tc>
        <w:tc>
          <w:tcPr>
            <w:tcW w:w="385" w:type="pct"/>
            <w:vAlign w:val="center"/>
          </w:tcPr>
          <w:p w14:paraId="044A9F58" w14:textId="77777777" w:rsidR="002A6B3D" w:rsidRDefault="002A6B3D" w:rsidP="00E40492">
            <w:pPr>
              <w:pStyle w:val="a9"/>
            </w:pPr>
          </w:p>
        </w:tc>
      </w:tr>
    </w:tbl>
    <w:p w14:paraId="6239D4B2" w14:textId="77777777" w:rsidR="002A6B3D" w:rsidRDefault="002A6B3D" w:rsidP="002A6B3D">
      <w:pPr>
        <w:pStyle w:val="af4"/>
        <w:numPr>
          <w:ilvl w:val="0"/>
          <w:numId w:val="20"/>
        </w:numPr>
        <w:ind w:firstLineChars="0"/>
      </w:pPr>
      <w:r>
        <w:rPr>
          <w:rFonts w:hint="eastAsia"/>
        </w:rPr>
        <w:t>GARCH-MIDAS</w:t>
      </w:r>
      <w:r>
        <w:rPr>
          <w:rFonts w:hint="eastAsia"/>
        </w:rPr>
        <w:t>模型</w:t>
      </w:r>
    </w:p>
    <w:p w14:paraId="5FA1A40D" w14:textId="683111E1" w:rsidR="002A6B3D" w:rsidRDefault="002A6B3D" w:rsidP="002A6B3D">
      <w:pPr>
        <w:ind w:firstLine="480"/>
      </w:pPr>
      <w:r w:rsidRPr="00153C4F">
        <w:rPr>
          <w:rFonts w:hint="eastAsia"/>
        </w:rPr>
        <w:t>股票市场的波动不仅与其自身因素有关，还受到失业率、</w:t>
      </w:r>
      <w:r w:rsidR="00B57322">
        <w:rPr>
          <w:rFonts w:hint="eastAsia"/>
        </w:rPr>
        <w:t>投资者情绪</w:t>
      </w:r>
      <w:r w:rsidRPr="00153C4F">
        <w:rPr>
          <w:rFonts w:hint="eastAsia"/>
        </w:rPr>
        <w:t>等宏观因素影响。然而现有的对股市波动的研究大多都是只采用单一频率的数据建模预测，这种使用单一频率的数据容易使得参数估计和波动</w:t>
      </w:r>
      <w:proofErr w:type="gramStart"/>
      <w:r w:rsidRPr="00153C4F">
        <w:rPr>
          <w:rFonts w:hint="eastAsia"/>
        </w:rPr>
        <w:t>率预测</w:t>
      </w:r>
      <w:proofErr w:type="gramEnd"/>
      <w:r w:rsidRPr="00153C4F">
        <w:rPr>
          <w:rFonts w:hint="eastAsia"/>
        </w:rPr>
        <w:t>有所偏差，因为宏观经济变量往往都是与收益率频率不一样的月度或者季度</w:t>
      </w:r>
      <w:r w:rsidR="00805C4E">
        <w:rPr>
          <w:rFonts w:hint="eastAsia"/>
        </w:rPr>
        <w:t>低频</w:t>
      </w:r>
      <w:r w:rsidRPr="00153C4F">
        <w:rPr>
          <w:rFonts w:hint="eastAsia"/>
        </w:rPr>
        <w:t>数据。</w:t>
      </w:r>
      <w:r w:rsidRPr="00153C4F">
        <w:rPr>
          <w:rFonts w:hint="eastAsia"/>
        </w:rPr>
        <w:t xml:space="preserve">Ghysels </w:t>
      </w:r>
      <w:r w:rsidRPr="00153C4F">
        <w:rPr>
          <w:rFonts w:hint="eastAsia"/>
        </w:rPr>
        <w:t>等</w:t>
      </w:r>
      <w:r w:rsidRPr="00153C4F">
        <w:rPr>
          <w:rFonts w:hint="eastAsia"/>
        </w:rPr>
        <w:t>(2004)</w:t>
      </w:r>
      <w:r w:rsidRPr="00153C4F">
        <w:rPr>
          <w:rFonts w:hint="eastAsia"/>
        </w:rPr>
        <w:t>率先提出了混频的抽样模型</w:t>
      </w:r>
      <w:r w:rsidRPr="00153C4F">
        <w:rPr>
          <w:rFonts w:hint="eastAsia"/>
        </w:rPr>
        <w:t>(MIDAS)</w:t>
      </w:r>
      <w:r w:rsidRPr="00153C4F">
        <w:rPr>
          <w:rFonts w:hint="eastAsia"/>
        </w:rPr>
        <w:t>，以解决不同频数据的问题。</w:t>
      </w:r>
      <w:r w:rsidRPr="00153C4F">
        <w:rPr>
          <w:rFonts w:hint="eastAsia"/>
        </w:rPr>
        <w:t xml:space="preserve">Engle </w:t>
      </w:r>
      <w:r w:rsidRPr="00153C4F">
        <w:rPr>
          <w:rFonts w:hint="eastAsia"/>
        </w:rPr>
        <w:t>等</w:t>
      </w:r>
      <w:r w:rsidRPr="00153C4F">
        <w:rPr>
          <w:rFonts w:hint="eastAsia"/>
        </w:rPr>
        <w:t>(2013)</w:t>
      </w:r>
      <w:r w:rsidRPr="00153C4F">
        <w:rPr>
          <w:rFonts w:hint="eastAsia"/>
        </w:rPr>
        <w:t>进一步将</w:t>
      </w:r>
      <w:r w:rsidRPr="00153C4F">
        <w:rPr>
          <w:rFonts w:hint="eastAsia"/>
        </w:rPr>
        <w:t xml:space="preserve"> MIDAS </w:t>
      </w:r>
      <w:r w:rsidRPr="00153C4F">
        <w:rPr>
          <w:rFonts w:hint="eastAsia"/>
        </w:rPr>
        <w:t>混频处理方法运用到</w:t>
      </w:r>
      <w:r w:rsidRPr="00153C4F">
        <w:rPr>
          <w:rFonts w:hint="eastAsia"/>
        </w:rPr>
        <w:t xml:space="preserve"> GARCH </w:t>
      </w:r>
      <w:r w:rsidRPr="00153C4F">
        <w:rPr>
          <w:rFonts w:hint="eastAsia"/>
        </w:rPr>
        <w:t>模型中，使其可以分析不同频率</w:t>
      </w:r>
      <w:r w:rsidRPr="00153C4F">
        <w:rPr>
          <w:rFonts w:hint="eastAsia"/>
        </w:rPr>
        <w:t>A</w:t>
      </w:r>
      <w:r w:rsidRPr="00153C4F">
        <w:rPr>
          <w:rFonts w:hint="eastAsia"/>
        </w:rPr>
        <w:t>对时间序列</w:t>
      </w:r>
      <w:r w:rsidRPr="00153C4F">
        <w:rPr>
          <w:rFonts w:hint="eastAsia"/>
        </w:rPr>
        <w:t>B</w:t>
      </w:r>
      <w:r w:rsidRPr="00153C4F">
        <w:rPr>
          <w:rFonts w:hint="eastAsia"/>
        </w:rPr>
        <w:t>的影响。</w:t>
      </w:r>
    </w:p>
    <w:p w14:paraId="571F7C6F" w14:textId="77777777" w:rsidR="002A6B3D" w:rsidRDefault="002A6B3D" w:rsidP="002A6B3D">
      <w:pPr>
        <w:ind w:firstLine="480"/>
      </w:pPr>
      <w:r w:rsidRPr="00153C4F">
        <w:rPr>
          <w:rFonts w:hint="eastAsia"/>
        </w:rPr>
        <w:t>假设</w:t>
      </w:r>
      <m:oMath>
        <m:sSub>
          <m:sSubPr>
            <m:ctrlPr>
              <w:rPr>
                <w:rFonts w:ascii="Cambria Math" w:hAnsi="Cambria Math"/>
                <w:i/>
              </w:rPr>
            </m:ctrlPr>
          </m:sSubPr>
          <m:e>
            <m:r>
              <w:rPr>
                <w:rFonts w:ascii="Cambria Math" w:hAnsi="Cambria Math"/>
              </w:rPr>
              <m:t>r</m:t>
            </m:r>
          </m:e>
          <m:sub>
            <m:r>
              <w:rPr>
                <w:rFonts w:ascii="Cambria Math" w:hAnsi="Cambria Math"/>
              </w:rPr>
              <m:t>i,t</m:t>
            </m:r>
          </m:sub>
        </m:sSub>
      </m:oMath>
      <w:r w:rsidRPr="00153C4F">
        <w:rPr>
          <w:rFonts w:hint="eastAsia"/>
        </w:rPr>
        <w:t>是</w:t>
      </w:r>
      <m:oMath>
        <m:r>
          <w:rPr>
            <w:rFonts w:ascii="Cambria Math" w:hAnsi="Cambria Math"/>
          </w:rPr>
          <m:t>t</m:t>
        </m:r>
      </m:oMath>
      <w:r w:rsidRPr="00153C4F">
        <w:rPr>
          <w:rFonts w:hint="eastAsia"/>
        </w:rPr>
        <w:t>月</w:t>
      </w:r>
      <m:oMath>
        <m:r>
          <w:rPr>
            <w:rFonts w:ascii="Cambria Math" w:hAnsi="Cambria Math"/>
          </w:rPr>
          <m:t>i</m:t>
        </m:r>
      </m:oMath>
      <w:r w:rsidRPr="00153C4F">
        <w:rPr>
          <w:rFonts w:hint="eastAsia"/>
        </w:rPr>
        <w:t>日的对数收益率序列，</w:t>
      </w:r>
      <w:r w:rsidRPr="00153C4F">
        <w:rPr>
          <w:rFonts w:hint="eastAsia"/>
        </w:rPr>
        <w:t xml:space="preserve">GARCH-MIDAS </w:t>
      </w:r>
      <w:r w:rsidRPr="00153C4F">
        <w:rPr>
          <w:rFonts w:hint="eastAsia"/>
        </w:rPr>
        <w:t>模型中的收益率和波动率的结构如下：</w:t>
      </w: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
        <w:gridCol w:w="7032"/>
        <w:gridCol w:w="640"/>
      </w:tblGrid>
      <w:tr w:rsidR="002A6B3D" w14:paraId="3EF19622" w14:textId="77777777" w:rsidTr="00387BBB">
        <w:tc>
          <w:tcPr>
            <w:tcW w:w="385" w:type="pct"/>
          </w:tcPr>
          <w:p w14:paraId="6DF595DF" w14:textId="77777777" w:rsidR="002A6B3D" w:rsidRDefault="002A6B3D" w:rsidP="00387BBB">
            <w:pPr>
              <w:pStyle w:val="aff9"/>
              <w:ind w:firstLine="400"/>
              <w:rPr>
                <w:bCs/>
              </w:rPr>
            </w:pPr>
          </w:p>
        </w:tc>
        <w:tc>
          <w:tcPr>
            <w:tcW w:w="4230" w:type="pct"/>
          </w:tcPr>
          <w:p w14:paraId="6511C8E7" w14:textId="128AF9B4" w:rsidR="002A6B3D" w:rsidRDefault="002802E0" w:rsidP="00646CD0">
            <w:pPr>
              <w:pStyle w:val="afff6"/>
              <w:ind w:firstLine="480"/>
            </w:pPr>
            <m:oMathPara>
              <m:oMath>
                <m:sSub>
                  <m:sSubPr>
                    <m:ctrlPr/>
                  </m:sSubPr>
                  <m:e>
                    <m:r>
                      <m:t>r</m:t>
                    </m:r>
                  </m:e>
                  <m:sub>
                    <m:r>
                      <m:t>i</m:t>
                    </m:r>
                    <m:r>
                      <m:t>,</m:t>
                    </m:r>
                    <m:r>
                      <m:t>t</m:t>
                    </m:r>
                  </m:sub>
                </m:sSub>
                <m:r>
                  <m:t>-</m:t>
                </m:r>
                <m:sSub>
                  <m:sSubPr>
                    <m:ctrlPr/>
                  </m:sSubPr>
                  <m:e>
                    <m:r>
                      <m:t>E</m:t>
                    </m:r>
                  </m:e>
                  <m:sub>
                    <m:r>
                      <m:t>i</m:t>
                    </m:r>
                    <m:r>
                      <m:t>-</m:t>
                    </m:r>
                    <m:r>
                      <m:t>1,</m:t>
                    </m:r>
                    <m:r>
                      <m:t>t</m:t>
                    </m:r>
                  </m:sub>
                </m:sSub>
                <m:d>
                  <m:dPr>
                    <m:ctrlPr/>
                  </m:dPr>
                  <m:e>
                    <m:sSub>
                      <m:sSubPr>
                        <m:ctrlPr/>
                      </m:sSubPr>
                      <m:e>
                        <m:r>
                          <m:t>r</m:t>
                        </m:r>
                      </m:e>
                      <m:sub>
                        <m:r>
                          <m:t>i</m:t>
                        </m:r>
                        <m:r>
                          <m:t>,</m:t>
                        </m:r>
                        <m:r>
                          <m:t>t</m:t>
                        </m:r>
                      </m:sub>
                    </m:sSub>
                  </m:e>
                </m:d>
                <m:r>
                  <m:t>=</m:t>
                </m:r>
                <m:rad>
                  <m:radPr>
                    <m:degHide m:val="1"/>
                    <m:ctrlPr/>
                  </m:radPr>
                  <m:deg/>
                  <m:e>
                    <m:sSub>
                      <m:sSubPr>
                        <m:ctrlPr/>
                      </m:sSubPr>
                      <m:e>
                        <m:r>
                          <m:t>h</m:t>
                        </m:r>
                      </m:e>
                      <m:sub>
                        <m:r>
                          <m:t>t</m:t>
                        </m:r>
                      </m:sub>
                    </m:sSub>
                    <m:sSub>
                      <m:sSubPr>
                        <m:ctrlPr/>
                      </m:sSubPr>
                      <m:e>
                        <m:r>
                          <m:t>g</m:t>
                        </m:r>
                      </m:e>
                      <m:sub>
                        <m:r>
                          <m:t>i</m:t>
                        </m:r>
                        <m:r>
                          <m:t>,</m:t>
                        </m:r>
                        <m:r>
                          <m:t>t</m:t>
                        </m:r>
                      </m:sub>
                    </m:sSub>
                  </m:e>
                </m:rad>
                <m:sSub>
                  <m:sSubPr>
                    <m:ctrlPr/>
                  </m:sSubPr>
                  <m:e>
                    <m:r>
                      <m:t>e</m:t>
                    </m:r>
                  </m:e>
                  <m:sub>
                    <m:r>
                      <m:t>i</m:t>
                    </m:r>
                    <m:r>
                      <m:t>,</m:t>
                    </m:r>
                    <m:r>
                      <m:t>t</m:t>
                    </m:r>
                  </m:sub>
                </m:sSub>
                <m:r>
                  <m:t>i</m:t>
                </m:r>
                <m:r>
                  <m:t>=1,2,</m:t>
                </m:r>
                <m:r>
                  <m:t>L</m:t>
                </m:r>
                <m:r>
                  <m:t>,</m:t>
                </m:r>
                <m:sSub>
                  <m:sSubPr>
                    <m:ctrlPr/>
                  </m:sSubPr>
                  <m:e>
                    <m:r>
                      <m:t>N</m:t>
                    </m:r>
                  </m:e>
                  <m:sub>
                    <m:r>
                      <m:t>t</m:t>
                    </m:r>
                  </m:sub>
                </m:sSub>
              </m:oMath>
            </m:oMathPara>
          </w:p>
        </w:tc>
        <w:tc>
          <w:tcPr>
            <w:tcW w:w="385" w:type="pct"/>
            <w:vAlign w:val="center"/>
          </w:tcPr>
          <w:p w14:paraId="76553C27" w14:textId="77777777" w:rsidR="002A6B3D" w:rsidRDefault="002A6B3D" w:rsidP="00E40492">
            <w:pPr>
              <w:pStyle w:val="a9"/>
            </w:pPr>
          </w:p>
        </w:tc>
      </w:tr>
      <w:tr w:rsidR="00646CD0" w14:paraId="7C1527A0" w14:textId="77777777" w:rsidTr="00387BBB">
        <w:tc>
          <w:tcPr>
            <w:tcW w:w="385" w:type="pct"/>
          </w:tcPr>
          <w:p w14:paraId="5E68FFF8" w14:textId="77777777" w:rsidR="00646CD0" w:rsidRDefault="00646CD0" w:rsidP="00387BBB">
            <w:pPr>
              <w:pStyle w:val="aff9"/>
              <w:ind w:firstLine="400"/>
              <w:rPr>
                <w:bCs/>
              </w:rPr>
            </w:pPr>
          </w:p>
        </w:tc>
        <w:tc>
          <w:tcPr>
            <w:tcW w:w="4230" w:type="pct"/>
          </w:tcPr>
          <w:p w14:paraId="7D30BF95" w14:textId="29573B4E" w:rsidR="00646CD0" w:rsidRPr="00646CD0" w:rsidRDefault="002802E0" w:rsidP="00646CD0">
            <w:pPr>
              <w:pStyle w:val="afff6"/>
              <w:ind w:firstLine="480"/>
            </w:pPr>
            <m:oMathPara>
              <m:oMath>
                <m:sSub>
                  <m:sSubPr>
                    <m:ctrlPr/>
                  </m:sSubPr>
                  <m:e>
                    <m:r>
                      <m:t>e</m:t>
                    </m:r>
                  </m:e>
                  <m:sub>
                    <m:r>
                      <m:t>i</m:t>
                    </m:r>
                    <m:r>
                      <m:t>,</m:t>
                    </m:r>
                    <m:r>
                      <m:t>t</m:t>
                    </m:r>
                  </m:sub>
                </m:sSub>
                <m:r>
                  <m:t>∣</m:t>
                </m:r>
                <m:sSub>
                  <m:sSubPr>
                    <m:ctrlPr/>
                  </m:sSubPr>
                  <m:e>
                    <m:r>
                      <m:t>y</m:t>
                    </m:r>
                  </m:e>
                  <m:sub>
                    <m:r>
                      <m:t>i</m:t>
                    </m:r>
                    <m:r>
                      <m:t>-</m:t>
                    </m:r>
                    <m:r>
                      <m:t>1,</m:t>
                    </m:r>
                    <m:r>
                      <m:t>t</m:t>
                    </m:r>
                  </m:sub>
                </m:sSub>
                <m:r>
                  <m:t>~</m:t>
                </m:r>
                <m:r>
                  <m:t>N</m:t>
                </m:r>
                <m:d>
                  <m:dPr>
                    <m:ctrlPr/>
                  </m:dPr>
                  <m:e>
                    <m:r>
                      <m:t>0,1</m:t>
                    </m:r>
                  </m:e>
                </m:d>
              </m:oMath>
            </m:oMathPara>
          </w:p>
        </w:tc>
        <w:tc>
          <w:tcPr>
            <w:tcW w:w="385" w:type="pct"/>
            <w:vAlign w:val="center"/>
          </w:tcPr>
          <w:p w14:paraId="5232A5F2" w14:textId="77777777" w:rsidR="00646CD0" w:rsidRDefault="00646CD0" w:rsidP="00E40492">
            <w:pPr>
              <w:pStyle w:val="a9"/>
            </w:pPr>
          </w:p>
        </w:tc>
      </w:tr>
      <w:tr w:rsidR="00646CD0" w14:paraId="39D8BA86" w14:textId="77777777" w:rsidTr="00387BBB">
        <w:tc>
          <w:tcPr>
            <w:tcW w:w="385" w:type="pct"/>
          </w:tcPr>
          <w:p w14:paraId="2C39238E" w14:textId="77777777" w:rsidR="00646CD0" w:rsidRDefault="00646CD0" w:rsidP="00387BBB">
            <w:pPr>
              <w:pStyle w:val="aff9"/>
              <w:ind w:firstLine="400"/>
              <w:rPr>
                <w:bCs/>
              </w:rPr>
            </w:pPr>
          </w:p>
        </w:tc>
        <w:tc>
          <w:tcPr>
            <w:tcW w:w="4230" w:type="pct"/>
          </w:tcPr>
          <w:p w14:paraId="2715BF07" w14:textId="10EB2E2D" w:rsidR="00646CD0" w:rsidRPr="00646CD0" w:rsidRDefault="002802E0" w:rsidP="00646CD0">
            <w:pPr>
              <w:pStyle w:val="afff6"/>
              <w:ind w:firstLine="480"/>
            </w:pPr>
            <m:oMathPara>
              <m:oMath>
                <m:sSubSup>
                  <m:sSubSupPr>
                    <m:ctrlPr/>
                  </m:sSubSupPr>
                  <m:e>
                    <m:r>
                      <m:t>σ</m:t>
                    </m:r>
                  </m:e>
                  <m:sub>
                    <m:r>
                      <m:t>i</m:t>
                    </m:r>
                    <m:r>
                      <m:t>,</m:t>
                    </m:r>
                    <m:r>
                      <m:t>t</m:t>
                    </m:r>
                  </m:sub>
                  <m:sup>
                    <m:r>
                      <m:t>2</m:t>
                    </m:r>
                  </m:sup>
                </m:sSubSup>
                <m:r>
                  <m:t>=</m:t>
                </m:r>
                <m:sSub>
                  <m:sSubPr>
                    <m:ctrlPr/>
                  </m:sSubPr>
                  <m:e>
                    <m:r>
                      <m:t>τ</m:t>
                    </m:r>
                  </m:e>
                  <m:sub>
                    <m:r>
                      <m:t>t</m:t>
                    </m:r>
                  </m:sub>
                </m:sSub>
                <m:sSub>
                  <m:sSubPr>
                    <m:ctrlPr/>
                  </m:sSubPr>
                  <m:e>
                    <m:r>
                      <m:t>g</m:t>
                    </m:r>
                  </m:e>
                  <m:sub>
                    <m:r>
                      <m:t>i</m:t>
                    </m:r>
                    <m:r>
                      <m:t>,</m:t>
                    </m:r>
                    <m:r>
                      <m:t>t</m:t>
                    </m:r>
                  </m:sub>
                </m:sSub>
              </m:oMath>
            </m:oMathPara>
          </w:p>
        </w:tc>
        <w:tc>
          <w:tcPr>
            <w:tcW w:w="385" w:type="pct"/>
            <w:vAlign w:val="center"/>
          </w:tcPr>
          <w:p w14:paraId="084E2B1D" w14:textId="77777777" w:rsidR="00646CD0" w:rsidRDefault="00646CD0" w:rsidP="00E40492">
            <w:pPr>
              <w:pStyle w:val="a9"/>
            </w:pPr>
          </w:p>
        </w:tc>
      </w:tr>
      <w:tr w:rsidR="00646CD0" w14:paraId="0035C885" w14:textId="77777777" w:rsidTr="00387BBB">
        <w:tc>
          <w:tcPr>
            <w:tcW w:w="385" w:type="pct"/>
          </w:tcPr>
          <w:p w14:paraId="0CF44688" w14:textId="77777777" w:rsidR="00646CD0" w:rsidRDefault="00646CD0" w:rsidP="00387BBB">
            <w:pPr>
              <w:pStyle w:val="aff9"/>
              <w:ind w:firstLine="400"/>
              <w:rPr>
                <w:bCs/>
              </w:rPr>
            </w:pPr>
          </w:p>
        </w:tc>
        <w:tc>
          <w:tcPr>
            <w:tcW w:w="4230" w:type="pct"/>
          </w:tcPr>
          <w:p w14:paraId="12429491" w14:textId="427970B7" w:rsidR="00646CD0" w:rsidRDefault="002802E0" w:rsidP="00387BBB">
            <w:pPr>
              <w:pStyle w:val="afff6"/>
              <w:ind w:firstLine="480"/>
              <w:rPr>
                <w:rFonts w:ascii="Times New Roman" w:eastAsia="黑体" w:hAnsi="Times New Roman"/>
                <w:i w:val="0"/>
              </w:rPr>
            </w:pPr>
            <m:oMathPara>
              <m:oMath>
                <m:sSub>
                  <m:sSubPr>
                    <m:ctrlPr/>
                  </m:sSubPr>
                  <m:e>
                    <m:r>
                      <m:t>g</m:t>
                    </m:r>
                  </m:e>
                  <m:sub>
                    <m:r>
                      <m:t>i</m:t>
                    </m:r>
                    <m:r>
                      <m:t>,</m:t>
                    </m:r>
                    <m:r>
                      <m:t>t</m:t>
                    </m:r>
                  </m:sub>
                </m:sSub>
                <m:r>
                  <m:t>=(1-</m:t>
                </m:r>
                <m:r>
                  <m:t>α</m:t>
                </m:r>
                <m:r>
                  <m:t>-</m:t>
                </m:r>
                <m:r>
                  <m:t>β</m:t>
                </m:r>
                <m:r>
                  <m:t>)+</m:t>
                </m:r>
                <m:r>
                  <m:t>α</m:t>
                </m:r>
                <m:sSup>
                  <m:sSupPr>
                    <m:ctrlPr/>
                  </m:sSupPr>
                  <m:e>
                    <m:d>
                      <m:dPr>
                        <m:ctrlPr/>
                      </m:dPr>
                      <m:e>
                        <m:sSub>
                          <m:sSubPr>
                            <m:ctrlPr/>
                          </m:sSubPr>
                          <m:e>
                            <m:r>
                              <m:t>r</m:t>
                            </m:r>
                          </m:e>
                          <m:sub>
                            <m:r>
                              <m:t>i</m:t>
                            </m:r>
                            <m:r>
                              <m:t>-</m:t>
                            </m:r>
                            <m:r>
                              <m:t>1,</m:t>
                            </m:r>
                            <m:r>
                              <m:t>t</m:t>
                            </m:r>
                          </m:sub>
                        </m:sSub>
                        <m:r>
                          <m:t>-</m:t>
                        </m:r>
                        <m:r>
                          <m:t>μ</m:t>
                        </m:r>
                      </m:e>
                    </m:d>
                  </m:e>
                  <m:sup>
                    <m:r>
                      <m:t>2</m:t>
                    </m:r>
                  </m:sup>
                </m:sSup>
                <m:r>
                  <m:t>/</m:t>
                </m:r>
                <m:sSub>
                  <m:sSubPr>
                    <m:ctrlPr/>
                  </m:sSubPr>
                  <m:e>
                    <m:r>
                      <m:t>τ</m:t>
                    </m:r>
                  </m:e>
                  <m:sub>
                    <m:r>
                      <m:t>t</m:t>
                    </m:r>
                  </m:sub>
                </m:sSub>
                <m:r>
                  <m:t>+</m:t>
                </m:r>
                <m:r>
                  <m:t>β</m:t>
                </m:r>
                <m:sSub>
                  <m:sSubPr>
                    <m:ctrlPr/>
                  </m:sSubPr>
                  <m:e>
                    <m:r>
                      <m:t>g</m:t>
                    </m:r>
                  </m:e>
                  <m:sub>
                    <m:r>
                      <m:t>i</m:t>
                    </m:r>
                    <m:r>
                      <m:t>-</m:t>
                    </m:r>
                    <m:r>
                      <m:t>1,</m:t>
                    </m:r>
                    <m:r>
                      <m:t>t</m:t>
                    </m:r>
                  </m:sub>
                </m:sSub>
              </m:oMath>
            </m:oMathPara>
          </w:p>
        </w:tc>
        <w:tc>
          <w:tcPr>
            <w:tcW w:w="385" w:type="pct"/>
            <w:vAlign w:val="center"/>
          </w:tcPr>
          <w:p w14:paraId="1F4A4B41" w14:textId="77777777" w:rsidR="00646CD0" w:rsidRDefault="00646CD0" w:rsidP="00E40492">
            <w:pPr>
              <w:pStyle w:val="a9"/>
            </w:pPr>
          </w:p>
        </w:tc>
      </w:tr>
    </w:tbl>
    <w:p w14:paraId="55197AD4" w14:textId="6A16CE20" w:rsidR="002A6B3D" w:rsidRDefault="002A6B3D" w:rsidP="002A6B3D">
      <w:pPr>
        <w:ind w:firstLine="480"/>
      </w:pPr>
      <w:r w:rsidRPr="00063A5E">
        <w:t>其中</w:t>
      </w:r>
      <m:oMath>
        <m:sSub>
          <m:sSubPr>
            <m:ctrlPr>
              <w:rPr>
                <w:rFonts w:ascii="Cambria Math" w:hAnsi="Cambria Math" w:cs="Cambria Math"/>
                <w:i/>
              </w:rPr>
            </m:ctrlPr>
          </m:sSubPr>
          <m:e>
            <m:r>
              <w:rPr>
                <w:rFonts w:ascii="Cambria Math" w:hAnsi="Cambria Math" w:cs="Cambria Math" w:hint="eastAsia"/>
              </w:rPr>
              <m:t>N</m:t>
            </m:r>
            <m:ctrlPr>
              <w:rPr>
                <w:rFonts w:ascii="Cambria Math" w:hAnsi="Cambria Math" w:cs="Cambria Math" w:hint="eastAsia"/>
                <w:i/>
              </w:rPr>
            </m:ctrlPr>
          </m:e>
          <m:sub>
            <m:r>
              <w:rPr>
                <w:rFonts w:ascii="Cambria Math" w:hAnsi="Cambria Math" w:cs="Cambria Math" w:hint="eastAsia"/>
                <w:vertAlign w:val="subscript"/>
              </w:rPr>
              <m:t>t</m:t>
            </m:r>
          </m:sub>
        </m:sSub>
      </m:oMath>
      <w:r w:rsidRPr="00063A5E">
        <w:t>为</w:t>
      </w:r>
      <m:oMath>
        <m:r>
          <w:rPr>
            <w:rFonts w:ascii="Cambria Math" w:hAnsi="Cambria Math"/>
          </w:rPr>
          <m:t>t</m:t>
        </m:r>
      </m:oMath>
      <w:r w:rsidRPr="00063A5E">
        <w:t>月的交易日的总天数，</w:t>
      </w:r>
      <m:oMath>
        <m:sSub>
          <m:sSubPr>
            <m:ctrlPr>
              <w:rPr>
                <w:rFonts w:ascii="Cambria Math" w:hAnsi="Cambria Math" w:cs="Cambria Math"/>
                <w:i/>
              </w:rPr>
            </m:ctrlPr>
          </m:sSubPr>
          <m:e>
            <m:r>
              <w:rPr>
                <w:rFonts w:ascii="Cambria Math" w:hAnsi="Cambria Math" w:cs="Cambria Math"/>
              </w:rPr>
              <m:t>E</m:t>
            </m:r>
          </m:e>
          <m:sub>
            <m:r>
              <w:rPr>
                <w:rFonts w:ascii="Cambria Math" w:hAnsi="Cambria Math" w:cs="Cambria Math" w:hint="eastAsia"/>
                <w:vertAlign w:val="subscript"/>
              </w:rPr>
              <m:t>i</m:t>
            </m:r>
            <m:r>
              <w:rPr>
                <w:rFonts w:ascii="Cambria Math" w:eastAsia="微软雅黑" w:hAnsi="Cambria Math" w:cs="微软雅黑" w:hint="eastAsia"/>
                <w:vertAlign w:val="subscript"/>
              </w:rPr>
              <m:t>-</m:t>
            </m:r>
            <m:r>
              <w:rPr>
                <w:rFonts w:ascii="Cambria Math" w:hAnsi="Cambria Math" w:cs="Cambria Math"/>
                <w:vertAlign w:val="subscript"/>
              </w:rPr>
              <m:t>1,</m:t>
            </m:r>
            <m:r>
              <w:rPr>
                <w:rFonts w:ascii="Cambria Math" w:hAnsi="Cambria Math" w:cs="Cambria Math" w:hint="eastAsia"/>
                <w:vertAlign w:val="subscript"/>
              </w:rPr>
              <m:t>t</m:t>
            </m:r>
          </m:sub>
        </m:sSub>
      </m:oMath>
      <w:r w:rsidRPr="00063A5E">
        <w:t>为到</w:t>
      </w:r>
      <m:oMath>
        <m:r>
          <w:rPr>
            <w:rFonts w:ascii="Cambria Math" w:hAnsi="Cambria Math" w:cs="Cambria Math"/>
            <w:vertAlign w:val="subscript"/>
          </w:rPr>
          <m:t>i</m:t>
        </m:r>
        <m:r>
          <w:rPr>
            <w:rFonts w:ascii="Cambria Math" w:eastAsia="微软雅黑" w:hAnsi="Cambria Math" w:cs="微软雅黑" w:hint="eastAsia"/>
            <w:vertAlign w:val="subscript"/>
          </w:rPr>
          <m:t>-</m:t>
        </m:r>
        <m:r>
          <w:rPr>
            <w:rFonts w:ascii="Cambria Math" w:hAnsi="Cambria Math"/>
            <w:vertAlign w:val="subscript"/>
          </w:rPr>
          <m:t>1</m:t>
        </m:r>
      </m:oMath>
      <w:r w:rsidRPr="00063A5E">
        <w:t>天的条件期望，</w:t>
      </w:r>
      <m:oMath>
        <m:sSub>
          <m:sSubPr>
            <m:ctrlPr>
              <w:rPr>
                <w:rFonts w:ascii="Cambria Math" w:hAnsi="Cambria Math" w:cs="Cambria Math"/>
                <w:i/>
              </w:rPr>
            </m:ctrlPr>
          </m:sSubPr>
          <m:e>
            <m:r>
              <w:rPr>
                <w:rFonts w:ascii="Cambria Math" w:hAnsi="Cambria Math" w:cs="Cambria Math"/>
              </w:rPr>
              <m:t>ψ</m:t>
            </m:r>
          </m:e>
          <m:sub>
            <m:r>
              <w:rPr>
                <w:rFonts w:ascii="Cambria Math" w:hAnsi="Cambria Math" w:cs="Cambria Math" w:hint="eastAsia"/>
                <w:vertAlign w:val="subscript"/>
              </w:rPr>
              <m:t>i</m:t>
            </m:r>
            <m:r>
              <w:rPr>
                <w:rFonts w:ascii="Cambria Math" w:hAnsi="Cambria Math" w:cs="Cambria Math"/>
                <w:vertAlign w:val="subscript"/>
              </w:rPr>
              <m:t>,</m:t>
            </m:r>
            <m:r>
              <w:rPr>
                <w:rFonts w:ascii="Cambria Math" w:hAnsi="Cambria Math" w:cs="Cambria Math" w:hint="eastAsia"/>
                <w:vertAlign w:val="subscript"/>
              </w:rPr>
              <m:t>t</m:t>
            </m:r>
          </m:sub>
        </m:sSub>
      </m:oMath>
      <w:r w:rsidRPr="00063A5E">
        <w:t>为收益率在</w:t>
      </w:r>
      <m:oMath>
        <m:r>
          <w:rPr>
            <w:rFonts w:ascii="Cambria Math" w:hAnsi="Cambria Math"/>
          </w:rPr>
          <m:t>t</m:t>
        </m:r>
      </m:oMath>
      <w:r w:rsidRPr="00063A5E">
        <w:t>月中第</w:t>
      </w:r>
      <w:r>
        <w:rPr>
          <w:rFonts w:hint="eastAsia"/>
        </w:rPr>
        <w:t>1</w:t>
      </w:r>
      <w:r w:rsidRPr="00063A5E">
        <w:t>天到第</w:t>
      </w:r>
      <m:oMath>
        <m:r>
          <w:rPr>
            <w:rFonts w:ascii="Cambria Math" w:hAnsi="Cambria Math" w:cs="Cambria Math"/>
          </w:rPr>
          <m:t>i</m:t>
        </m:r>
        <m:r>
          <w:rPr>
            <w:rFonts w:ascii="Cambria Math" w:eastAsia="微软雅黑" w:hAnsi="Cambria Math" w:cs="微软雅黑" w:hint="eastAsia"/>
          </w:rPr>
          <m:t>-</m:t>
        </m:r>
        <m:r>
          <w:rPr>
            <w:rFonts w:ascii="Cambria Math" w:hAnsi="Cambria Math"/>
          </w:rPr>
          <m:t>1</m:t>
        </m:r>
      </m:oMath>
      <w:r w:rsidRPr="00063A5E">
        <w:t>天的信息集，实际应用中往往假设</w:t>
      </w:r>
      <m:oMath>
        <m:sSub>
          <m:sSubPr>
            <m:ctrlPr>
              <w:rPr>
                <w:rFonts w:ascii="Cambria Math" w:hAnsi="Cambria Math" w:cs="Cambria Math"/>
                <w:i/>
              </w:rPr>
            </m:ctrlPr>
          </m:sSubPr>
          <m:e>
            <m:r>
              <w:rPr>
                <w:rFonts w:ascii="Cambria Math" w:hAnsi="Cambria Math" w:cs="Cambria Math"/>
              </w:rPr>
              <m:t>E</m:t>
            </m:r>
          </m:e>
          <m:sub>
            <m:r>
              <w:rPr>
                <w:rFonts w:ascii="Cambria Math" w:hAnsi="Cambria Math" w:cs="Cambria Math" w:hint="eastAsia"/>
                <w:vertAlign w:val="subscript"/>
              </w:rPr>
              <m:t>i</m:t>
            </m:r>
            <m:r>
              <w:rPr>
                <w:rFonts w:ascii="Cambria Math" w:eastAsia="微软雅黑" w:hAnsi="Cambria Math" w:cs="微软雅黑" w:hint="eastAsia"/>
                <w:vertAlign w:val="subscript"/>
              </w:rPr>
              <m:t>-</m:t>
            </m:r>
            <m:r>
              <w:rPr>
                <w:rFonts w:ascii="Cambria Math" w:hAnsi="Cambria Math" w:cs="Cambria Math"/>
                <w:vertAlign w:val="subscript"/>
              </w:rPr>
              <m:t>1,</m:t>
            </m:r>
            <m:r>
              <w:rPr>
                <w:rFonts w:ascii="Cambria Math" w:hAnsi="Cambria Math" w:cs="Cambria Math" w:hint="eastAsia"/>
                <w:vertAlign w:val="subscript"/>
              </w:rPr>
              <m:t>t</m:t>
            </m:r>
          </m:sub>
        </m:sSub>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r</m:t>
                </m:r>
                <m:ctrlPr>
                  <w:rPr>
                    <w:rFonts w:ascii="Cambria Math" w:hAnsi="Cambria Math"/>
                    <w:i/>
                  </w:rPr>
                </m:ctrlPr>
              </m:e>
              <m:sub>
                <m:r>
                  <w:rPr>
                    <w:rFonts w:ascii="Cambria Math" w:hAnsi="Cambria Math" w:cs="Cambria Math" w:hint="eastAsia"/>
                    <w:vertAlign w:val="subscript"/>
                  </w:rPr>
                  <m:t>i</m:t>
                </m:r>
                <m:r>
                  <w:rPr>
                    <w:rFonts w:ascii="Cambria Math" w:hAnsi="Cambria Math" w:cs="Cambria Math"/>
                    <w:vertAlign w:val="subscript"/>
                  </w:rPr>
                  <m:t>,</m:t>
                </m:r>
                <m:r>
                  <w:rPr>
                    <w:rFonts w:ascii="Cambria Math" w:hAnsi="Cambria Math" w:cs="Cambria Math" w:hint="eastAsia"/>
                    <w:vertAlign w:val="subscript"/>
                  </w:rPr>
                  <m:t>t</m:t>
                </m:r>
              </m:sub>
            </m:sSub>
          </m:e>
        </m:d>
        <m:r>
          <w:rPr>
            <w:rFonts w:ascii="Cambria Math" w:hAnsi="Cambria Math"/>
          </w:rPr>
          <m:t>=</m:t>
        </m:r>
        <m:r>
          <w:rPr>
            <w:rFonts w:ascii="Cambria Math" w:hAnsi="Cambria Math" w:cs="Cambria Math"/>
          </w:rPr>
          <m:t>μ</m:t>
        </m:r>
      </m:oMath>
      <w:r w:rsidRPr="00063A5E">
        <w:t>，</w:t>
      </w:r>
      <m:oMath>
        <m:sSub>
          <m:sSubPr>
            <m:ctrlPr>
              <w:rPr>
                <w:rFonts w:ascii="Cambria Math" w:hAnsi="Cambria Math"/>
                <w:i/>
              </w:rPr>
            </m:ctrlPr>
          </m:sSubPr>
          <m:e>
            <m:r>
              <w:rPr>
                <w:rFonts w:ascii="Cambria Math" w:hAnsi="Cambria Math" w:hint="eastAsia"/>
              </w:rPr>
              <m:t>g</m:t>
            </m:r>
            <m:ctrlPr>
              <w:rPr>
                <w:rFonts w:ascii="Cambria Math" w:hAnsi="Cambria Math" w:hint="eastAsia"/>
                <w:i/>
              </w:rPr>
            </m:ctrlPr>
          </m:e>
          <m:sub>
            <m:r>
              <w:rPr>
                <w:rFonts w:ascii="Cambria Math" w:hAnsi="Cambria Math" w:hint="eastAsia"/>
                <w:vertAlign w:val="subscript"/>
              </w:rPr>
              <m:t>t</m:t>
            </m:r>
          </m:sub>
        </m:sSub>
      </m:oMath>
      <w:r>
        <w:rPr>
          <w:rFonts w:hint="eastAsia"/>
        </w:rPr>
        <w:t>为可以拟合</w:t>
      </w:r>
      <w:r w:rsidR="0086338E">
        <w:rPr>
          <w:rFonts w:hint="eastAsia"/>
        </w:rPr>
        <w:t>高频</w:t>
      </w:r>
      <w:r w:rsidR="0086338E" w:rsidRPr="004D4474">
        <w:t>波动的</w:t>
      </w:r>
      <w:r w:rsidR="0086338E">
        <w:rPr>
          <w:rFonts w:hint="eastAsia"/>
        </w:rPr>
        <w:t>短期</w:t>
      </w:r>
      <w:r w:rsidR="0086338E" w:rsidRPr="004D4474">
        <w:t>成分</w:t>
      </w:r>
      <w:r>
        <w:rPr>
          <w:rFonts w:hint="eastAsia"/>
        </w:rPr>
        <w:t>。</w:t>
      </w: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3"/>
        <w:gridCol w:w="7394"/>
        <w:gridCol w:w="515"/>
      </w:tblGrid>
      <w:tr w:rsidR="002A6B3D" w14:paraId="2F53EB29" w14:textId="77777777" w:rsidTr="00646CD0">
        <w:tc>
          <w:tcPr>
            <w:tcW w:w="242" w:type="pct"/>
          </w:tcPr>
          <w:p w14:paraId="4D8A071C" w14:textId="77777777" w:rsidR="002A6B3D" w:rsidRDefault="002A6B3D" w:rsidP="00387BBB">
            <w:pPr>
              <w:pStyle w:val="aff9"/>
              <w:ind w:firstLine="400"/>
              <w:rPr>
                <w:bCs/>
              </w:rPr>
            </w:pPr>
          </w:p>
        </w:tc>
        <w:tc>
          <w:tcPr>
            <w:tcW w:w="4448" w:type="pct"/>
          </w:tcPr>
          <w:p w14:paraId="780A3159" w14:textId="0296C537" w:rsidR="002A6B3D" w:rsidRPr="00FC47FE" w:rsidRDefault="002802E0" w:rsidP="00646CD0">
            <w:pPr>
              <w:pStyle w:val="afff6"/>
              <w:ind w:firstLine="480"/>
              <w:rPr>
                <w:rFonts w:asciiTheme="majorHAnsi" w:eastAsia="黑体" w:hAnsiTheme="majorHAnsi" w:cstheme="majorBidi"/>
                <w:i w:val="0"/>
              </w:rPr>
            </w:pPr>
            <m:oMathPara>
              <m:oMath>
                <m:sSub>
                  <m:sSubPr>
                    <m:ctrlPr/>
                  </m:sSubPr>
                  <m:e>
                    <m:r>
                      <m:t>τ</m:t>
                    </m:r>
                    <m:ctrlPr>
                      <w:rPr>
                        <w:i w:val="0"/>
                      </w:rPr>
                    </m:ctrlPr>
                  </m:e>
                  <m:sub>
                    <m:r>
                      <m:t>t</m:t>
                    </m:r>
                  </m:sub>
                </m:sSub>
                <m:r>
                  <m:t>=</m:t>
                </m:r>
                <m:r>
                  <m:t>m</m:t>
                </m:r>
                <m:r>
                  <m:t>+</m:t>
                </m:r>
                <m:sSub>
                  <m:sSubPr>
                    <m:ctrlPr/>
                  </m:sSubPr>
                  <m:e>
                    <m:r>
                      <m:t>θ</m:t>
                    </m:r>
                  </m:e>
                  <m:sub>
                    <m:r>
                      <m:t>1</m:t>
                    </m:r>
                  </m:sub>
                </m:sSub>
                <m:nary>
                  <m:naryPr>
                    <m:chr m:val="∑"/>
                    <m:ctrlPr>
                      <w:rPr>
                        <w:i w:val="0"/>
                      </w:rPr>
                    </m:ctrlPr>
                  </m:naryPr>
                  <m:sub>
                    <m:r>
                      <m:t>k</m:t>
                    </m:r>
                    <m:r>
                      <m:t>=1</m:t>
                    </m:r>
                  </m:sub>
                  <m:sup>
                    <m:r>
                      <m:t>K</m:t>
                    </m:r>
                  </m:sup>
                  <m:e>
                    <m:sSub>
                      <m:sSubPr>
                        <m:ctrlPr/>
                      </m:sSubPr>
                      <m:e>
                        <m:r>
                          <w:rPr>
                            <w:rFonts w:hint="eastAsia"/>
                          </w:rPr>
                          <m:t>Φ</m:t>
                        </m:r>
                      </m:e>
                      <m:sub>
                        <m:r>
                          <m:t>1</m:t>
                        </m:r>
                        <m:r>
                          <m:t>k</m:t>
                        </m:r>
                      </m:sub>
                    </m:sSub>
                    <m:d>
                      <m:dPr>
                        <m:ctrlPr>
                          <w:rPr>
                            <w:i w:val="0"/>
                          </w:rPr>
                        </m:ctrlPr>
                      </m:dPr>
                      <m:e>
                        <m:sSub>
                          <m:sSubPr>
                            <m:ctrlPr/>
                          </m:sSubPr>
                          <m:e>
                            <m:r>
                              <m:t>ω</m:t>
                            </m:r>
                            <m:ctrlPr>
                              <w:rPr>
                                <w:i w:val="0"/>
                              </w:rPr>
                            </m:ctrlPr>
                          </m:e>
                          <m:sub>
                            <m:r>
                              <m:t>11</m:t>
                            </m:r>
                          </m:sub>
                        </m:sSub>
                        <m:r>
                          <m:t>,</m:t>
                        </m:r>
                        <m:sSub>
                          <m:sSubPr>
                            <m:ctrlPr/>
                          </m:sSubPr>
                          <m:e>
                            <m:r>
                              <m:t>ω</m:t>
                            </m:r>
                          </m:e>
                          <m:sub>
                            <m:r>
                              <m:t>12</m:t>
                            </m:r>
                          </m:sub>
                        </m:sSub>
                      </m:e>
                    </m:d>
                    <m:sSub>
                      <m:sSubPr>
                        <m:ctrlPr/>
                      </m:sSubPr>
                      <m:e>
                        <m:r>
                          <m:t>RV</m:t>
                        </m:r>
                      </m:e>
                      <m:sub>
                        <m:r>
                          <m:t>t</m:t>
                        </m:r>
                        <m:r>
                          <m:t>-</m:t>
                        </m:r>
                        <m:r>
                          <m:t>k</m:t>
                        </m:r>
                      </m:sub>
                    </m:sSub>
                  </m:e>
                </m:nary>
              </m:oMath>
            </m:oMathPara>
          </w:p>
        </w:tc>
        <w:tc>
          <w:tcPr>
            <w:tcW w:w="310" w:type="pct"/>
            <w:vAlign w:val="center"/>
          </w:tcPr>
          <w:p w14:paraId="3A14141A" w14:textId="77777777" w:rsidR="002A6B3D" w:rsidRDefault="002A6B3D" w:rsidP="00E40492">
            <w:pPr>
              <w:pStyle w:val="a9"/>
            </w:pPr>
          </w:p>
        </w:tc>
      </w:tr>
      <w:tr w:rsidR="00646CD0" w14:paraId="1B293B90" w14:textId="77777777" w:rsidTr="00646CD0">
        <w:tc>
          <w:tcPr>
            <w:tcW w:w="242" w:type="pct"/>
          </w:tcPr>
          <w:p w14:paraId="5090BB05" w14:textId="77777777" w:rsidR="00646CD0" w:rsidRDefault="00646CD0" w:rsidP="00387BBB">
            <w:pPr>
              <w:pStyle w:val="aff9"/>
              <w:ind w:firstLine="400"/>
              <w:rPr>
                <w:bCs/>
              </w:rPr>
            </w:pPr>
          </w:p>
        </w:tc>
        <w:tc>
          <w:tcPr>
            <w:tcW w:w="4448" w:type="pct"/>
          </w:tcPr>
          <w:p w14:paraId="5B638402" w14:textId="602EF3EC" w:rsidR="00646CD0" w:rsidRDefault="002802E0" w:rsidP="00387BBB">
            <w:pPr>
              <w:pStyle w:val="afff6"/>
              <w:ind w:firstLine="480"/>
              <w:rPr>
                <w:rFonts w:ascii="Times New Roman" w:eastAsia="黑体" w:hAnsi="Times New Roman"/>
                <w:i w:val="0"/>
              </w:rPr>
            </w:pPr>
            <m:oMathPara>
              <m:oMath>
                <m:sSub>
                  <m:sSubPr>
                    <m:ctrlPr>
                      <w:rPr>
                        <w:rFonts w:eastAsia="黑体" w:cstheme="majorBidi"/>
                      </w:rPr>
                    </m:ctrlPr>
                  </m:sSubPr>
                  <m:e>
                    <m:r>
                      <w:rPr>
                        <w:rFonts w:eastAsia="黑体" w:cstheme="majorBidi"/>
                      </w:rPr>
                      <m:t>φ</m:t>
                    </m:r>
                    <m:ctrlPr>
                      <w:rPr>
                        <w:rFonts w:eastAsia="黑体" w:cstheme="majorBidi"/>
                        <w:i w:val="0"/>
                      </w:rPr>
                    </m:ctrlPr>
                  </m:e>
                  <m:sub>
                    <m:r>
                      <w:rPr>
                        <w:rFonts w:eastAsia="黑体" w:cstheme="majorBidi"/>
                      </w:rPr>
                      <m:t>k</m:t>
                    </m:r>
                  </m:sub>
                </m:sSub>
                <m:d>
                  <m:dPr>
                    <m:ctrlPr>
                      <w:rPr>
                        <w:rFonts w:eastAsia="黑体" w:cstheme="majorBidi"/>
                        <w:i w:val="0"/>
                      </w:rPr>
                    </m:ctrlPr>
                  </m:dPr>
                  <m:e>
                    <m:sSub>
                      <m:sSubPr>
                        <m:ctrlPr>
                          <w:rPr>
                            <w:rFonts w:eastAsia="黑体" w:cstheme="majorBidi"/>
                          </w:rPr>
                        </m:ctrlPr>
                      </m:sSubPr>
                      <m:e>
                        <m:r>
                          <w:rPr>
                            <w:rFonts w:eastAsia="黑体" w:cstheme="majorBidi"/>
                          </w:rPr>
                          <m:t>ω</m:t>
                        </m:r>
                        <m:ctrlPr>
                          <w:rPr>
                            <w:rFonts w:eastAsia="黑体" w:cstheme="majorBidi"/>
                            <w:i w:val="0"/>
                          </w:rPr>
                        </m:ctrlPr>
                      </m:e>
                      <m:sub>
                        <m:r>
                          <w:rPr>
                            <w:rFonts w:eastAsia="黑体" w:cstheme="majorBidi"/>
                          </w:rPr>
                          <m:t>1</m:t>
                        </m:r>
                      </m:sub>
                    </m:sSub>
                    <m:r>
                      <w:rPr>
                        <w:rFonts w:eastAsia="黑体" w:cstheme="majorBidi"/>
                      </w:rPr>
                      <m:t>,</m:t>
                    </m:r>
                    <m:sSub>
                      <m:sSubPr>
                        <m:ctrlPr>
                          <w:rPr>
                            <w:rFonts w:eastAsia="黑体" w:cstheme="majorBidi"/>
                          </w:rPr>
                        </m:ctrlPr>
                      </m:sSubPr>
                      <m:e>
                        <m:r>
                          <w:rPr>
                            <w:rFonts w:eastAsia="黑体" w:cstheme="majorBidi"/>
                          </w:rPr>
                          <m:t>ω</m:t>
                        </m:r>
                      </m:e>
                      <m:sub>
                        <m:r>
                          <w:rPr>
                            <w:rFonts w:eastAsia="黑体" w:cstheme="majorBidi"/>
                          </w:rPr>
                          <m:t>2</m:t>
                        </m:r>
                      </m:sub>
                    </m:sSub>
                    <m:ctrlPr>
                      <w:rPr>
                        <w:rFonts w:eastAsia="黑体" w:cstheme="majorBidi"/>
                      </w:rPr>
                    </m:ctrlPr>
                  </m:e>
                </m:d>
                <m:r>
                  <w:rPr>
                    <w:rFonts w:eastAsia="黑体" w:cstheme="majorBidi"/>
                  </w:rPr>
                  <m:t>=</m:t>
                </m:r>
                <m:f>
                  <m:fPr>
                    <m:ctrlPr>
                      <w:rPr>
                        <w:rFonts w:eastAsia="黑体" w:cstheme="majorBidi"/>
                        <w:i w:val="0"/>
                      </w:rPr>
                    </m:ctrlPr>
                  </m:fPr>
                  <m:num>
                    <m:sSup>
                      <m:sSupPr>
                        <m:ctrlPr>
                          <w:rPr>
                            <w:rFonts w:eastAsia="黑体" w:cstheme="majorBidi"/>
                          </w:rPr>
                        </m:ctrlPr>
                      </m:sSupPr>
                      <m:e>
                        <m:d>
                          <m:dPr>
                            <m:ctrlPr>
                              <w:rPr>
                                <w:rFonts w:eastAsia="黑体" w:cstheme="majorBidi"/>
                              </w:rPr>
                            </m:ctrlPr>
                          </m:dPr>
                          <m:e>
                            <m:r>
                              <w:rPr>
                                <w:rFonts w:eastAsia="黑体" w:cstheme="majorBidi"/>
                              </w:rPr>
                              <m:t>k</m:t>
                            </m:r>
                            <m:r>
                              <m:rPr>
                                <m:lit/>
                              </m:rPr>
                              <w:rPr>
                                <w:rFonts w:eastAsia="黑体" w:cstheme="majorBidi"/>
                              </w:rPr>
                              <m:t>/</m:t>
                            </m:r>
                            <m:r>
                              <w:rPr>
                                <w:rFonts w:eastAsia="黑体" w:cstheme="majorBidi"/>
                              </w:rPr>
                              <m:t>K</m:t>
                            </m:r>
                          </m:e>
                        </m:d>
                      </m:e>
                      <m:sup>
                        <m:sSub>
                          <m:sSubPr>
                            <m:ctrlPr>
                              <w:rPr>
                                <w:rFonts w:eastAsia="黑体" w:cstheme="majorBidi"/>
                              </w:rPr>
                            </m:ctrlPr>
                          </m:sSubPr>
                          <m:e>
                            <m:r>
                              <w:rPr>
                                <w:rFonts w:eastAsia="黑体" w:cstheme="majorBidi"/>
                              </w:rPr>
                              <m:t>ω</m:t>
                            </m:r>
                          </m:e>
                          <m:sub>
                            <m:r>
                              <w:rPr>
                                <w:rFonts w:eastAsia="黑体" w:cstheme="majorBidi"/>
                              </w:rPr>
                              <m:t>1</m:t>
                            </m:r>
                          </m:sub>
                        </m:sSub>
                        <m:r>
                          <w:rPr>
                            <w:rFonts w:eastAsia="黑体" w:cstheme="majorBidi"/>
                          </w:rPr>
                          <m:t>-</m:t>
                        </m:r>
                        <m:r>
                          <w:rPr>
                            <w:rFonts w:eastAsia="黑体" w:cstheme="majorBidi"/>
                          </w:rPr>
                          <m:t>1</m:t>
                        </m:r>
                      </m:sup>
                    </m:sSup>
                    <m:sSup>
                      <m:sSupPr>
                        <m:ctrlPr>
                          <w:rPr>
                            <w:rFonts w:eastAsia="黑体" w:cstheme="majorBidi"/>
                          </w:rPr>
                        </m:ctrlPr>
                      </m:sSupPr>
                      <m:e>
                        <m:d>
                          <m:dPr>
                            <m:ctrlPr>
                              <w:rPr>
                                <w:rFonts w:eastAsia="黑体" w:cstheme="majorBidi"/>
                              </w:rPr>
                            </m:ctrlPr>
                          </m:dPr>
                          <m:e>
                            <m:r>
                              <w:rPr>
                                <w:rFonts w:eastAsia="黑体" w:cstheme="majorBidi"/>
                              </w:rPr>
                              <m:t>1-</m:t>
                            </m:r>
                            <m:r>
                              <w:rPr>
                                <w:rFonts w:eastAsia="黑体" w:cstheme="majorBidi"/>
                              </w:rPr>
                              <m:t>k</m:t>
                            </m:r>
                            <m:r>
                              <m:rPr>
                                <m:lit/>
                              </m:rPr>
                              <w:rPr>
                                <w:rFonts w:eastAsia="黑体" w:cstheme="majorBidi"/>
                              </w:rPr>
                              <m:t>/</m:t>
                            </m:r>
                            <m:r>
                              <w:rPr>
                                <w:rFonts w:eastAsia="黑体" w:cstheme="majorBidi"/>
                              </w:rPr>
                              <m:t>K</m:t>
                            </m:r>
                          </m:e>
                        </m:d>
                      </m:e>
                      <m:sup>
                        <m:sSub>
                          <m:sSubPr>
                            <m:ctrlPr>
                              <w:rPr>
                                <w:rFonts w:eastAsia="黑体" w:cstheme="majorBidi"/>
                              </w:rPr>
                            </m:ctrlPr>
                          </m:sSubPr>
                          <m:e>
                            <m:r>
                              <w:rPr>
                                <w:rFonts w:eastAsia="黑体" w:cstheme="majorBidi"/>
                              </w:rPr>
                              <m:t>ω</m:t>
                            </m:r>
                          </m:e>
                          <m:sub>
                            <m:r>
                              <w:rPr>
                                <w:rFonts w:eastAsia="黑体" w:cstheme="majorBidi"/>
                              </w:rPr>
                              <m:t>2</m:t>
                            </m:r>
                          </m:sub>
                        </m:sSub>
                        <m:r>
                          <w:rPr>
                            <w:rFonts w:eastAsia="黑体" w:cstheme="majorBidi"/>
                          </w:rPr>
                          <m:t>-</m:t>
                        </m:r>
                        <m:r>
                          <w:rPr>
                            <w:rFonts w:eastAsia="黑体" w:cstheme="majorBidi"/>
                          </w:rPr>
                          <m:t>1</m:t>
                        </m:r>
                      </m:sup>
                    </m:sSup>
                    <m:ctrlPr>
                      <w:rPr>
                        <w:rFonts w:eastAsia="黑体" w:cstheme="majorBidi"/>
                      </w:rPr>
                    </m:ctrlPr>
                  </m:num>
                  <m:den>
                    <m:nary>
                      <m:naryPr>
                        <m:chr m:val="∑"/>
                        <m:ctrlPr>
                          <w:rPr>
                            <w:rFonts w:eastAsia="黑体" w:cstheme="majorBidi"/>
                            <w:i w:val="0"/>
                          </w:rPr>
                        </m:ctrlPr>
                      </m:naryPr>
                      <m:sub>
                        <m:r>
                          <w:rPr>
                            <w:rFonts w:eastAsia="黑体" w:cstheme="majorBidi"/>
                          </w:rPr>
                          <m:t>j</m:t>
                        </m:r>
                        <m:r>
                          <w:rPr>
                            <w:rFonts w:eastAsia="黑体" w:cstheme="majorBidi"/>
                          </w:rPr>
                          <m:t>=1</m:t>
                        </m:r>
                        <m:ctrlPr>
                          <w:rPr>
                            <w:rFonts w:eastAsia="黑体" w:cstheme="majorBidi"/>
                          </w:rPr>
                        </m:ctrlPr>
                      </m:sub>
                      <m:sup>
                        <m:r>
                          <w:rPr>
                            <w:rFonts w:eastAsia="黑体" w:cstheme="majorBidi"/>
                          </w:rPr>
                          <m:t>K</m:t>
                        </m:r>
                        <m:ctrlPr>
                          <w:rPr>
                            <w:rFonts w:eastAsia="黑体" w:cstheme="majorBidi"/>
                          </w:rPr>
                        </m:ctrlPr>
                      </m:sup>
                      <m:e>
                        <m:sSup>
                          <m:sSupPr>
                            <m:ctrlPr>
                              <w:rPr>
                                <w:rFonts w:eastAsia="黑体" w:cstheme="majorBidi"/>
                              </w:rPr>
                            </m:ctrlPr>
                          </m:sSupPr>
                          <m:e>
                            <m:d>
                              <m:dPr>
                                <m:ctrlPr>
                                  <w:rPr>
                                    <w:rFonts w:eastAsia="黑体" w:cstheme="majorBidi"/>
                                  </w:rPr>
                                </m:ctrlPr>
                              </m:dPr>
                              <m:e>
                                <m:r>
                                  <w:rPr>
                                    <w:rFonts w:eastAsia="黑体" w:cstheme="majorBidi"/>
                                  </w:rPr>
                                  <m:t>j</m:t>
                                </m:r>
                                <m:r>
                                  <m:rPr>
                                    <m:lit/>
                                  </m:rPr>
                                  <w:rPr>
                                    <w:rFonts w:eastAsia="黑体" w:cstheme="majorBidi"/>
                                  </w:rPr>
                                  <m:t>/</m:t>
                                </m:r>
                                <m:r>
                                  <w:rPr>
                                    <w:rFonts w:eastAsia="黑体" w:cstheme="majorBidi"/>
                                  </w:rPr>
                                  <m:t>K</m:t>
                                </m:r>
                              </m:e>
                            </m:d>
                          </m:e>
                          <m:sup>
                            <m:sSub>
                              <m:sSubPr>
                                <m:ctrlPr>
                                  <w:rPr>
                                    <w:rFonts w:eastAsia="黑体" w:cstheme="majorBidi"/>
                                  </w:rPr>
                                </m:ctrlPr>
                              </m:sSubPr>
                              <m:e>
                                <m:r>
                                  <w:rPr>
                                    <w:rFonts w:eastAsia="黑体" w:cstheme="majorBidi"/>
                                  </w:rPr>
                                  <m:t>ω</m:t>
                                </m:r>
                              </m:e>
                              <m:sub>
                                <m:r>
                                  <w:rPr>
                                    <w:rFonts w:eastAsia="黑体" w:cstheme="majorBidi"/>
                                  </w:rPr>
                                  <m:t>1</m:t>
                                </m:r>
                              </m:sub>
                            </m:sSub>
                            <m:r>
                              <w:rPr>
                                <w:rFonts w:eastAsia="黑体" w:cstheme="majorBidi"/>
                              </w:rPr>
                              <m:t>-</m:t>
                            </m:r>
                            <m:r>
                              <w:rPr>
                                <w:rFonts w:eastAsia="黑体" w:cstheme="majorBidi"/>
                              </w:rPr>
                              <m:t>1</m:t>
                            </m:r>
                          </m:sup>
                        </m:sSup>
                        <m:sSup>
                          <m:sSupPr>
                            <m:ctrlPr>
                              <w:rPr>
                                <w:rFonts w:eastAsia="黑体" w:cstheme="majorBidi"/>
                              </w:rPr>
                            </m:ctrlPr>
                          </m:sSupPr>
                          <m:e>
                            <m:d>
                              <m:dPr>
                                <m:ctrlPr>
                                  <w:rPr>
                                    <w:rFonts w:eastAsia="黑体" w:cstheme="majorBidi"/>
                                  </w:rPr>
                                </m:ctrlPr>
                              </m:dPr>
                              <m:e>
                                <m:r>
                                  <w:rPr>
                                    <w:rFonts w:eastAsia="黑体" w:cstheme="majorBidi"/>
                                  </w:rPr>
                                  <m:t>1-</m:t>
                                </m:r>
                                <m:r>
                                  <w:rPr>
                                    <w:rFonts w:eastAsia="黑体" w:cstheme="majorBidi"/>
                                  </w:rPr>
                                  <m:t>j</m:t>
                                </m:r>
                                <m:r>
                                  <m:rPr>
                                    <m:lit/>
                                  </m:rPr>
                                  <w:rPr>
                                    <w:rFonts w:eastAsia="黑体" w:cstheme="majorBidi"/>
                                  </w:rPr>
                                  <m:t>/</m:t>
                                </m:r>
                                <m:r>
                                  <w:rPr>
                                    <w:rFonts w:eastAsia="黑体" w:cstheme="majorBidi"/>
                                  </w:rPr>
                                  <m:t>K</m:t>
                                </m:r>
                              </m:e>
                            </m:d>
                          </m:e>
                          <m:sup>
                            <m:sSub>
                              <m:sSubPr>
                                <m:ctrlPr>
                                  <w:rPr>
                                    <w:rFonts w:eastAsia="黑体" w:cstheme="majorBidi"/>
                                  </w:rPr>
                                </m:ctrlPr>
                              </m:sSubPr>
                              <m:e>
                                <m:r>
                                  <w:rPr>
                                    <w:rFonts w:eastAsia="黑体" w:cstheme="majorBidi"/>
                                  </w:rPr>
                                  <m:t>ω</m:t>
                                </m:r>
                              </m:e>
                              <m:sub>
                                <m:r>
                                  <w:rPr>
                                    <w:rFonts w:eastAsia="黑体" w:cstheme="majorBidi"/>
                                  </w:rPr>
                                  <m:t>2</m:t>
                                </m:r>
                              </m:sub>
                            </m:sSub>
                            <m:r>
                              <w:rPr>
                                <w:rFonts w:eastAsia="黑体" w:cstheme="majorBidi"/>
                              </w:rPr>
                              <m:t>-</m:t>
                            </m:r>
                            <m:r>
                              <w:rPr>
                                <w:rFonts w:eastAsia="黑体" w:cstheme="majorBidi"/>
                              </w:rPr>
                              <m:t>1</m:t>
                            </m:r>
                          </m:sup>
                        </m:sSup>
                        <m:ctrlPr>
                          <w:rPr>
                            <w:rFonts w:eastAsia="黑体" w:cstheme="majorBidi"/>
                          </w:rPr>
                        </m:ctrlPr>
                      </m:e>
                    </m:nary>
                    <m:ctrlPr>
                      <w:rPr>
                        <w:rFonts w:eastAsia="黑体" w:cstheme="majorBidi"/>
                      </w:rPr>
                    </m:ctrlPr>
                  </m:den>
                </m:f>
              </m:oMath>
            </m:oMathPara>
          </w:p>
        </w:tc>
        <w:tc>
          <w:tcPr>
            <w:tcW w:w="310" w:type="pct"/>
            <w:vAlign w:val="center"/>
          </w:tcPr>
          <w:p w14:paraId="13CC2EB9" w14:textId="77777777" w:rsidR="00646CD0" w:rsidRDefault="00646CD0" w:rsidP="00E40492">
            <w:pPr>
              <w:pStyle w:val="a9"/>
            </w:pPr>
          </w:p>
        </w:tc>
      </w:tr>
    </w:tbl>
    <w:p w14:paraId="417142D6" w14:textId="58BA604C" w:rsidR="002A6B3D" w:rsidRPr="00153C4F" w:rsidRDefault="002802E0" w:rsidP="002A6B3D">
      <w:pPr>
        <w:ind w:firstLine="560"/>
      </w:pPr>
      <m:oMath>
        <m:sSub>
          <m:sSubPr>
            <m:ctrlPr>
              <w:rPr>
                <w:rFonts w:ascii="Cambria Math" w:hAnsi="Cambria Math"/>
                <w:i/>
                <w:sz w:val="28"/>
                <w:szCs w:val="28"/>
              </w:rPr>
            </m:ctrlPr>
          </m:sSubPr>
          <m:e>
            <m:r>
              <w:rPr>
                <w:rFonts w:ascii="Cambria Math" w:hAnsi="Cambria Math" w:hint="eastAsia"/>
                <w:sz w:val="28"/>
                <w:szCs w:val="28"/>
              </w:rPr>
              <m:t>τ</m:t>
            </m:r>
            <m:ctrlPr>
              <w:rPr>
                <w:rFonts w:ascii="Cambria Math" w:hAnsi="Cambria Math" w:hint="eastAsia"/>
                <w:i/>
                <w:sz w:val="28"/>
                <w:szCs w:val="28"/>
              </w:rPr>
            </m:ctrlPr>
          </m:e>
          <m:sub>
            <m:r>
              <w:rPr>
                <w:rFonts w:ascii="Cambria Math" w:hAnsi="Cambria Math" w:hint="eastAsia"/>
                <w:sz w:val="28"/>
                <w:szCs w:val="28"/>
                <w:vertAlign w:val="subscript"/>
              </w:rPr>
              <m:t>t</m:t>
            </m:r>
          </m:sub>
        </m:sSub>
      </m:oMath>
      <w:r w:rsidR="0086338E">
        <w:rPr>
          <w:rFonts w:hint="eastAsia"/>
        </w:rPr>
        <w:t>描述了长期低频波动率变化</w:t>
      </w:r>
      <w:r w:rsidR="002A6B3D">
        <w:rPr>
          <w:rFonts w:hint="eastAsia"/>
        </w:rPr>
        <w:t>，</w:t>
      </w:r>
      <m:oMath>
        <m:sSub>
          <m:sSubPr>
            <m:ctrlPr>
              <w:rPr>
                <w:rFonts w:ascii="Cambria Math" w:hAnsi="Cambria Math" w:cs="Malgun Gothic"/>
                <w:i/>
              </w:rPr>
            </m:ctrlPr>
          </m:sSubPr>
          <m:e>
            <m:r>
              <w:rPr>
                <w:rFonts w:ascii="Cambria Math" w:hAnsi="Cambria Math" w:cs="Malgun Gothic" w:hint="eastAsia"/>
              </w:rPr>
              <m:t>φ</m:t>
            </m:r>
            <m:ctrlPr>
              <w:rPr>
                <w:rFonts w:ascii="Cambria Math" w:hAnsi="Cambria Math" w:cs="Malgun Gothic" w:hint="eastAsia"/>
                <w:i/>
              </w:rPr>
            </m:ctrlPr>
          </m:e>
          <m:sub>
            <m:r>
              <w:rPr>
                <w:rFonts w:ascii="Cambria Math" w:hAnsi="Cambria Math" w:hint="eastAsia"/>
                <w:vertAlign w:val="subscript"/>
              </w:rPr>
              <m:t>k</m:t>
            </m:r>
          </m:sub>
        </m:sSub>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ω</m:t>
                </m:r>
                <m:ctrlPr>
                  <w:rPr>
                    <w:rFonts w:ascii="Cambria Math" w:hAnsi="Cambria Math"/>
                    <w:i/>
                  </w:rPr>
                </m:ctrlPr>
              </m:e>
              <m:sub>
                <m:r>
                  <w:rPr>
                    <w:rFonts w:ascii="Cambria Math" w:hAnsi="Cambria Math"/>
                  </w:rPr>
                  <m:t>1</m:t>
                </m:r>
              </m:sub>
            </m:sSub>
            <m:r>
              <w:rPr>
                <w:rFonts w:ascii="Cambria Math" w:hAnsi="Cambria Math"/>
              </w:rPr>
              <m:t>,</m:t>
            </m:r>
            <m:sSub>
              <m:sSubPr>
                <m:ctrlPr>
                  <w:rPr>
                    <w:rFonts w:ascii="Cambria Math" w:hAnsi="Cambria Math" w:cs="Cambria Math"/>
                    <w:i/>
                  </w:rPr>
                </m:ctrlPr>
              </m:sSubPr>
              <m:e>
                <m:r>
                  <w:rPr>
                    <w:rFonts w:ascii="Cambria Math" w:hAnsi="Cambria Math" w:cs="Cambria Math"/>
                  </w:rPr>
                  <m:t>ω</m:t>
                </m:r>
                <m:ctrlPr>
                  <w:rPr>
                    <w:rFonts w:ascii="Cambria Math" w:hAnsi="Cambria Math"/>
                    <w:i/>
                  </w:rPr>
                </m:ctrlPr>
              </m:e>
              <m:sub>
                <m:r>
                  <w:rPr>
                    <w:rFonts w:ascii="Cambria Math" w:hAnsi="Cambria Math"/>
                  </w:rPr>
                  <m:t>2</m:t>
                </m:r>
              </m:sub>
            </m:sSub>
          </m:e>
        </m:d>
      </m:oMath>
      <w:r w:rsidR="002A6B3D" w:rsidRPr="00B302C1">
        <w:t>表示滞后变量的权重函数，由于</w:t>
      </w:r>
      <m:oMath>
        <m:r>
          <w:rPr>
            <w:rFonts w:ascii="Cambria Math" w:hAnsi="Cambria Math" w:cs="Cambria Math"/>
          </w:rPr>
          <m:t>β</m:t>
        </m:r>
      </m:oMath>
      <w:r w:rsidR="002A6B3D" w:rsidRPr="00B302C1">
        <w:t>多项式更加灵活并且更常被用在有滞后结构的模型中。因此</w:t>
      </w:r>
      <w:r w:rsidR="002A6B3D">
        <w:rPr>
          <w:rFonts w:hint="eastAsia"/>
        </w:rPr>
        <w:t>我们</w:t>
      </w:r>
      <w:r w:rsidR="002A6B3D" w:rsidRPr="00B302C1">
        <w:t>也采用</w:t>
      </w:r>
      <m:oMath>
        <m:r>
          <w:rPr>
            <w:rFonts w:ascii="Cambria Math" w:hAnsi="Cambria Math" w:cs="Cambria Math"/>
          </w:rPr>
          <m:t>β</m:t>
        </m:r>
      </m:oMath>
      <w:r w:rsidR="002A6B3D" w:rsidRPr="00B302C1">
        <w:t>型函数为权重函数</w:t>
      </w:r>
      <w:r w:rsidR="002A6B3D">
        <w:rPr>
          <w:rFonts w:hint="eastAsia"/>
        </w:rPr>
        <w:t>。</w:t>
      </w:r>
    </w:p>
    <w:p w14:paraId="311DD566" w14:textId="77777777" w:rsidR="002A6B3D" w:rsidRDefault="002A6B3D" w:rsidP="002A6B3D">
      <w:pPr>
        <w:pStyle w:val="af4"/>
        <w:numPr>
          <w:ilvl w:val="0"/>
          <w:numId w:val="20"/>
        </w:numPr>
        <w:ind w:firstLineChars="0"/>
      </w:pPr>
      <w:r>
        <w:rPr>
          <w:rFonts w:hint="eastAsia"/>
        </w:rPr>
        <w:t>RGARCH-MIDAS</w:t>
      </w:r>
      <w:r>
        <w:rPr>
          <w:rFonts w:hint="eastAsia"/>
        </w:rPr>
        <w:t>模型</w:t>
      </w:r>
    </w:p>
    <w:p w14:paraId="2EA7DB5C" w14:textId="0F954058" w:rsidR="00910127" w:rsidRPr="004D4474" w:rsidRDefault="00910127" w:rsidP="00910127">
      <w:pPr>
        <w:ind w:left="480" w:firstLineChars="0" w:firstLine="0"/>
      </w:pPr>
      <w:proofErr w:type="spellStart"/>
      <w:r>
        <w:rPr>
          <w:rFonts w:hint="eastAsia"/>
        </w:rPr>
        <w:t>Borup</w:t>
      </w:r>
      <w:proofErr w:type="spellEnd"/>
      <w:r>
        <w:rPr>
          <w:rFonts w:hint="eastAsia"/>
        </w:rPr>
        <w:t>和</w:t>
      </w:r>
      <w:r>
        <w:rPr>
          <w:rFonts w:hint="eastAsia"/>
        </w:rPr>
        <w:t>Jakobsen(2019)</w:t>
      </w:r>
      <w:r>
        <w:rPr>
          <w:rFonts w:hint="eastAsia"/>
        </w:rPr>
        <w:t>提出了</w:t>
      </w:r>
      <w:r>
        <w:rPr>
          <w:rFonts w:hint="eastAsia"/>
        </w:rPr>
        <w:t xml:space="preserve">RGARCH- </w:t>
      </w:r>
      <w:r>
        <w:t>MIDAS</w:t>
      </w:r>
      <w:r>
        <w:rPr>
          <w:rFonts w:hint="eastAsia"/>
        </w:rPr>
        <w:t>模型，该模型将</w:t>
      </w:r>
      <w:r>
        <w:rPr>
          <w:rFonts w:hint="eastAsia"/>
        </w:rPr>
        <w:t>GARCH-MIDAS</w:t>
      </w:r>
      <w:r>
        <w:rPr>
          <w:rFonts w:hint="eastAsia"/>
        </w:rPr>
        <w:t>模型和</w:t>
      </w:r>
      <w:r>
        <w:rPr>
          <w:rFonts w:hint="eastAsia"/>
        </w:rPr>
        <w:t>RGARCH</w:t>
      </w:r>
      <w:r>
        <w:rPr>
          <w:rFonts w:hint="eastAsia"/>
        </w:rPr>
        <w:t>模型相结合，模型结构如下</w:t>
      </w:r>
      <w:r>
        <w:rPr>
          <w:rFonts w:hint="eastAsia"/>
        </w:rPr>
        <w:t>:</w:t>
      </w: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509"/>
        <w:gridCol w:w="401"/>
      </w:tblGrid>
      <w:tr w:rsidR="002A6B3D" w14:paraId="6D83163C" w14:textId="77777777" w:rsidTr="00387BBB">
        <w:tc>
          <w:tcPr>
            <w:tcW w:w="242" w:type="pct"/>
          </w:tcPr>
          <w:p w14:paraId="208E777B" w14:textId="77777777" w:rsidR="002A6B3D" w:rsidRPr="00910127" w:rsidRDefault="002A6B3D" w:rsidP="00387BBB">
            <w:pPr>
              <w:pStyle w:val="aff9"/>
              <w:ind w:firstLine="400"/>
              <w:rPr>
                <w:bCs/>
              </w:rPr>
            </w:pPr>
          </w:p>
        </w:tc>
        <w:tc>
          <w:tcPr>
            <w:tcW w:w="4517" w:type="pct"/>
          </w:tcPr>
          <w:p w14:paraId="14A07828" w14:textId="58773584" w:rsidR="002A6B3D" w:rsidRPr="00646CD0" w:rsidRDefault="002802E0" w:rsidP="00646CD0">
            <w:pPr>
              <w:pStyle w:val="afff6"/>
              <w:ind w:firstLine="480"/>
            </w:pPr>
            <m:oMathPara>
              <m:oMath>
                <m:sSub>
                  <m:sSubPr>
                    <m:ctrlPr/>
                  </m:sSubPr>
                  <m:e>
                    <m:r>
                      <m:t>r</m:t>
                    </m:r>
                  </m:e>
                  <m:sub>
                    <m:r>
                      <m:t>i,t</m:t>
                    </m:r>
                  </m:sub>
                </m:sSub>
                <m:r>
                  <m:t>=μ+</m:t>
                </m:r>
                <m:rad>
                  <m:radPr>
                    <m:degHide m:val="1"/>
                    <m:ctrlPr/>
                  </m:radPr>
                  <m:deg/>
                  <m:e>
                    <m:sSub>
                      <m:sSubPr>
                        <m:ctrlPr/>
                      </m:sSubPr>
                      <m:e>
                        <m:r>
                          <m:t>h</m:t>
                        </m:r>
                      </m:e>
                      <m:sub>
                        <m:r>
                          <m:t>t</m:t>
                        </m:r>
                      </m:sub>
                    </m:sSub>
                    <m:sSub>
                      <m:sSubPr>
                        <m:ctrlPr/>
                      </m:sSubPr>
                      <m:e>
                        <m:r>
                          <m:t>g</m:t>
                        </m:r>
                      </m:e>
                      <m:sub>
                        <m:r>
                          <m:t>i,t</m:t>
                        </m:r>
                      </m:sub>
                    </m:sSub>
                  </m:e>
                </m:rad>
                <m:sSub>
                  <m:sSubPr>
                    <m:ctrlPr/>
                  </m:sSubPr>
                  <m:e>
                    <m:r>
                      <m:t>ε</m:t>
                    </m:r>
                  </m:e>
                  <m:sub>
                    <m:r>
                      <m:t>i,t</m:t>
                    </m:r>
                  </m:sub>
                </m:sSub>
              </m:oMath>
            </m:oMathPara>
          </w:p>
        </w:tc>
        <w:tc>
          <w:tcPr>
            <w:tcW w:w="241" w:type="pct"/>
            <w:vAlign w:val="center"/>
          </w:tcPr>
          <w:p w14:paraId="6B2E626E" w14:textId="77777777" w:rsidR="002A6B3D" w:rsidRDefault="002A6B3D" w:rsidP="00E40492">
            <w:pPr>
              <w:pStyle w:val="a9"/>
            </w:pPr>
          </w:p>
        </w:tc>
      </w:tr>
      <w:tr w:rsidR="00646CD0" w14:paraId="4DABF14E" w14:textId="77777777" w:rsidTr="00387BBB">
        <w:tc>
          <w:tcPr>
            <w:tcW w:w="242" w:type="pct"/>
          </w:tcPr>
          <w:p w14:paraId="4C64ADF8" w14:textId="77777777" w:rsidR="00646CD0" w:rsidRDefault="00646CD0" w:rsidP="00387BBB">
            <w:pPr>
              <w:pStyle w:val="aff9"/>
              <w:ind w:firstLine="400"/>
              <w:rPr>
                <w:bCs/>
              </w:rPr>
            </w:pPr>
          </w:p>
        </w:tc>
        <w:tc>
          <w:tcPr>
            <w:tcW w:w="4517" w:type="pct"/>
          </w:tcPr>
          <w:p w14:paraId="4D72EB6E" w14:textId="64917B48" w:rsidR="00646CD0" w:rsidRPr="00646CD0" w:rsidRDefault="002802E0" w:rsidP="00646CD0">
            <w:pPr>
              <w:pStyle w:val="afff6"/>
              <w:ind w:firstLine="480"/>
            </w:pPr>
            <m:oMathPara>
              <m:oMath>
                <m:sSub>
                  <m:sSubPr>
                    <m:ctrlPr/>
                  </m:sSubPr>
                  <m:e>
                    <m:r>
                      <m:t>g</m:t>
                    </m:r>
                  </m:e>
                  <m:sub>
                    <m:r>
                      <m:t>i,t</m:t>
                    </m:r>
                  </m:sub>
                </m:sSub>
                <m:r>
                  <m:t>=ω+β</m:t>
                </m:r>
                <m:sSub>
                  <m:sSubPr>
                    <m:ctrlPr/>
                  </m:sSubPr>
                  <m:e>
                    <m:r>
                      <m:t>g</m:t>
                    </m:r>
                  </m:e>
                  <m:sub>
                    <m:r>
                      <m:t>i-1,t</m:t>
                    </m:r>
                  </m:sub>
                </m:sSub>
                <m:r>
                  <m:t>+α</m:t>
                </m:r>
                <m:sSub>
                  <m:sSubPr>
                    <m:ctrlPr/>
                  </m:sSubPr>
                  <m:e>
                    <m:r>
                      <m:t>x</m:t>
                    </m:r>
                  </m:e>
                  <m:sub>
                    <m:r>
                      <m:t>i-1,l</m:t>
                    </m:r>
                  </m:sub>
                </m:sSub>
              </m:oMath>
            </m:oMathPara>
          </w:p>
        </w:tc>
        <w:tc>
          <w:tcPr>
            <w:tcW w:w="241" w:type="pct"/>
            <w:vAlign w:val="center"/>
          </w:tcPr>
          <w:p w14:paraId="4CBEC582" w14:textId="77777777" w:rsidR="00646CD0" w:rsidRDefault="00646CD0" w:rsidP="00E40492">
            <w:pPr>
              <w:pStyle w:val="a9"/>
            </w:pPr>
          </w:p>
        </w:tc>
      </w:tr>
      <w:tr w:rsidR="00646CD0" w14:paraId="03734A5B" w14:textId="77777777" w:rsidTr="00387BBB">
        <w:tc>
          <w:tcPr>
            <w:tcW w:w="242" w:type="pct"/>
          </w:tcPr>
          <w:p w14:paraId="781A2AEC" w14:textId="77777777" w:rsidR="00646CD0" w:rsidRDefault="00646CD0" w:rsidP="00387BBB">
            <w:pPr>
              <w:pStyle w:val="aff9"/>
              <w:ind w:firstLine="400"/>
              <w:rPr>
                <w:bCs/>
              </w:rPr>
            </w:pPr>
          </w:p>
        </w:tc>
        <w:tc>
          <w:tcPr>
            <w:tcW w:w="4517" w:type="pct"/>
          </w:tcPr>
          <w:p w14:paraId="1EEDA2B6" w14:textId="7FA3D50F" w:rsidR="00646CD0" w:rsidRDefault="002802E0" w:rsidP="00387BBB">
            <w:pPr>
              <w:pStyle w:val="afff6"/>
              <w:ind w:firstLine="480"/>
              <w:rPr>
                <w:rFonts w:ascii="Times New Roman" w:eastAsia="黑体" w:hAnsi="Times New Roman"/>
                <w:i w:val="0"/>
              </w:rPr>
            </w:pPr>
            <m:oMathPara>
              <m:oMath>
                <m:sSub>
                  <m:sSubPr>
                    <m:ctrlPr/>
                  </m:sSubPr>
                  <m:e>
                    <m:r>
                      <m:t>x</m:t>
                    </m:r>
                  </m:e>
                  <m:sub>
                    <m:r>
                      <m:t>i,t</m:t>
                    </m:r>
                  </m:sub>
                </m:sSub>
                <m:r>
                  <m:t>=ξ+φ</m:t>
                </m:r>
                <m:sSub>
                  <m:sSubPr>
                    <m:ctrlPr/>
                  </m:sSubPr>
                  <m:e>
                    <m:r>
                      <m:t>h</m:t>
                    </m:r>
                  </m:e>
                  <m:sub>
                    <m:r>
                      <m:t>t</m:t>
                    </m:r>
                  </m:sub>
                </m:sSub>
                <m:sSub>
                  <m:sSubPr>
                    <m:ctrlPr/>
                  </m:sSubPr>
                  <m:e>
                    <m:r>
                      <m:t>g</m:t>
                    </m:r>
                  </m:e>
                  <m:sub>
                    <m:r>
                      <m:t>i,t</m:t>
                    </m:r>
                  </m:sub>
                </m:sSub>
                <m:r>
                  <m:t>+</m:t>
                </m:r>
                <m:sSub>
                  <m:sSubPr>
                    <m:ctrlPr/>
                  </m:sSubPr>
                  <m:e>
                    <m:r>
                      <m:t>τ</m:t>
                    </m:r>
                  </m:e>
                  <m:sub>
                    <m:r>
                      <m:t>1</m:t>
                    </m:r>
                  </m:sub>
                </m:sSub>
                <m:sSub>
                  <m:sSubPr>
                    <m:ctrlPr/>
                  </m:sSubPr>
                  <m:e>
                    <m:r>
                      <m:t>ε</m:t>
                    </m:r>
                  </m:e>
                  <m:sub>
                    <m:r>
                      <m:t>i,t</m:t>
                    </m:r>
                  </m:sub>
                </m:sSub>
                <m:r>
                  <m:t>+</m:t>
                </m:r>
                <m:sSub>
                  <m:sSubPr>
                    <m:ctrlPr/>
                  </m:sSubPr>
                  <m:e>
                    <m:r>
                      <m:t>τ</m:t>
                    </m:r>
                  </m:e>
                  <m:sub>
                    <m:r>
                      <m:t>2</m:t>
                    </m:r>
                  </m:sub>
                </m:sSub>
                <m:r>
                  <m:t>(</m:t>
                </m:r>
                <m:sSubSup>
                  <m:sSubSupPr>
                    <m:ctrlPr/>
                  </m:sSubSupPr>
                  <m:e>
                    <m:r>
                      <m:t>ε</m:t>
                    </m:r>
                  </m:e>
                  <m:sub>
                    <m:r>
                      <m:t>i,t</m:t>
                    </m:r>
                  </m:sub>
                  <m:sup>
                    <m:r>
                      <m:t>2</m:t>
                    </m:r>
                  </m:sup>
                </m:sSubSup>
                <m:r>
                  <m:t>-1)+</m:t>
                </m:r>
                <m:sSub>
                  <m:sSubPr>
                    <m:ctrlPr/>
                  </m:sSubPr>
                  <m:e>
                    <m:r>
                      <m:t>u</m:t>
                    </m:r>
                  </m:e>
                  <m:sub>
                    <m:r>
                      <m:t>i,t</m:t>
                    </m:r>
                  </m:sub>
                </m:sSub>
              </m:oMath>
            </m:oMathPara>
          </w:p>
        </w:tc>
        <w:tc>
          <w:tcPr>
            <w:tcW w:w="241" w:type="pct"/>
            <w:vAlign w:val="center"/>
          </w:tcPr>
          <w:p w14:paraId="1D87F29E" w14:textId="77777777" w:rsidR="00646CD0" w:rsidRDefault="00646CD0" w:rsidP="00E40492">
            <w:pPr>
              <w:pStyle w:val="a9"/>
            </w:pPr>
          </w:p>
        </w:tc>
      </w:tr>
      <w:tr w:rsidR="00EA67B5" w14:paraId="5B264B23" w14:textId="77777777" w:rsidTr="00387BBB">
        <w:tc>
          <w:tcPr>
            <w:tcW w:w="242" w:type="pct"/>
          </w:tcPr>
          <w:p w14:paraId="7DB8F272" w14:textId="77777777" w:rsidR="00EA67B5" w:rsidRDefault="00EA67B5" w:rsidP="00387BBB">
            <w:pPr>
              <w:pStyle w:val="aff9"/>
              <w:ind w:firstLine="400"/>
              <w:rPr>
                <w:bCs/>
              </w:rPr>
            </w:pPr>
          </w:p>
        </w:tc>
        <w:tc>
          <w:tcPr>
            <w:tcW w:w="4517" w:type="pct"/>
          </w:tcPr>
          <w:p w14:paraId="3B3A0862" w14:textId="5935D8DD" w:rsidR="00EA67B5" w:rsidRDefault="002802E0" w:rsidP="00387BBB">
            <w:pPr>
              <w:pStyle w:val="afff6"/>
              <w:ind w:firstLine="480"/>
              <w:rPr>
                <w:rFonts w:ascii="Times New Roman" w:eastAsia="黑体" w:hAnsi="Times New Roman"/>
                <w:i w:val="0"/>
              </w:rPr>
            </w:pPr>
            <m:oMathPara>
              <m:oMath>
                <m:sSub>
                  <m:sSubPr>
                    <m:ctrlPr/>
                  </m:sSubPr>
                  <m:e>
                    <m:r>
                      <m:t>h</m:t>
                    </m:r>
                  </m:e>
                  <m:sub>
                    <m:r>
                      <m:t>t</m:t>
                    </m:r>
                  </m:sub>
                </m:sSub>
                <m:r>
                  <m:t>=m+θ</m:t>
                </m:r>
                <m:nary>
                  <m:naryPr>
                    <m:chr m:val="∑"/>
                    <m:limLoc m:val="undOvr"/>
                    <m:grow m:val="1"/>
                    <m:ctrlPr/>
                  </m:naryPr>
                  <m:sub>
                    <m:r>
                      <m:t>k=1</m:t>
                    </m:r>
                  </m:sub>
                  <m:sup>
                    <m:r>
                      <m:t>K</m:t>
                    </m:r>
                  </m:sup>
                  <m:e>
                    <m:sSub>
                      <m:sSubPr>
                        <m:ctrlPr/>
                      </m:sSubPr>
                      <m:e>
                        <m:r>
                          <m:t>φ</m:t>
                        </m:r>
                      </m:e>
                      <m:sub>
                        <m:r>
                          <m:t>k</m:t>
                        </m:r>
                      </m:sub>
                    </m:sSub>
                    <m:r>
                      <m:t>(</m:t>
                    </m:r>
                    <m:sSub>
                      <m:sSubPr>
                        <m:ctrlPr/>
                      </m:sSubPr>
                      <m:e>
                        <m:r>
                          <m:t>ω</m:t>
                        </m:r>
                      </m:e>
                      <m:sub>
                        <m:r>
                          <m:t>1</m:t>
                        </m:r>
                      </m:sub>
                    </m:sSub>
                    <m:r>
                      <m:t>,</m:t>
                    </m:r>
                    <m:sSub>
                      <m:sSubPr>
                        <m:ctrlPr/>
                      </m:sSubPr>
                      <m:e>
                        <m:r>
                          <m:t>ω</m:t>
                        </m:r>
                      </m:e>
                      <m:sub>
                        <m:r>
                          <m:t>2</m:t>
                        </m:r>
                      </m:sub>
                    </m:sSub>
                    <m:r>
                      <m:t>)R</m:t>
                    </m:r>
                    <m:sSub>
                      <m:sSubPr>
                        <m:ctrlPr/>
                      </m:sSubPr>
                      <m:e>
                        <m:r>
                          <m:t>V</m:t>
                        </m:r>
                      </m:e>
                      <m:sub>
                        <m:r>
                          <m:t>t-k</m:t>
                        </m:r>
                      </m:sub>
                    </m:sSub>
                  </m:e>
                </m:nary>
              </m:oMath>
            </m:oMathPara>
          </w:p>
        </w:tc>
        <w:tc>
          <w:tcPr>
            <w:tcW w:w="241" w:type="pct"/>
            <w:vAlign w:val="center"/>
          </w:tcPr>
          <w:p w14:paraId="3C6072F1" w14:textId="77777777" w:rsidR="00EA67B5" w:rsidRDefault="00EA67B5" w:rsidP="00E40492">
            <w:pPr>
              <w:pStyle w:val="a9"/>
            </w:pPr>
          </w:p>
        </w:tc>
      </w:tr>
    </w:tbl>
    <w:p w14:paraId="5800FA13" w14:textId="77777777" w:rsidR="00EA67B5" w:rsidRDefault="00EA67B5" w:rsidP="00AD3D6D">
      <w:pPr>
        <w:ind w:firstLineChars="0" w:firstLine="480"/>
      </w:pPr>
      <w:r>
        <w:rPr>
          <w:rFonts w:hint="eastAsia"/>
        </w:rPr>
        <w:t>这些参数的含义与上述</w:t>
      </w:r>
      <w:r>
        <w:rPr>
          <w:rFonts w:hint="eastAsia"/>
        </w:rPr>
        <w:t>GARCH-MIDAS</w:t>
      </w:r>
      <w:r>
        <w:rPr>
          <w:rFonts w:hint="eastAsia"/>
        </w:rPr>
        <w:t>模型一致</w:t>
      </w:r>
    </w:p>
    <w:p w14:paraId="4F4A33E1" w14:textId="28CAB944" w:rsidR="002A6B3D" w:rsidRDefault="002A6B3D" w:rsidP="002A6B3D">
      <w:pPr>
        <w:pStyle w:val="af4"/>
        <w:numPr>
          <w:ilvl w:val="0"/>
          <w:numId w:val="20"/>
        </w:numPr>
        <w:ind w:firstLineChars="0"/>
      </w:pPr>
      <w:r>
        <w:rPr>
          <w:rFonts w:hint="eastAsia"/>
        </w:rPr>
        <w:t>GARCH-MIDAS-</w:t>
      </w:r>
      <w:r w:rsidR="00B71B3A">
        <w:rPr>
          <w:rFonts w:hint="eastAsia"/>
        </w:rPr>
        <w:t>X</w:t>
      </w:r>
      <w:r>
        <w:rPr>
          <w:rFonts w:hint="eastAsia"/>
        </w:rPr>
        <w:t>模型</w:t>
      </w:r>
    </w:p>
    <w:p w14:paraId="6CB51D98" w14:textId="77777777" w:rsidR="002A6B3D" w:rsidRDefault="002A6B3D" w:rsidP="002A6B3D">
      <w:pPr>
        <w:ind w:firstLine="480"/>
      </w:pPr>
      <w:r>
        <w:rPr>
          <w:rFonts w:hint="eastAsia"/>
        </w:rPr>
        <w:t>该模型引入了外生变量</w:t>
      </w:r>
      <w:r>
        <w:rPr>
          <w:rFonts w:hint="eastAsia"/>
        </w:rPr>
        <w:t>X</w:t>
      </w:r>
      <w:r>
        <w:rPr>
          <w:rFonts w:hint="eastAsia"/>
        </w:rPr>
        <w:t>，收益率方程为：</w:t>
      </w: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509"/>
        <w:gridCol w:w="401"/>
      </w:tblGrid>
      <w:tr w:rsidR="002A6B3D" w14:paraId="23F29316" w14:textId="77777777" w:rsidTr="00387BBB">
        <w:tc>
          <w:tcPr>
            <w:tcW w:w="242" w:type="pct"/>
          </w:tcPr>
          <w:p w14:paraId="7B3D4EC5" w14:textId="77777777" w:rsidR="002A6B3D" w:rsidRDefault="002A6B3D" w:rsidP="00387BBB">
            <w:pPr>
              <w:pStyle w:val="aff9"/>
              <w:ind w:firstLine="400"/>
              <w:rPr>
                <w:bCs/>
              </w:rPr>
            </w:pPr>
          </w:p>
        </w:tc>
        <w:tc>
          <w:tcPr>
            <w:tcW w:w="4517" w:type="pct"/>
          </w:tcPr>
          <w:p w14:paraId="7A03D3D3" w14:textId="71602BDD" w:rsidR="002A6B3D" w:rsidRPr="00FC47FE" w:rsidRDefault="002802E0" w:rsidP="00387BBB">
            <w:pPr>
              <w:pStyle w:val="afff6"/>
              <w:ind w:firstLine="480"/>
              <w:rPr>
                <w:rFonts w:asciiTheme="majorHAnsi" w:eastAsia="黑体" w:hAnsiTheme="majorHAnsi" w:cstheme="majorBidi"/>
                <w:i w:val="0"/>
              </w:rPr>
            </w:pPr>
            <m:oMathPara>
              <m:oMath>
                <m:sSub>
                  <m:sSubPr>
                    <m:ctrlPr/>
                  </m:sSubPr>
                  <m:e>
                    <m:r>
                      <m:t>r</m:t>
                    </m:r>
                  </m:e>
                  <m:sub>
                    <m:r>
                      <m:t>i,t</m:t>
                    </m:r>
                  </m:sub>
                </m:sSub>
                <m:r>
                  <m:t>=μ+</m:t>
                </m:r>
                <m:rad>
                  <m:radPr>
                    <m:degHide m:val="1"/>
                    <m:ctrlPr/>
                  </m:radPr>
                  <m:deg/>
                  <m:e>
                    <m:sSub>
                      <m:sSubPr>
                        <m:ctrlPr/>
                      </m:sSubPr>
                      <m:e>
                        <m:r>
                          <m:t>h</m:t>
                        </m:r>
                      </m:e>
                      <m:sub>
                        <m:r>
                          <m:t>t</m:t>
                        </m:r>
                      </m:sub>
                    </m:sSub>
                    <m:sSub>
                      <m:sSubPr>
                        <m:ctrlPr/>
                      </m:sSubPr>
                      <m:e>
                        <m:r>
                          <m:t>g</m:t>
                        </m:r>
                      </m:e>
                      <m:sub>
                        <m:r>
                          <m:t>i,t</m:t>
                        </m:r>
                      </m:sub>
                    </m:sSub>
                  </m:e>
                </m:rad>
                <m:sSub>
                  <m:sSubPr>
                    <m:ctrlPr/>
                  </m:sSubPr>
                  <m:e>
                    <m:r>
                      <m:t>ε</m:t>
                    </m:r>
                  </m:e>
                  <m:sub>
                    <m:r>
                      <m:t>i,t</m:t>
                    </m:r>
                  </m:sub>
                </m:sSub>
              </m:oMath>
            </m:oMathPara>
          </w:p>
        </w:tc>
        <w:tc>
          <w:tcPr>
            <w:tcW w:w="241" w:type="pct"/>
            <w:vAlign w:val="center"/>
          </w:tcPr>
          <w:p w14:paraId="7FE23405" w14:textId="77777777" w:rsidR="002A6B3D" w:rsidRDefault="002A6B3D" w:rsidP="00E40492">
            <w:pPr>
              <w:pStyle w:val="a9"/>
            </w:pPr>
          </w:p>
        </w:tc>
      </w:tr>
    </w:tbl>
    <w:p w14:paraId="2676BCBC" w14:textId="44E00C21" w:rsidR="002A6B3D" w:rsidRDefault="00AD3D6D" w:rsidP="002A6B3D">
      <w:pPr>
        <w:ind w:firstLine="480"/>
      </w:pPr>
      <w:r>
        <w:rPr>
          <w:rFonts w:hint="eastAsia"/>
        </w:rPr>
        <w:t>短</w:t>
      </w:r>
      <w:r w:rsidR="002A6B3D">
        <w:rPr>
          <w:rFonts w:hint="eastAsia"/>
        </w:rPr>
        <w:t>期变量的方程为：</w:t>
      </w: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509"/>
        <w:gridCol w:w="401"/>
      </w:tblGrid>
      <w:tr w:rsidR="002A6B3D" w14:paraId="6B5888F9" w14:textId="77777777" w:rsidTr="00387BBB">
        <w:tc>
          <w:tcPr>
            <w:tcW w:w="242" w:type="pct"/>
          </w:tcPr>
          <w:p w14:paraId="3433445A" w14:textId="77777777" w:rsidR="002A6B3D" w:rsidRDefault="002A6B3D" w:rsidP="00387BBB">
            <w:pPr>
              <w:pStyle w:val="aff9"/>
              <w:ind w:firstLine="400"/>
              <w:rPr>
                <w:bCs/>
              </w:rPr>
            </w:pPr>
          </w:p>
        </w:tc>
        <w:tc>
          <w:tcPr>
            <w:tcW w:w="4517" w:type="pct"/>
          </w:tcPr>
          <w:p w14:paraId="2DD1F22F" w14:textId="4D7D7D4E" w:rsidR="002A6B3D" w:rsidRPr="00FC47FE" w:rsidRDefault="002802E0" w:rsidP="00387BBB">
            <w:pPr>
              <w:pStyle w:val="afff6"/>
              <w:ind w:firstLine="480"/>
              <w:rPr>
                <w:rFonts w:asciiTheme="majorHAnsi" w:eastAsia="黑体" w:hAnsiTheme="majorHAnsi" w:cstheme="majorBidi"/>
                <w:i w:val="0"/>
              </w:rPr>
            </w:pPr>
            <m:oMathPara>
              <m:oMath>
                <m:sSub>
                  <m:sSubPr>
                    <m:ctrlPr/>
                  </m:sSubPr>
                  <m:e>
                    <m:r>
                      <m:t>g</m:t>
                    </m:r>
                  </m:e>
                  <m:sub>
                    <m:r>
                      <m:t>i</m:t>
                    </m:r>
                    <m:r>
                      <m:t>,</m:t>
                    </m:r>
                    <m:r>
                      <m:t>t</m:t>
                    </m:r>
                  </m:sub>
                </m:sSub>
                <m:r>
                  <m:t>=</m:t>
                </m:r>
                <m:r>
                  <m:t>ω</m:t>
                </m:r>
                <m:r>
                  <m:t>+</m:t>
                </m:r>
                <m:r>
                  <m:t>α</m:t>
                </m:r>
                <m:f>
                  <m:fPr>
                    <m:ctrlPr/>
                  </m:fPr>
                  <m:num>
                    <m:sSup>
                      <m:sSupPr>
                        <m:ctrlPr/>
                      </m:sSupPr>
                      <m:e>
                        <m:d>
                          <m:dPr>
                            <m:ctrlPr/>
                          </m:dPr>
                          <m:e>
                            <m:sSub>
                              <m:sSubPr>
                                <m:ctrlPr/>
                              </m:sSubPr>
                              <m:e>
                                <m:r>
                                  <m:t>r</m:t>
                                </m:r>
                              </m:e>
                              <m:sub>
                                <m:r>
                                  <m:t>i</m:t>
                                </m:r>
                                <m:r>
                                  <m:t>,</m:t>
                                </m:r>
                                <m:r>
                                  <m:t>t</m:t>
                                </m:r>
                              </m:sub>
                            </m:sSub>
                            <m:r>
                              <m:t>-</m:t>
                            </m:r>
                            <m:r>
                              <m:t>μ</m:t>
                            </m:r>
                          </m:e>
                        </m:d>
                      </m:e>
                      <m:sup>
                        <m:r>
                          <m:t>2</m:t>
                        </m:r>
                      </m:sup>
                    </m:sSup>
                  </m:num>
                  <m:den>
                    <m:sSub>
                      <m:sSubPr>
                        <m:ctrlPr/>
                      </m:sSubPr>
                      <m:e>
                        <m:r>
                          <m:t>g</m:t>
                        </m:r>
                      </m:e>
                      <m:sub>
                        <m:r>
                          <m:t>t</m:t>
                        </m:r>
                      </m:sub>
                    </m:sSub>
                  </m:den>
                </m:f>
                <m:r>
                  <m:t>+</m:t>
                </m:r>
                <m:r>
                  <m:t>β</m:t>
                </m:r>
                <m:sSub>
                  <m:sSubPr>
                    <m:ctrlPr/>
                  </m:sSubPr>
                  <m:e>
                    <m:r>
                      <m:t>h</m:t>
                    </m:r>
                  </m:e>
                  <m:sub>
                    <m:r>
                      <m:t>i</m:t>
                    </m:r>
                    <m:r>
                      <m:t>-</m:t>
                    </m:r>
                    <m:r>
                      <m:t>1,</m:t>
                    </m:r>
                    <m:r>
                      <m:t>t</m:t>
                    </m:r>
                  </m:sub>
                </m:sSub>
              </m:oMath>
            </m:oMathPara>
          </w:p>
        </w:tc>
        <w:tc>
          <w:tcPr>
            <w:tcW w:w="241" w:type="pct"/>
            <w:vAlign w:val="center"/>
          </w:tcPr>
          <w:p w14:paraId="6A44C578" w14:textId="77777777" w:rsidR="002A6B3D" w:rsidRDefault="002A6B3D" w:rsidP="00E40492">
            <w:pPr>
              <w:pStyle w:val="a9"/>
            </w:pPr>
          </w:p>
        </w:tc>
      </w:tr>
    </w:tbl>
    <w:p w14:paraId="3E8BA661" w14:textId="77777777" w:rsidR="002A6B3D" w:rsidRDefault="002A6B3D" w:rsidP="002A6B3D">
      <w:pPr>
        <w:ind w:firstLine="480"/>
      </w:pPr>
      <m:oMath>
        <m:r>
          <w:rPr>
            <w:rFonts w:ascii="Cambria Math" w:hAnsi="Cambria Math" w:hint="eastAsia"/>
          </w:rPr>
          <m:t>β</m:t>
        </m:r>
      </m:oMath>
      <w:r>
        <w:rPr>
          <w:rFonts w:hint="eastAsia"/>
        </w:rPr>
        <w:t>指数滞后多项式为：</w:t>
      </w: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509"/>
        <w:gridCol w:w="401"/>
      </w:tblGrid>
      <w:tr w:rsidR="002A6B3D" w14:paraId="5B5119D6" w14:textId="77777777" w:rsidTr="00387BBB">
        <w:tc>
          <w:tcPr>
            <w:tcW w:w="242" w:type="pct"/>
          </w:tcPr>
          <w:p w14:paraId="0E7A9CB3" w14:textId="77777777" w:rsidR="002A6B3D" w:rsidRDefault="002A6B3D" w:rsidP="00387BBB">
            <w:pPr>
              <w:pStyle w:val="aff9"/>
              <w:ind w:firstLine="400"/>
              <w:rPr>
                <w:bCs/>
              </w:rPr>
            </w:pPr>
          </w:p>
        </w:tc>
        <w:tc>
          <w:tcPr>
            <w:tcW w:w="4517" w:type="pct"/>
          </w:tcPr>
          <w:p w14:paraId="10DA411E" w14:textId="33ABFEFA" w:rsidR="002A6B3D" w:rsidRPr="00FC47FE" w:rsidRDefault="002802E0" w:rsidP="0098598F">
            <w:pPr>
              <w:pStyle w:val="afff6"/>
              <w:ind w:firstLine="480"/>
              <w:rPr>
                <w:rFonts w:asciiTheme="majorHAnsi" w:eastAsia="黑体" w:hAnsiTheme="majorHAnsi" w:cstheme="majorBidi"/>
                <w:i w:val="0"/>
              </w:rPr>
            </w:pPr>
            <m:oMathPara>
              <m:oMath>
                <m:sSub>
                  <m:sSubPr>
                    <m:ctrlPr>
                      <w:rPr>
                        <w:rFonts w:eastAsia="黑体" w:cstheme="majorBidi"/>
                      </w:rPr>
                    </m:ctrlPr>
                  </m:sSubPr>
                  <m:e>
                    <m:r>
                      <w:rPr>
                        <w:rFonts w:eastAsia="黑体" w:cstheme="majorBidi"/>
                      </w:rPr>
                      <m:t>φ</m:t>
                    </m:r>
                    <m:ctrlPr>
                      <w:rPr>
                        <w:rFonts w:eastAsia="黑体" w:cstheme="majorBidi"/>
                        <w:i w:val="0"/>
                      </w:rPr>
                    </m:ctrlPr>
                  </m:e>
                  <m:sub>
                    <m:r>
                      <w:rPr>
                        <w:rFonts w:eastAsia="黑体" w:cstheme="majorBidi"/>
                      </w:rPr>
                      <m:t>k</m:t>
                    </m:r>
                  </m:sub>
                </m:sSub>
                <m:d>
                  <m:dPr>
                    <m:ctrlPr>
                      <w:rPr>
                        <w:rFonts w:eastAsia="黑体" w:cstheme="majorBidi"/>
                        <w:i w:val="0"/>
                      </w:rPr>
                    </m:ctrlPr>
                  </m:dPr>
                  <m:e>
                    <m:sSub>
                      <m:sSubPr>
                        <m:ctrlPr>
                          <w:rPr>
                            <w:rFonts w:eastAsia="黑体" w:cstheme="majorBidi"/>
                          </w:rPr>
                        </m:ctrlPr>
                      </m:sSubPr>
                      <m:e>
                        <m:r>
                          <w:rPr>
                            <w:rFonts w:eastAsia="黑体" w:cstheme="majorBidi"/>
                          </w:rPr>
                          <m:t>ω</m:t>
                        </m:r>
                        <m:ctrlPr>
                          <w:rPr>
                            <w:rFonts w:eastAsia="黑体" w:cstheme="majorBidi"/>
                            <w:i w:val="0"/>
                          </w:rPr>
                        </m:ctrlPr>
                      </m:e>
                      <m:sub>
                        <m:r>
                          <w:rPr>
                            <w:rFonts w:eastAsia="黑体" w:cstheme="majorBidi"/>
                          </w:rPr>
                          <m:t>1</m:t>
                        </m:r>
                      </m:sub>
                    </m:sSub>
                    <m:r>
                      <w:rPr>
                        <w:rFonts w:eastAsia="黑体" w:cstheme="majorBidi"/>
                      </w:rPr>
                      <m:t>,</m:t>
                    </m:r>
                    <m:sSub>
                      <m:sSubPr>
                        <m:ctrlPr>
                          <w:rPr>
                            <w:rFonts w:eastAsia="黑体" w:cstheme="majorBidi"/>
                          </w:rPr>
                        </m:ctrlPr>
                      </m:sSubPr>
                      <m:e>
                        <m:r>
                          <w:rPr>
                            <w:rFonts w:eastAsia="黑体" w:cstheme="majorBidi"/>
                          </w:rPr>
                          <m:t>ω</m:t>
                        </m:r>
                      </m:e>
                      <m:sub>
                        <m:r>
                          <w:rPr>
                            <w:rFonts w:eastAsia="黑体" w:cstheme="majorBidi"/>
                          </w:rPr>
                          <m:t>2</m:t>
                        </m:r>
                      </m:sub>
                    </m:sSub>
                    <m:ctrlPr>
                      <w:rPr>
                        <w:rFonts w:eastAsia="黑体" w:cstheme="majorBidi"/>
                      </w:rPr>
                    </m:ctrlPr>
                  </m:e>
                </m:d>
                <m:r>
                  <w:rPr>
                    <w:rFonts w:eastAsia="黑体" w:cstheme="majorBidi"/>
                  </w:rPr>
                  <m:t>=</m:t>
                </m:r>
                <m:f>
                  <m:fPr>
                    <m:ctrlPr>
                      <w:rPr>
                        <w:rFonts w:eastAsia="黑体" w:cstheme="majorBidi"/>
                        <w:i w:val="0"/>
                      </w:rPr>
                    </m:ctrlPr>
                  </m:fPr>
                  <m:num>
                    <m:sSup>
                      <m:sSupPr>
                        <m:ctrlPr>
                          <w:rPr>
                            <w:rFonts w:eastAsia="黑体" w:cstheme="majorBidi"/>
                          </w:rPr>
                        </m:ctrlPr>
                      </m:sSupPr>
                      <m:e>
                        <m:d>
                          <m:dPr>
                            <m:ctrlPr>
                              <w:rPr>
                                <w:rFonts w:eastAsia="黑体" w:cstheme="majorBidi"/>
                              </w:rPr>
                            </m:ctrlPr>
                          </m:dPr>
                          <m:e>
                            <m:r>
                              <w:rPr>
                                <w:rFonts w:eastAsia="黑体" w:cstheme="majorBidi"/>
                              </w:rPr>
                              <m:t>k</m:t>
                            </m:r>
                            <m:r>
                              <m:rPr>
                                <m:lit/>
                              </m:rPr>
                              <w:rPr>
                                <w:rFonts w:eastAsia="黑体" w:cstheme="majorBidi"/>
                              </w:rPr>
                              <m:t>/</m:t>
                            </m:r>
                            <m:r>
                              <w:rPr>
                                <w:rFonts w:eastAsia="黑体" w:cstheme="majorBidi"/>
                              </w:rPr>
                              <m:t>K</m:t>
                            </m:r>
                          </m:e>
                        </m:d>
                      </m:e>
                      <m:sup>
                        <m:sSub>
                          <m:sSubPr>
                            <m:ctrlPr>
                              <w:rPr>
                                <w:rFonts w:eastAsia="黑体" w:cstheme="majorBidi"/>
                              </w:rPr>
                            </m:ctrlPr>
                          </m:sSubPr>
                          <m:e>
                            <m:r>
                              <w:rPr>
                                <w:rFonts w:eastAsia="黑体" w:cstheme="majorBidi"/>
                              </w:rPr>
                              <m:t>ω</m:t>
                            </m:r>
                          </m:e>
                          <m:sub>
                            <m:r>
                              <w:rPr>
                                <w:rFonts w:eastAsia="黑体" w:cstheme="majorBidi"/>
                              </w:rPr>
                              <m:t>1</m:t>
                            </m:r>
                          </m:sub>
                        </m:sSub>
                        <m:r>
                          <w:rPr>
                            <w:rFonts w:eastAsia="黑体" w:cstheme="majorBidi"/>
                          </w:rPr>
                          <m:t>-</m:t>
                        </m:r>
                        <m:r>
                          <w:rPr>
                            <w:rFonts w:eastAsia="黑体" w:cstheme="majorBidi"/>
                          </w:rPr>
                          <m:t>1</m:t>
                        </m:r>
                      </m:sup>
                    </m:sSup>
                    <m:sSup>
                      <m:sSupPr>
                        <m:ctrlPr>
                          <w:rPr>
                            <w:rFonts w:eastAsia="黑体" w:cstheme="majorBidi"/>
                          </w:rPr>
                        </m:ctrlPr>
                      </m:sSupPr>
                      <m:e>
                        <m:d>
                          <m:dPr>
                            <m:ctrlPr>
                              <w:rPr>
                                <w:rFonts w:eastAsia="黑体" w:cstheme="majorBidi"/>
                              </w:rPr>
                            </m:ctrlPr>
                          </m:dPr>
                          <m:e>
                            <m:r>
                              <w:rPr>
                                <w:rFonts w:eastAsia="黑体" w:cstheme="majorBidi"/>
                              </w:rPr>
                              <m:t>1-</m:t>
                            </m:r>
                            <m:r>
                              <w:rPr>
                                <w:rFonts w:eastAsia="黑体" w:cstheme="majorBidi"/>
                              </w:rPr>
                              <m:t>k</m:t>
                            </m:r>
                            <m:r>
                              <m:rPr>
                                <m:lit/>
                              </m:rPr>
                              <w:rPr>
                                <w:rFonts w:eastAsia="黑体" w:cstheme="majorBidi"/>
                              </w:rPr>
                              <m:t>/</m:t>
                            </m:r>
                            <m:r>
                              <w:rPr>
                                <w:rFonts w:eastAsia="黑体" w:cstheme="majorBidi"/>
                              </w:rPr>
                              <m:t>K</m:t>
                            </m:r>
                          </m:e>
                        </m:d>
                      </m:e>
                      <m:sup>
                        <m:sSub>
                          <m:sSubPr>
                            <m:ctrlPr>
                              <w:rPr>
                                <w:rFonts w:eastAsia="黑体" w:cstheme="majorBidi"/>
                              </w:rPr>
                            </m:ctrlPr>
                          </m:sSubPr>
                          <m:e>
                            <m:r>
                              <w:rPr>
                                <w:rFonts w:eastAsia="黑体" w:cstheme="majorBidi"/>
                              </w:rPr>
                              <m:t>ω</m:t>
                            </m:r>
                          </m:e>
                          <m:sub>
                            <m:r>
                              <w:rPr>
                                <w:rFonts w:eastAsia="黑体" w:cstheme="majorBidi"/>
                              </w:rPr>
                              <m:t>2</m:t>
                            </m:r>
                          </m:sub>
                        </m:sSub>
                        <m:r>
                          <w:rPr>
                            <w:rFonts w:eastAsia="黑体" w:cstheme="majorBidi"/>
                          </w:rPr>
                          <m:t>-</m:t>
                        </m:r>
                        <m:r>
                          <w:rPr>
                            <w:rFonts w:eastAsia="黑体" w:cstheme="majorBidi"/>
                          </w:rPr>
                          <m:t>1</m:t>
                        </m:r>
                      </m:sup>
                    </m:sSup>
                    <m:ctrlPr>
                      <w:rPr>
                        <w:rFonts w:eastAsia="黑体" w:cstheme="majorBidi"/>
                      </w:rPr>
                    </m:ctrlPr>
                  </m:num>
                  <m:den>
                    <m:nary>
                      <m:naryPr>
                        <m:chr m:val="∑"/>
                        <m:ctrlPr>
                          <w:rPr>
                            <w:rFonts w:eastAsia="黑体" w:cstheme="majorBidi"/>
                            <w:i w:val="0"/>
                          </w:rPr>
                        </m:ctrlPr>
                      </m:naryPr>
                      <m:sub>
                        <m:r>
                          <w:rPr>
                            <w:rFonts w:eastAsia="黑体" w:cstheme="majorBidi"/>
                          </w:rPr>
                          <m:t>j</m:t>
                        </m:r>
                        <m:r>
                          <w:rPr>
                            <w:rFonts w:eastAsia="黑体" w:cstheme="majorBidi"/>
                          </w:rPr>
                          <m:t>-</m:t>
                        </m:r>
                        <m:r>
                          <w:rPr>
                            <w:rFonts w:eastAsia="黑体" w:cstheme="majorBidi"/>
                          </w:rPr>
                          <m:t>1</m:t>
                        </m:r>
                        <m:ctrlPr>
                          <w:rPr>
                            <w:rFonts w:eastAsia="黑体" w:cstheme="majorBidi"/>
                          </w:rPr>
                        </m:ctrlPr>
                      </m:sub>
                      <m:sup>
                        <m:r>
                          <w:rPr>
                            <w:rFonts w:eastAsia="黑体" w:cstheme="majorBidi"/>
                          </w:rPr>
                          <m:t>K</m:t>
                        </m:r>
                        <m:ctrlPr>
                          <w:rPr>
                            <w:rFonts w:eastAsia="黑体" w:cstheme="majorBidi"/>
                          </w:rPr>
                        </m:ctrlPr>
                      </m:sup>
                      <m:e>
                        <m:sSup>
                          <m:sSupPr>
                            <m:ctrlPr>
                              <w:rPr>
                                <w:rFonts w:eastAsia="黑体" w:cstheme="majorBidi"/>
                              </w:rPr>
                            </m:ctrlPr>
                          </m:sSupPr>
                          <m:e>
                            <m:d>
                              <m:dPr>
                                <m:ctrlPr>
                                  <w:rPr>
                                    <w:rFonts w:eastAsia="黑体" w:cstheme="majorBidi"/>
                                  </w:rPr>
                                </m:ctrlPr>
                              </m:dPr>
                              <m:e>
                                <m:r>
                                  <w:rPr>
                                    <w:rFonts w:eastAsia="黑体" w:cstheme="majorBidi"/>
                                  </w:rPr>
                                  <m:t>j</m:t>
                                </m:r>
                                <m:r>
                                  <m:rPr>
                                    <m:lit/>
                                  </m:rPr>
                                  <w:rPr>
                                    <w:rFonts w:eastAsia="黑体" w:cstheme="majorBidi"/>
                                  </w:rPr>
                                  <m:t>/</m:t>
                                </m:r>
                                <m:r>
                                  <w:rPr>
                                    <w:rFonts w:eastAsia="黑体" w:cstheme="majorBidi"/>
                                  </w:rPr>
                                  <m:t>K</m:t>
                                </m:r>
                              </m:e>
                            </m:d>
                          </m:e>
                          <m:sup>
                            <m:sSub>
                              <m:sSubPr>
                                <m:ctrlPr>
                                  <w:rPr>
                                    <w:rFonts w:eastAsia="黑体" w:cstheme="majorBidi"/>
                                  </w:rPr>
                                </m:ctrlPr>
                              </m:sSubPr>
                              <m:e>
                                <m:r>
                                  <w:rPr>
                                    <w:rFonts w:eastAsia="黑体" w:cstheme="majorBidi"/>
                                  </w:rPr>
                                  <m:t>ω</m:t>
                                </m:r>
                              </m:e>
                              <m:sub>
                                <m:r>
                                  <w:rPr>
                                    <w:rFonts w:eastAsia="黑体" w:cstheme="majorBidi"/>
                                  </w:rPr>
                                  <m:t>1</m:t>
                                </m:r>
                              </m:sub>
                            </m:sSub>
                            <m:r>
                              <w:rPr>
                                <w:rFonts w:eastAsia="黑体" w:cstheme="majorBidi"/>
                              </w:rPr>
                              <m:t>-</m:t>
                            </m:r>
                            <m:r>
                              <w:rPr>
                                <w:rFonts w:eastAsia="黑体" w:cstheme="majorBidi"/>
                              </w:rPr>
                              <m:t>1</m:t>
                            </m:r>
                          </m:sup>
                        </m:sSup>
                        <m:sSup>
                          <m:sSupPr>
                            <m:ctrlPr>
                              <w:rPr>
                                <w:rFonts w:eastAsia="黑体" w:cstheme="majorBidi"/>
                              </w:rPr>
                            </m:ctrlPr>
                          </m:sSupPr>
                          <m:e>
                            <m:d>
                              <m:dPr>
                                <m:ctrlPr>
                                  <w:rPr>
                                    <w:rFonts w:eastAsia="黑体" w:cstheme="majorBidi"/>
                                  </w:rPr>
                                </m:ctrlPr>
                              </m:dPr>
                              <m:e>
                                <m:r>
                                  <w:rPr>
                                    <w:rFonts w:eastAsia="黑体" w:cstheme="majorBidi"/>
                                  </w:rPr>
                                  <m:t>1-</m:t>
                                </m:r>
                                <m:r>
                                  <w:rPr>
                                    <w:rFonts w:eastAsia="黑体" w:cstheme="majorBidi"/>
                                  </w:rPr>
                                  <m:t>j</m:t>
                                </m:r>
                                <m:r>
                                  <m:rPr>
                                    <m:lit/>
                                  </m:rPr>
                                  <w:rPr>
                                    <w:rFonts w:eastAsia="黑体" w:cstheme="majorBidi"/>
                                  </w:rPr>
                                  <m:t>/</m:t>
                                </m:r>
                                <m:r>
                                  <w:rPr>
                                    <w:rFonts w:eastAsia="黑体" w:cstheme="majorBidi"/>
                                  </w:rPr>
                                  <m:t>K</m:t>
                                </m:r>
                              </m:e>
                            </m:d>
                          </m:e>
                          <m:sup>
                            <m:sSub>
                              <m:sSubPr>
                                <m:ctrlPr>
                                  <w:rPr>
                                    <w:rFonts w:eastAsia="黑体" w:cstheme="majorBidi"/>
                                  </w:rPr>
                                </m:ctrlPr>
                              </m:sSubPr>
                              <m:e>
                                <m:r>
                                  <w:rPr>
                                    <w:rFonts w:eastAsia="黑体" w:cstheme="majorBidi"/>
                                  </w:rPr>
                                  <m:t>ω</m:t>
                                </m:r>
                              </m:e>
                              <m:sub>
                                <m:r>
                                  <w:rPr>
                                    <w:rFonts w:eastAsia="黑体" w:cstheme="majorBidi"/>
                                  </w:rPr>
                                  <m:t>2</m:t>
                                </m:r>
                              </m:sub>
                            </m:sSub>
                            <m:r>
                              <w:rPr>
                                <w:rFonts w:eastAsia="黑体" w:cstheme="majorBidi"/>
                              </w:rPr>
                              <m:t>-</m:t>
                            </m:r>
                            <m:r>
                              <w:rPr>
                                <w:rFonts w:eastAsia="黑体" w:cstheme="majorBidi"/>
                              </w:rPr>
                              <m:t>1</m:t>
                            </m:r>
                          </m:sup>
                        </m:sSup>
                        <m:ctrlPr>
                          <w:rPr>
                            <w:rFonts w:eastAsia="黑体" w:cstheme="majorBidi"/>
                          </w:rPr>
                        </m:ctrlPr>
                      </m:e>
                    </m:nary>
                    <m:ctrlPr>
                      <w:rPr>
                        <w:rFonts w:eastAsia="黑体" w:cstheme="majorBidi"/>
                      </w:rPr>
                    </m:ctrlPr>
                  </m:den>
                </m:f>
              </m:oMath>
            </m:oMathPara>
          </w:p>
        </w:tc>
        <w:tc>
          <w:tcPr>
            <w:tcW w:w="241" w:type="pct"/>
            <w:vAlign w:val="center"/>
          </w:tcPr>
          <w:p w14:paraId="2000D752" w14:textId="77777777" w:rsidR="002A6B3D" w:rsidRDefault="002A6B3D" w:rsidP="00E40492">
            <w:pPr>
              <w:pStyle w:val="a9"/>
            </w:pPr>
          </w:p>
        </w:tc>
      </w:tr>
    </w:tbl>
    <w:p w14:paraId="36427246" w14:textId="7D81F541" w:rsidR="00122A8E" w:rsidRDefault="00AD3D6D" w:rsidP="00AD3D6D">
      <w:pPr>
        <w:ind w:firstLine="480"/>
      </w:pPr>
      <w:r>
        <w:rPr>
          <w:rFonts w:hint="eastAsia"/>
        </w:rPr>
        <w:t>长期变量的方程为：</w:t>
      </w: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509"/>
        <w:gridCol w:w="401"/>
      </w:tblGrid>
      <w:tr w:rsidR="002A6B3D" w14:paraId="3E1353DD" w14:textId="77777777" w:rsidTr="00387BBB">
        <w:tc>
          <w:tcPr>
            <w:tcW w:w="242" w:type="pct"/>
          </w:tcPr>
          <w:p w14:paraId="63FE24F6" w14:textId="77777777" w:rsidR="002A6B3D" w:rsidRDefault="002A6B3D" w:rsidP="00387BBB">
            <w:pPr>
              <w:pStyle w:val="aff9"/>
              <w:ind w:firstLine="400"/>
              <w:rPr>
                <w:bCs/>
              </w:rPr>
            </w:pPr>
          </w:p>
        </w:tc>
        <w:tc>
          <w:tcPr>
            <w:tcW w:w="4517" w:type="pct"/>
          </w:tcPr>
          <w:p w14:paraId="5E7D6A21" w14:textId="7DAAB42C" w:rsidR="002A6B3D" w:rsidRPr="00932198" w:rsidRDefault="002802E0" w:rsidP="00387BBB">
            <w:pPr>
              <w:pStyle w:val="afff6"/>
              <w:ind w:firstLine="480"/>
              <w:rPr>
                <w:rFonts w:asciiTheme="majorHAnsi" w:eastAsia="黑体" w:hAnsiTheme="majorHAnsi" w:cstheme="majorBidi"/>
                <w:i w:val="0"/>
              </w:rPr>
            </w:pPr>
            <m:oMathPara>
              <m:oMath>
                <m:sSub>
                  <m:sSubPr>
                    <m:ctrlPr>
                      <w:rPr>
                        <w:i w:val="0"/>
                      </w:rPr>
                    </m:ctrlPr>
                  </m:sSubPr>
                  <m:e>
                    <m:r>
                      <m:t>τ</m:t>
                    </m:r>
                  </m:e>
                  <m:sub>
                    <m:r>
                      <m:t>t</m:t>
                    </m:r>
                  </m:sub>
                </m:sSub>
                <m:r>
                  <m:t>=</m:t>
                </m:r>
                <m:r>
                  <m:t>m</m:t>
                </m:r>
                <m:r>
                  <m:t>+</m:t>
                </m:r>
                <m:sSub>
                  <m:sSubPr>
                    <m:ctrlPr>
                      <w:rPr>
                        <w:i w:val="0"/>
                      </w:rPr>
                    </m:ctrlPr>
                  </m:sSubPr>
                  <m:e>
                    <m:r>
                      <m:t>θ</m:t>
                    </m:r>
                  </m:e>
                  <m:sub>
                    <m:r>
                      <m:t>L</m:t>
                    </m:r>
                  </m:sub>
                </m:sSub>
                <m:nary>
                  <m:naryPr>
                    <m:chr m:val="∑"/>
                    <m:ctrlPr>
                      <w:rPr>
                        <w:i w:val="0"/>
                      </w:rPr>
                    </m:ctrlPr>
                  </m:naryPr>
                  <m:sub>
                    <m:r>
                      <m:t>k</m:t>
                    </m:r>
                    <m:r>
                      <m:t>=1</m:t>
                    </m:r>
                  </m:sub>
                  <m:sup>
                    <m:r>
                      <m:t>K</m:t>
                    </m:r>
                  </m:sup>
                  <m:e>
                    <m:sSub>
                      <m:sSubPr>
                        <m:ctrlPr>
                          <w:rPr>
                            <w:i w:val="0"/>
                          </w:rPr>
                        </m:ctrlPr>
                      </m:sSubPr>
                      <m:e>
                        <m:r>
                          <m:t>φ</m:t>
                        </m:r>
                      </m:e>
                      <m:sub>
                        <m:r>
                          <m:t>k</m:t>
                        </m:r>
                      </m:sub>
                    </m:sSub>
                    <m:d>
                      <m:dPr>
                        <m:ctrlPr>
                          <w:rPr>
                            <w:i w:val="0"/>
                          </w:rPr>
                        </m:ctrlPr>
                      </m:dPr>
                      <m:e>
                        <m:sSub>
                          <m:sSubPr>
                            <m:ctrlPr>
                              <w:rPr>
                                <w:i w:val="0"/>
                              </w:rPr>
                            </m:ctrlPr>
                          </m:sSubPr>
                          <m:e>
                            <m:r>
                              <m:t>ω</m:t>
                            </m:r>
                          </m:e>
                          <m:sub>
                            <m:r>
                              <m:t>1</m:t>
                            </m:r>
                          </m:sub>
                        </m:sSub>
                        <m:r>
                          <m:t>,</m:t>
                        </m:r>
                        <m:sSub>
                          <m:sSubPr>
                            <m:ctrlPr>
                              <w:rPr>
                                <w:i w:val="0"/>
                              </w:rPr>
                            </m:ctrlPr>
                          </m:sSubPr>
                          <m:e>
                            <m:r>
                              <m:t>ω</m:t>
                            </m:r>
                          </m:e>
                          <m:sub>
                            <m:r>
                              <m:t>2</m:t>
                            </m:r>
                          </m:sub>
                        </m:sSub>
                      </m:e>
                    </m:d>
                    <m:sSubSup>
                      <m:sSubSupPr>
                        <m:ctrlPr>
                          <w:rPr>
                            <w:i w:val="0"/>
                          </w:rPr>
                        </m:ctrlPr>
                      </m:sSubSupPr>
                      <m:e>
                        <m:r>
                          <w:rPr>
                            <w:rFonts w:hint="eastAsia"/>
                          </w:rPr>
                          <m:t>X</m:t>
                        </m:r>
                      </m:e>
                      <m:sub>
                        <m:r>
                          <m:t>t</m:t>
                        </m:r>
                        <m:r>
                          <m:t>-</m:t>
                        </m:r>
                        <m:r>
                          <m:t>k</m:t>
                        </m:r>
                      </m:sub>
                      <m:sup>
                        <m:r>
                          <m:t>l</m:t>
                        </m:r>
                      </m:sup>
                    </m:sSubSup>
                  </m:e>
                </m:nary>
              </m:oMath>
            </m:oMathPara>
          </w:p>
          <w:p w14:paraId="0C5D565F" w14:textId="1E500317" w:rsidR="002A6B3D" w:rsidRPr="00932198" w:rsidRDefault="002A6B3D" w:rsidP="00387BBB">
            <w:pPr>
              <w:pStyle w:val="afff6"/>
              <w:ind w:firstLine="480"/>
              <w:rPr>
                <w:rFonts w:asciiTheme="majorHAnsi" w:eastAsia="黑体" w:hAnsiTheme="majorHAnsi" w:cstheme="majorBidi"/>
                <w:i w:val="0"/>
              </w:rPr>
            </w:pPr>
          </w:p>
        </w:tc>
        <w:tc>
          <w:tcPr>
            <w:tcW w:w="241" w:type="pct"/>
            <w:vAlign w:val="center"/>
          </w:tcPr>
          <w:p w14:paraId="73C740F1" w14:textId="77777777" w:rsidR="002A6B3D" w:rsidRDefault="002A6B3D" w:rsidP="00E40492">
            <w:pPr>
              <w:pStyle w:val="a9"/>
            </w:pPr>
          </w:p>
        </w:tc>
      </w:tr>
    </w:tbl>
    <w:p w14:paraId="068517EF" w14:textId="77777777" w:rsidR="002A6B3D" w:rsidRDefault="002A6B3D" w:rsidP="002A6B3D">
      <w:pPr>
        <w:ind w:firstLine="480"/>
      </w:pPr>
      <w:r w:rsidRPr="00F11A2A">
        <w:t>这个是</w:t>
      </w:r>
      <w:r w:rsidRPr="00E4008A">
        <w:t>对标准</w:t>
      </w:r>
      <w:r w:rsidRPr="00E4008A">
        <w:t>GARCH-MIDAS</w:t>
      </w:r>
      <w:r w:rsidRPr="00E4008A">
        <w:t>模型的拓展，在长期方程中将低频已实现波动替换为</w:t>
      </w:r>
      <w:r w:rsidRPr="00E4008A">
        <w:rPr>
          <w:rFonts w:hint="eastAsia"/>
        </w:rPr>
        <w:t>情绪指数</w:t>
      </w:r>
      <w:r w:rsidRPr="00E4008A">
        <w:t>，</w:t>
      </w:r>
      <m:oMath>
        <m:sSub>
          <m:sSubPr>
            <m:ctrlPr>
              <w:rPr>
                <w:rFonts w:ascii="Cambria Math" w:hAnsi="Cambria Math"/>
                <w:i/>
              </w:rPr>
            </m:ctrlPr>
          </m:sSubPr>
          <m:e>
            <m:r>
              <w:rPr>
                <w:rFonts w:ascii="Cambria Math" w:hAnsi="Cambria Math"/>
              </w:rPr>
              <m:t>X</m:t>
            </m:r>
          </m:e>
          <m:sub>
            <m:r>
              <w:rPr>
                <w:rFonts w:ascii="Cambria Math" w:hAnsi="Cambria Math" w:hint="eastAsia"/>
              </w:rPr>
              <m:t>t</m:t>
            </m:r>
          </m:sub>
        </m:sSub>
      </m:oMath>
      <w:r w:rsidRPr="00E4008A">
        <w:t>表示宏观经济指标，其余参数同</w:t>
      </w:r>
      <w:r w:rsidRPr="00E4008A">
        <w:t>GARC</w:t>
      </w:r>
      <w:r w:rsidRPr="00F11A2A">
        <w:t>H-MIDAS</w:t>
      </w:r>
      <w:r w:rsidRPr="00F11A2A">
        <w:rPr>
          <w:rFonts w:hint="eastAsia"/>
        </w:rPr>
        <w:t>一致。</w:t>
      </w:r>
    </w:p>
    <w:p w14:paraId="3AF3ECB6" w14:textId="77777777" w:rsidR="002A6B3D" w:rsidRDefault="002A6B3D" w:rsidP="002A6B3D">
      <w:pPr>
        <w:pStyle w:val="af4"/>
        <w:numPr>
          <w:ilvl w:val="0"/>
          <w:numId w:val="20"/>
        </w:numPr>
        <w:ind w:firstLineChars="0"/>
      </w:pPr>
      <w:r>
        <w:rPr>
          <w:rFonts w:hint="eastAsia"/>
        </w:rPr>
        <w:t>RGARCH-MIDAS-X</w:t>
      </w:r>
      <w:r>
        <w:rPr>
          <w:rFonts w:hint="eastAsia"/>
        </w:rPr>
        <w:t>模型</w:t>
      </w: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509"/>
        <w:gridCol w:w="401"/>
      </w:tblGrid>
      <w:tr w:rsidR="002A6B3D" w14:paraId="4ADC2E9C" w14:textId="77777777" w:rsidTr="00387BBB">
        <w:tc>
          <w:tcPr>
            <w:tcW w:w="242" w:type="pct"/>
          </w:tcPr>
          <w:p w14:paraId="3ACCE77F" w14:textId="77777777" w:rsidR="002A6B3D" w:rsidRDefault="002A6B3D" w:rsidP="00387BBB">
            <w:pPr>
              <w:pStyle w:val="aff9"/>
              <w:ind w:firstLine="400"/>
              <w:rPr>
                <w:bCs/>
              </w:rPr>
            </w:pPr>
          </w:p>
        </w:tc>
        <w:tc>
          <w:tcPr>
            <w:tcW w:w="4517" w:type="pct"/>
          </w:tcPr>
          <w:p w14:paraId="61D9C3C2" w14:textId="3CD2235A" w:rsidR="002A6B3D" w:rsidRPr="00E4008A" w:rsidRDefault="002802E0" w:rsidP="00387BBB">
            <w:pPr>
              <w:pStyle w:val="afff6"/>
              <w:ind w:firstLine="480"/>
            </w:pPr>
            <m:oMathPara>
              <m:oMath>
                <m:sSub>
                  <m:sSubPr>
                    <m:ctrlPr/>
                  </m:sSubPr>
                  <m:e>
                    <m:r>
                      <m:t>r</m:t>
                    </m:r>
                  </m:e>
                  <m:sub>
                    <m:r>
                      <m:t>i</m:t>
                    </m:r>
                    <m:r>
                      <m:t>,</m:t>
                    </m:r>
                    <m:r>
                      <m:t>t</m:t>
                    </m:r>
                  </m:sub>
                </m:sSub>
                <m:r>
                  <m:t>=</m:t>
                </m:r>
                <m:r>
                  <m:t>μ</m:t>
                </m:r>
                <m:r>
                  <m:t>+</m:t>
                </m:r>
                <m:rad>
                  <m:radPr>
                    <m:degHide m:val="1"/>
                    <m:ctrlPr/>
                  </m:radPr>
                  <m:deg/>
                  <m:e>
                    <m:sSub>
                      <m:sSubPr>
                        <m:ctrlPr/>
                      </m:sSubPr>
                      <m:e>
                        <m:r>
                          <m:t>τ</m:t>
                        </m:r>
                      </m:e>
                      <m:sub>
                        <m:r>
                          <m:t>t</m:t>
                        </m:r>
                      </m:sub>
                    </m:sSub>
                    <m:sSub>
                      <m:sSubPr>
                        <m:ctrlPr/>
                      </m:sSubPr>
                      <m:e>
                        <m:r>
                          <m:t>g</m:t>
                        </m:r>
                      </m:e>
                      <m:sub>
                        <m:r>
                          <m:t>i</m:t>
                        </m:r>
                        <m:r>
                          <m:t>,</m:t>
                        </m:r>
                        <m:r>
                          <m:t>t</m:t>
                        </m:r>
                      </m:sub>
                    </m:sSub>
                  </m:e>
                </m:rad>
                <m:sSub>
                  <m:sSubPr>
                    <m:ctrlPr/>
                  </m:sSubPr>
                  <m:e>
                    <m:r>
                      <m:t>ε</m:t>
                    </m:r>
                  </m:e>
                  <m:sub>
                    <m:r>
                      <m:t>i</m:t>
                    </m:r>
                    <m:r>
                      <m:t>,</m:t>
                    </m:r>
                    <m:r>
                      <m:t>t</m:t>
                    </m:r>
                  </m:sub>
                </m:sSub>
              </m:oMath>
            </m:oMathPara>
          </w:p>
        </w:tc>
        <w:tc>
          <w:tcPr>
            <w:tcW w:w="241" w:type="pct"/>
            <w:vAlign w:val="center"/>
          </w:tcPr>
          <w:p w14:paraId="7A37D465" w14:textId="77777777" w:rsidR="002A6B3D" w:rsidRDefault="002A6B3D" w:rsidP="00E40492">
            <w:pPr>
              <w:pStyle w:val="a9"/>
            </w:pPr>
          </w:p>
        </w:tc>
      </w:tr>
      <w:tr w:rsidR="00646CD0" w14:paraId="47B135B1" w14:textId="77777777" w:rsidTr="00387BBB">
        <w:tc>
          <w:tcPr>
            <w:tcW w:w="242" w:type="pct"/>
          </w:tcPr>
          <w:p w14:paraId="7533A986" w14:textId="77777777" w:rsidR="00646CD0" w:rsidRDefault="00646CD0" w:rsidP="00387BBB">
            <w:pPr>
              <w:pStyle w:val="aff9"/>
              <w:ind w:firstLine="400"/>
              <w:rPr>
                <w:bCs/>
              </w:rPr>
            </w:pPr>
          </w:p>
        </w:tc>
        <w:tc>
          <w:tcPr>
            <w:tcW w:w="4517" w:type="pct"/>
          </w:tcPr>
          <w:p w14:paraId="59FB7C47" w14:textId="4D5EC8AB" w:rsidR="00646CD0" w:rsidRDefault="002802E0" w:rsidP="00387BBB">
            <w:pPr>
              <w:pStyle w:val="afff6"/>
              <w:ind w:firstLine="480"/>
              <w:rPr>
                <w:rFonts w:ascii="Times New Roman" w:eastAsia="黑体" w:hAnsi="Times New Roman"/>
                <w:i w:val="0"/>
              </w:rPr>
            </w:pPr>
            <m:oMathPara>
              <m:oMath>
                <m:sSub>
                  <m:sSubPr>
                    <m:ctrlPr/>
                  </m:sSubPr>
                  <m:e>
                    <m:r>
                      <m:t>g</m:t>
                    </m:r>
                  </m:e>
                  <m:sub>
                    <m:r>
                      <m:t>i</m:t>
                    </m:r>
                    <m:r>
                      <m:t>,</m:t>
                    </m:r>
                    <m:r>
                      <m:t>t</m:t>
                    </m:r>
                  </m:sub>
                </m:sSub>
                <m:r>
                  <m:t>=</m:t>
                </m:r>
                <m:r>
                  <m:t>ω</m:t>
                </m:r>
                <m:r>
                  <m:t>+</m:t>
                </m:r>
                <m:r>
                  <m:t>α</m:t>
                </m:r>
                <m:f>
                  <m:fPr>
                    <m:ctrlPr/>
                  </m:fPr>
                  <m:num>
                    <m:sSup>
                      <m:sSupPr>
                        <m:ctrlPr/>
                      </m:sSupPr>
                      <m:e>
                        <m:d>
                          <m:dPr>
                            <m:ctrlPr/>
                          </m:dPr>
                          <m:e>
                            <m:sSub>
                              <m:sSubPr>
                                <m:ctrlPr/>
                              </m:sSubPr>
                              <m:e>
                                <m:r>
                                  <m:t>r</m:t>
                                </m:r>
                              </m:e>
                              <m:sub>
                                <m:r>
                                  <m:t>i</m:t>
                                </m:r>
                                <m:r>
                                  <m:t>,</m:t>
                                </m:r>
                                <m:r>
                                  <m:t>t</m:t>
                                </m:r>
                              </m:sub>
                            </m:sSub>
                            <m:r>
                              <m:t>-</m:t>
                            </m:r>
                            <m:r>
                              <m:t>μ</m:t>
                            </m:r>
                          </m:e>
                        </m:d>
                      </m:e>
                      <m:sup>
                        <m:r>
                          <m:t>2</m:t>
                        </m:r>
                      </m:sup>
                    </m:sSup>
                  </m:num>
                  <m:den>
                    <m:sSub>
                      <m:sSubPr>
                        <m:ctrlPr/>
                      </m:sSubPr>
                      <m:e>
                        <m:r>
                          <m:t>h</m:t>
                        </m:r>
                      </m:e>
                      <m:sub>
                        <m:r>
                          <m:t>t</m:t>
                        </m:r>
                      </m:sub>
                    </m:sSub>
                  </m:den>
                </m:f>
                <m:r>
                  <m:t>+</m:t>
                </m:r>
                <m:r>
                  <m:t>β</m:t>
                </m:r>
                <m:sSub>
                  <m:sSubPr>
                    <m:ctrlPr/>
                  </m:sSubPr>
                  <m:e>
                    <m:r>
                      <m:t>g</m:t>
                    </m:r>
                  </m:e>
                  <m:sub>
                    <m:r>
                      <m:t>i</m:t>
                    </m:r>
                    <m:r>
                      <m:t>-</m:t>
                    </m:r>
                    <m:r>
                      <m:t>1,</m:t>
                    </m:r>
                    <m:r>
                      <m:t>t</m:t>
                    </m:r>
                  </m:sub>
                </m:sSub>
              </m:oMath>
            </m:oMathPara>
          </w:p>
        </w:tc>
        <w:tc>
          <w:tcPr>
            <w:tcW w:w="241" w:type="pct"/>
            <w:vAlign w:val="center"/>
          </w:tcPr>
          <w:p w14:paraId="1FDBA0B6" w14:textId="77777777" w:rsidR="00646CD0" w:rsidRDefault="00646CD0" w:rsidP="00E40492">
            <w:pPr>
              <w:pStyle w:val="a9"/>
            </w:pPr>
          </w:p>
        </w:tc>
      </w:tr>
      <w:tr w:rsidR="00646CD0" w14:paraId="7D9FCD3D" w14:textId="77777777" w:rsidTr="00387BBB">
        <w:tc>
          <w:tcPr>
            <w:tcW w:w="242" w:type="pct"/>
          </w:tcPr>
          <w:p w14:paraId="5DD1D73D" w14:textId="77777777" w:rsidR="00646CD0" w:rsidRDefault="00646CD0" w:rsidP="00387BBB">
            <w:pPr>
              <w:pStyle w:val="aff9"/>
              <w:ind w:firstLine="400"/>
              <w:rPr>
                <w:bCs/>
              </w:rPr>
            </w:pPr>
          </w:p>
        </w:tc>
        <w:tc>
          <w:tcPr>
            <w:tcW w:w="4517" w:type="pct"/>
          </w:tcPr>
          <w:p w14:paraId="563B2882" w14:textId="49FE600D" w:rsidR="00646CD0" w:rsidRDefault="002802E0" w:rsidP="00387BBB">
            <w:pPr>
              <w:pStyle w:val="afff6"/>
              <w:ind w:firstLine="480"/>
              <w:rPr>
                <w:rFonts w:ascii="Times New Roman" w:eastAsia="黑体" w:hAnsi="Times New Roman"/>
                <w:i w:val="0"/>
              </w:rPr>
            </w:pPr>
            <m:oMathPara>
              <m:oMath>
                <m:sSub>
                  <m:sSubPr>
                    <m:ctrlPr/>
                  </m:sSubPr>
                  <m:e>
                    <m:r>
                      <m:t>x</m:t>
                    </m:r>
                  </m:e>
                  <m:sub>
                    <m:r>
                      <m:t>i</m:t>
                    </m:r>
                    <m:r>
                      <m:t>,</m:t>
                    </m:r>
                    <m:r>
                      <m:t>t</m:t>
                    </m:r>
                  </m:sub>
                </m:sSub>
                <m:r>
                  <m:t>=</m:t>
                </m:r>
                <m:r>
                  <m:t>ξ</m:t>
                </m:r>
                <m:r>
                  <m:t>+</m:t>
                </m:r>
                <m:r>
                  <m:t>φ</m:t>
                </m:r>
                <m:sSub>
                  <m:sSubPr>
                    <m:ctrlPr/>
                  </m:sSubPr>
                  <m:e>
                    <m:r>
                      <m:t>h</m:t>
                    </m:r>
                  </m:e>
                  <m:sub>
                    <m:r>
                      <m:t>t</m:t>
                    </m:r>
                  </m:sub>
                </m:sSub>
                <m:sSub>
                  <m:sSubPr>
                    <m:ctrlPr/>
                  </m:sSubPr>
                  <m:e>
                    <m:r>
                      <m:t>g</m:t>
                    </m:r>
                  </m:e>
                  <m:sub>
                    <m:r>
                      <m:t>i</m:t>
                    </m:r>
                    <m:r>
                      <m:t>,</m:t>
                    </m:r>
                    <m:r>
                      <m:t>t</m:t>
                    </m:r>
                  </m:sub>
                </m:sSub>
                <m:r>
                  <m:t>+</m:t>
                </m:r>
                <m:sSub>
                  <m:sSubPr>
                    <m:ctrlPr/>
                  </m:sSubPr>
                  <m:e>
                    <m:r>
                      <m:t>τ</m:t>
                    </m:r>
                  </m:e>
                  <m:sub>
                    <m:r>
                      <m:t>1</m:t>
                    </m:r>
                  </m:sub>
                </m:sSub>
                <m:sSub>
                  <m:sSubPr>
                    <m:ctrlPr/>
                  </m:sSubPr>
                  <m:e>
                    <m:r>
                      <m:t>ε</m:t>
                    </m:r>
                  </m:e>
                  <m:sub>
                    <m:r>
                      <m:t>i</m:t>
                    </m:r>
                    <m:r>
                      <m:t>,</m:t>
                    </m:r>
                    <m:r>
                      <m:t>t</m:t>
                    </m:r>
                  </m:sub>
                </m:sSub>
                <m:r>
                  <m:t>+</m:t>
                </m:r>
                <m:sSub>
                  <m:sSubPr>
                    <m:ctrlPr/>
                  </m:sSubPr>
                  <m:e>
                    <m:r>
                      <m:t>τ</m:t>
                    </m:r>
                  </m:e>
                  <m:sub>
                    <m:r>
                      <m:t>2</m:t>
                    </m:r>
                  </m:sub>
                </m:sSub>
                <m:d>
                  <m:dPr>
                    <m:ctrlPr/>
                  </m:dPr>
                  <m:e>
                    <m:sSubSup>
                      <m:sSubSupPr>
                        <m:ctrlPr/>
                      </m:sSubSupPr>
                      <m:e>
                        <m:r>
                          <m:t>ε</m:t>
                        </m:r>
                      </m:e>
                      <m:sub>
                        <m:r>
                          <m:t>i</m:t>
                        </m:r>
                        <m:r>
                          <m:t>,</m:t>
                        </m:r>
                        <m:r>
                          <m:t>t</m:t>
                        </m:r>
                      </m:sub>
                      <m:sup>
                        <m:r>
                          <m:t>2</m:t>
                        </m:r>
                      </m:sup>
                    </m:sSubSup>
                    <m:r>
                      <m:t>-</m:t>
                    </m:r>
                    <m:r>
                      <m:t>1</m:t>
                    </m:r>
                  </m:e>
                </m:d>
                <m:r>
                  <m:t>+</m:t>
                </m:r>
                <m:sSub>
                  <m:sSubPr>
                    <m:ctrlPr/>
                  </m:sSubPr>
                  <m:e>
                    <m:r>
                      <m:t>u</m:t>
                    </m:r>
                  </m:e>
                  <m:sub>
                    <m:r>
                      <m:t>i</m:t>
                    </m:r>
                    <m:r>
                      <m:t>,</m:t>
                    </m:r>
                    <m:r>
                      <m:t>t</m:t>
                    </m:r>
                  </m:sub>
                </m:sSub>
              </m:oMath>
            </m:oMathPara>
          </w:p>
        </w:tc>
        <w:tc>
          <w:tcPr>
            <w:tcW w:w="241" w:type="pct"/>
            <w:vAlign w:val="center"/>
          </w:tcPr>
          <w:p w14:paraId="368DEBE7" w14:textId="77777777" w:rsidR="00646CD0" w:rsidRDefault="00646CD0" w:rsidP="00E40492">
            <w:pPr>
              <w:pStyle w:val="a9"/>
            </w:pPr>
          </w:p>
        </w:tc>
      </w:tr>
      <w:tr w:rsidR="00646CD0" w14:paraId="31A25C1A" w14:textId="77777777" w:rsidTr="00387BBB">
        <w:tc>
          <w:tcPr>
            <w:tcW w:w="242" w:type="pct"/>
          </w:tcPr>
          <w:p w14:paraId="55504AC2" w14:textId="77777777" w:rsidR="00646CD0" w:rsidRDefault="00646CD0" w:rsidP="00387BBB">
            <w:pPr>
              <w:pStyle w:val="aff9"/>
              <w:ind w:firstLine="400"/>
              <w:rPr>
                <w:bCs/>
              </w:rPr>
            </w:pPr>
          </w:p>
        </w:tc>
        <w:tc>
          <w:tcPr>
            <w:tcW w:w="4517" w:type="pct"/>
          </w:tcPr>
          <w:p w14:paraId="0450D61D" w14:textId="22DF4E60" w:rsidR="00646CD0" w:rsidRDefault="002802E0" w:rsidP="00387BBB">
            <w:pPr>
              <w:pStyle w:val="afff6"/>
              <w:ind w:firstLine="480"/>
              <w:rPr>
                <w:rFonts w:ascii="Times New Roman" w:eastAsia="黑体" w:hAnsi="Times New Roman"/>
                <w:i w:val="0"/>
              </w:rPr>
            </w:pPr>
            <m:oMathPara>
              <m:oMath>
                <m:sSub>
                  <m:sSubPr>
                    <m:ctrlPr>
                      <w:rPr>
                        <w:i w:val="0"/>
                      </w:rPr>
                    </m:ctrlPr>
                  </m:sSubPr>
                  <m:e>
                    <m:r>
                      <m:t>τ</m:t>
                    </m:r>
                  </m:e>
                  <m:sub>
                    <m:r>
                      <m:t>t</m:t>
                    </m:r>
                  </m:sub>
                </m:sSub>
                <m:r>
                  <m:t>=</m:t>
                </m:r>
                <m:r>
                  <m:t>m</m:t>
                </m:r>
                <m:r>
                  <m:t>+</m:t>
                </m:r>
                <m:sSub>
                  <m:sSubPr>
                    <m:ctrlPr>
                      <w:rPr>
                        <w:i w:val="0"/>
                      </w:rPr>
                    </m:ctrlPr>
                  </m:sSubPr>
                  <m:e>
                    <m:r>
                      <m:t>θ</m:t>
                    </m:r>
                  </m:e>
                  <m:sub>
                    <m:r>
                      <m:t>RV</m:t>
                    </m:r>
                  </m:sub>
                </m:sSub>
                <m:nary>
                  <m:naryPr>
                    <m:chr m:val="∑"/>
                    <m:ctrlPr>
                      <w:rPr>
                        <w:i w:val="0"/>
                      </w:rPr>
                    </m:ctrlPr>
                  </m:naryPr>
                  <m:sub>
                    <m:r>
                      <m:t>k</m:t>
                    </m:r>
                    <m:r>
                      <m:t>=1</m:t>
                    </m:r>
                  </m:sub>
                  <m:sup>
                    <m:r>
                      <m:t>K</m:t>
                    </m:r>
                  </m:sup>
                  <m:e>
                    <m:sSub>
                      <m:sSubPr>
                        <m:ctrlPr>
                          <w:rPr>
                            <w:i w:val="0"/>
                          </w:rPr>
                        </m:ctrlPr>
                      </m:sSubPr>
                      <m:e>
                        <m:r>
                          <m:t>φ</m:t>
                        </m:r>
                      </m:e>
                      <m:sub>
                        <m:r>
                          <m:t>k</m:t>
                        </m:r>
                      </m:sub>
                    </m:sSub>
                    <m:d>
                      <m:dPr>
                        <m:ctrlPr>
                          <w:rPr>
                            <w:i w:val="0"/>
                          </w:rPr>
                        </m:ctrlPr>
                      </m:dPr>
                      <m:e>
                        <m:sSub>
                          <m:sSubPr>
                            <m:ctrlPr>
                              <w:rPr>
                                <w:i w:val="0"/>
                              </w:rPr>
                            </m:ctrlPr>
                          </m:sSubPr>
                          <m:e>
                            <m:r>
                              <m:t>ω</m:t>
                            </m:r>
                          </m:e>
                          <m:sub>
                            <m:r>
                              <m:t>1</m:t>
                            </m:r>
                          </m:sub>
                        </m:sSub>
                        <m:r>
                          <m:t>,</m:t>
                        </m:r>
                        <m:sSub>
                          <m:sSubPr>
                            <m:ctrlPr>
                              <w:rPr>
                                <w:i w:val="0"/>
                              </w:rPr>
                            </m:ctrlPr>
                          </m:sSubPr>
                          <m:e>
                            <m:r>
                              <m:t>ω</m:t>
                            </m:r>
                          </m:e>
                          <m:sub>
                            <m:r>
                              <m:t>2</m:t>
                            </m:r>
                          </m:sub>
                        </m:sSub>
                      </m:e>
                    </m:d>
                    <m:sSub>
                      <m:sSubPr>
                        <m:ctrlPr>
                          <w:rPr>
                            <w:i w:val="0"/>
                          </w:rPr>
                        </m:ctrlPr>
                      </m:sSubPr>
                      <m:e>
                        <m:r>
                          <m:t>X</m:t>
                        </m:r>
                      </m:e>
                      <m:sub>
                        <m:r>
                          <m:t>t</m:t>
                        </m:r>
                        <m:r>
                          <m:t>-</m:t>
                        </m:r>
                        <m:r>
                          <m:t>k</m:t>
                        </m:r>
                      </m:sub>
                    </m:sSub>
                  </m:e>
                </m:nary>
              </m:oMath>
            </m:oMathPara>
          </w:p>
        </w:tc>
        <w:tc>
          <w:tcPr>
            <w:tcW w:w="241" w:type="pct"/>
            <w:vAlign w:val="center"/>
          </w:tcPr>
          <w:p w14:paraId="2C32BDA6" w14:textId="77777777" w:rsidR="00646CD0" w:rsidRDefault="00646CD0" w:rsidP="00E40492">
            <w:pPr>
              <w:pStyle w:val="a9"/>
            </w:pPr>
          </w:p>
        </w:tc>
      </w:tr>
    </w:tbl>
    <w:p w14:paraId="7BF503B0" w14:textId="06CAC575" w:rsidR="002A6B3D" w:rsidRDefault="002A6B3D" w:rsidP="002A6B3D">
      <w:pPr>
        <w:ind w:firstLine="480"/>
        <w:rPr>
          <w:rFonts w:asciiTheme="minorEastAsia" w:hAnsiTheme="minorEastAsia"/>
          <w:bCs/>
        </w:rPr>
      </w:pPr>
      <w:r w:rsidRPr="00D0042C">
        <w:t>该模型包含均值方程、短期方程、长期方程和测度方程，将长期方程中的月度已</w:t>
      </w:r>
      <w:r w:rsidRPr="00D0042C">
        <w:rPr>
          <w:rFonts w:asciiTheme="minorEastAsia" w:hAnsiTheme="minorEastAsia"/>
          <w:bCs/>
        </w:rPr>
        <w:t>实现</w:t>
      </w:r>
      <w:r w:rsidR="00AD3D6D">
        <w:rPr>
          <w:rFonts w:asciiTheme="minorEastAsia" w:hAnsiTheme="minorEastAsia" w:hint="eastAsia"/>
          <w:bCs/>
        </w:rPr>
        <w:t>波动率</w:t>
      </w:r>
      <w:r w:rsidRPr="00D0042C">
        <w:rPr>
          <w:rFonts w:asciiTheme="minorEastAsia" w:hAnsiTheme="minorEastAsia"/>
          <w:bCs/>
        </w:rPr>
        <w:t>换为</w:t>
      </w:r>
      <w:r>
        <w:rPr>
          <w:rFonts w:asciiTheme="minorEastAsia" w:hAnsiTheme="minorEastAsia" w:hint="eastAsia"/>
          <w:bCs/>
        </w:rPr>
        <w:t>社交媒体情绪指数。</w:t>
      </w:r>
    </w:p>
    <w:p w14:paraId="607AD053" w14:textId="7756AF85" w:rsidR="003353DE" w:rsidRDefault="003353DE" w:rsidP="003353DE">
      <w:pPr>
        <w:pStyle w:val="af4"/>
        <w:numPr>
          <w:ilvl w:val="0"/>
          <w:numId w:val="20"/>
        </w:numPr>
        <w:ind w:firstLineChars="0"/>
        <w:rPr>
          <w:bCs/>
        </w:rPr>
      </w:pPr>
      <w:r w:rsidRPr="00392E79">
        <w:rPr>
          <w:bCs/>
        </w:rPr>
        <w:t>GARCH-MIDAS-RV-X</w:t>
      </w:r>
      <w:r w:rsidRPr="00392E79">
        <w:rPr>
          <w:bCs/>
        </w:rPr>
        <w:t>模型</w:t>
      </w:r>
    </w:p>
    <w:tbl>
      <w:tblPr>
        <w:tblStyle w:val="TableGrid"/>
        <w:tblW w:w="5000" w:type="pct"/>
        <w:tblInd w:w="5" w:type="dxa"/>
        <w:tblLook w:val="04A0" w:firstRow="1" w:lastRow="0" w:firstColumn="1" w:lastColumn="0" w:noHBand="0" w:noVBand="1"/>
      </w:tblPr>
      <w:tblGrid>
        <w:gridCol w:w="403"/>
        <w:gridCol w:w="7399"/>
        <w:gridCol w:w="510"/>
      </w:tblGrid>
      <w:tr w:rsidR="00E40492" w:rsidRPr="004D4474" w14:paraId="0AE13FD1" w14:textId="77777777" w:rsidTr="00E40492">
        <w:tc>
          <w:tcPr>
            <w:tcW w:w="242" w:type="pct"/>
          </w:tcPr>
          <w:p w14:paraId="75731705" w14:textId="77777777" w:rsidR="00E40492" w:rsidRPr="004D4474" w:rsidRDefault="00E40492" w:rsidP="00C2023E">
            <w:pPr>
              <w:ind w:firstLine="480"/>
              <w:rPr>
                <w:bCs/>
              </w:rPr>
            </w:pPr>
          </w:p>
        </w:tc>
        <w:tc>
          <w:tcPr>
            <w:tcW w:w="4451" w:type="pct"/>
          </w:tcPr>
          <w:p w14:paraId="5B470031" w14:textId="4CFC3F6D" w:rsidR="00E40492" w:rsidRPr="004D4474" w:rsidRDefault="002802E0" w:rsidP="00C2023E">
            <w:pPr>
              <w:ind w:firstLine="480"/>
            </w:pPr>
            <m:oMathPara>
              <m:oMath>
                <m:sSub>
                  <m:sSubPr>
                    <m:ctrlPr>
                      <w:rPr>
                        <w:rFonts w:ascii="Cambria Math" w:hAnsi="Cambria Math"/>
                      </w:rPr>
                    </m:ctrlPr>
                  </m:sSubPr>
                  <m:e>
                    <m:r>
                      <w:rPr>
                        <w:rFonts w:ascii="Cambria Math" w:hAnsi="Cambria Math"/>
                      </w:rPr>
                      <m:t>r</m:t>
                    </m:r>
                  </m:e>
                  <m:sub>
                    <m:r>
                      <w:rPr>
                        <w:rFonts w:ascii="Cambria Math" w:hAnsi="Cambria Math"/>
                      </w:rPr>
                      <m:t>i</m:t>
                    </m:r>
                    <m:r>
                      <w:rPr>
                        <w:rFonts w:ascii="Cambria Math" w:hAnsi="Cambria Math"/>
                      </w:rPr>
                      <m:t>,</m:t>
                    </m:r>
                    <m:r>
                      <w:rPr>
                        <w:rFonts w:ascii="Cambria Math" w:hAnsi="Cambria Math"/>
                      </w:rPr>
                      <m:t>t</m:t>
                    </m:r>
                  </m:sub>
                </m:sSub>
                <m:r>
                  <w:rPr>
                    <w:rFonts w:ascii="Cambria Math" w:hAnsi="Cambria Math"/>
                  </w:rPr>
                  <m:t>=</m:t>
                </m:r>
                <m:r>
                  <w:rPr>
                    <w:rFonts w:ascii="Cambria Math" w:hAnsi="Cambria Math"/>
                  </w:rPr>
                  <m:t>μ</m:t>
                </m:r>
                <m:r>
                  <w:rPr>
                    <w:rFonts w:ascii="Cambria Math" w:hAnsi="Cambria Math"/>
                  </w:rPr>
                  <m:t>+</m:t>
                </m:r>
                <m:rad>
                  <m:radPr>
                    <m:degHide m:val="1"/>
                    <m:ctrlPr>
                      <w:rPr>
                        <w:rFonts w:ascii="Cambria Math" w:hAnsi="Cambria Math"/>
                      </w:rPr>
                    </m:ctrlPr>
                  </m:radPr>
                  <m:deg/>
                  <m:e>
                    <m:sSub>
                      <m:sSubPr>
                        <m:ctrlPr>
                          <w:rPr>
                            <w:rFonts w:ascii="Cambria Math" w:hAnsi="Cambria Math"/>
                          </w:rPr>
                        </m:ctrlPr>
                      </m:sSubPr>
                      <m:e>
                        <m:r>
                          <w:rPr>
                            <w:rFonts w:ascii="Cambria Math" w:hAnsi="Cambria Math"/>
                          </w:rPr>
                          <m:t>τ</m:t>
                        </m:r>
                      </m:e>
                      <m:sub>
                        <m:r>
                          <w:rPr>
                            <w:rFonts w:ascii="Cambria Math" w:hAnsi="Cambria Math"/>
                          </w:rPr>
                          <m:t>t</m:t>
                        </m:r>
                      </m:sub>
                    </m:sSub>
                    <m:sSub>
                      <m:sSubPr>
                        <m:ctrlPr>
                          <w:rPr>
                            <w:rFonts w:ascii="Cambria Math" w:hAnsi="Cambria Math"/>
                          </w:rPr>
                        </m:ctrlPr>
                      </m:sSubPr>
                      <m:e>
                        <m:r>
                          <w:rPr>
                            <w:rFonts w:ascii="Cambria Math" w:hAnsi="Cambria Math"/>
                          </w:rPr>
                          <m:t>g</m:t>
                        </m:r>
                      </m:e>
                      <m:sub>
                        <m:r>
                          <w:rPr>
                            <w:rFonts w:ascii="Cambria Math" w:hAnsi="Cambria Math"/>
                          </w:rPr>
                          <m:t>i</m:t>
                        </m:r>
                        <m:r>
                          <w:rPr>
                            <w:rFonts w:ascii="Cambria Math" w:hAnsi="Cambria Math"/>
                          </w:rPr>
                          <m:t>,</m:t>
                        </m:r>
                        <m:r>
                          <w:rPr>
                            <w:rFonts w:ascii="Cambria Math" w:hAnsi="Cambria Math"/>
                          </w:rPr>
                          <m:t>t</m:t>
                        </m:r>
                      </m:sub>
                    </m:sSub>
                  </m:e>
                </m:rad>
                <m:sSub>
                  <m:sSubPr>
                    <m:ctrlPr>
                      <w:rPr>
                        <w:rFonts w:ascii="Cambria Math" w:hAnsi="Cambria Math"/>
                      </w:rPr>
                    </m:ctrlPr>
                  </m:sSubPr>
                  <m:e>
                    <m:r>
                      <w:rPr>
                        <w:rFonts w:ascii="Cambria Math" w:hAnsi="Cambria Math"/>
                      </w:rPr>
                      <m:t>ε</m:t>
                    </m:r>
                  </m:e>
                  <m:sub>
                    <m:r>
                      <w:rPr>
                        <w:rFonts w:ascii="Cambria Math" w:hAnsi="Cambria Math"/>
                      </w:rPr>
                      <m:t>i</m:t>
                    </m:r>
                    <m:r>
                      <w:rPr>
                        <w:rFonts w:ascii="Cambria Math" w:hAnsi="Cambria Math"/>
                      </w:rPr>
                      <m:t>,</m:t>
                    </m:r>
                    <m:r>
                      <w:rPr>
                        <w:rFonts w:ascii="Cambria Math" w:hAnsi="Cambria Math"/>
                      </w:rPr>
                      <m:t>t</m:t>
                    </m:r>
                  </m:sub>
                </m:sSub>
              </m:oMath>
            </m:oMathPara>
          </w:p>
        </w:tc>
        <w:tc>
          <w:tcPr>
            <w:tcW w:w="307" w:type="pct"/>
          </w:tcPr>
          <w:p w14:paraId="4DDF4EDC" w14:textId="77777777" w:rsidR="00E40492" w:rsidRPr="004D4474" w:rsidRDefault="00E40492" w:rsidP="00E40492">
            <w:pPr>
              <w:pStyle w:val="a9"/>
            </w:pPr>
          </w:p>
        </w:tc>
      </w:tr>
      <w:tr w:rsidR="00E40492" w:rsidRPr="004D4474" w14:paraId="0AB90717" w14:textId="77777777" w:rsidTr="00E40492">
        <w:tc>
          <w:tcPr>
            <w:tcW w:w="242" w:type="pct"/>
          </w:tcPr>
          <w:p w14:paraId="7E59EBFF" w14:textId="77777777" w:rsidR="00E40492" w:rsidRPr="004D4474" w:rsidRDefault="00E40492" w:rsidP="00C2023E">
            <w:pPr>
              <w:ind w:firstLine="480"/>
              <w:rPr>
                <w:bCs/>
              </w:rPr>
            </w:pPr>
          </w:p>
        </w:tc>
        <w:tc>
          <w:tcPr>
            <w:tcW w:w="4451" w:type="pct"/>
          </w:tcPr>
          <w:p w14:paraId="5ABF82E2" w14:textId="00E180A0" w:rsidR="00E40492" w:rsidRDefault="002802E0" w:rsidP="00C2023E">
            <w:pPr>
              <w:ind w:firstLine="480"/>
            </w:pPr>
            <m:oMathPara>
              <m:oMath>
                <m:sSub>
                  <m:sSubPr>
                    <m:ctrlPr>
                      <w:rPr>
                        <w:rFonts w:ascii="Cambria Math" w:hAnsi="Cambria Math"/>
                      </w:rPr>
                    </m:ctrlPr>
                  </m:sSubPr>
                  <m:e>
                    <m:r>
                      <w:rPr>
                        <w:rFonts w:ascii="Cambria Math" w:hAnsi="Cambria Math"/>
                      </w:rPr>
                      <m:t>g</m:t>
                    </m:r>
                  </m:e>
                  <m:sub>
                    <m:r>
                      <w:rPr>
                        <w:rFonts w:ascii="Cambria Math" w:hAnsi="Cambria Math"/>
                      </w:rPr>
                      <m:t>i</m:t>
                    </m:r>
                    <m:r>
                      <w:rPr>
                        <w:rFonts w:ascii="Cambria Math" w:hAnsi="Cambria Math"/>
                      </w:rPr>
                      <m:t>,</m:t>
                    </m:r>
                    <m:r>
                      <w:rPr>
                        <w:rFonts w:ascii="Cambria Math" w:hAnsi="Cambria Math"/>
                      </w:rPr>
                      <m:t>t</m:t>
                    </m:r>
                  </m:sub>
                </m:sSub>
                <m:r>
                  <w:rPr>
                    <w:rFonts w:ascii="Cambria Math" w:hAnsi="Cambria Math"/>
                  </w:rPr>
                  <m:t>=</m:t>
                </m:r>
                <m:r>
                  <w:rPr>
                    <w:rFonts w:ascii="Cambria Math" w:hAnsi="Cambria Math"/>
                  </w:rPr>
                  <m:t>ω</m:t>
                </m:r>
                <m:r>
                  <w:rPr>
                    <w:rFonts w:ascii="Cambria Math" w:hAnsi="Cambria Math"/>
                  </w:rPr>
                  <m:t>+</m:t>
                </m:r>
                <m:r>
                  <w:rPr>
                    <w:rFonts w:ascii="Cambria Math" w:hAnsi="Cambria Math"/>
                  </w:rPr>
                  <m:t>α</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w:rPr>
                                    <w:rFonts w:ascii="Cambria Math" w:hAnsi="Cambria Math"/>
                                  </w:rPr>
                                  <m:t>,</m:t>
                                </m:r>
                                <m:r>
                                  <w:rPr>
                                    <w:rFonts w:ascii="Cambria Math" w:hAnsi="Cambria Math"/>
                                  </w:rPr>
                                  <m:t>t</m:t>
                                </m:r>
                              </m:sub>
                            </m:sSub>
                            <m:r>
                              <w:rPr>
                                <w:rFonts w:ascii="Cambria Math" w:hAnsi="Cambria Math"/>
                              </w:rPr>
                              <m:t>-</m:t>
                            </m:r>
                            <m:r>
                              <w:rPr>
                                <w:rFonts w:ascii="Cambria Math" w:hAnsi="Cambria Math"/>
                              </w:rPr>
                              <m:t>μ</m:t>
                            </m:r>
                          </m:e>
                        </m:d>
                      </m:e>
                      <m:sup>
                        <m:r>
                          <w:rPr>
                            <w:rFonts w:ascii="Cambria Math" w:hAnsi="Cambria Math"/>
                          </w:rPr>
                          <m:t>2</m:t>
                        </m:r>
                      </m:sup>
                    </m:sSup>
                  </m:num>
                  <m:den>
                    <m:sSub>
                      <m:sSubPr>
                        <m:ctrlPr>
                          <w:rPr>
                            <w:rFonts w:ascii="Cambria Math" w:hAnsi="Cambria Math"/>
                          </w:rPr>
                        </m:ctrlPr>
                      </m:sSubPr>
                      <m:e>
                        <m:r>
                          <w:rPr>
                            <w:rFonts w:ascii="Cambria Math" w:hAnsi="Cambria Math"/>
                          </w:rPr>
                          <m:t>τ</m:t>
                        </m:r>
                      </m:e>
                      <m:sub>
                        <m:r>
                          <w:rPr>
                            <w:rFonts w:ascii="Cambria Math" w:hAnsi="Cambria Math"/>
                          </w:rPr>
                          <m:t>t</m:t>
                        </m:r>
                      </m:sub>
                    </m:sSub>
                  </m:den>
                </m:f>
                <m: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g</m:t>
                    </m:r>
                  </m:e>
                  <m:sub>
                    <m:r>
                      <w:rPr>
                        <w:rFonts w:ascii="Cambria Math" w:hAnsi="Cambria Math"/>
                      </w:rPr>
                      <m:t>i</m:t>
                    </m:r>
                    <m:r>
                      <w:rPr>
                        <w:rFonts w:ascii="Cambria Math" w:hAnsi="Cambria Math"/>
                      </w:rPr>
                      <m:t>-</m:t>
                    </m:r>
                    <m:r>
                      <w:rPr>
                        <w:rFonts w:ascii="Cambria Math" w:hAnsi="Cambria Math"/>
                      </w:rPr>
                      <m:t>1,</m:t>
                    </m:r>
                    <m:r>
                      <w:rPr>
                        <w:rFonts w:ascii="Cambria Math" w:hAnsi="Cambria Math"/>
                      </w:rPr>
                      <m:t>t</m:t>
                    </m:r>
                  </m:sub>
                </m:sSub>
              </m:oMath>
            </m:oMathPara>
          </w:p>
        </w:tc>
        <w:tc>
          <w:tcPr>
            <w:tcW w:w="307" w:type="pct"/>
          </w:tcPr>
          <w:p w14:paraId="000CEBA7" w14:textId="77777777" w:rsidR="00E40492" w:rsidRPr="004D4474" w:rsidRDefault="00E40492" w:rsidP="00E40492">
            <w:pPr>
              <w:pStyle w:val="a9"/>
            </w:pPr>
          </w:p>
        </w:tc>
      </w:tr>
      <w:tr w:rsidR="00E40492" w:rsidRPr="004D4474" w14:paraId="4DE80374" w14:textId="77777777" w:rsidTr="00E40492">
        <w:tc>
          <w:tcPr>
            <w:tcW w:w="242" w:type="pct"/>
          </w:tcPr>
          <w:p w14:paraId="7751B147" w14:textId="77777777" w:rsidR="00E40492" w:rsidRPr="004D4474" w:rsidRDefault="00E40492" w:rsidP="00C2023E">
            <w:pPr>
              <w:ind w:firstLine="480"/>
              <w:rPr>
                <w:bCs/>
              </w:rPr>
            </w:pPr>
          </w:p>
        </w:tc>
        <w:tc>
          <w:tcPr>
            <w:tcW w:w="4451" w:type="pct"/>
          </w:tcPr>
          <w:p w14:paraId="140AF9EF" w14:textId="77777777" w:rsidR="00E40492" w:rsidRDefault="002802E0" w:rsidP="00C2023E">
            <w:pPr>
              <w:ind w:firstLineChars="0" w:firstLine="0"/>
            </w:pPr>
            <m:oMathPara>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r>
                  <w:rPr>
                    <w:rFonts w:ascii="Cambria Math" w:hAnsi="Cambria Math"/>
                  </w:rPr>
                  <m:t>m</m:t>
                </m:r>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nary>
                  <m:naryPr>
                    <m:chr m:val="∑"/>
                    <m:ctrlPr>
                      <w:rPr>
                        <w:rFonts w:ascii="Cambria Math" w:hAnsi="Cambria Math"/>
                      </w:rPr>
                    </m:ctrlPr>
                  </m:naryPr>
                  <m:sub>
                    <m:r>
                      <w:rPr>
                        <w:rFonts w:ascii="Cambria Math" w:hAnsi="Cambria Math"/>
                      </w:rPr>
                      <m:t>k</m:t>
                    </m:r>
                    <m: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φ</m:t>
                        </m:r>
                      </m:e>
                      <m:sub>
                        <m:r>
                          <w:rPr>
                            <w:rFonts w:ascii="Cambria Math" w:hAnsi="Cambria Math"/>
                          </w:rPr>
                          <m:t>k</m:t>
                        </m:r>
                      </m:sub>
                    </m:sSub>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2</m:t>
                            </m:r>
                          </m:sub>
                        </m:sSub>
                      </m:e>
                    </m:d>
                    <m:r>
                      <w:rPr>
                        <w:rFonts w:ascii="Cambria Math" w:hAnsi="Cambria Math"/>
                      </w:rPr>
                      <m:t>R</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k</m:t>
                        </m:r>
                      </m:sub>
                    </m:sSub>
                  </m:e>
                </m:nary>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nary>
                  <m:naryPr>
                    <m:chr m:val="∑"/>
                    <m:ctrlPr>
                      <w:rPr>
                        <w:rFonts w:ascii="Cambria Math" w:hAnsi="Cambria Math"/>
                      </w:rPr>
                    </m:ctrlPr>
                  </m:naryPr>
                  <m:sub>
                    <m:r>
                      <w:rPr>
                        <w:rFonts w:ascii="Cambria Math" w:hAnsi="Cambria Math"/>
                      </w:rPr>
                      <m:t>k</m:t>
                    </m:r>
                    <m: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φ</m:t>
                        </m:r>
                      </m:e>
                      <m:sub>
                        <m:r>
                          <w:rPr>
                            <w:rFonts w:ascii="Cambria Math" w:hAnsi="Cambria Math"/>
                          </w:rPr>
                          <m:t>k</m:t>
                        </m:r>
                      </m:sub>
                    </m:sSub>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2</m:t>
                            </m:r>
                          </m:sub>
                        </m:sSub>
                      </m:e>
                    </m:d>
                    <m:sSub>
                      <m:sSubPr>
                        <m:ctrlPr>
                          <w:rPr>
                            <w:rFonts w:ascii="Cambria Math" w:hAnsi="Cambria Math"/>
                          </w:rPr>
                        </m:ctrlPr>
                      </m:sSubPr>
                      <m:e>
                        <m:r>
                          <w:rPr>
                            <w:rFonts w:ascii="Cambria Math" w:hAnsi="Cambria Math"/>
                          </w:rPr>
                          <m:t>X</m:t>
                        </m:r>
                      </m:e>
                      <m:sub>
                        <m:r>
                          <w:rPr>
                            <w:rFonts w:ascii="Cambria Math" w:hAnsi="Cambria Math"/>
                          </w:rPr>
                          <m:t>t</m:t>
                        </m:r>
                        <m:r>
                          <w:rPr>
                            <w:rFonts w:ascii="Cambria Math" w:hAnsi="Cambria Math"/>
                          </w:rPr>
                          <m:t>-</m:t>
                        </m:r>
                        <m:r>
                          <w:rPr>
                            <w:rFonts w:ascii="Cambria Math" w:hAnsi="Cambria Math"/>
                          </w:rPr>
                          <m:t>k</m:t>
                        </m:r>
                      </m:sub>
                    </m:sSub>
                  </m:e>
                </m:nary>
              </m:oMath>
            </m:oMathPara>
          </w:p>
        </w:tc>
        <w:tc>
          <w:tcPr>
            <w:tcW w:w="307" w:type="pct"/>
          </w:tcPr>
          <w:p w14:paraId="042300F2" w14:textId="77777777" w:rsidR="00E40492" w:rsidRPr="004D4474" w:rsidRDefault="00E40492" w:rsidP="00E40492">
            <w:pPr>
              <w:pStyle w:val="a9"/>
            </w:pPr>
          </w:p>
        </w:tc>
      </w:tr>
    </w:tbl>
    <w:p w14:paraId="55BA554E" w14:textId="77777777" w:rsidR="00E40492" w:rsidRPr="00E40492" w:rsidRDefault="00E40492" w:rsidP="00E40492">
      <w:pPr>
        <w:ind w:firstLineChars="0"/>
        <w:rPr>
          <w:bCs/>
        </w:rPr>
      </w:pPr>
    </w:p>
    <w:p w14:paraId="609E0DE0" w14:textId="6E8F3BF1" w:rsidR="003353DE" w:rsidRPr="00392E79" w:rsidRDefault="003353DE" w:rsidP="00E40492">
      <w:pPr>
        <w:pStyle w:val="af4"/>
        <w:numPr>
          <w:ilvl w:val="0"/>
          <w:numId w:val="20"/>
        </w:numPr>
        <w:ind w:firstLineChars="0"/>
      </w:pPr>
      <w:r w:rsidRPr="00392E79">
        <w:t>RGARCH-MIDAS-RV-X</w:t>
      </w:r>
      <w:r w:rsidRPr="00392E79">
        <w:t>模型</w:t>
      </w: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3"/>
        <w:gridCol w:w="7394"/>
        <w:gridCol w:w="515"/>
      </w:tblGrid>
      <w:tr w:rsidR="00141E41" w:rsidRPr="004D4474" w14:paraId="4FBBAB1B" w14:textId="77777777" w:rsidTr="00141E41">
        <w:tc>
          <w:tcPr>
            <w:tcW w:w="242" w:type="pct"/>
          </w:tcPr>
          <w:p w14:paraId="62177785" w14:textId="77777777" w:rsidR="00141E41" w:rsidRPr="004D4474" w:rsidRDefault="00141E41" w:rsidP="00C2023E">
            <w:pPr>
              <w:ind w:firstLine="480"/>
              <w:rPr>
                <w:bCs/>
              </w:rPr>
            </w:pPr>
          </w:p>
        </w:tc>
        <w:tc>
          <w:tcPr>
            <w:tcW w:w="4448" w:type="pct"/>
          </w:tcPr>
          <w:p w14:paraId="3951216D" w14:textId="14424F2D" w:rsidR="00141E41" w:rsidRPr="004D4474" w:rsidRDefault="002802E0" w:rsidP="00C2023E">
            <w:pPr>
              <w:ind w:firstLine="480"/>
            </w:pPr>
            <m:oMathPara>
              <m:oMath>
                <m:sSub>
                  <m:sSubPr>
                    <m:ctrlPr>
                      <w:rPr>
                        <w:rFonts w:ascii="Cambria Math" w:hAnsi="Cambria Math"/>
                      </w:rPr>
                    </m:ctrlPr>
                  </m:sSubPr>
                  <m:e>
                    <m:r>
                      <w:rPr>
                        <w:rFonts w:ascii="Cambria Math" w:hAnsi="Cambria Math"/>
                      </w:rPr>
                      <m:t>r</m:t>
                    </m:r>
                  </m:e>
                  <m:sub>
                    <m:r>
                      <w:rPr>
                        <w:rFonts w:ascii="Cambria Math" w:hAnsi="Cambria Math"/>
                      </w:rPr>
                      <m:t>i</m:t>
                    </m:r>
                    <m:r>
                      <w:rPr>
                        <w:rFonts w:ascii="Cambria Math" w:hAnsi="Cambria Math"/>
                      </w:rPr>
                      <m:t>,</m:t>
                    </m:r>
                    <m:r>
                      <w:rPr>
                        <w:rFonts w:ascii="Cambria Math" w:hAnsi="Cambria Math"/>
                      </w:rPr>
                      <m:t>t</m:t>
                    </m:r>
                  </m:sub>
                </m:sSub>
                <m:r>
                  <w:rPr>
                    <w:rFonts w:ascii="Cambria Math" w:hAnsi="Cambria Math"/>
                  </w:rPr>
                  <m:t>=</m:t>
                </m:r>
                <m:r>
                  <w:rPr>
                    <w:rFonts w:ascii="Cambria Math" w:hAnsi="Cambria Math"/>
                  </w:rPr>
                  <m:t>μ</m:t>
                </m:r>
                <m:r>
                  <w:rPr>
                    <w:rFonts w:ascii="Cambria Math" w:hAnsi="Cambria Math"/>
                  </w:rPr>
                  <m:t>+</m:t>
                </m:r>
                <m:rad>
                  <m:radPr>
                    <m:degHide m:val="1"/>
                    <m:ctrlPr>
                      <w:rPr>
                        <w:rFonts w:ascii="Cambria Math" w:hAnsi="Cambria Math"/>
                      </w:rPr>
                    </m:ctrlPr>
                  </m:radPr>
                  <m:deg/>
                  <m:e>
                    <m:sSub>
                      <m:sSubPr>
                        <m:ctrlPr>
                          <w:rPr>
                            <w:rFonts w:ascii="Cambria Math" w:hAnsi="Cambria Math"/>
                          </w:rPr>
                        </m:ctrlPr>
                      </m:sSubPr>
                      <m:e>
                        <m:r>
                          <w:rPr>
                            <w:rFonts w:ascii="Cambria Math" w:hAnsi="Cambria Math"/>
                          </w:rPr>
                          <m:t>τ</m:t>
                        </m:r>
                      </m:e>
                      <m:sub>
                        <m:r>
                          <w:rPr>
                            <w:rFonts w:ascii="Cambria Math" w:hAnsi="Cambria Math"/>
                          </w:rPr>
                          <m:t>t</m:t>
                        </m:r>
                      </m:sub>
                    </m:sSub>
                    <m:sSub>
                      <m:sSubPr>
                        <m:ctrlPr>
                          <w:rPr>
                            <w:rFonts w:ascii="Cambria Math" w:hAnsi="Cambria Math"/>
                          </w:rPr>
                        </m:ctrlPr>
                      </m:sSubPr>
                      <m:e>
                        <m:r>
                          <w:rPr>
                            <w:rFonts w:ascii="Cambria Math" w:hAnsi="Cambria Math"/>
                          </w:rPr>
                          <m:t>g</m:t>
                        </m:r>
                      </m:e>
                      <m:sub>
                        <m:r>
                          <w:rPr>
                            <w:rFonts w:ascii="Cambria Math" w:hAnsi="Cambria Math"/>
                          </w:rPr>
                          <m:t>i</m:t>
                        </m:r>
                        <m:r>
                          <w:rPr>
                            <w:rFonts w:ascii="Cambria Math" w:hAnsi="Cambria Math"/>
                          </w:rPr>
                          <m:t>,</m:t>
                        </m:r>
                        <m:r>
                          <w:rPr>
                            <w:rFonts w:ascii="Cambria Math" w:hAnsi="Cambria Math"/>
                          </w:rPr>
                          <m:t>t</m:t>
                        </m:r>
                      </m:sub>
                    </m:sSub>
                  </m:e>
                </m:rad>
                <m:sSub>
                  <m:sSubPr>
                    <m:ctrlPr>
                      <w:rPr>
                        <w:rFonts w:ascii="Cambria Math" w:hAnsi="Cambria Math"/>
                      </w:rPr>
                    </m:ctrlPr>
                  </m:sSubPr>
                  <m:e>
                    <m:r>
                      <w:rPr>
                        <w:rFonts w:ascii="Cambria Math" w:hAnsi="Cambria Math"/>
                      </w:rPr>
                      <m:t>ε</m:t>
                    </m:r>
                  </m:e>
                  <m:sub>
                    <m:r>
                      <w:rPr>
                        <w:rFonts w:ascii="Cambria Math" w:hAnsi="Cambria Math"/>
                      </w:rPr>
                      <m:t>i</m:t>
                    </m:r>
                    <m:r>
                      <w:rPr>
                        <w:rFonts w:ascii="Cambria Math" w:hAnsi="Cambria Math"/>
                      </w:rPr>
                      <m:t>,</m:t>
                    </m:r>
                    <m:r>
                      <w:rPr>
                        <w:rFonts w:ascii="Cambria Math" w:hAnsi="Cambria Math"/>
                      </w:rPr>
                      <m:t>t</m:t>
                    </m:r>
                  </m:sub>
                </m:sSub>
              </m:oMath>
            </m:oMathPara>
          </w:p>
        </w:tc>
        <w:tc>
          <w:tcPr>
            <w:tcW w:w="310" w:type="pct"/>
            <w:vAlign w:val="center"/>
          </w:tcPr>
          <w:p w14:paraId="787C32F4" w14:textId="77777777" w:rsidR="00141E41" w:rsidRPr="004D4474" w:rsidRDefault="00141E41" w:rsidP="00141E41">
            <w:pPr>
              <w:pStyle w:val="a9"/>
            </w:pPr>
          </w:p>
        </w:tc>
      </w:tr>
      <w:tr w:rsidR="00141E41" w:rsidRPr="004D4474" w14:paraId="5B2065C1" w14:textId="77777777" w:rsidTr="00141E41">
        <w:tc>
          <w:tcPr>
            <w:tcW w:w="242" w:type="pct"/>
          </w:tcPr>
          <w:p w14:paraId="6DA01D5F" w14:textId="77777777" w:rsidR="00141E41" w:rsidRPr="004D4474" w:rsidRDefault="00141E41" w:rsidP="00C2023E">
            <w:pPr>
              <w:ind w:firstLine="480"/>
              <w:rPr>
                <w:bCs/>
              </w:rPr>
            </w:pPr>
          </w:p>
        </w:tc>
        <w:tc>
          <w:tcPr>
            <w:tcW w:w="4448" w:type="pct"/>
          </w:tcPr>
          <w:p w14:paraId="3293BB4D" w14:textId="12D6341C" w:rsidR="00141E41" w:rsidRDefault="002802E0" w:rsidP="00C2023E">
            <w:pPr>
              <w:ind w:firstLine="480"/>
            </w:pPr>
            <m:oMathPara>
              <m:oMath>
                <m:sSub>
                  <m:sSubPr>
                    <m:ctrlPr>
                      <w:rPr>
                        <w:rFonts w:ascii="Cambria Math" w:hAnsi="Cambria Math"/>
                      </w:rPr>
                    </m:ctrlPr>
                  </m:sSubPr>
                  <m:e>
                    <m:r>
                      <w:rPr>
                        <w:rFonts w:ascii="Cambria Math" w:hAnsi="Cambria Math"/>
                      </w:rPr>
                      <m:t>g</m:t>
                    </m:r>
                  </m:e>
                  <m:sub>
                    <m:r>
                      <w:rPr>
                        <w:rFonts w:ascii="Cambria Math" w:hAnsi="Cambria Math"/>
                      </w:rPr>
                      <m:t>i</m:t>
                    </m:r>
                    <m:r>
                      <w:rPr>
                        <w:rFonts w:ascii="Cambria Math" w:hAnsi="Cambria Math"/>
                      </w:rPr>
                      <m:t>,</m:t>
                    </m:r>
                    <m:r>
                      <w:rPr>
                        <w:rFonts w:ascii="Cambria Math" w:hAnsi="Cambria Math"/>
                      </w:rPr>
                      <m:t>t</m:t>
                    </m:r>
                  </m:sub>
                </m:sSub>
                <m:r>
                  <w:rPr>
                    <w:rFonts w:ascii="Cambria Math" w:hAnsi="Cambria Math"/>
                  </w:rPr>
                  <m:t>=</m:t>
                </m:r>
                <m:r>
                  <w:rPr>
                    <w:rFonts w:ascii="Cambria Math" w:hAnsi="Cambria Math"/>
                  </w:rPr>
                  <m:t>ω</m:t>
                </m:r>
                <m:r>
                  <w:rPr>
                    <w:rFonts w:ascii="Cambria Math" w:hAnsi="Cambria Math"/>
                  </w:rPr>
                  <m:t>+</m:t>
                </m:r>
                <m:r>
                  <w:rPr>
                    <w:rFonts w:ascii="Cambria Math" w:hAnsi="Cambria Math"/>
                  </w:rPr>
                  <m:t>α</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w:rPr>
                                    <w:rFonts w:ascii="Cambria Math" w:hAnsi="Cambria Math"/>
                                  </w:rPr>
                                  <m:t>,</m:t>
                                </m:r>
                                <m:r>
                                  <w:rPr>
                                    <w:rFonts w:ascii="Cambria Math" w:hAnsi="Cambria Math"/>
                                  </w:rPr>
                                  <m:t>t</m:t>
                                </m:r>
                              </m:sub>
                            </m:sSub>
                            <m:r>
                              <w:rPr>
                                <w:rFonts w:ascii="Cambria Math" w:hAnsi="Cambria Math"/>
                              </w:rPr>
                              <m:t>-</m:t>
                            </m:r>
                            <m:r>
                              <w:rPr>
                                <w:rFonts w:ascii="Cambria Math" w:hAnsi="Cambria Math"/>
                              </w:rPr>
                              <m:t>μ</m:t>
                            </m:r>
                          </m:e>
                        </m:d>
                      </m:e>
                      <m:sup>
                        <m:r>
                          <w:rPr>
                            <w:rFonts w:ascii="Cambria Math" w:hAnsi="Cambria Math"/>
                          </w:rPr>
                          <m:t>2</m:t>
                        </m:r>
                      </m:sup>
                    </m:sSup>
                  </m:num>
                  <m:den>
                    <m:sSub>
                      <m:sSubPr>
                        <m:ctrlPr>
                          <w:rPr>
                            <w:rFonts w:ascii="Cambria Math" w:hAnsi="Cambria Math"/>
                          </w:rPr>
                        </m:ctrlPr>
                      </m:sSubPr>
                      <m:e>
                        <m:r>
                          <w:rPr>
                            <w:rFonts w:ascii="Cambria Math" w:hAnsi="Cambria Math"/>
                          </w:rPr>
                          <m:t>τ</m:t>
                        </m:r>
                      </m:e>
                      <m:sub>
                        <m:r>
                          <w:rPr>
                            <w:rFonts w:ascii="Cambria Math" w:hAnsi="Cambria Math"/>
                          </w:rPr>
                          <m:t>t</m:t>
                        </m:r>
                      </m:sub>
                    </m:sSub>
                  </m:den>
                </m:f>
                <m: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g</m:t>
                    </m:r>
                  </m:e>
                  <m:sub>
                    <m:r>
                      <w:rPr>
                        <w:rFonts w:ascii="Cambria Math" w:hAnsi="Cambria Math"/>
                      </w:rPr>
                      <m:t>i</m:t>
                    </m:r>
                    <m:r>
                      <w:rPr>
                        <w:rFonts w:ascii="Cambria Math" w:hAnsi="Cambria Math"/>
                      </w:rPr>
                      <m:t>-</m:t>
                    </m:r>
                    <m:r>
                      <w:rPr>
                        <w:rFonts w:ascii="Cambria Math" w:hAnsi="Cambria Math"/>
                      </w:rPr>
                      <m:t>1,</m:t>
                    </m:r>
                    <m:r>
                      <w:rPr>
                        <w:rFonts w:ascii="Cambria Math" w:hAnsi="Cambria Math"/>
                      </w:rPr>
                      <m:t>t</m:t>
                    </m:r>
                  </m:sub>
                </m:sSub>
              </m:oMath>
            </m:oMathPara>
          </w:p>
        </w:tc>
        <w:tc>
          <w:tcPr>
            <w:tcW w:w="310" w:type="pct"/>
            <w:vAlign w:val="center"/>
          </w:tcPr>
          <w:p w14:paraId="68854120" w14:textId="77777777" w:rsidR="00141E41" w:rsidRPr="004D4474" w:rsidRDefault="00141E41" w:rsidP="00141E41">
            <w:pPr>
              <w:pStyle w:val="a9"/>
            </w:pPr>
          </w:p>
        </w:tc>
      </w:tr>
      <w:tr w:rsidR="00141E41" w:rsidRPr="004D4474" w14:paraId="64B4B1A5" w14:textId="77777777" w:rsidTr="00141E41">
        <w:tc>
          <w:tcPr>
            <w:tcW w:w="242" w:type="pct"/>
          </w:tcPr>
          <w:p w14:paraId="04EC83FE" w14:textId="77777777" w:rsidR="00141E41" w:rsidRPr="004D4474" w:rsidRDefault="00141E41" w:rsidP="00C2023E">
            <w:pPr>
              <w:ind w:firstLine="480"/>
              <w:rPr>
                <w:bCs/>
              </w:rPr>
            </w:pPr>
          </w:p>
        </w:tc>
        <w:tc>
          <w:tcPr>
            <w:tcW w:w="4448" w:type="pct"/>
          </w:tcPr>
          <w:p w14:paraId="009069D0" w14:textId="77777777" w:rsidR="00141E41" w:rsidRDefault="002802E0" w:rsidP="00C2023E">
            <w:pPr>
              <w:ind w:firstLine="480"/>
            </w:pPr>
            <m:oMathPara>
              <m:oMath>
                <m:sSub>
                  <m:sSubPr>
                    <m:ctrlPr>
                      <w:rPr>
                        <w:rFonts w:ascii="Cambria Math" w:hAnsi="Cambria Math"/>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t</m:t>
                    </m:r>
                  </m:sub>
                </m:sSub>
                <m:r>
                  <w:rPr>
                    <w:rFonts w:ascii="Cambria Math" w:hAnsi="Cambria Math"/>
                  </w:rPr>
                  <m:t>=</m:t>
                </m:r>
                <m:r>
                  <w:rPr>
                    <w:rFonts w:ascii="Cambria Math" w:hAnsi="Cambria Math"/>
                  </w:rPr>
                  <m:t>ξ</m:t>
                </m:r>
                <m:r>
                  <w:rPr>
                    <w:rFonts w:ascii="Cambria Math" w:hAnsi="Cambria Math"/>
                  </w:rPr>
                  <m:t>+</m:t>
                </m:r>
                <m:r>
                  <w:rPr>
                    <w:rFonts w:ascii="Cambria Math" w:hAnsi="Cambria Math"/>
                  </w:rPr>
                  <m:t>φ</m:t>
                </m:r>
                <m:sSub>
                  <m:sSubPr>
                    <m:ctrlPr>
                      <w:rPr>
                        <w:rFonts w:ascii="Cambria Math" w:hAnsi="Cambria Math"/>
                      </w:rPr>
                    </m:ctrlPr>
                  </m:sSubPr>
                  <m:e>
                    <m:r>
                      <w:rPr>
                        <w:rFonts w:ascii="Cambria Math" w:hAnsi="Cambria Math"/>
                      </w:rPr>
                      <m:t>h</m:t>
                    </m:r>
                  </m:e>
                  <m:sub>
                    <m:r>
                      <w:rPr>
                        <w:rFonts w:ascii="Cambria Math" w:hAnsi="Cambria Math"/>
                      </w:rPr>
                      <m:t>t</m:t>
                    </m:r>
                  </m:sub>
                </m:sSub>
                <m:sSub>
                  <m:sSubPr>
                    <m:ctrlPr>
                      <w:rPr>
                        <w:rFonts w:ascii="Cambria Math" w:hAnsi="Cambria Math"/>
                      </w:rPr>
                    </m:ctrlPr>
                  </m:sSubPr>
                  <m:e>
                    <m:r>
                      <w:rPr>
                        <w:rFonts w:ascii="Cambria Math" w:hAnsi="Cambria Math"/>
                      </w:rPr>
                      <m:t>g</m:t>
                    </m:r>
                  </m:e>
                  <m:sub>
                    <m:r>
                      <w:rPr>
                        <w:rFonts w:ascii="Cambria Math" w:hAnsi="Cambria Math"/>
                      </w:rPr>
                      <m:t>i</m:t>
                    </m:r>
                    <m:r>
                      <w:rPr>
                        <w:rFonts w:ascii="Cambria Math" w:hAnsi="Cambria Math"/>
                      </w:rPr>
                      <m:t>,</m:t>
                    </m:r>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1</m:t>
                    </m:r>
                  </m:sub>
                </m:sSub>
                <m:sSub>
                  <m:sSubPr>
                    <m:ctrlPr>
                      <w:rPr>
                        <w:rFonts w:ascii="Cambria Math" w:hAnsi="Cambria Math"/>
                      </w:rPr>
                    </m:ctrlPr>
                  </m:sSubPr>
                  <m:e>
                    <m:r>
                      <w:rPr>
                        <w:rFonts w:ascii="Cambria Math" w:hAnsi="Cambria Math"/>
                      </w:rPr>
                      <m:t>ε</m:t>
                    </m:r>
                  </m:e>
                  <m:sub>
                    <m:r>
                      <w:rPr>
                        <w:rFonts w:ascii="Cambria Math" w:hAnsi="Cambria Math"/>
                      </w:rPr>
                      <m:t>i</m:t>
                    </m:r>
                    <m:r>
                      <w:rPr>
                        <w:rFonts w:ascii="Cambria Math" w:hAnsi="Cambria Math"/>
                      </w:rPr>
                      <m:t>,</m:t>
                    </m:r>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2</m:t>
                    </m:r>
                  </m:sub>
                </m:sSub>
                <m:d>
                  <m:dPr>
                    <m:ctrlPr>
                      <w:rPr>
                        <w:rFonts w:ascii="Cambria Math" w:hAnsi="Cambria Math"/>
                      </w:rPr>
                    </m:ctrlPr>
                  </m:dPr>
                  <m:e>
                    <m:sSubSup>
                      <m:sSubSupPr>
                        <m:ctrlPr>
                          <w:rPr>
                            <w:rFonts w:ascii="Cambria Math" w:hAnsi="Cambria Math"/>
                          </w:rPr>
                        </m:ctrlPr>
                      </m:sSubSupPr>
                      <m:e>
                        <m:r>
                          <w:rPr>
                            <w:rFonts w:ascii="Cambria Math" w:hAnsi="Cambria Math"/>
                          </w:rPr>
                          <m:t>ε</m:t>
                        </m:r>
                      </m:e>
                      <m:sub>
                        <m:r>
                          <w:rPr>
                            <w:rFonts w:ascii="Cambria Math" w:hAnsi="Cambria Math"/>
                          </w:rPr>
                          <m:t>i</m:t>
                        </m:r>
                        <m:r>
                          <w:rPr>
                            <w:rFonts w:ascii="Cambria Math" w:hAnsi="Cambria Math"/>
                          </w:rPr>
                          <m:t>,</m:t>
                        </m:r>
                        <m:r>
                          <w:rPr>
                            <w:rFonts w:ascii="Cambria Math" w:hAnsi="Cambria Math"/>
                          </w:rPr>
                          <m:t>t</m:t>
                        </m:r>
                      </m:sub>
                      <m:sup>
                        <m:r>
                          <w:rPr>
                            <w:rFonts w:ascii="Cambria Math" w:hAnsi="Cambria Math"/>
                          </w:rPr>
                          <m:t>2</m:t>
                        </m:r>
                      </m:sup>
                    </m:sSubSup>
                    <m:r>
                      <w:rPr>
                        <w:rFonts w:ascii="Cambria Math" w:hAnsi="Cambria Math"/>
                      </w:rPr>
                      <m:t>-</m:t>
                    </m:r>
                    <m:r>
                      <w:rPr>
                        <w:rFonts w:ascii="Cambria Math" w:hAnsi="Cambria Math"/>
                      </w:rPr>
                      <m:t>1</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r>
                      <w:rPr>
                        <w:rFonts w:ascii="Cambria Math" w:hAnsi="Cambria Math"/>
                      </w:rPr>
                      <m:t>,</m:t>
                    </m:r>
                    <m:r>
                      <w:rPr>
                        <w:rFonts w:ascii="Cambria Math" w:hAnsi="Cambria Math"/>
                      </w:rPr>
                      <m:t>t</m:t>
                    </m:r>
                  </m:sub>
                </m:sSub>
              </m:oMath>
            </m:oMathPara>
          </w:p>
        </w:tc>
        <w:tc>
          <w:tcPr>
            <w:tcW w:w="310" w:type="pct"/>
            <w:vAlign w:val="center"/>
          </w:tcPr>
          <w:p w14:paraId="3F380F6D" w14:textId="77777777" w:rsidR="00141E41" w:rsidRPr="004D4474" w:rsidRDefault="00141E41" w:rsidP="00141E41">
            <w:pPr>
              <w:pStyle w:val="a9"/>
            </w:pPr>
          </w:p>
        </w:tc>
      </w:tr>
      <w:tr w:rsidR="00141E41" w:rsidRPr="004D4474" w14:paraId="568E4556" w14:textId="77777777" w:rsidTr="00141E41">
        <w:tc>
          <w:tcPr>
            <w:tcW w:w="242" w:type="pct"/>
          </w:tcPr>
          <w:p w14:paraId="7AAAD473" w14:textId="77777777" w:rsidR="00141E41" w:rsidRPr="004D4474" w:rsidRDefault="00141E41" w:rsidP="00C2023E">
            <w:pPr>
              <w:ind w:firstLine="480"/>
              <w:rPr>
                <w:bCs/>
              </w:rPr>
            </w:pPr>
          </w:p>
        </w:tc>
        <w:tc>
          <w:tcPr>
            <w:tcW w:w="4448" w:type="pct"/>
          </w:tcPr>
          <w:p w14:paraId="06A53DA9" w14:textId="738CF7BB" w:rsidR="00141E41" w:rsidRDefault="002802E0" w:rsidP="00C2023E">
            <w:pPr>
              <w:ind w:firstLine="480"/>
            </w:pPr>
            <m:oMathPara>
              <m:oMath>
                <m:sSub>
                  <m:sSubPr>
                    <m:ctrlPr>
                      <w:rPr>
                        <w:rFonts w:ascii="Cambria Math" w:hAnsi="Cambria Math"/>
                      </w:rPr>
                    </m:ctrlPr>
                  </m:sSubPr>
                  <m:e>
                    <m:r>
                      <w:rPr>
                        <w:rFonts w:ascii="Cambria Math" w:hAnsi="Cambria Math"/>
                      </w:rPr>
                      <m:t>τ</m:t>
                    </m:r>
                  </m:e>
                  <m:sub>
                    <m:r>
                      <w:rPr>
                        <w:rFonts w:ascii="Cambria Math" w:hAnsi="Cambria Math"/>
                      </w:rPr>
                      <m:t>t</m:t>
                    </m:r>
                  </m:sub>
                </m:sSub>
                <m:r>
                  <w:rPr>
                    <w:rFonts w:ascii="Cambria Math" w:hAnsi="Cambria Math"/>
                  </w:rPr>
                  <m:t>=</m:t>
                </m:r>
                <m:r>
                  <w:rPr>
                    <w:rFonts w:ascii="Cambria Math" w:hAnsi="Cambria Math"/>
                  </w:rPr>
                  <m:t>m</m:t>
                </m:r>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RV</m:t>
                    </m:r>
                  </m:sub>
                </m:sSub>
                <m:nary>
                  <m:naryPr>
                    <m:chr m:val="∑"/>
                    <m:ctrlPr>
                      <w:rPr>
                        <w:rFonts w:ascii="Cambria Math" w:hAnsi="Cambria Math"/>
                      </w:rPr>
                    </m:ctrlPr>
                  </m:naryPr>
                  <m:sub>
                    <m:r>
                      <w:rPr>
                        <w:rFonts w:ascii="Cambria Math" w:hAnsi="Cambria Math"/>
                      </w:rPr>
                      <m:t>k</m:t>
                    </m:r>
                    <m: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φ</m:t>
                        </m:r>
                      </m:e>
                      <m:sub>
                        <m:r>
                          <w:rPr>
                            <w:rFonts w:ascii="Cambria Math" w:hAnsi="Cambria Math"/>
                          </w:rPr>
                          <m:t>k</m:t>
                        </m:r>
                      </m:sub>
                    </m:sSub>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2</m:t>
                            </m:r>
                          </m:sub>
                        </m:sSub>
                      </m:e>
                    </m:d>
                    <m:r>
                      <w:rPr>
                        <w:rFonts w:ascii="Cambria Math" w:hAnsi="Cambria Math"/>
                      </w:rPr>
                      <m:t>R</m:t>
                    </m:r>
                    <m:sSub>
                      <m:sSubPr>
                        <m:ctrlPr>
                          <w:rPr>
                            <w:rFonts w:ascii="Cambria Math" w:hAnsi="Cambria Math"/>
                          </w:rPr>
                        </m:ctrlPr>
                      </m:sSubPr>
                      <m:e>
                        <m:r>
                          <w:rPr>
                            <w:rFonts w:ascii="Cambria Math" w:hAnsi="Cambria Math"/>
                          </w:rPr>
                          <m:t>V</m:t>
                        </m:r>
                      </m:e>
                      <m:sub>
                        <m:r>
                          <w:rPr>
                            <w:rFonts w:ascii="Cambria Math" w:hAnsi="Cambria Math"/>
                          </w:rPr>
                          <m:t>t</m:t>
                        </m:r>
                        <m:r>
                          <w:rPr>
                            <w:rFonts w:ascii="Cambria Math" w:hAnsi="Cambria Math"/>
                          </w:rPr>
                          <m:t>-</m:t>
                        </m:r>
                        <m:r>
                          <w:rPr>
                            <w:rFonts w:ascii="Cambria Math" w:hAnsi="Cambria Math"/>
                          </w:rPr>
                          <m:t>k</m:t>
                        </m:r>
                      </m:sub>
                    </m:sSub>
                  </m:e>
                </m:nary>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L</m:t>
                    </m:r>
                  </m:sub>
                </m:sSub>
                <m:nary>
                  <m:naryPr>
                    <m:chr m:val="∑"/>
                    <m:ctrlPr>
                      <w:rPr>
                        <w:rFonts w:ascii="Cambria Math" w:hAnsi="Cambria Math"/>
                      </w:rPr>
                    </m:ctrlPr>
                  </m:naryPr>
                  <m:sub>
                    <m:r>
                      <w:rPr>
                        <w:rFonts w:ascii="Cambria Math" w:hAnsi="Cambria Math"/>
                      </w:rPr>
                      <m:t>k</m:t>
                    </m:r>
                    <m: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φ</m:t>
                        </m:r>
                      </m:e>
                      <m:sub>
                        <m:r>
                          <w:rPr>
                            <w:rFonts w:ascii="Cambria Math" w:hAnsi="Cambria Math"/>
                          </w:rPr>
                          <m:t>k</m:t>
                        </m:r>
                      </m:sub>
                    </m:sSub>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2</m:t>
                            </m:r>
                          </m:sub>
                        </m:sSub>
                      </m:e>
                    </m:d>
                    <m:sSubSup>
                      <m:sSubSupPr>
                        <m:ctrlPr>
                          <w:rPr>
                            <w:rFonts w:ascii="Cambria Math" w:hAnsi="Cambria Math"/>
                          </w:rPr>
                        </m:ctrlPr>
                      </m:sSubSupPr>
                      <m:e>
                        <m:r>
                          <w:rPr>
                            <w:rFonts w:ascii="Cambria Math" w:hAnsi="Cambria Math" w:hint="eastAsia"/>
                          </w:rPr>
                          <m:t>X</m:t>
                        </m:r>
                      </m:e>
                      <m:sub>
                        <m:r>
                          <w:rPr>
                            <w:rFonts w:ascii="Cambria Math" w:hAnsi="Cambria Math"/>
                          </w:rPr>
                          <m:t>t</m:t>
                        </m:r>
                        <m:r>
                          <w:rPr>
                            <w:rFonts w:ascii="Cambria Math" w:hAnsi="Cambria Math"/>
                          </w:rPr>
                          <m:t>-</m:t>
                        </m:r>
                        <m:r>
                          <w:rPr>
                            <w:rFonts w:ascii="Cambria Math" w:hAnsi="Cambria Math"/>
                          </w:rPr>
                          <m:t>k</m:t>
                        </m:r>
                      </m:sub>
                      <m:sup>
                        <m:r>
                          <w:rPr>
                            <w:rFonts w:ascii="Cambria Math" w:hAnsi="Cambria Math"/>
                          </w:rPr>
                          <m:t>l</m:t>
                        </m:r>
                      </m:sup>
                    </m:sSubSup>
                  </m:e>
                </m:nary>
              </m:oMath>
            </m:oMathPara>
          </w:p>
        </w:tc>
        <w:tc>
          <w:tcPr>
            <w:tcW w:w="310" w:type="pct"/>
            <w:vAlign w:val="center"/>
          </w:tcPr>
          <w:p w14:paraId="0C3B35DE" w14:textId="77777777" w:rsidR="00141E41" w:rsidRPr="004D4474" w:rsidRDefault="00141E41" w:rsidP="00141E41">
            <w:pPr>
              <w:pStyle w:val="a9"/>
            </w:pPr>
          </w:p>
        </w:tc>
      </w:tr>
    </w:tbl>
    <w:p w14:paraId="48261F36" w14:textId="77777777" w:rsidR="003353DE" w:rsidRDefault="003353DE" w:rsidP="003353DE">
      <w:pPr>
        <w:ind w:firstLine="480"/>
      </w:pPr>
    </w:p>
    <w:p w14:paraId="793FFEF3" w14:textId="77777777" w:rsidR="003353DE" w:rsidRDefault="003353DE" w:rsidP="003353DE">
      <w:pPr>
        <w:ind w:firstLine="480"/>
      </w:pPr>
    </w:p>
    <w:p w14:paraId="4376C8BE" w14:textId="3F7AFAA1" w:rsidR="003353DE" w:rsidRDefault="003353DE" w:rsidP="003353DE">
      <w:pPr>
        <w:ind w:firstLine="480"/>
      </w:pPr>
      <w:r>
        <w:rPr>
          <w:rFonts w:hint="eastAsia"/>
        </w:rPr>
        <w:t>本文用到的所有模型，如表</w:t>
      </w:r>
      <w:r>
        <w:rPr>
          <w:rFonts w:hint="eastAsia"/>
        </w:rPr>
        <w:t>1</w:t>
      </w:r>
      <w:r>
        <w:rPr>
          <w:rFonts w:hint="eastAsia"/>
        </w:rPr>
        <w:t>所示</w:t>
      </w:r>
    </w:p>
    <w:p w14:paraId="1DB5F954" w14:textId="48EA166D" w:rsidR="003353DE" w:rsidRDefault="003353DE" w:rsidP="00CE70D2">
      <w:pPr>
        <w:pStyle w:val="a7"/>
        <w:spacing w:before="65" w:after="65"/>
      </w:pPr>
      <w:r>
        <w:rPr>
          <w:rFonts w:hint="eastAsia"/>
        </w:rPr>
        <w:t>本文用到的所有模型</w:t>
      </w:r>
    </w:p>
    <w:tbl>
      <w:tblPr>
        <w:tblStyle w:val="aff6"/>
        <w:tblW w:w="0" w:type="auto"/>
        <w:tblLook w:val="04A0" w:firstRow="1" w:lastRow="0" w:firstColumn="1" w:lastColumn="0" w:noHBand="0" w:noVBand="1"/>
      </w:tblPr>
      <w:tblGrid>
        <w:gridCol w:w="1985"/>
        <w:gridCol w:w="6317"/>
      </w:tblGrid>
      <w:tr w:rsidR="00AE678C" w14:paraId="431B5332" w14:textId="77777777" w:rsidTr="00226535">
        <w:trPr>
          <w:cnfStyle w:val="100000000000" w:firstRow="1" w:lastRow="0" w:firstColumn="0" w:lastColumn="0" w:oddVBand="0" w:evenVBand="0" w:oddHBand="0" w:evenHBand="0" w:firstRowFirstColumn="0" w:firstRowLastColumn="0" w:lastRowFirstColumn="0" w:lastRowLastColumn="0"/>
        </w:trPr>
        <w:tc>
          <w:tcPr>
            <w:tcW w:w="1985" w:type="dxa"/>
            <w:vAlign w:val="top"/>
          </w:tcPr>
          <w:p w14:paraId="2246486C" w14:textId="00C4D16F" w:rsidR="00AE678C" w:rsidRDefault="00AE678C" w:rsidP="003973BD">
            <w:pPr>
              <w:pStyle w:val="aff7"/>
              <w:spacing w:before="130" w:after="130"/>
              <w:jc w:val="both"/>
            </w:pPr>
            <w:r>
              <w:rPr>
                <w:rFonts w:hint="eastAsia"/>
              </w:rPr>
              <w:t>N</w:t>
            </w:r>
            <w:r>
              <w:t>umber</w:t>
            </w:r>
          </w:p>
        </w:tc>
        <w:tc>
          <w:tcPr>
            <w:tcW w:w="6317" w:type="dxa"/>
            <w:vAlign w:val="top"/>
          </w:tcPr>
          <w:p w14:paraId="7D550E87" w14:textId="69AD9656" w:rsidR="00AE678C" w:rsidRDefault="00AE678C" w:rsidP="003973BD">
            <w:pPr>
              <w:pStyle w:val="aff7"/>
              <w:spacing w:before="130" w:after="130"/>
              <w:jc w:val="both"/>
            </w:pPr>
            <w:r>
              <w:rPr>
                <w:rFonts w:hint="eastAsia"/>
              </w:rPr>
              <w:t>M</w:t>
            </w:r>
            <w:r>
              <w:t>odels</w:t>
            </w:r>
          </w:p>
        </w:tc>
      </w:tr>
      <w:tr w:rsidR="00095B8E" w14:paraId="2C2298FF" w14:textId="77777777" w:rsidTr="00226535">
        <w:tc>
          <w:tcPr>
            <w:tcW w:w="1985" w:type="dxa"/>
            <w:vAlign w:val="top"/>
          </w:tcPr>
          <w:p w14:paraId="0A536C46" w14:textId="334E13A2" w:rsidR="00095B8E" w:rsidRDefault="00095B8E" w:rsidP="003973BD">
            <w:pPr>
              <w:pStyle w:val="aff7"/>
              <w:spacing w:before="130" w:after="130"/>
              <w:jc w:val="both"/>
            </w:pPr>
            <w:r w:rsidRPr="00323861">
              <w:t>Model 1</w:t>
            </w:r>
          </w:p>
        </w:tc>
        <w:tc>
          <w:tcPr>
            <w:tcW w:w="6317" w:type="dxa"/>
            <w:vAlign w:val="top"/>
          </w:tcPr>
          <w:p w14:paraId="3D6D7B5E" w14:textId="5FC1D766" w:rsidR="00095B8E" w:rsidRDefault="00095B8E" w:rsidP="003973BD">
            <w:pPr>
              <w:pStyle w:val="aff7"/>
              <w:spacing w:before="130" w:after="130"/>
              <w:jc w:val="both"/>
            </w:pPr>
            <w:r w:rsidRPr="00B15774">
              <w:t>GARCH</w:t>
            </w:r>
          </w:p>
        </w:tc>
      </w:tr>
      <w:tr w:rsidR="00095B8E" w14:paraId="1DBDEE53" w14:textId="77777777" w:rsidTr="00226535">
        <w:tc>
          <w:tcPr>
            <w:tcW w:w="1985" w:type="dxa"/>
            <w:vAlign w:val="top"/>
          </w:tcPr>
          <w:p w14:paraId="46542BEE" w14:textId="5553F316" w:rsidR="00095B8E" w:rsidRDefault="00095B8E" w:rsidP="003973BD">
            <w:pPr>
              <w:pStyle w:val="aff7"/>
              <w:spacing w:before="130" w:after="130"/>
              <w:jc w:val="both"/>
            </w:pPr>
            <w:r w:rsidRPr="00323861">
              <w:t>Model 2</w:t>
            </w:r>
          </w:p>
        </w:tc>
        <w:tc>
          <w:tcPr>
            <w:tcW w:w="6317" w:type="dxa"/>
            <w:vAlign w:val="top"/>
          </w:tcPr>
          <w:p w14:paraId="26261344" w14:textId="2A7160BD" w:rsidR="00095B8E" w:rsidRDefault="00095B8E" w:rsidP="003973BD">
            <w:pPr>
              <w:pStyle w:val="aff7"/>
              <w:spacing w:before="130" w:after="130"/>
              <w:jc w:val="both"/>
            </w:pPr>
            <w:r w:rsidRPr="00B15774">
              <w:t>RGARCH</w:t>
            </w:r>
          </w:p>
        </w:tc>
      </w:tr>
      <w:tr w:rsidR="00095B8E" w14:paraId="5B571298" w14:textId="77777777" w:rsidTr="00226535">
        <w:tc>
          <w:tcPr>
            <w:tcW w:w="1985" w:type="dxa"/>
            <w:vAlign w:val="top"/>
          </w:tcPr>
          <w:p w14:paraId="1A6C98BB" w14:textId="10A1668A" w:rsidR="00095B8E" w:rsidRDefault="00095B8E" w:rsidP="003973BD">
            <w:pPr>
              <w:pStyle w:val="aff7"/>
              <w:spacing w:before="130" w:after="130"/>
              <w:jc w:val="both"/>
            </w:pPr>
            <w:r w:rsidRPr="00323861">
              <w:t>Model 3</w:t>
            </w:r>
          </w:p>
        </w:tc>
        <w:tc>
          <w:tcPr>
            <w:tcW w:w="6317" w:type="dxa"/>
            <w:vAlign w:val="top"/>
          </w:tcPr>
          <w:p w14:paraId="532C08B6" w14:textId="5A98EFBA" w:rsidR="00095B8E" w:rsidRDefault="00095B8E" w:rsidP="003973BD">
            <w:pPr>
              <w:pStyle w:val="aff7"/>
              <w:spacing w:before="130" w:after="130"/>
              <w:jc w:val="both"/>
            </w:pPr>
            <w:r w:rsidRPr="00B15774">
              <w:t>GARCH-MIDAS</w:t>
            </w:r>
          </w:p>
        </w:tc>
      </w:tr>
      <w:tr w:rsidR="00095B8E" w14:paraId="7C5B482D" w14:textId="77777777" w:rsidTr="00226535">
        <w:tc>
          <w:tcPr>
            <w:tcW w:w="1985" w:type="dxa"/>
            <w:vAlign w:val="top"/>
          </w:tcPr>
          <w:p w14:paraId="36714150" w14:textId="1AE783EB" w:rsidR="00095B8E" w:rsidRDefault="00095B8E" w:rsidP="003973BD">
            <w:pPr>
              <w:pStyle w:val="aff7"/>
              <w:spacing w:before="130" w:after="130"/>
              <w:jc w:val="both"/>
            </w:pPr>
            <w:r w:rsidRPr="00323861">
              <w:t>Model 4</w:t>
            </w:r>
          </w:p>
        </w:tc>
        <w:tc>
          <w:tcPr>
            <w:tcW w:w="6317" w:type="dxa"/>
            <w:vAlign w:val="top"/>
          </w:tcPr>
          <w:p w14:paraId="31E369B6" w14:textId="38318DD5" w:rsidR="00095B8E" w:rsidRDefault="00095B8E" w:rsidP="003973BD">
            <w:pPr>
              <w:pStyle w:val="aff7"/>
              <w:spacing w:before="130" w:after="130"/>
              <w:jc w:val="both"/>
            </w:pPr>
            <w:r w:rsidRPr="00B15774">
              <w:t>RGARCH-MIDAS</w:t>
            </w:r>
          </w:p>
        </w:tc>
      </w:tr>
      <w:tr w:rsidR="00095B8E" w14:paraId="719854F9" w14:textId="77777777" w:rsidTr="00226535">
        <w:tc>
          <w:tcPr>
            <w:tcW w:w="1985" w:type="dxa"/>
            <w:vAlign w:val="top"/>
          </w:tcPr>
          <w:p w14:paraId="54ECD71D" w14:textId="3EBC824C" w:rsidR="00095B8E" w:rsidRDefault="00095B8E" w:rsidP="003973BD">
            <w:pPr>
              <w:pStyle w:val="aff7"/>
              <w:spacing w:before="130" w:after="130"/>
              <w:jc w:val="both"/>
            </w:pPr>
            <w:r w:rsidRPr="00323861">
              <w:t>Model 5</w:t>
            </w:r>
          </w:p>
        </w:tc>
        <w:tc>
          <w:tcPr>
            <w:tcW w:w="6317" w:type="dxa"/>
            <w:vAlign w:val="top"/>
          </w:tcPr>
          <w:p w14:paraId="1D055B9D" w14:textId="601B075C" w:rsidR="00095B8E" w:rsidRDefault="00095B8E" w:rsidP="003973BD">
            <w:pPr>
              <w:pStyle w:val="aff7"/>
              <w:spacing w:before="130" w:after="130"/>
              <w:jc w:val="both"/>
            </w:pPr>
            <w:r w:rsidRPr="00B15774">
              <w:t>GARCH-MIDAS-X</w:t>
            </w:r>
          </w:p>
        </w:tc>
      </w:tr>
      <w:tr w:rsidR="00095B8E" w14:paraId="3B2CD221" w14:textId="77777777" w:rsidTr="00226535">
        <w:tc>
          <w:tcPr>
            <w:tcW w:w="1985" w:type="dxa"/>
            <w:vAlign w:val="top"/>
          </w:tcPr>
          <w:p w14:paraId="7C00C479" w14:textId="60DF72BA" w:rsidR="00095B8E" w:rsidRDefault="00095B8E" w:rsidP="003973BD">
            <w:pPr>
              <w:pStyle w:val="aff7"/>
              <w:spacing w:before="130" w:after="130"/>
              <w:jc w:val="both"/>
            </w:pPr>
            <w:r w:rsidRPr="00323861">
              <w:t>Model 6</w:t>
            </w:r>
          </w:p>
        </w:tc>
        <w:tc>
          <w:tcPr>
            <w:tcW w:w="6317" w:type="dxa"/>
            <w:vAlign w:val="top"/>
          </w:tcPr>
          <w:p w14:paraId="447E4513" w14:textId="07F62C3E" w:rsidR="00095B8E" w:rsidRDefault="00095B8E" w:rsidP="003973BD">
            <w:pPr>
              <w:pStyle w:val="aff7"/>
              <w:spacing w:before="130" w:after="130"/>
              <w:jc w:val="both"/>
            </w:pPr>
            <w:r w:rsidRPr="00B15774">
              <w:t>RGARCH-MIDAS-X</w:t>
            </w:r>
          </w:p>
        </w:tc>
      </w:tr>
      <w:tr w:rsidR="00095B8E" w14:paraId="2DCFA53E" w14:textId="77777777" w:rsidTr="00226535">
        <w:tc>
          <w:tcPr>
            <w:tcW w:w="1985" w:type="dxa"/>
            <w:vAlign w:val="top"/>
          </w:tcPr>
          <w:p w14:paraId="418608DD" w14:textId="77413098" w:rsidR="00095B8E" w:rsidRDefault="00095B8E" w:rsidP="003973BD">
            <w:pPr>
              <w:pStyle w:val="aff7"/>
              <w:spacing w:before="130" w:after="130"/>
              <w:jc w:val="both"/>
            </w:pPr>
            <w:r w:rsidRPr="00323861">
              <w:t>Model 7</w:t>
            </w:r>
          </w:p>
        </w:tc>
        <w:tc>
          <w:tcPr>
            <w:tcW w:w="6317" w:type="dxa"/>
            <w:vAlign w:val="top"/>
          </w:tcPr>
          <w:p w14:paraId="4E0EEE0F" w14:textId="0A0BF582" w:rsidR="00095B8E" w:rsidRDefault="00095B8E" w:rsidP="003973BD">
            <w:pPr>
              <w:pStyle w:val="aff7"/>
              <w:spacing w:before="130" w:after="130"/>
              <w:jc w:val="both"/>
            </w:pPr>
            <w:r w:rsidRPr="00B15774">
              <w:t>GARCH-MIDAS-RV-X</w:t>
            </w:r>
          </w:p>
        </w:tc>
      </w:tr>
      <w:tr w:rsidR="00095B8E" w14:paraId="3B82A375" w14:textId="77777777" w:rsidTr="00226535">
        <w:tc>
          <w:tcPr>
            <w:tcW w:w="1985" w:type="dxa"/>
            <w:vAlign w:val="top"/>
          </w:tcPr>
          <w:p w14:paraId="120315AA" w14:textId="1AF22E0F" w:rsidR="00095B8E" w:rsidRDefault="00095B8E" w:rsidP="003973BD">
            <w:pPr>
              <w:pStyle w:val="aff7"/>
              <w:spacing w:before="130" w:after="130"/>
              <w:jc w:val="both"/>
            </w:pPr>
            <w:r w:rsidRPr="00323861">
              <w:t>Model 8</w:t>
            </w:r>
          </w:p>
        </w:tc>
        <w:tc>
          <w:tcPr>
            <w:tcW w:w="6317" w:type="dxa"/>
            <w:vAlign w:val="top"/>
          </w:tcPr>
          <w:p w14:paraId="1B62E1F1" w14:textId="07D62B6F" w:rsidR="00095B8E" w:rsidRDefault="00095B8E" w:rsidP="003973BD">
            <w:pPr>
              <w:pStyle w:val="aff7"/>
              <w:spacing w:before="130" w:after="130"/>
              <w:jc w:val="both"/>
            </w:pPr>
            <w:r w:rsidRPr="00B15774">
              <w:t>RGARCH-MIDAS-RV-X</w:t>
            </w:r>
          </w:p>
        </w:tc>
      </w:tr>
    </w:tbl>
    <w:p w14:paraId="019B8229" w14:textId="5E8F13A4" w:rsidR="002A6B3D" w:rsidRPr="00256FE4" w:rsidRDefault="00256FE4" w:rsidP="00931334">
      <w:pPr>
        <w:pStyle w:val="3"/>
        <w:spacing w:before="326" w:after="326"/>
      </w:pPr>
      <w:bookmarkStart w:id="16" w:name="_Toc118150953"/>
      <w:bookmarkStart w:id="17" w:name="_Toc132829354"/>
      <w:r>
        <w:rPr>
          <w:rFonts w:hint="eastAsia"/>
        </w:rPr>
        <w:t>损失函数</w:t>
      </w:r>
      <w:bookmarkEnd w:id="16"/>
      <w:bookmarkEnd w:id="17"/>
    </w:p>
    <w:p w14:paraId="45DCFEE4" w14:textId="7E9B271C" w:rsidR="002A6B3D" w:rsidRDefault="002A6B3D" w:rsidP="00256FE4">
      <w:pPr>
        <w:ind w:firstLine="480"/>
      </w:pPr>
      <w:r>
        <w:rPr>
          <w:rFonts w:hint="eastAsia"/>
        </w:rPr>
        <w:t>定义：</w:t>
      </w:r>
      <w:r w:rsidR="00256FE4">
        <w:rPr>
          <w:rFonts w:hint="eastAsia"/>
        </w:rPr>
        <w:t>损失函数是</w:t>
      </w:r>
      <w:r>
        <w:rPr>
          <w:rFonts w:hint="eastAsia"/>
        </w:rPr>
        <w:t>将随机事件或其有关随机变量的取值映射为非负实数以表示该随机事件的“风险”或“损失”的函数。在应用中，损失函数通常作为学习准则与优化问题相联系，即通过最小化损失函数求解和评估模型。</w:t>
      </w:r>
    </w:p>
    <w:p w14:paraId="4A2B39CF" w14:textId="77777777" w:rsidR="002A6B3D" w:rsidRDefault="002A6B3D" w:rsidP="002A6B3D">
      <w:pPr>
        <w:ind w:firstLine="480"/>
      </w:pPr>
      <w:r>
        <w:rPr>
          <w:rFonts w:hint="eastAsia"/>
        </w:rPr>
        <w:t>常见的五种损失函数：</w:t>
      </w:r>
    </w:p>
    <w:p w14:paraId="77559C5A" w14:textId="77777777" w:rsidR="002A6B3D" w:rsidRDefault="002A6B3D" w:rsidP="002A6B3D">
      <w:pPr>
        <w:pStyle w:val="af4"/>
        <w:numPr>
          <w:ilvl w:val="0"/>
          <w:numId w:val="21"/>
        </w:numPr>
        <w:ind w:firstLineChars="0"/>
      </w:pPr>
      <w:r>
        <w:rPr>
          <w:rFonts w:hint="eastAsia"/>
        </w:rPr>
        <w:t>均方误差</w:t>
      </w:r>
      <w:r>
        <w:rPr>
          <w:rFonts w:hint="eastAsia"/>
        </w:rPr>
        <w:t>(MSE</w:t>
      </w:r>
      <w:r>
        <w:t>)</w:t>
      </w: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509"/>
        <w:gridCol w:w="401"/>
      </w:tblGrid>
      <w:tr w:rsidR="002A6B3D" w14:paraId="4005FCB6" w14:textId="77777777" w:rsidTr="00387BBB">
        <w:tc>
          <w:tcPr>
            <w:tcW w:w="242" w:type="pct"/>
          </w:tcPr>
          <w:p w14:paraId="2A5C26F3" w14:textId="77777777" w:rsidR="002A6B3D" w:rsidRDefault="002A6B3D" w:rsidP="00387BBB">
            <w:pPr>
              <w:pStyle w:val="aff9"/>
              <w:ind w:firstLine="400"/>
              <w:rPr>
                <w:bCs/>
              </w:rPr>
            </w:pPr>
          </w:p>
        </w:tc>
        <w:tc>
          <w:tcPr>
            <w:tcW w:w="4517" w:type="pct"/>
          </w:tcPr>
          <w:p w14:paraId="2C4F14AA" w14:textId="2EAB613E" w:rsidR="00141E41" w:rsidRPr="00141E41" w:rsidRDefault="002A6B3D" w:rsidP="00141E41">
            <w:pPr>
              <w:pStyle w:val="afff6"/>
              <w:ind w:firstLine="560"/>
              <w:rPr>
                <w:rFonts w:asciiTheme="majorHAnsi" w:hAnsiTheme="majorHAnsi"/>
                <w:sz w:val="28"/>
                <w:szCs w:val="28"/>
              </w:rPr>
            </w:pPr>
            <m:oMathPara>
              <m:oMath>
                <m:r>
                  <w:rPr>
                    <w:sz w:val="28"/>
                    <w:szCs w:val="28"/>
                  </w:rPr>
                  <m:t>MSE=</m:t>
                </m:r>
                <m:f>
                  <m:fPr>
                    <m:ctrlPr>
                      <w:rPr>
                        <w:sz w:val="28"/>
                        <w:szCs w:val="28"/>
                      </w:rPr>
                    </m:ctrlPr>
                  </m:fPr>
                  <m:num>
                    <m:r>
                      <w:rPr>
                        <w:sz w:val="28"/>
                        <w:szCs w:val="28"/>
                      </w:rPr>
                      <m:t>1</m:t>
                    </m:r>
                  </m:num>
                  <m:den>
                    <m:r>
                      <w:rPr>
                        <w:sz w:val="28"/>
                        <w:szCs w:val="28"/>
                      </w:rPr>
                      <m:t>n</m:t>
                    </m:r>
                  </m:den>
                </m:f>
                <m:nary>
                  <m:naryPr>
                    <m:chr m:val="∑"/>
                    <m:ctrlPr>
                      <w:rPr>
                        <w:sz w:val="28"/>
                        <w:szCs w:val="28"/>
                      </w:rPr>
                    </m:ctrlPr>
                  </m:naryPr>
                  <m:sub>
                    <m:r>
                      <w:rPr>
                        <w:sz w:val="28"/>
                        <w:szCs w:val="28"/>
                      </w:rPr>
                      <m:t>t=1</m:t>
                    </m:r>
                  </m:sub>
                  <m:sup>
                    <m:r>
                      <w:rPr>
                        <w:sz w:val="28"/>
                        <w:szCs w:val="28"/>
                      </w:rPr>
                      <m:t>n</m:t>
                    </m:r>
                  </m:sup>
                  <m:e>
                    <m:sSup>
                      <m:sSupPr>
                        <m:ctrlPr>
                          <w:rPr>
                            <w:sz w:val="28"/>
                            <w:szCs w:val="28"/>
                          </w:rPr>
                        </m:ctrlPr>
                      </m:sSupPr>
                      <m:e>
                        <m:d>
                          <m:dPr>
                            <m:ctrlPr>
                              <w:rPr>
                                <w:sz w:val="28"/>
                                <w:szCs w:val="28"/>
                              </w:rPr>
                            </m:ctrlPr>
                          </m:dPr>
                          <m:e>
                            <m:sSubSup>
                              <m:sSubSupPr>
                                <m:ctrlPr>
                                  <w:rPr>
                                    <w:sz w:val="28"/>
                                    <w:szCs w:val="28"/>
                                  </w:rPr>
                                </m:ctrlPr>
                              </m:sSubSupPr>
                              <m:e>
                                <m:r>
                                  <w:rPr>
                                    <w:sz w:val="28"/>
                                    <w:szCs w:val="28"/>
                                  </w:rPr>
                                  <m:t>σ</m:t>
                                </m:r>
                              </m:e>
                              <m:sub>
                                <m:r>
                                  <w:rPr>
                                    <w:sz w:val="28"/>
                                    <w:szCs w:val="28"/>
                                  </w:rPr>
                                  <m:t>t</m:t>
                                </m:r>
                              </m:sub>
                              <m:sup>
                                <m:r>
                                  <w:rPr>
                                    <w:sz w:val="28"/>
                                    <w:szCs w:val="28"/>
                                  </w:rPr>
                                  <m:t>2</m:t>
                                </m:r>
                              </m:sup>
                            </m:sSubSup>
                            <m:r>
                              <w:rPr>
                                <w:sz w:val="28"/>
                                <w:szCs w:val="28"/>
                              </w:rPr>
                              <m:t>-</m:t>
                            </m:r>
                            <m:acc>
                              <m:accPr>
                                <m:ctrlPr>
                                  <w:rPr>
                                    <w:sz w:val="28"/>
                                    <w:szCs w:val="28"/>
                                  </w:rPr>
                                </m:ctrlPr>
                              </m:accPr>
                              <m:e>
                                <m:sSubSup>
                                  <m:sSubSupPr>
                                    <m:ctrlPr>
                                      <w:rPr>
                                        <w:sz w:val="28"/>
                                        <w:szCs w:val="28"/>
                                      </w:rPr>
                                    </m:ctrlPr>
                                  </m:sSubSupPr>
                                  <m:e>
                                    <m:r>
                                      <w:rPr>
                                        <w:sz w:val="28"/>
                                        <w:szCs w:val="28"/>
                                      </w:rPr>
                                      <m:t>σ</m:t>
                                    </m:r>
                                  </m:e>
                                  <m:sub>
                                    <m:r>
                                      <w:rPr>
                                        <w:sz w:val="28"/>
                                        <w:szCs w:val="28"/>
                                      </w:rPr>
                                      <m:t>t</m:t>
                                    </m:r>
                                  </m:sub>
                                  <m:sup>
                                    <m:r>
                                      <w:rPr>
                                        <w:sz w:val="28"/>
                                        <w:szCs w:val="28"/>
                                      </w:rPr>
                                      <m:t>2</m:t>
                                    </m:r>
                                  </m:sup>
                                </m:sSubSup>
                              </m:e>
                            </m:acc>
                          </m:e>
                        </m:d>
                      </m:e>
                      <m:sup>
                        <m:r>
                          <w:rPr>
                            <w:sz w:val="28"/>
                            <w:szCs w:val="28"/>
                          </w:rPr>
                          <m:t>2</m:t>
                        </m:r>
                      </m:sup>
                    </m:sSup>
                  </m:e>
                </m:nary>
              </m:oMath>
            </m:oMathPara>
          </w:p>
        </w:tc>
        <w:tc>
          <w:tcPr>
            <w:tcW w:w="241" w:type="pct"/>
            <w:vAlign w:val="center"/>
          </w:tcPr>
          <w:p w14:paraId="70D8962C" w14:textId="77777777" w:rsidR="002A6B3D" w:rsidRDefault="002A6B3D" w:rsidP="00141E41">
            <w:pPr>
              <w:pStyle w:val="a9"/>
            </w:pPr>
          </w:p>
        </w:tc>
      </w:tr>
    </w:tbl>
    <w:p w14:paraId="40BCAD28" w14:textId="77777777" w:rsidR="002A6B3D" w:rsidRDefault="002A6B3D" w:rsidP="002A6B3D">
      <w:pPr>
        <w:ind w:firstLine="480"/>
      </w:pPr>
      <w:r>
        <w:t>均方误差是指预测值与真实值之差平方的期望值</w:t>
      </w:r>
      <w:r>
        <w:rPr>
          <w:rFonts w:hint="eastAsia"/>
        </w:rPr>
        <w:t>，</w:t>
      </w:r>
      <w:r>
        <w:t>MSE</w:t>
      </w:r>
      <w:r>
        <w:t>可以评价数据的变化程度，</w:t>
      </w:r>
      <w:r>
        <w:t>MSE</w:t>
      </w:r>
      <w:r>
        <w:t>的值越小，说明预测模型描述实验数据具有更好的精确度。均方误差通常用来做回归问题的代价函数。</w:t>
      </w:r>
    </w:p>
    <w:p w14:paraId="214BA59C" w14:textId="77777777" w:rsidR="002A6B3D" w:rsidRDefault="002A6B3D" w:rsidP="002A6B3D">
      <w:pPr>
        <w:pStyle w:val="af4"/>
        <w:numPr>
          <w:ilvl w:val="0"/>
          <w:numId w:val="21"/>
        </w:numPr>
        <w:ind w:firstLineChars="0"/>
      </w:pPr>
      <w:r>
        <w:rPr>
          <w:rFonts w:hint="eastAsia"/>
        </w:rPr>
        <w:t>平均绝对误差</w:t>
      </w:r>
      <w:r>
        <w:rPr>
          <w:rFonts w:hint="eastAsia"/>
        </w:rPr>
        <w:t>(MAE)</w:t>
      </w:r>
    </w:p>
    <w:tbl>
      <w:tblPr>
        <w:tblStyle w:val="TableGrid"/>
        <w:tblW w:w="5000" w:type="pct"/>
        <w:tblInd w:w="5" w:type="dxa"/>
        <w:tblLook w:val="04A0" w:firstRow="1" w:lastRow="0" w:firstColumn="1" w:lastColumn="0" w:noHBand="0" w:noVBand="1"/>
      </w:tblPr>
      <w:tblGrid>
        <w:gridCol w:w="402"/>
        <w:gridCol w:w="7509"/>
        <w:gridCol w:w="401"/>
      </w:tblGrid>
      <w:tr w:rsidR="002A6B3D" w14:paraId="76394165" w14:textId="77777777" w:rsidTr="00141E41">
        <w:tc>
          <w:tcPr>
            <w:tcW w:w="242" w:type="pct"/>
          </w:tcPr>
          <w:p w14:paraId="6E1D0F7C" w14:textId="77777777" w:rsidR="002A6B3D" w:rsidRDefault="002A6B3D" w:rsidP="00387BBB">
            <w:pPr>
              <w:pStyle w:val="aff9"/>
              <w:ind w:firstLine="400"/>
              <w:rPr>
                <w:bCs/>
              </w:rPr>
            </w:pPr>
          </w:p>
        </w:tc>
        <w:tc>
          <w:tcPr>
            <w:tcW w:w="4517" w:type="pct"/>
          </w:tcPr>
          <w:p w14:paraId="6BE802A1" w14:textId="4D61C21E" w:rsidR="002A6B3D" w:rsidRPr="00932198" w:rsidRDefault="002A6B3D" w:rsidP="00141E41">
            <w:pPr>
              <w:pStyle w:val="afff6"/>
              <w:ind w:firstLine="480"/>
            </w:pPr>
            <m:oMathPara>
              <m:oMath>
                <m:r>
                  <m:t>MAE=</m:t>
                </m:r>
                <m:f>
                  <m:fPr>
                    <m:ctrlPr/>
                  </m:fPr>
                  <m:num>
                    <m:r>
                      <m:t>1</m:t>
                    </m:r>
                  </m:num>
                  <m:den>
                    <m:r>
                      <m:t>n</m:t>
                    </m:r>
                  </m:den>
                </m:f>
                <m:r>
                  <m:t> </m:t>
                </m:r>
                <m:nary>
                  <m:naryPr>
                    <m:chr m:val="∑"/>
                    <m:ctrlPr/>
                  </m:naryPr>
                  <m:sub>
                    <m:r>
                      <m:t>i=1</m:t>
                    </m:r>
                  </m:sub>
                  <m:sup>
                    <m:r>
                      <m:t>n</m:t>
                    </m:r>
                  </m:sup>
                  <m:e>
                    <m:d>
                      <m:dPr>
                        <m:begChr m:val="|"/>
                        <m:endChr m:val="|"/>
                        <m:ctrlPr/>
                      </m:dPr>
                      <m:e>
                        <m:acc>
                          <m:accPr>
                            <m:ctrlPr/>
                          </m:accPr>
                          <m:e>
                            <m:sSub>
                              <m:sSubPr>
                                <m:ctrlPr/>
                              </m:sSubPr>
                              <m:e>
                                <m:r>
                                  <m:t>y</m:t>
                                </m:r>
                              </m:e>
                              <m:sub>
                                <m:r>
                                  <m:t>i</m:t>
                                </m:r>
                              </m:sub>
                            </m:sSub>
                          </m:e>
                        </m:acc>
                        <m:r>
                          <m:t>-</m:t>
                        </m:r>
                        <m:sSub>
                          <m:sSubPr>
                            <m:ctrlPr/>
                          </m:sSubPr>
                          <m:e>
                            <m:r>
                              <m:t>y</m:t>
                            </m:r>
                          </m:e>
                          <m:sub>
                            <m:r>
                              <m:t>i</m:t>
                            </m:r>
                          </m:sub>
                        </m:sSub>
                      </m:e>
                    </m:d>
                  </m:e>
                </m:nary>
              </m:oMath>
            </m:oMathPara>
          </w:p>
        </w:tc>
        <w:tc>
          <w:tcPr>
            <w:tcW w:w="241" w:type="pct"/>
          </w:tcPr>
          <w:p w14:paraId="3EB9BA9F" w14:textId="77777777" w:rsidR="002A6B3D" w:rsidRDefault="002A6B3D" w:rsidP="00141E41">
            <w:pPr>
              <w:pStyle w:val="a9"/>
            </w:pPr>
          </w:p>
        </w:tc>
      </w:tr>
    </w:tbl>
    <w:p w14:paraId="0D8EC584" w14:textId="77777777" w:rsidR="002A6B3D" w:rsidRDefault="002A6B3D" w:rsidP="002A6B3D">
      <w:pPr>
        <w:ind w:firstLine="480"/>
      </w:pPr>
      <w:r w:rsidRPr="00932198">
        <w:rPr>
          <w:rFonts w:hint="eastAsia"/>
        </w:rPr>
        <w:t>平均绝对误差是绝对误差的平均值</w:t>
      </w:r>
      <w:r>
        <w:rPr>
          <w:rFonts w:hint="eastAsia"/>
        </w:rPr>
        <w:t>，</w:t>
      </w:r>
      <w:r w:rsidRPr="00932198">
        <w:rPr>
          <w:rFonts w:hint="eastAsia"/>
        </w:rPr>
        <w:t>平均绝对误差能更好地反映预测值误差的实际情况。通常用来作为回归算法的性能指标。</w:t>
      </w:r>
    </w:p>
    <w:p w14:paraId="393C1C50" w14:textId="77777777" w:rsidR="002A6B3D" w:rsidRDefault="002A6B3D" w:rsidP="002A6B3D">
      <w:pPr>
        <w:pStyle w:val="af4"/>
        <w:numPr>
          <w:ilvl w:val="0"/>
          <w:numId w:val="21"/>
        </w:numPr>
        <w:ind w:firstLineChars="0"/>
      </w:pPr>
      <w:r>
        <w:rPr>
          <w:rFonts w:hint="eastAsia"/>
        </w:rPr>
        <w:t>异方差调整的均</w:t>
      </w:r>
      <w:r w:rsidRPr="00E4008A">
        <w:rPr>
          <w:rFonts w:hint="eastAsia"/>
        </w:rPr>
        <w:t>方误差</w:t>
      </w:r>
      <w:r w:rsidRPr="00E4008A">
        <w:rPr>
          <w:rFonts w:hint="eastAsia"/>
        </w:rPr>
        <w:t>(HMSE)</w:t>
      </w: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509"/>
        <w:gridCol w:w="401"/>
      </w:tblGrid>
      <w:tr w:rsidR="002A6B3D" w14:paraId="154D10BC" w14:textId="77777777" w:rsidTr="00387BBB">
        <w:tc>
          <w:tcPr>
            <w:tcW w:w="242" w:type="pct"/>
          </w:tcPr>
          <w:p w14:paraId="52170E37" w14:textId="77777777" w:rsidR="002A6B3D" w:rsidRDefault="002A6B3D" w:rsidP="00387BBB">
            <w:pPr>
              <w:pStyle w:val="aff9"/>
              <w:ind w:firstLine="400"/>
              <w:rPr>
                <w:bCs/>
              </w:rPr>
            </w:pPr>
          </w:p>
        </w:tc>
        <w:tc>
          <w:tcPr>
            <w:tcW w:w="4517" w:type="pct"/>
          </w:tcPr>
          <w:p w14:paraId="5989360F" w14:textId="77777777" w:rsidR="002A6B3D" w:rsidRPr="00FC47FE" w:rsidRDefault="002A6B3D" w:rsidP="00387BBB">
            <w:pPr>
              <w:pStyle w:val="afff6"/>
              <w:ind w:firstLine="480"/>
              <w:rPr>
                <w:rFonts w:asciiTheme="majorHAnsi" w:eastAsia="黑体" w:hAnsiTheme="majorHAnsi" w:cstheme="majorBidi"/>
                <w:i w:val="0"/>
              </w:rPr>
            </w:pPr>
            <m:oMathPara>
              <m:oMath>
                <m:r>
                  <m:t>HMSE=</m:t>
                </m:r>
                <m:f>
                  <m:fPr>
                    <m:ctrlPr/>
                  </m:fPr>
                  <m:num>
                    <m:r>
                      <m:t>1</m:t>
                    </m:r>
                  </m:num>
                  <m:den>
                    <m:r>
                      <m:t>n</m:t>
                    </m:r>
                  </m:den>
                </m:f>
                <m:nary>
                  <m:naryPr>
                    <m:chr m:val="∑"/>
                    <m:ctrlPr/>
                  </m:naryPr>
                  <m:sub>
                    <m:r>
                      <m:t>i=1</m:t>
                    </m:r>
                  </m:sub>
                  <m:sup>
                    <m:r>
                      <m:t>n</m:t>
                    </m:r>
                  </m:sup>
                  <m:e>
                    <m:sSup>
                      <m:sSupPr>
                        <m:ctrlPr/>
                      </m:sSupPr>
                      <m:e>
                        <m:d>
                          <m:dPr>
                            <m:ctrlPr/>
                          </m:dPr>
                          <m:e>
                            <m:r>
                              <m:t>1-</m:t>
                            </m:r>
                            <m:sSub>
                              <m:sSubPr>
                                <m:ctrlPr/>
                              </m:sSubPr>
                              <m:e>
                                <m:r>
                                  <m:t>y</m:t>
                                </m:r>
                              </m:e>
                              <m:sub>
                                <m:r>
                                  <m:t>i</m:t>
                                </m:r>
                              </m:sub>
                            </m:sSub>
                            <m:r>
                              <m:rPr>
                                <m:lit/>
                              </m:rPr>
                              <m:t>/</m:t>
                            </m:r>
                            <m:acc>
                              <m:accPr>
                                <m:ctrlPr/>
                              </m:accPr>
                              <m:e>
                                <m:sSub>
                                  <m:sSubPr>
                                    <m:ctrlPr/>
                                  </m:sSubPr>
                                  <m:e>
                                    <m:r>
                                      <m:t>y</m:t>
                                    </m:r>
                                  </m:e>
                                  <m:sub>
                                    <m:r>
                                      <m:t>i</m:t>
                                    </m:r>
                                  </m:sub>
                                </m:sSub>
                              </m:e>
                            </m:acc>
                          </m:e>
                        </m:d>
                      </m:e>
                      <m:sup>
                        <m:r>
                          <m:t>2</m:t>
                        </m:r>
                      </m:sup>
                    </m:sSup>
                  </m:e>
                </m:nary>
              </m:oMath>
            </m:oMathPara>
          </w:p>
        </w:tc>
        <w:tc>
          <w:tcPr>
            <w:tcW w:w="241" w:type="pct"/>
            <w:vAlign w:val="center"/>
          </w:tcPr>
          <w:p w14:paraId="7FEBD4BB" w14:textId="77777777" w:rsidR="002A6B3D" w:rsidRDefault="002A6B3D" w:rsidP="00141E41">
            <w:pPr>
              <w:pStyle w:val="a9"/>
            </w:pPr>
          </w:p>
        </w:tc>
      </w:tr>
    </w:tbl>
    <w:p w14:paraId="4887A715" w14:textId="77777777" w:rsidR="002A6B3D" w:rsidRDefault="002A6B3D" w:rsidP="002A6B3D">
      <w:pPr>
        <w:pStyle w:val="af4"/>
        <w:numPr>
          <w:ilvl w:val="0"/>
          <w:numId w:val="21"/>
        </w:numPr>
        <w:ind w:firstLineChars="0"/>
      </w:pPr>
      <w:r>
        <w:rPr>
          <w:rFonts w:hint="eastAsia"/>
        </w:rPr>
        <w:t>异方差调整平均绝对误差</w:t>
      </w:r>
      <w:r>
        <w:rPr>
          <w:rFonts w:hint="eastAsia"/>
        </w:rPr>
        <w:t>(HMAE)</w:t>
      </w: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509"/>
        <w:gridCol w:w="401"/>
      </w:tblGrid>
      <w:tr w:rsidR="002A6B3D" w14:paraId="59B1E28B" w14:textId="77777777" w:rsidTr="00387BBB">
        <w:tc>
          <w:tcPr>
            <w:tcW w:w="242" w:type="pct"/>
          </w:tcPr>
          <w:p w14:paraId="17219F9B" w14:textId="77777777" w:rsidR="002A6B3D" w:rsidRDefault="002A6B3D" w:rsidP="00387BBB">
            <w:pPr>
              <w:pStyle w:val="aff9"/>
              <w:ind w:firstLine="400"/>
              <w:rPr>
                <w:bCs/>
              </w:rPr>
            </w:pPr>
          </w:p>
        </w:tc>
        <w:tc>
          <w:tcPr>
            <w:tcW w:w="4517" w:type="pct"/>
          </w:tcPr>
          <w:p w14:paraId="7FF4C204" w14:textId="77777777" w:rsidR="002A6B3D" w:rsidRPr="00FC47FE" w:rsidRDefault="002A6B3D" w:rsidP="00387BBB">
            <w:pPr>
              <w:pStyle w:val="afff6"/>
              <w:ind w:firstLine="480"/>
              <w:rPr>
                <w:rFonts w:asciiTheme="majorHAnsi" w:eastAsia="黑体" w:hAnsiTheme="majorHAnsi" w:cstheme="majorBidi"/>
                <w:i w:val="0"/>
              </w:rPr>
            </w:pPr>
            <m:oMathPara>
              <m:oMath>
                <m:r>
                  <w:rPr>
                    <w:rFonts w:eastAsia="黑体" w:cstheme="majorBidi"/>
                  </w:rPr>
                  <m:t>HMAE=</m:t>
                </m:r>
                <m:f>
                  <m:fPr>
                    <m:ctrlPr>
                      <w:rPr>
                        <w:rFonts w:eastAsia="黑体" w:cstheme="majorBidi"/>
                        <w:i w:val="0"/>
                      </w:rPr>
                    </m:ctrlPr>
                  </m:fPr>
                  <m:num>
                    <m:r>
                      <w:rPr>
                        <w:rFonts w:eastAsia="黑体" w:cstheme="majorBidi"/>
                      </w:rPr>
                      <m:t>1</m:t>
                    </m:r>
                    <m:ctrlPr>
                      <w:rPr>
                        <w:rFonts w:eastAsia="黑体" w:cstheme="majorBidi"/>
                      </w:rPr>
                    </m:ctrlPr>
                  </m:num>
                  <m:den>
                    <m:r>
                      <w:rPr>
                        <w:rFonts w:eastAsia="黑体" w:cstheme="majorBidi"/>
                      </w:rPr>
                      <m:t>n</m:t>
                    </m:r>
                    <m:ctrlPr>
                      <w:rPr>
                        <w:rFonts w:eastAsia="黑体" w:cstheme="majorBidi"/>
                      </w:rPr>
                    </m:ctrlPr>
                  </m:den>
                </m:f>
                <m:nary>
                  <m:naryPr>
                    <m:chr m:val="∑"/>
                    <m:ctrlPr>
                      <w:rPr>
                        <w:rFonts w:eastAsia="黑体" w:cstheme="majorBidi"/>
                        <w:i w:val="0"/>
                      </w:rPr>
                    </m:ctrlPr>
                  </m:naryPr>
                  <m:sub>
                    <m:r>
                      <w:rPr>
                        <w:rFonts w:eastAsia="黑体" w:cstheme="majorBidi"/>
                      </w:rPr>
                      <m:t>i=1</m:t>
                    </m:r>
                    <m:ctrlPr>
                      <w:rPr>
                        <w:rFonts w:eastAsia="黑体" w:cstheme="majorBidi"/>
                      </w:rPr>
                    </m:ctrlPr>
                  </m:sub>
                  <m:sup>
                    <m:r>
                      <w:rPr>
                        <w:rFonts w:eastAsia="黑体" w:cstheme="majorBidi"/>
                      </w:rPr>
                      <m:t>n</m:t>
                    </m:r>
                    <m:ctrlPr>
                      <w:rPr>
                        <w:rFonts w:eastAsia="黑体" w:cstheme="majorBidi"/>
                      </w:rPr>
                    </m:ctrlPr>
                  </m:sup>
                  <m:e>
                    <m:d>
                      <m:dPr>
                        <m:begChr m:val="|"/>
                        <m:endChr m:val="|"/>
                        <m:ctrlPr>
                          <w:rPr>
                            <w:rFonts w:eastAsia="黑体" w:cstheme="majorBidi"/>
                          </w:rPr>
                        </m:ctrlPr>
                      </m:dPr>
                      <m:e>
                        <m:r>
                          <w:rPr>
                            <w:rFonts w:eastAsia="黑体" w:cstheme="majorBidi"/>
                          </w:rPr>
                          <m:t>1-</m:t>
                        </m:r>
                        <m:sSub>
                          <m:sSubPr>
                            <m:ctrlPr>
                              <w:rPr>
                                <w:rFonts w:eastAsia="黑体" w:cstheme="majorBidi"/>
                              </w:rPr>
                            </m:ctrlPr>
                          </m:sSubPr>
                          <m:e>
                            <m:r>
                              <w:rPr>
                                <w:rFonts w:eastAsia="黑体" w:cstheme="majorBidi"/>
                              </w:rPr>
                              <m:t>y</m:t>
                            </m:r>
                          </m:e>
                          <m:sub>
                            <m:r>
                              <w:rPr>
                                <w:rFonts w:eastAsia="黑体" w:cstheme="majorBidi"/>
                              </w:rPr>
                              <m:t>i</m:t>
                            </m:r>
                          </m:sub>
                        </m:sSub>
                        <m:r>
                          <m:rPr>
                            <m:lit/>
                          </m:rPr>
                          <w:rPr>
                            <w:rFonts w:eastAsia="黑体" w:cstheme="majorBidi"/>
                          </w:rPr>
                          <m:t>/</m:t>
                        </m:r>
                        <m:acc>
                          <m:accPr>
                            <m:ctrlPr>
                              <w:rPr>
                                <w:rFonts w:eastAsia="黑体" w:cstheme="majorBidi"/>
                                <w:i w:val="0"/>
                              </w:rPr>
                            </m:ctrlPr>
                          </m:accPr>
                          <m:e>
                            <m:sSub>
                              <m:sSubPr>
                                <m:ctrlPr>
                                  <w:rPr>
                                    <w:rFonts w:eastAsia="黑体" w:cstheme="majorBidi"/>
                                  </w:rPr>
                                </m:ctrlPr>
                              </m:sSubPr>
                              <m:e>
                                <m:r>
                                  <w:rPr>
                                    <w:rFonts w:eastAsia="黑体" w:cstheme="majorBidi"/>
                                  </w:rPr>
                                  <m:t>y</m:t>
                                </m:r>
                                <m:ctrlPr>
                                  <w:rPr>
                                    <w:rFonts w:eastAsia="黑体" w:cstheme="majorBidi"/>
                                    <w:i w:val="0"/>
                                  </w:rPr>
                                </m:ctrlPr>
                              </m:e>
                              <m:sub>
                                <m:r>
                                  <w:rPr>
                                    <w:rFonts w:eastAsia="黑体" w:cstheme="majorBidi"/>
                                  </w:rPr>
                                  <m:t>i</m:t>
                                </m:r>
                              </m:sub>
                            </m:sSub>
                          </m:e>
                        </m:acc>
                      </m:e>
                    </m:d>
                  </m:e>
                </m:nary>
              </m:oMath>
            </m:oMathPara>
          </w:p>
        </w:tc>
        <w:tc>
          <w:tcPr>
            <w:tcW w:w="241" w:type="pct"/>
            <w:vAlign w:val="center"/>
          </w:tcPr>
          <w:p w14:paraId="6BC402F2" w14:textId="77777777" w:rsidR="002A6B3D" w:rsidRDefault="002A6B3D" w:rsidP="00141E41">
            <w:pPr>
              <w:pStyle w:val="a9"/>
            </w:pPr>
          </w:p>
        </w:tc>
      </w:tr>
    </w:tbl>
    <w:p w14:paraId="184CC63D" w14:textId="77777777" w:rsidR="002A6B3D" w:rsidRPr="00932198" w:rsidRDefault="002A6B3D" w:rsidP="002A6B3D">
      <w:pPr>
        <w:pStyle w:val="af4"/>
        <w:numPr>
          <w:ilvl w:val="0"/>
          <w:numId w:val="21"/>
        </w:numPr>
        <w:ind w:firstLineChars="0"/>
      </w:pPr>
      <w:proofErr w:type="gramStart"/>
      <w:r>
        <w:rPr>
          <w:rFonts w:hint="eastAsia"/>
        </w:rPr>
        <w:t>高斯极</w:t>
      </w:r>
      <w:proofErr w:type="gramEnd"/>
      <w:r>
        <w:rPr>
          <w:rFonts w:hint="eastAsia"/>
        </w:rPr>
        <w:t>大似然损失函数误差</w:t>
      </w:r>
      <w:r>
        <w:rPr>
          <w:rFonts w:hint="eastAsia"/>
        </w:rPr>
        <w:t xml:space="preserve"> (QLIKE)</w:t>
      </w: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509"/>
        <w:gridCol w:w="401"/>
      </w:tblGrid>
      <w:tr w:rsidR="002A6B3D" w14:paraId="67C6E893" w14:textId="77777777" w:rsidTr="00387BBB">
        <w:tc>
          <w:tcPr>
            <w:tcW w:w="242" w:type="pct"/>
          </w:tcPr>
          <w:p w14:paraId="545DE089" w14:textId="77777777" w:rsidR="002A6B3D" w:rsidRDefault="002A6B3D" w:rsidP="00387BBB">
            <w:pPr>
              <w:pStyle w:val="aff9"/>
              <w:ind w:firstLine="400"/>
              <w:rPr>
                <w:bCs/>
              </w:rPr>
            </w:pPr>
          </w:p>
        </w:tc>
        <w:tc>
          <w:tcPr>
            <w:tcW w:w="4517" w:type="pct"/>
          </w:tcPr>
          <w:p w14:paraId="307BC176" w14:textId="77777777" w:rsidR="002A6B3D" w:rsidRPr="00932198" w:rsidRDefault="002A6B3D" w:rsidP="00387BBB">
            <w:pPr>
              <w:pStyle w:val="afff6"/>
              <w:ind w:firstLine="480"/>
            </w:pPr>
            <m:oMathPara>
              <m:oMath>
                <m:r>
                  <m:t>QLIKE=</m:t>
                </m:r>
                <m:f>
                  <m:fPr>
                    <m:ctrlPr>
                      <w:rPr>
                        <w:i w:val="0"/>
                      </w:rPr>
                    </m:ctrlPr>
                  </m:fPr>
                  <m:num>
                    <m:r>
                      <m:t>1</m:t>
                    </m:r>
                  </m:num>
                  <m:den>
                    <m:r>
                      <m:t>n</m:t>
                    </m:r>
                  </m:den>
                </m:f>
                <m:nary>
                  <m:naryPr>
                    <m:chr m:val="∑"/>
                    <m:ctrlPr>
                      <w:rPr>
                        <w:i w:val="0"/>
                      </w:rPr>
                    </m:ctrlPr>
                  </m:naryPr>
                  <m:sub>
                    <m:r>
                      <m:t>i=1</m:t>
                    </m:r>
                  </m:sub>
                  <m:sup>
                    <m:r>
                      <m:t>n</m:t>
                    </m:r>
                  </m:sup>
                  <m:e>
                    <m:d>
                      <m:dPr>
                        <m:ctrlPr/>
                      </m:dPr>
                      <m:e>
                        <m:func>
                          <m:funcPr>
                            <m:ctrlPr/>
                          </m:funcPr>
                          <m:fName>
                            <m:r>
                              <m:t>ln</m:t>
                            </m:r>
                          </m:fName>
                          <m:e>
                            <m:d>
                              <m:dPr>
                                <m:ctrlPr>
                                  <w:rPr>
                                    <w:i w:val="0"/>
                                  </w:rPr>
                                </m:ctrlPr>
                              </m:dPr>
                              <m:e>
                                <m:acc>
                                  <m:accPr>
                                    <m:ctrlPr>
                                      <w:rPr>
                                        <w:i w:val="0"/>
                                      </w:rPr>
                                    </m:ctrlPr>
                                  </m:accPr>
                                  <m:e>
                                    <m:sSub>
                                      <m:sSubPr>
                                        <m:ctrlPr/>
                                      </m:sSubPr>
                                      <m:e>
                                        <m:r>
                                          <m:t>y</m:t>
                                        </m:r>
                                      </m:e>
                                      <m:sub>
                                        <m:r>
                                          <m:t>i</m:t>
                                        </m:r>
                                      </m:sub>
                                    </m:sSub>
                                  </m:e>
                                </m:acc>
                              </m:e>
                            </m:d>
                          </m:e>
                        </m:func>
                        <m:r>
                          <m:t>+</m:t>
                        </m:r>
                        <m:sSub>
                          <m:sSubPr>
                            <m:ctrlPr/>
                          </m:sSubPr>
                          <m:e>
                            <m:r>
                              <m:t>y</m:t>
                            </m:r>
                          </m:e>
                          <m:sub>
                            <m:r>
                              <m:t>i</m:t>
                            </m:r>
                          </m:sub>
                        </m:sSub>
                        <m:r>
                          <m:rPr>
                            <m:lit/>
                          </m:rPr>
                          <m:t>/</m:t>
                        </m:r>
                        <m:acc>
                          <m:accPr>
                            <m:ctrlPr>
                              <w:rPr>
                                <w:i w:val="0"/>
                              </w:rPr>
                            </m:ctrlPr>
                          </m:accPr>
                          <m:e>
                            <m:sSub>
                              <m:sSubPr>
                                <m:ctrlPr/>
                              </m:sSubPr>
                              <m:e>
                                <m:r>
                                  <m:t>y</m:t>
                                </m:r>
                              </m:e>
                              <m:sub>
                                <m:r>
                                  <m:t>i</m:t>
                                </m:r>
                              </m:sub>
                            </m:sSub>
                          </m:e>
                        </m:acc>
                      </m:e>
                    </m:d>
                  </m:e>
                </m:nary>
              </m:oMath>
            </m:oMathPara>
          </w:p>
        </w:tc>
        <w:tc>
          <w:tcPr>
            <w:tcW w:w="241" w:type="pct"/>
            <w:vAlign w:val="center"/>
          </w:tcPr>
          <w:p w14:paraId="16B98F9B" w14:textId="77777777" w:rsidR="002A6B3D" w:rsidRDefault="002A6B3D" w:rsidP="00141E41">
            <w:pPr>
              <w:pStyle w:val="a9"/>
            </w:pPr>
          </w:p>
        </w:tc>
      </w:tr>
    </w:tbl>
    <w:p w14:paraId="54D5433E" w14:textId="41F7553F" w:rsidR="002A6B3D" w:rsidRPr="00256FE4" w:rsidRDefault="00256FE4" w:rsidP="00931334">
      <w:pPr>
        <w:pStyle w:val="3"/>
        <w:spacing w:before="326" w:after="326"/>
      </w:pPr>
      <w:bookmarkStart w:id="18" w:name="_Toc118150954"/>
      <w:bookmarkStart w:id="19" w:name="_Toc132829355"/>
      <w:r>
        <w:rPr>
          <w:rFonts w:hint="eastAsia"/>
        </w:rPr>
        <w:t>样本外检验</w:t>
      </w:r>
      <w:bookmarkEnd w:id="18"/>
      <w:bookmarkEnd w:id="19"/>
    </w:p>
    <w:p w14:paraId="22964899" w14:textId="7A6BC7C8" w:rsidR="003B7BCE" w:rsidRDefault="002A6B3D" w:rsidP="003B7BCE">
      <w:pPr>
        <w:ind w:firstLine="480"/>
      </w:pPr>
      <w:r w:rsidRPr="00932198">
        <w:rPr>
          <w:rFonts w:hint="eastAsia"/>
        </w:rPr>
        <w:t>我们选择样本外检验方法用于检验预测模型的准确性</w:t>
      </w:r>
      <w:r w:rsidR="00773100">
        <w:rPr>
          <w:rFonts w:hint="eastAsia"/>
        </w:rPr>
        <w:t>，</w:t>
      </w:r>
      <w:r w:rsidRPr="00932198">
        <w:rPr>
          <w:rFonts w:hint="eastAsia"/>
        </w:rPr>
        <w:t>总结了以下三种用于检验模型准确性的方法：</w:t>
      </w:r>
    </w:p>
    <w:p w14:paraId="45583C9D" w14:textId="77777777" w:rsidR="002A6B3D" w:rsidRDefault="002A6B3D" w:rsidP="003B7BCE">
      <w:pPr>
        <w:pStyle w:val="af4"/>
        <w:numPr>
          <w:ilvl w:val="0"/>
          <w:numId w:val="22"/>
        </w:numPr>
        <w:ind w:left="720" w:firstLineChars="0"/>
      </w:pPr>
      <w:r w:rsidRPr="00392E79">
        <w:rPr>
          <w:rFonts w:hint="eastAsia"/>
          <w:b/>
          <w:bCs/>
        </w:rPr>
        <w:t>DM</w:t>
      </w:r>
      <w:r w:rsidRPr="00392E79">
        <w:rPr>
          <w:rFonts w:hint="eastAsia"/>
          <w:b/>
          <w:bCs/>
        </w:rPr>
        <w:t>检验</w:t>
      </w:r>
      <w:r w:rsidRPr="00932198">
        <w:rPr>
          <w:rFonts w:hint="eastAsia"/>
        </w:rPr>
        <w:t>：比较两种预测模型的准确性</w:t>
      </w: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117"/>
        <w:gridCol w:w="793"/>
      </w:tblGrid>
      <w:tr w:rsidR="00AD3D6D" w:rsidRPr="004D4474" w14:paraId="0B272C76" w14:textId="77777777" w:rsidTr="00CA0322">
        <w:tc>
          <w:tcPr>
            <w:tcW w:w="242" w:type="pct"/>
          </w:tcPr>
          <w:p w14:paraId="08EC2DB4" w14:textId="77777777" w:rsidR="00AD3D6D" w:rsidRPr="004D4474" w:rsidRDefault="00AD3D6D" w:rsidP="00CA0322">
            <w:pPr>
              <w:ind w:firstLine="480"/>
              <w:rPr>
                <w:bCs/>
              </w:rPr>
            </w:pPr>
          </w:p>
        </w:tc>
        <w:tc>
          <w:tcPr>
            <w:tcW w:w="4281" w:type="pct"/>
          </w:tcPr>
          <w:p w14:paraId="67A1FED2" w14:textId="77777777" w:rsidR="00AD3D6D" w:rsidRPr="004D4474" w:rsidRDefault="002802E0" w:rsidP="00CA0322">
            <w:pPr>
              <w:ind w:firstLine="480"/>
            </w:pPr>
            <m:oMathPara>
              <m:oMath>
                <m:sSub>
                  <m:sSubPr>
                    <m:ctrlPr>
                      <w:rPr>
                        <w:rFonts w:ascii="Cambria Math" w:hAnsi="Cambria Math"/>
                      </w:rPr>
                    </m:ctrlPr>
                  </m:sSubPr>
                  <m:e>
                    <m:r>
                      <w:rPr>
                        <w:rFonts w:ascii="Cambria Math" w:hAnsi="Cambria Math"/>
                      </w:rPr>
                      <m:t>r</m:t>
                    </m:r>
                  </m:e>
                  <m:sub>
                    <m:r>
                      <w:rPr>
                        <w:rFonts w:ascii="Cambria Math" w:hAnsi="Cambria Math"/>
                      </w:rPr>
                      <m:t>i,t</m:t>
                    </m:r>
                  </m:sub>
                </m:sSub>
                <m:r>
                  <w:rPr>
                    <w:rFonts w:ascii="Cambria Math" w:hAnsi="Cambria Math"/>
                  </w:rPr>
                  <m:t>=μ+</m:t>
                </m:r>
                <m:rad>
                  <m:radPr>
                    <m:degHide m:val="1"/>
                    <m:ctrlPr>
                      <w:rPr>
                        <w:rFonts w:ascii="Cambria Math" w:hAnsi="Cambria Math"/>
                      </w:rPr>
                    </m:ctrlPr>
                  </m:radPr>
                  <m:deg/>
                  <m:e>
                    <m:sSub>
                      <m:sSubPr>
                        <m:ctrlPr>
                          <w:rPr>
                            <w:rFonts w:ascii="Cambria Math" w:hAnsi="Cambria Math"/>
                          </w:rPr>
                        </m:ctrlPr>
                      </m:sSubPr>
                      <m:e>
                        <m:r>
                          <w:rPr>
                            <w:rFonts w:ascii="Cambria Math" w:hAnsi="Cambria Math"/>
                          </w:rPr>
                          <m:t>τ</m:t>
                        </m:r>
                      </m:e>
                      <m:sub>
                        <m:r>
                          <w:rPr>
                            <w:rFonts w:ascii="Cambria Math" w:hAnsi="Cambria Math"/>
                          </w:rPr>
                          <m:t>t</m:t>
                        </m:r>
                      </m:sub>
                    </m:sSub>
                    <m:sSub>
                      <m:sSubPr>
                        <m:ctrlPr>
                          <w:rPr>
                            <w:rFonts w:ascii="Cambria Math" w:hAnsi="Cambria Math"/>
                          </w:rPr>
                        </m:ctrlPr>
                      </m:sSubPr>
                      <m:e>
                        <m:r>
                          <w:rPr>
                            <w:rFonts w:ascii="Cambria Math" w:hAnsi="Cambria Math"/>
                          </w:rPr>
                          <m:t>g</m:t>
                        </m:r>
                      </m:e>
                      <m:sub>
                        <m:r>
                          <w:rPr>
                            <w:rFonts w:ascii="Cambria Math" w:hAnsi="Cambria Math"/>
                          </w:rPr>
                          <m:t>i,t</m:t>
                        </m:r>
                      </m:sub>
                    </m:sSub>
                  </m:e>
                </m:rad>
                <m:sSub>
                  <m:sSubPr>
                    <m:ctrlPr>
                      <w:rPr>
                        <w:rFonts w:ascii="Cambria Math" w:hAnsi="Cambria Math"/>
                      </w:rPr>
                    </m:ctrlPr>
                  </m:sSubPr>
                  <m:e>
                    <m:r>
                      <w:rPr>
                        <w:rFonts w:ascii="Cambria Math" w:hAnsi="Cambria Math"/>
                      </w:rPr>
                      <m:t>ε</m:t>
                    </m:r>
                  </m:e>
                  <m:sub>
                    <m:r>
                      <w:rPr>
                        <w:rFonts w:ascii="Cambria Math" w:hAnsi="Cambria Math"/>
                      </w:rPr>
                      <m:t>i,t</m:t>
                    </m:r>
                  </m:sub>
                </m:sSub>
              </m:oMath>
            </m:oMathPara>
          </w:p>
        </w:tc>
        <w:tc>
          <w:tcPr>
            <w:tcW w:w="477" w:type="pct"/>
            <w:vAlign w:val="center"/>
          </w:tcPr>
          <w:p w14:paraId="4CB9B37A" w14:textId="77777777" w:rsidR="00AD3D6D" w:rsidRPr="004D4474" w:rsidRDefault="00AD3D6D" w:rsidP="00AD3D6D">
            <w:pPr>
              <w:pStyle w:val="a9"/>
              <w:ind w:firstLine="480"/>
              <w:jc w:val="left"/>
            </w:pPr>
          </w:p>
        </w:tc>
      </w:tr>
      <w:tr w:rsidR="00AD3D6D" w:rsidRPr="004D4474" w14:paraId="32244C5A" w14:textId="77777777" w:rsidTr="00CA0322">
        <w:tc>
          <w:tcPr>
            <w:tcW w:w="242" w:type="pct"/>
          </w:tcPr>
          <w:p w14:paraId="78E155DF" w14:textId="77777777" w:rsidR="00AD3D6D" w:rsidRPr="004D4474" w:rsidRDefault="00AD3D6D" w:rsidP="00CA0322">
            <w:pPr>
              <w:ind w:firstLine="480"/>
              <w:rPr>
                <w:bCs/>
              </w:rPr>
            </w:pPr>
          </w:p>
        </w:tc>
        <w:tc>
          <w:tcPr>
            <w:tcW w:w="4281" w:type="pct"/>
          </w:tcPr>
          <w:p w14:paraId="77A85640" w14:textId="77777777" w:rsidR="00AD3D6D" w:rsidRDefault="002802E0" w:rsidP="00CA0322">
            <w:pPr>
              <w:ind w:firstLine="480"/>
            </w:pPr>
            <m:oMathPara>
              <m:oMath>
                <m:sSub>
                  <m:sSubPr>
                    <m:ctrlPr>
                      <w:rPr>
                        <w:rFonts w:ascii="Cambria Math" w:hAnsi="Cambria Math"/>
                      </w:rPr>
                    </m:ctrlPr>
                  </m:sSubPr>
                  <m:e>
                    <m:r>
                      <w:rPr>
                        <w:rFonts w:ascii="Cambria Math" w:hAnsi="Cambria Math"/>
                      </w:rPr>
                      <m:t>g</m:t>
                    </m:r>
                  </m:e>
                  <m:sub>
                    <m:r>
                      <w:rPr>
                        <w:rFonts w:ascii="Cambria Math" w:hAnsi="Cambria Math"/>
                      </w:rPr>
                      <m:t>i,t</m:t>
                    </m:r>
                  </m:sub>
                </m:sSub>
                <m:r>
                  <w:rPr>
                    <w:rFonts w:ascii="Cambria Math" w:hAnsi="Cambria Math"/>
                  </w:rPr>
                  <m:t>=ω+α</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i,t</m:t>
                                </m:r>
                              </m:sub>
                            </m:sSub>
                            <m:r>
                              <w:rPr>
                                <w:rFonts w:ascii="Cambria Math" w:hAnsi="Cambria Math"/>
                              </w:rPr>
                              <m:t>-μ</m:t>
                            </m:r>
                          </m:e>
                        </m:d>
                      </m:e>
                      <m:sup>
                        <m:r>
                          <w:rPr>
                            <w:rFonts w:ascii="Cambria Math" w:hAnsi="Cambria Math"/>
                          </w:rPr>
                          <m:t>2</m:t>
                        </m:r>
                      </m:sup>
                    </m:sSup>
                  </m:num>
                  <m:den>
                    <m:sSub>
                      <m:sSubPr>
                        <m:ctrlPr>
                          <w:rPr>
                            <w:rFonts w:ascii="Cambria Math" w:hAnsi="Cambria Math"/>
                          </w:rPr>
                        </m:ctrlPr>
                      </m:sSubPr>
                      <m:e>
                        <m:r>
                          <w:rPr>
                            <w:rFonts w:ascii="Cambria Math" w:hAnsi="Cambria Math"/>
                          </w:rPr>
                          <m:t>τ</m:t>
                        </m:r>
                      </m:e>
                      <m:sub>
                        <m:r>
                          <w:rPr>
                            <w:rFonts w:ascii="Cambria Math" w:hAnsi="Cambria Math"/>
                          </w:rPr>
                          <m:t>t</m:t>
                        </m:r>
                      </m:sub>
                    </m:sSub>
                  </m:den>
                </m:f>
                <m:r>
                  <w:rPr>
                    <w:rFonts w:ascii="Cambria Math" w:hAnsi="Cambria Math"/>
                  </w:rPr>
                  <m:t>+β</m:t>
                </m:r>
                <m:sSub>
                  <m:sSubPr>
                    <m:ctrlPr>
                      <w:rPr>
                        <w:rFonts w:ascii="Cambria Math" w:hAnsi="Cambria Math"/>
                      </w:rPr>
                    </m:ctrlPr>
                  </m:sSubPr>
                  <m:e>
                    <m:r>
                      <w:rPr>
                        <w:rFonts w:ascii="Cambria Math" w:hAnsi="Cambria Math"/>
                      </w:rPr>
                      <m:t>g</m:t>
                    </m:r>
                  </m:e>
                  <m:sub>
                    <m:r>
                      <w:rPr>
                        <w:rFonts w:ascii="Cambria Math" w:hAnsi="Cambria Math"/>
                      </w:rPr>
                      <m:t>i-1,t</m:t>
                    </m:r>
                  </m:sub>
                </m:sSub>
              </m:oMath>
            </m:oMathPara>
          </w:p>
        </w:tc>
        <w:tc>
          <w:tcPr>
            <w:tcW w:w="477" w:type="pct"/>
            <w:vAlign w:val="center"/>
          </w:tcPr>
          <w:p w14:paraId="1001DA67" w14:textId="77777777" w:rsidR="00AD3D6D" w:rsidRPr="004D4474" w:rsidRDefault="00AD3D6D" w:rsidP="00AD3D6D">
            <w:pPr>
              <w:pStyle w:val="a9"/>
              <w:ind w:firstLine="480"/>
              <w:jc w:val="left"/>
            </w:pPr>
          </w:p>
        </w:tc>
      </w:tr>
      <w:tr w:rsidR="00AD3D6D" w:rsidRPr="004D4474" w14:paraId="41A5D897" w14:textId="77777777" w:rsidTr="00CA0322">
        <w:tc>
          <w:tcPr>
            <w:tcW w:w="242" w:type="pct"/>
          </w:tcPr>
          <w:p w14:paraId="3591F59B" w14:textId="77777777" w:rsidR="00AD3D6D" w:rsidRPr="004D4474" w:rsidRDefault="00AD3D6D" w:rsidP="00CA0322">
            <w:pPr>
              <w:ind w:firstLine="480"/>
              <w:rPr>
                <w:bCs/>
              </w:rPr>
            </w:pPr>
          </w:p>
        </w:tc>
        <w:tc>
          <w:tcPr>
            <w:tcW w:w="4281" w:type="pct"/>
          </w:tcPr>
          <w:p w14:paraId="3B881E24" w14:textId="77777777" w:rsidR="00AD3D6D" w:rsidRDefault="002802E0" w:rsidP="00CA0322">
            <w:pPr>
              <w:ind w:firstLineChars="0" w:firstLine="0"/>
            </w:pPr>
            <m:oMathPara>
              <m:oMath>
                <m:sSub>
                  <m:sSubPr>
                    <m:ctrlPr>
                      <w:rPr>
                        <w:rFonts w:ascii="Cambria Math" w:hAnsi="Cambria Math"/>
                      </w:rPr>
                    </m:ctrlPr>
                  </m:sSubPr>
                  <m:e>
                    <m:r>
                      <w:rPr>
                        <w:rFonts w:ascii="Cambria Math" w:hAnsi="Cambria Math"/>
                      </w:rPr>
                      <m:t>τ</m:t>
                    </m:r>
                  </m:e>
                  <m:sub>
                    <m:r>
                      <w:rPr>
                        <w:rFonts w:ascii="Cambria Math" w:hAnsi="Cambria Math"/>
                      </w:rPr>
                      <m:t>t</m:t>
                    </m:r>
                  </m:sub>
                </m:sSub>
                <m:r>
                  <w:rPr>
                    <w:rFonts w:ascii="Cambria Math" w:hAnsi="Cambria Math"/>
                  </w:rPr>
                  <m:t>=m+</m:t>
                </m:r>
                <m:sSub>
                  <m:sSubPr>
                    <m:ctrlPr>
                      <w:rPr>
                        <w:rFonts w:ascii="Cambria Math" w:hAnsi="Cambria Math"/>
                      </w:rPr>
                    </m:ctrlPr>
                  </m:sSubPr>
                  <m:e>
                    <m:r>
                      <w:rPr>
                        <w:rFonts w:ascii="Cambria Math" w:hAnsi="Cambria Math"/>
                      </w:rPr>
                      <m:t>θ</m:t>
                    </m:r>
                  </m:e>
                  <m:sub>
                    <m:r>
                      <w:rPr>
                        <w:rFonts w:ascii="Cambria Math" w:hAnsi="Cambria Math"/>
                      </w:rPr>
                      <m:t>1</m:t>
                    </m:r>
                  </m:sub>
                </m:sSub>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φ</m:t>
                        </m:r>
                      </m:e>
                      <m:sub>
                        <m:r>
                          <w:rPr>
                            <w:rFonts w:ascii="Cambria Math" w:hAnsi="Cambria Math"/>
                          </w:rPr>
                          <m:t>k</m:t>
                        </m:r>
                      </m:sub>
                    </m:sSub>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2</m:t>
                            </m:r>
                          </m:sub>
                        </m:sSub>
                      </m:e>
                    </m:d>
                    <m:r>
                      <w:rPr>
                        <w:rFonts w:ascii="Cambria Math" w:hAnsi="Cambria Math"/>
                      </w:rPr>
                      <m:t>R</m:t>
                    </m:r>
                    <m:sSub>
                      <m:sSubPr>
                        <m:ctrlPr>
                          <w:rPr>
                            <w:rFonts w:ascii="Cambria Math" w:hAnsi="Cambria Math"/>
                          </w:rPr>
                        </m:ctrlPr>
                      </m:sSubPr>
                      <m:e>
                        <m:r>
                          <w:rPr>
                            <w:rFonts w:ascii="Cambria Math" w:hAnsi="Cambria Math"/>
                          </w:rPr>
                          <m:t>V</m:t>
                        </m:r>
                      </m:e>
                      <m:sub>
                        <m:r>
                          <w:rPr>
                            <w:rFonts w:ascii="Cambria Math" w:hAnsi="Cambria Math"/>
                          </w:rPr>
                          <m:t>t-k</m:t>
                        </m:r>
                      </m:sub>
                    </m:sSub>
                  </m:e>
                </m:nary>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φ</m:t>
                        </m:r>
                      </m:e>
                      <m:sub>
                        <m:r>
                          <w:rPr>
                            <w:rFonts w:ascii="Cambria Math" w:hAnsi="Cambria Math"/>
                          </w:rPr>
                          <m:t>k</m:t>
                        </m:r>
                      </m:sub>
                    </m:sSub>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2</m:t>
                            </m:r>
                          </m:sub>
                        </m:sSub>
                      </m:e>
                    </m:d>
                    <m:sSub>
                      <m:sSubPr>
                        <m:ctrlPr>
                          <w:rPr>
                            <w:rFonts w:ascii="Cambria Math" w:hAnsi="Cambria Math"/>
                          </w:rPr>
                        </m:ctrlPr>
                      </m:sSubPr>
                      <m:e>
                        <m:r>
                          <w:rPr>
                            <w:rFonts w:ascii="Cambria Math" w:hAnsi="Cambria Math"/>
                          </w:rPr>
                          <m:t>X</m:t>
                        </m:r>
                      </m:e>
                      <m:sub>
                        <m:r>
                          <w:rPr>
                            <w:rFonts w:ascii="Cambria Math" w:hAnsi="Cambria Math"/>
                          </w:rPr>
                          <m:t>t-k</m:t>
                        </m:r>
                      </m:sub>
                    </m:sSub>
                  </m:e>
                </m:nary>
              </m:oMath>
            </m:oMathPara>
          </w:p>
        </w:tc>
        <w:tc>
          <w:tcPr>
            <w:tcW w:w="477" w:type="pct"/>
            <w:vAlign w:val="center"/>
          </w:tcPr>
          <w:p w14:paraId="6FF914F4" w14:textId="77777777" w:rsidR="00AD3D6D" w:rsidRPr="004D4474" w:rsidRDefault="00AD3D6D" w:rsidP="00AD3D6D">
            <w:pPr>
              <w:pStyle w:val="a9"/>
              <w:ind w:firstLine="480"/>
              <w:jc w:val="left"/>
            </w:pPr>
          </w:p>
        </w:tc>
      </w:tr>
    </w:tbl>
    <w:p w14:paraId="1272EDC1" w14:textId="77777777" w:rsidR="00AD3D6D" w:rsidRDefault="00AD3D6D" w:rsidP="00AD3D6D">
      <w:pPr>
        <w:ind w:firstLine="480"/>
      </w:pPr>
      <w:r>
        <w:rPr>
          <w:rFonts w:hint="eastAsia"/>
        </w:rPr>
        <w:t>（</w:t>
      </w:r>
      <w:r>
        <w:rPr>
          <w:rFonts w:hint="eastAsia"/>
        </w:rPr>
        <w:t>8</w:t>
      </w:r>
      <w:r>
        <w:rPr>
          <w:rFonts w:hint="eastAsia"/>
        </w:rPr>
        <w:t>）</w:t>
      </w:r>
      <w:r w:rsidRPr="004D4474">
        <w:t>RGARCH-MIDAS-RV-X</w:t>
      </w:r>
      <w:r w:rsidRPr="004D4474">
        <w:t>模型</w:t>
      </w: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117"/>
        <w:gridCol w:w="793"/>
      </w:tblGrid>
      <w:tr w:rsidR="00AD3D6D" w:rsidRPr="004D4474" w14:paraId="199A89AB" w14:textId="77777777" w:rsidTr="00CA0322">
        <w:tc>
          <w:tcPr>
            <w:tcW w:w="242" w:type="pct"/>
          </w:tcPr>
          <w:p w14:paraId="5E17B0DF" w14:textId="77777777" w:rsidR="00AD3D6D" w:rsidRPr="004D4474" w:rsidRDefault="00AD3D6D" w:rsidP="00CA0322">
            <w:pPr>
              <w:ind w:firstLine="480"/>
              <w:rPr>
                <w:bCs/>
              </w:rPr>
            </w:pPr>
          </w:p>
        </w:tc>
        <w:tc>
          <w:tcPr>
            <w:tcW w:w="4281" w:type="pct"/>
          </w:tcPr>
          <w:p w14:paraId="4DE937D9" w14:textId="77777777" w:rsidR="00AD3D6D" w:rsidRPr="004D4474" w:rsidRDefault="002802E0" w:rsidP="00CA0322">
            <w:pPr>
              <w:ind w:firstLine="480"/>
            </w:pPr>
            <m:oMathPara>
              <m:oMath>
                <m:sSub>
                  <m:sSubPr>
                    <m:ctrlPr>
                      <w:rPr>
                        <w:rFonts w:ascii="Cambria Math" w:hAnsi="Cambria Math"/>
                      </w:rPr>
                    </m:ctrlPr>
                  </m:sSubPr>
                  <m:e>
                    <m:r>
                      <w:rPr>
                        <w:rFonts w:ascii="Cambria Math" w:hAnsi="Cambria Math"/>
                      </w:rPr>
                      <m:t>r</m:t>
                    </m:r>
                  </m:e>
                  <m:sub>
                    <m:r>
                      <w:rPr>
                        <w:rFonts w:ascii="Cambria Math" w:hAnsi="Cambria Math"/>
                      </w:rPr>
                      <m:t>i,t</m:t>
                    </m:r>
                  </m:sub>
                </m:sSub>
                <m:r>
                  <w:rPr>
                    <w:rFonts w:ascii="Cambria Math" w:hAnsi="Cambria Math"/>
                  </w:rPr>
                  <m:t>=μ+</m:t>
                </m:r>
                <m:rad>
                  <m:radPr>
                    <m:degHide m:val="1"/>
                    <m:ctrlPr>
                      <w:rPr>
                        <w:rFonts w:ascii="Cambria Math" w:hAnsi="Cambria Math"/>
                      </w:rPr>
                    </m:ctrlPr>
                  </m:radPr>
                  <m:deg/>
                  <m:e>
                    <m:sSub>
                      <m:sSubPr>
                        <m:ctrlPr>
                          <w:rPr>
                            <w:rFonts w:ascii="Cambria Math" w:hAnsi="Cambria Math"/>
                          </w:rPr>
                        </m:ctrlPr>
                      </m:sSubPr>
                      <m:e>
                        <m:r>
                          <w:rPr>
                            <w:rFonts w:ascii="Cambria Math" w:hAnsi="Cambria Math"/>
                          </w:rPr>
                          <m:t>τ</m:t>
                        </m:r>
                      </m:e>
                      <m:sub>
                        <m:r>
                          <w:rPr>
                            <w:rFonts w:ascii="Cambria Math" w:hAnsi="Cambria Math"/>
                          </w:rPr>
                          <m:t>t</m:t>
                        </m:r>
                      </m:sub>
                    </m:sSub>
                    <m:sSub>
                      <m:sSubPr>
                        <m:ctrlPr>
                          <w:rPr>
                            <w:rFonts w:ascii="Cambria Math" w:hAnsi="Cambria Math"/>
                          </w:rPr>
                        </m:ctrlPr>
                      </m:sSubPr>
                      <m:e>
                        <m:r>
                          <w:rPr>
                            <w:rFonts w:ascii="Cambria Math" w:hAnsi="Cambria Math"/>
                          </w:rPr>
                          <m:t>g</m:t>
                        </m:r>
                      </m:e>
                      <m:sub>
                        <m:r>
                          <w:rPr>
                            <w:rFonts w:ascii="Cambria Math" w:hAnsi="Cambria Math"/>
                          </w:rPr>
                          <m:t>i,t</m:t>
                        </m:r>
                      </m:sub>
                    </m:sSub>
                  </m:e>
                </m:rad>
                <m:sSub>
                  <m:sSubPr>
                    <m:ctrlPr>
                      <w:rPr>
                        <w:rFonts w:ascii="Cambria Math" w:hAnsi="Cambria Math"/>
                      </w:rPr>
                    </m:ctrlPr>
                  </m:sSubPr>
                  <m:e>
                    <m:r>
                      <w:rPr>
                        <w:rFonts w:ascii="Cambria Math" w:hAnsi="Cambria Math"/>
                      </w:rPr>
                      <m:t>ε</m:t>
                    </m:r>
                  </m:e>
                  <m:sub>
                    <m:r>
                      <w:rPr>
                        <w:rFonts w:ascii="Cambria Math" w:hAnsi="Cambria Math"/>
                      </w:rPr>
                      <m:t>i,t</m:t>
                    </m:r>
                  </m:sub>
                </m:sSub>
              </m:oMath>
            </m:oMathPara>
          </w:p>
        </w:tc>
        <w:tc>
          <w:tcPr>
            <w:tcW w:w="477" w:type="pct"/>
            <w:vAlign w:val="center"/>
          </w:tcPr>
          <w:p w14:paraId="07105BB3" w14:textId="77777777" w:rsidR="00AD3D6D" w:rsidRPr="004D4474" w:rsidRDefault="00AD3D6D" w:rsidP="00AD3D6D">
            <w:pPr>
              <w:pStyle w:val="a9"/>
              <w:ind w:firstLine="480"/>
              <w:jc w:val="left"/>
            </w:pPr>
          </w:p>
        </w:tc>
      </w:tr>
      <w:tr w:rsidR="00AD3D6D" w:rsidRPr="004D4474" w14:paraId="2B0A57B7" w14:textId="77777777" w:rsidTr="00CA0322">
        <w:tc>
          <w:tcPr>
            <w:tcW w:w="242" w:type="pct"/>
          </w:tcPr>
          <w:p w14:paraId="58A01BF8" w14:textId="77777777" w:rsidR="00AD3D6D" w:rsidRPr="004D4474" w:rsidRDefault="00AD3D6D" w:rsidP="00CA0322">
            <w:pPr>
              <w:ind w:firstLine="480"/>
              <w:rPr>
                <w:bCs/>
              </w:rPr>
            </w:pPr>
          </w:p>
        </w:tc>
        <w:tc>
          <w:tcPr>
            <w:tcW w:w="4281" w:type="pct"/>
          </w:tcPr>
          <w:p w14:paraId="115DD170" w14:textId="77777777" w:rsidR="00AD3D6D" w:rsidRDefault="002802E0" w:rsidP="00CA0322">
            <w:pPr>
              <w:ind w:firstLine="480"/>
            </w:pPr>
            <m:oMathPara>
              <m:oMath>
                <m:sSub>
                  <m:sSubPr>
                    <m:ctrlPr>
                      <w:rPr>
                        <w:rFonts w:ascii="Cambria Math" w:hAnsi="Cambria Math"/>
                      </w:rPr>
                    </m:ctrlPr>
                  </m:sSubPr>
                  <m:e>
                    <m:r>
                      <w:rPr>
                        <w:rFonts w:ascii="Cambria Math" w:hAnsi="Cambria Math"/>
                      </w:rPr>
                      <m:t>g</m:t>
                    </m:r>
                  </m:e>
                  <m:sub>
                    <m:r>
                      <w:rPr>
                        <w:rFonts w:ascii="Cambria Math" w:hAnsi="Cambria Math"/>
                      </w:rPr>
                      <m:t>i,t</m:t>
                    </m:r>
                  </m:sub>
                </m:sSub>
                <m:r>
                  <w:rPr>
                    <w:rFonts w:ascii="Cambria Math" w:hAnsi="Cambria Math"/>
                  </w:rPr>
                  <m:t>=ω+α</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i,t</m:t>
                                </m:r>
                              </m:sub>
                            </m:sSub>
                            <m:r>
                              <w:rPr>
                                <w:rFonts w:ascii="Cambria Math" w:hAnsi="Cambria Math"/>
                              </w:rPr>
                              <m:t>-μ</m:t>
                            </m:r>
                          </m:e>
                        </m:d>
                      </m:e>
                      <m:sup>
                        <m:r>
                          <w:rPr>
                            <w:rFonts w:ascii="Cambria Math" w:hAnsi="Cambria Math"/>
                          </w:rPr>
                          <m:t>2</m:t>
                        </m:r>
                      </m:sup>
                    </m:sSup>
                  </m:num>
                  <m:den>
                    <m:sSub>
                      <m:sSubPr>
                        <m:ctrlPr>
                          <w:rPr>
                            <w:rFonts w:ascii="Cambria Math" w:hAnsi="Cambria Math"/>
                          </w:rPr>
                        </m:ctrlPr>
                      </m:sSubPr>
                      <m:e>
                        <m:r>
                          <w:rPr>
                            <w:rFonts w:ascii="Cambria Math" w:hAnsi="Cambria Math"/>
                          </w:rPr>
                          <m:t>τ</m:t>
                        </m:r>
                      </m:e>
                      <m:sub>
                        <m:r>
                          <w:rPr>
                            <w:rFonts w:ascii="Cambria Math" w:hAnsi="Cambria Math"/>
                          </w:rPr>
                          <m:t>t</m:t>
                        </m:r>
                      </m:sub>
                    </m:sSub>
                  </m:den>
                </m:f>
                <m:r>
                  <w:rPr>
                    <w:rFonts w:ascii="Cambria Math" w:hAnsi="Cambria Math"/>
                  </w:rPr>
                  <m:t>+β</m:t>
                </m:r>
                <m:sSub>
                  <m:sSubPr>
                    <m:ctrlPr>
                      <w:rPr>
                        <w:rFonts w:ascii="Cambria Math" w:hAnsi="Cambria Math"/>
                      </w:rPr>
                    </m:ctrlPr>
                  </m:sSubPr>
                  <m:e>
                    <m:r>
                      <w:rPr>
                        <w:rFonts w:ascii="Cambria Math" w:hAnsi="Cambria Math"/>
                      </w:rPr>
                      <m:t>g</m:t>
                    </m:r>
                  </m:e>
                  <m:sub>
                    <m:r>
                      <w:rPr>
                        <w:rFonts w:ascii="Cambria Math" w:hAnsi="Cambria Math"/>
                      </w:rPr>
                      <m:t>i-1,t</m:t>
                    </m:r>
                  </m:sub>
                </m:sSub>
              </m:oMath>
            </m:oMathPara>
          </w:p>
        </w:tc>
        <w:tc>
          <w:tcPr>
            <w:tcW w:w="477" w:type="pct"/>
            <w:vAlign w:val="center"/>
          </w:tcPr>
          <w:p w14:paraId="57386F15" w14:textId="77777777" w:rsidR="00AD3D6D" w:rsidRPr="004D4474" w:rsidRDefault="00AD3D6D" w:rsidP="00AD3D6D">
            <w:pPr>
              <w:pStyle w:val="a9"/>
              <w:ind w:firstLine="480"/>
              <w:jc w:val="left"/>
            </w:pPr>
          </w:p>
        </w:tc>
      </w:tr>
      <w:tr w:rsidR="00AD3D6D" w:rsidRPr="004D4474" w14:paraId="05EACE80" w14:textId="77777777" w:rsidTr="00CA0322">
        <w:tc>
          <w:tcPr>
            <w:tcW w:w="242" w:type="pct"/>
          </w:tcPr>
          <w:p w14:paraId="46D3CE36" w14:textId="77777777" w:rsidR="00AD3D6D" w:rsidRPr="004D4474" w:rsidRDefault="00AD3D6D" w:rsidP="00CA0322">
            <w:pPr>
              <w:ind w:firstLine="480"/>
              <w:rPr>
                <w:bCs/>
              </w:rPr>
            </w:pPr>
          </w:p>
        </w:tc>
        <w:tc>
          <w:tcPr>
            <w:tcW w:w="4281" w:type="pct"/>
          </w:tcPr>
          <w:p w14:paraId="469AD970" w14:textId="77777777" w:rsidR="00AD3D6D" w:rsidRDefault="002802E0" w:rsidP="00CA0322">
            <w:pPr>
              <w:ind w:firstLine="480"/>
            </w:pPr>
            <m:oMathPara>
              <m:oMath>
                <m:sSub>
                  <m:sSubPr>
                    <m:ctrlPr>
                      <w:rPr>
                        <w:rFonts w:ascii="Cambria Math" w:hAnsi="Cambria Math"/>
                      </w:rPr>
                    </m:ctrlPr>
                  </m:sSubPr>
                  <m:e>
                    <m:r>
                      <w:rPr>
                        <w:rFonts w:ascii="Cambria Math" w:hAnsi="Cambria Math"/>
                      </w:rPr>
                      <m:t>x</m:t>
                    </m:r>
                  </m:e>
                  <m:sub>
                    <m:r>
                      <w:rPr>
                        <w:rFonts w:ascii="Cambria Math" w:hAnsi="Cambria Math"/>
                      </w:rPr>
                      <m:t>i,t</m:t>
                    </m:r>
                  </m:sub>
                </m:sSub>
                <m:r>
                  <w:rPr>
                    <w:rFonts w:ascii="Cambria Math" w:hAnsi="Cambria Math"/>
                  </w:rPr>
                  <m:t>=ξ+φ</m:t>
                </m:r>
                <m:sSub>
                  <m:sSubPr>
                    <m:ctrlPr>
                      <w:rPr>
                        <w:rFonts w:ascii="Cambria Math" w:hAnsi="Cambria Math"/>
                      </w:rPr>
                    </m:ctrlPr>
                  </m:sSubPr>
                  <m:e>
                    <m:r>
                      <w:rPr>
                        <w:rFonts w:ascii="Cambria Math" w:hAnsi="Cambria Math"/>
                      </w:rPr>
                      <m:t>h</m:t>
                    </m:r>
                  </m:e>
                  <m:sub>
                    <m:r>
                      <w:rPr>
                        <w:rFonts w:ascii="Cambria Math" w:hAnsi="Cambria Math"/>
                      </w:rPr>
                      <m:t>t</m:t>
                    </m:r>
                  </m:sub>
                </m:sSub>
                <m:sSub>
                  <m:sSubPr>
                    <m:ctrlPr>
                      <w:rPr>
                        <w:rFonts w:ascii="Cambria Math" w:hAnsi="Cambria Math"/>
                      </w:rPr>
                    </m:ctrlPr>
                  </m:sSubPr>
                  <m:e>
                    <m:r>
                      <w:rPr>
                        <w:rFonts w:ascii="Cambria Math" w:hAnsi="Cambria Math"/>
                      </w:rPr>
                      <m:t>g</m:t>
                    </m:r>
                  </m:e>
                  <m:sub>
                    <m:r>
                      <w:rPr>
                        <w:rFonts w:ascii="Cambria Math" w:hAnsi="Cambria Math"/>
                      </w:rPr>
                      <m:t>i,t</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1</m:t>
                    </m:r>
                  </m:sub>
                </m:sSub>
                <m:sSub>
                  <m:sSubPr>
                    <m:ctrlPr>
                      <w:rPr>
                        <w:rFonts w:ascii="Cambria Math" w:hAnsi="Cambria Math"/>
                      </w:rPr>
                    </m:ctrlPr>
                  </m:sSubPr>
                  <m:e>
                    <m:r>
                      <w:rPr>
                        <w:rFonts w:ascii="Cambria Math" w:hAnsi="Cambria Math"/>
                      </w:rPr>
                      <m:t>ε</m:t>
                    </m:r>
                  </m:e>
                  <m:sub>
                    <m:r>
                      <w:rPr>
                        <w:rFonts w:ascii="Cambria Math" w:hAnsi="Cambria Math"/>
                      </w:rPr>
                      <m:t>i,t</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2</m:t>
                    </m:r>
                  </m:sub>
                </m:sSub>
                <m:d>
                  <m:dPr>
                    <m:ctrlPr>
                      <w:rPr>
                        <w:rFonts w:ascii="Cambria Math" w:hAnsi="Cambria Math"/>
                      </w:rPr>
                    </m:ctrlPr>
                  </m:dPr>
                  <m:e>
                    <m:sSubSup>
                      <m:sSubSupPr>
                        <m:ctrlPr>
                          <w:rPr>
                            <w:rFonts w:ascii="Cambria Math" w:hAnsi="Cambria Math"/>
                          </w:rPr>
                        </m:ctrlPr>
                      </m:sSubSupPr>
                      <m:e>
                        <m:r>
                          <w:rPr>
                            <w:rFonts w:ascii="Cambria Math" w:hAnsi="Cambria Math"/>
                          </w:rPr>
                          <m:t>ε</m:t>
                        </m:r>
                      </m:e>
                      <m:sub>
                        <m:r>
                          <w:rPr>
                            <w:rFonts w:ascii="Cambria Math" w:hAnsi="Cambria Math"/>
                          </w:rPr>
                          <m:t>i,t</m:t>
                        </m:r>
                      </m:sub>
                      <m:sup>
                        <m:r>
                          <w:rPr>
                            <w:rFonts w:ascii="Cambria Math" w:hAnsi="Cambria Math"/>
                          </w:rPr>
                          <m:t>2</m:t>
                        </m:r>
                      </m:sup>
                    </m:sSubSup>
                    <m:r>
                      <w:rPr>
                        <w:rFonts w:ascii="Cambria Math" w:hAnsi="Cambria Math"/>
                      </w:rPr>
                      <m:t>-1</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i,t</m:t>
                    </m:r>
                  </m:sub>
                </m:sSub>
              </m:oMath>
            </m:oMathPara>
          </w:p>
        </w:tc>
        <w:tc>
          <w:tcPr>
            <w:tcW w:w="477" w:type="pct"/>
            <w:vAlign w:val="center"/>
          </w:tcPr>
          <w:p w14:paraId="3D948623" w14:textId="77777777" w:rsidR="00AD3D6D" w:rsidRPr="004D4474" w:rsidRDefault="00AD3D6D" w:rsidP="00AD3D6D">
            <w:pPr>
              <w:pStyle w:val="a9"/>
              <w:ind w:firstLine="480"/>
              <w:jc w:val="left"/>
            </w:pPr>
          </w:p>
        </w:tc>
      </w:tr>
      <w:tr w:rsidR="00AD3D6D" w:rsidRPr="004D4474" w14:paraId="123CB7BF" w14:textId="77777777" w:rsidTr="00CA0322">
        <w:tc>
          <w:tcPr>
            <w:tcW w:w="242" w:type="pct"/>
          </w:tcPr>
          <w:p w14:paraId="1C00B98D" w14:textId="77777777" w:rsidR="00AD3D6D" w:rsidRPr="004D4474" w:rsidRDefault="00AD3D6D" w:rsidP="00CA0322">
            <w:pPr>
              <w:ind w:firstLine="480"/>
              <w:rPr>
                <w:bCs/>
              </w:rPr>
            </w:pPr>
          </w:p>
        </w:tc>
        <w:tc>
          <w:tcPr>
            <w:tcW w:w="4281" w:type="pct"/>
          </w:tcPr>
          <w:p w14:paraId="62DB20C6" w14:textId="77777777" w:rsidR="00AD3D6D" w:rsidRDefault="002802E0" w:rsidP="00CA0322">
            <w:pPr>
              <w:ind w:firstLine="480"/>
            </w:pPr>
            <m:oMathPara>
              <m:oMath>
                <m:sSub>
                  <m:sSubPr>
                    <m:ctrlPr>
                      <w:rPr>
                        <w:rFonts w:ascii="Cambria Math" w:hAnsi="Cambria Math"/>
                      </w:rPr>
                    </m:ctrlPr>
                  </m:sSubPr>
                  <m:e>
                    <m:r>
                      <w:rPr>
                        <w:rFonts w:ascii="Cambria Math" w:hAnsi="Cambria Math"/>
                      </w:rPr>
                      <m:t>τ</m:t>
                    </m:r>
                  </m:e>
                  <m:sub>
                    <m:r>
                      <w:rPr>
                        <w:rFonts w:ascii="Cambria Math" w:hAnsi="Cambria Math"/>
                      </w:rPr>
                      <m:t>t</m:t>
                    </m:r>
                  </m:sub>
                </m:sSub>
                <m:r>
                  <w:rPr>
                    <w:rFonts w:ascii="Cambria Math" w:hAnsi="Cambria Math"/>
                  </w:rPr>
                  <m:t>=m+</m:t>
                </m:r>
                <m:sSub>
                  <m:sSubPr>
                    <m:ctrlPr>
                      <w:rPr>
                        <w:rFonts w:ascii="Cambria Math" w:hAnsi="Cambria Math"/>
                      </w:rPr>
                    </m:ctrlPr>
                  </m:sSubPr>
                  <m:e>
                    <m:r>
                      <w:rPr>
                        <w:rFonts w:ascii="Cambria Math" w:hAnsi="Cambria Math"/>
                      </w:rPr>
                      <m:t>θ</m:t>
                    </m:r>
                  </m:e>
                  <m:sub>
                    <m:r>
                      <w:rPr>
                        <w:rFonts w:ascii="Cambria Math" w:hAnsi="Cambria Math"/>
                      </w:rPr>
                      <m:t>RV</m:t>
                    </m:r>
                  </m:sub>
                </m:sSub>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φ</m:t>
                        </m:r>
                      </m:e>
                      <m:sub>
                        <m:r>
                          <w:rPr>
                            <w:rFonts w:ascii="Cambria Math" w:hAnsi="Cambria Math"/>
                          </w:rPr>
                          <m:t>k</m:t>
                        </m:r>
                      </m:sub>
                    </m:sSub>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2</m:t>
                            </m:r>
                          </m:sub>
                        </m:sSub>
                      </m:e>
                    </m:d>
                    <m:r>
                      <w:rPr>
                        <w:rFonts w:ascii="Cambria Math" w:hAnsi="Cambria Math"/>
                      </w:rPr>
                      <m:t>R</m:t>
                    </m:r>
                    <m:sSub>
                      <m:sSubPr>
                        <m:ctrlPr>
                          <w:rPr>
                            <w:rFonts w:ascii="Cambria Math" w:hAnsi="Cambria Math"/>
                          </w:rPr>
                        </m:ctrlPr>
                      </m:sSubPr>
                      <m:e>
                        <m:r>
                          <w:rPr>
                            <w:rFonts w:ascii="Cambria Math" w:hAnsi="Cambria Math"/>
                          </w:rPr>
                          <m:t>V</m:t>
                        </m:r>
                      </m:e>
                      <m:sub>
                        <m:r>
                          <w:rPr>
                            <w:rFonts w:ascii="Cambria Math" w:hAnsi="Cambria Math"/>
                          </w:rPr>
                          <m:t>t-k</m:t>
                        </m:r>
                      </m:sub>
                    </m:sSub>
                  </m:e>
                </m:nary>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L</m:t>
                    </m:r>
                  </m:sub>
                </m:sSub>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φ</m:t>
                        </m:r>
                      </m:e>
                      <m:sub>
                        <m:r>
                          <w:rPr>
                            <w:rFonts w:ascii="Cambria Math" w:hAnsi="Cambria Math"/>
                          </w:rPr>
                          <m:t>k</m:t>
                        </m:r>
                      </m:sub>
                    </m:sSub>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2</m:t>
                            </m:r>
                          </m:sub>
                        </m:sSub>
                      </m:e>
                    </m:d>
                    <m:sSubSup>
                      <m:sSubSupPr>
                        <m:ctrlPr>
                          <w:rPr>
                            <w:rFonts w:ascii="Cambria Math" w:hAnsi="Cambria Math"/>
                          </w:rPr>
                        </m:ctrlPr>
                      </m:sSubSupPr>
                      <m:e>
                        <m:r>
                          <w:rPr>
                            <w:rFonts w:ascii="Cambria Math" w:hAnsi="Cambria Math" w:hint="eastAsia"/>
                          </w:rPr>
                          <m:t>X</m:t>
                        </m:r>
                      </m:e>
                      <m:sub>
                        <m:r>
                          <w:rPr>
                            <w:rFonts w:ascii="Cambria Math" w:hAnsi="Cambria Math"/>
                          </w:rPr>
                          <m:t>t-k</m:t>
                        </m:r>
                      </m:sub>
                      <m:sup>
                        <m:r>
                          <w:rPr>
                            <w:rFonts w:ascii="Cambria Math" w:hAnsi="Cambria Math"/>
                          </w:rPr>
                          <m:t>l</m:t>
                        </m:r>
                      </m:sup>
                    </m:sSubSup>
                  </m:e>
                </m:nary>
              </m:oMath>
            </m:oMathPara>
          </w:p>
        </w:tc>
        <w:tc>
          <w:tcPr>
            <w:tcW w:w="477" w:type="pct"/>
            <w:vAlign w:val="center"/>
          </w:tcPr>
          <w:p w14:paraId="0B8541DF" w14:textId="77777777" w:rsidR="00AD3D6D" w:rsidRPr="004D4474" w:rsidRDefault="00AD3D6D" w:rsidP="00AD3D6D">
            <w:pPr>
              <w:pStyle w:val="a9"/>
              <w:ind w:firstLine="480"/>
              <w:jc w:val="left"/>
            </w:pPr>
          </w:p>
        </w:tc>
      </w:tr>
    </w:tbl>
    <w:p w14:paraId="3E61C28C" w14:textId="77777777" w:rsidR="00AD3D6D" w:rsidRPr="004D4474" w:rsidRDefault="00AD3D6D" w:rsidP="00AD3D6D">
      <w:pPr>
        <w:ind w:firstLine="480"/>
      </w:pPr>
      <w:r w:rsidRPr="004D4474">
        <w:t>本文用到的所有模型，如表</w:t>
      </w:r>
      <w:r w:rsidRPr="004D4474">
        <w:t>1</w:t>
      </w:r>
      <w:r w:rsidRPr="004D4474">
        <w:t>所示</w:t>
      </w:r>
    </w:p>
    <w:p w14:paraId="47715C7C" w14:textId="77777777" w:rsidR="00AD3D6D" w:rsidRPr="0016424E" w:rsidRDefault="00AD3D6D" w:rsidP="00AD3D6D">
      <w:pPr>
        <w:pStyle w:val="a7"/>
        <w:spacing w:beforeLines="50" w:before="163" w:afterLines="0" w:after="62"/>
        <w:ind w:firstLine="480"/>
      </w:pPr>
      <w:r>
        <w:rPr>
          <w:rFonts w:hint="eastAsia"/>
        </w:rPr>
        <w:t xml:space="preserve"> </w:t>
      </w:r>
      <w:r w:rsidRPr="0016424E">
        <w:t xml:space="preserve">  </w:t>
      </w:r>
      <w:r w:rsidRPr="0016424E">
        <w:rPr>
          <w:rFonts w:hint="eastAsia"/>
        </w:rPr>
        <w:t>本文用到的所有模型</w:t>
      </w:r>
    </w:p>
    <w:tbl>
      <w:tblPr>
        <w:tblStyle w:val="aff6"/>
        <w:tblW w:w="0" w:type="auto"/>
        <w:tblLook w:val="04A0" w:firstRow="1" w:lastRow="0" w:firstColumn="1" w:lastColumn="0" w:noHBand="0" w:noVBand="1"/>
      </w:tblPr>
      <w:tblGrid>
        <w:gridCol w:w="2266"/>
        <w:gridCol w:w="6036"/>
      </w:tblGrid>
      <w:tr w:rsidR="00AD3D6D" w14:paraId="61424267" w14:textId="77777777" w:rsidTr="00CA0322">
        <w:trPr>
          <w:cnfStyle w:val="100000000000" w:firstRow="1" w:lastRow="0" w:firstColumn="0" w:lastColumn="0" w:oddVBand="0" w:evenVBand="0" w:oddHBand="0" w:evenHBand="0" w:firstRowFirstColumn="0" w:firstRowLastColumn="0" w:lastRowFirstColumn="0" w:lastRowLastColumn="0"/>
        </w:trPr>
        <w:tc>
          <w:tcPr>
            <w:tcW w:w="2266" w:type="dxa"/>
            <w:vAlign w:val="top"/>
          </w:tcPr>
          <w:p w14:paraId="62F5E2E7" w14:textId="77777777" w:rsidR="00AD3D6D" w:rsidRDefault="00AD3D6D" w:rsidP="00CA0322">
            <w:pPr>
              <w:pStyle w:val="aff7"/>
              <w:spacing w:before="130" w:after="130"/>
              <w:jc w:val="both"/>
            </w:pPr>
            <w:r>
              <w:rPr>
                <w:rFonts w:hint="eastAsia"/>
              </w:rPr>
              <w:t>N</w:t>
            </w:r>
            <w:r>
              <w:t>umber</w:t>
            </w:r>
          </w:p>
        </w:tc>
        <w:tc>
          <w:tcPr>
            <w:tcW w:w="6036" w:type="dxa"/>
            <w:vAlign w:val="top"/>
          </w:tcPr>
          <w:p w14:paraId="0E0E9A4D" w14:textId="77777777" w:rsidR="00AD3D6D" w:rsidRDefault="00AD3D6D" w:rsidP="00CA0322">
            <w:pPr>
              <w:pStyle w:val="aff7"/>
              <w:spacing w:before="130" w:after="130"/>
              <w:jc w:val="both"/>
            </w:pPr>
            <w:r>
              <w:rPr>
                <w:rFonts w:hint="eastAsia"/>
              </w:rPr>
              <w:t>M</w:t>
            </w:r>
            <w:r>
              <w:t>odels</w:t>
            </w:r>
          </w:p>
        </w:tc>
      </w:tr>
      <w:tr w:rsidR="00AD3D6D" w14:paraId="33BE4426" w14:textId="77777777" w:rsidTr="00CA0322">
        <w:tc>
          <w:tcPr>
            <w:tcW w:w="2266" w:type="dxa"/>
            <w:vAlign w:val="top"/>
          </w:tcPr>
          <w:p w14:paraId="45FA5FBB" w14:textId="77777777" w:rsidR="00AD3D6D" w:rsidRDefault="00AD3D6D" w:rsidP="00CA0322">
            <w:pPr>
              <w:pStyle w:val="aff7"/>
              <w:spacing w:before="130" w:after="130"/>
              <w:jc w:val="both"/>
            </w:pPr>
            <w:r w:rsidRPr="00323861">
              <w:t>Model 1</w:t>
            </w:r>
          </w:p>
        </w:tc>
        <w:tc>
          <w:tcPr>
            <w:tcW w:w="6036" w:type="dxa"/>
            <w:vAlign w:val="top"/>
          </w:tcPr>
          <w:p w14:paraId="31375B81" w14:textId="77777777" w:rsidR="00AD3D6D" w:rsidRDefault="00AD3D6D" w:rsidP="00CA0322">
            <w:pPr>
              <w:pStyle w:val="aff7"/>
              <w:spacing w:before="130" w:after="130"/>
              <w:jc w:val="both"/>
            </w:pPr>
            <w:r w:rsidRPr="00B15774">
              <w:t>GARCH</w:t>
            </w:r>
          </w:p>
        </w:tc>
      </w:tr>
      <w:tr w:rsidR="00AD3D6D" w14:paraId="6018018D" w14:textId="77777777" w:rsidTr="00CA0322">
        <w:tc>
          <w:tcPr>
            <w:tcW w:w="2266" w:type="dxa"/>
            <w:vAlign w:val="top"/>
          </w:tcPr>
          <w:p w14:paraId="254928F1" w14:textId="77777777" w:rsidR="00AD3D6D" w:rsidRDefault="00AD3D6D" w:rsidP="00CA0322">
            <w:pPr>
              <w:pStyle w:val="aff7"/>
              <w:spacing w:before="130" w:after="130"/>
              <w:jc w:val="both"/>
            </w:pPr>
            <w:r w:rsidRPr="00323861">
              <w:t>Model 2</w:t>
            </w:r>
          </w:p>
        </w:tc>
        <w:tc>
          <w:tcPr>
            <w:tcW w:w="6036" w:type="dxa"/>
            <w:vAlign w:val="top"/>
          </w:tcPr>
          <w:p w14:paraId="02B475CE" w14:textId="77777777" w:rsidR="00AD3D6D" w:rsidRDefault="00AD3D6D" w:rsidP="00CA0322">
            <w:pPr>
              <w:pStyle w:val="aff7"/>
              <w:spacing w:before="130" w:after="130"/>
              <w:jc w:val="both"/>
            </w:pPr>
            <w:r w:rsidRPr="00B15774">
              <w:t>RGARCH</w:t>
            </w:r>
          </w:p>
        </w:tc>
      </w:tr>
      <w:tr w:rsidR="00AD3D6D" w14:paraId="26785468" w14:textId="77777777" w:rsidTr="00CA0322">
        <w:tc>
          <w:tcPr>
            <w:tcW w:w="2266" w:type="dxa"/>
            <w:vAlign w:val="top"/>
          </w:tcPr>
          <w:p w14:paraId="14007464" w14:textId="77777777" w:rsidR="00AD3D6D" w:rsidRDefault="00AD3D6D" w:rsidP="00CA0322">
            <w:pPr>
              <w:pStyle w:val="aff7"/>
              <w:spacing w:before="130" w:after="130"/>
              <w:jc w:val="both"/>
            </w:pPr>
            <w:r w:rsidRPr="00323861">
              <w:t>Model 3</w:t>
            </w:r>
          </w:p>
        </w:tc>
        <w:tc>
          <w:tcPr>
            <w:tcW w:w="6036" w:type="dxa"/>
            <w:vAlign w:val="top"/>
          </w:tcPr>
          <w:p w14:paraId="707DD599" w14:textId="77777777" w:rsidR="00AD3D6D" w:rsidRDefault="00AD3D6D" w:rsidP="00CA0322">
            <w:pPr>
              <w:pStyle w:val="aff7"/>
              <w:spacing w:before="130" w:after="130"/>
              <w:jc w:val="both"/>
            </w:pPr>
            <w:r w:rsidRPr="00B15774">
              <w:t>GARCH-MIDAS</w:t>
            </w:r>
          </w:p>
        </w:tc>
      </w:tr>
      <w:tr w:rsidR="00AD3D6D" w14:paraId="43A720AA" w14:textId="77777777" w:rsidTr="00CA0322">
        <w:tc>
          <w:tcPr>
            <w:tcW w:w="2266" w:type="dxa"/>
            <w:vAlign w:val="top"/>
          </w:tcPr>
          <w:p w14:paraId="714ADD24" w14:textId="77777777" w:rsidR="00AD3D6D" w:rsidRDefault="00AD3D6D" w:rsidP="00CA0322">
            <w:pPr>
              <w:pStyle w:val="aff7"/>
              <w:spacing w:before="130" w:after="130"/>
              <w:jc w:val="both"/>
            </w:pPr>
            <w:r w:rsidRPr="00323861">
              <w:t>Model 4</w:t>
            </w:r>
          </w:p>
        </w:tc>
        <w:tc>
          <w:tcPr>
            <w:tcW w:w="6036" w:type="dxa"/>
            <w:vAlign w:val="top"/>
          </w:tcPr>
          <w:p w14:paraId="6012933B" w14:textId="77777777" w:rsidR="00AD3D6D" w:rsidRDefault="00AD3D6D" w:rsidP="00CA0322">
            <w:pPr>
              <w:pStyle w:val="aff7"/>
              <w:spacing w:before="130" w:after="130"/>
              <w:jc w:val="both"/>
            </w:pPr>
            <w:r w:rsidRPr="00B15774">
              <w:t>RGARCH-MIDAS</w:t>
            </w:r>
          </w:p>
        </w:tc>
      </w:tr>
      <w:tr w:rsidR="00AD3D6D" w14:paraId="6E7C7BC0" w14:textId="77777777" w:rsidTr="00CA0322">
        <w:tc>
          <w:tcPr>
            <w:tcW w:w="2266" w:type="dxa"/>
            <w:vAlign w:val="top"/>
          </w:tcPr>
          <w:p w14:paraId="7D9CF89D" w14:textId="77777777" w:rsidR="00AD3D6D" w:rsidRDefault="00AD3D6D" w:rsidP="00CA0322">
            <w:pPr>
              <w:pStyle w:val="aff7"/>
              <w:spacing w:before="130" w:after="130"/>
              <w:jc w:val="both"/>
            </w:pPr>
            <w:r w:rsidRPr="00323861">
              <w:t>Model 5</w:t>
            </w:r>
          </w:p>
        </w:tc>
        <w:tc>
          <w:tcPr>
            <w:tcW w:w="6036" w:type="dxa"/>
            <w:vAlign w:val="top"/>
          </w:tcPr>
          <w:p w14:paraId="09FA9D98" w14:textId="77777777" w:rsidR="00AD3D6D" w:rsidRDefault="00AD3D6D" w:rsidP="00CA0322">
            <w:pPr>
              <w:pStyle w:val="aff7"/>
              <w:spacing w:before="130" w:after="130"/>
              <w:jc w:val="both"/>
            </w:pPr>
            <w:r w:rsidRPr="00B15774">
              <w:t>GARCH-MIDAS-X</w:t>
            </w:r>
          </w:p>
        </w:tc>
      </w:tr>
      <w:tr w:rsidR="00AD3D6D" w14:paraId="4B9BA895" w14:textId="77777777" w:rsidTr="00CA0322">
        <w:tc>
          <w:tcPr>
            <w:tcW w:w="2266" w:type="dxa"/>
            <w:vAlign w:val="top"/>
          </w:tcPr>
          <w:p w14:paraId="38A4630C" w14:textId="77777777" w:rsidR="00AD3D6D" w:rsidRDefault="00AD3D6D" w:rsidP="00CA0322">
            <w:pPr>
              <w:pStyle w:val="aff7"/>
              <w:spacing w:before="130" w:after="130"/>
              <w:jc w:val="both"/>
            </w:pPr>
            <w:r w:rsidRPr="00323861">
              <w:t>Model 6</w:t>
            </w:r>
          </w:p>
        </w:tc>
        <w:tc>
          <w:tcPr>
            <w:tcW w:w="6036" w:type="dxa"/>
            <w:vAlign w:val="top"/>
          </w:tcPr>
          <w:p w14:paraId="15788539" w14:textId="77777777" w:rsidR="00AD3D6D" w:rsidRDefault="00AD3D6D" w:rsidP="00CA0322">
            <w:pPr>
              <w:pStyle w:val="aff7"/>
              <w:spacing w:before="130" w:after="130"/>
              <w:jc w:val="both"/>
            </w:pPr>
            <w:r w:rsidRPr="00B15774">
              <w:t>RGARCH-MIDAS-X</w:t>
            </w:r>
          </w:p>
        </w:tc>
      </w:tr>
      <w:tr w:rsidR="00AD3D6D" w14:paraId="6DDEF441" w14:textId="77777777" w:rsidTr="00CA0322">
        <w:tc>
          <w:tcPr>
            <w:tcW w:w="2266" w:type="dxa"/>
            <w:vAlign w:val="top"/>
          </w:tcPr>
          <w:p w14:paraId="2D9F43E8" w14:textId="77777777" w:rsidR="00AD3D6D" w:rsidRDefault="00AD3D6D" w:rsidP="00CA0322">
            <w:pPr>
              <w:pStyle w:val="aff7"/>
              <w:spacing w:before="130" w:after="130"/>
              <w:jc w:val="both"/>
            </w:pPr>
            <w:r w:rsidRPr="00323861">
              <w:t>Model 7</w:t>
            </w:r>
          </w:p>
        </w:tc>
        <w:tc>
          <w:tcPr>
            <w:tcW w:w="6036" w:type="dxa"/>
            <w:vAlign w:val="top"/>
          </w:tcPr>
          <w:p w14:paraId="51FCE4B6" w14:textId="77777777" w:rsidR="00AD3D6D" w:rsidRDefault="00AD3D6D" w:rsidP="00CA0322">
            <w:pPr>
              <w:pStyle w:val="aff7"/>
              <w:spacing w:before="130" w:after="130"/>
              <w:jc w:val="both"/>
            </w:pPr>
            <w:r w:rsidRPr="00B15774">
              <w:t>GARCH-MIDAS-RV-X</w:t>
            </w:r>
          </w:p>
        </w:tc>
      </w:tr>
      <w:tr w:rsidR="00AD3D6D" w14:paraId="464567F0" w14:textId="77777777" w:rsidTr="00CA0322">
        <w:tc>
          <w:tcPr>
            <w:tcW w:w="2266" w:type="dxa"/>
            <w:vAlign w:val="top"/>
          </w:tcPr>
          <w:p w14:paraId="1D4D4F29" w14:textId="77777777" w:rsidR="00AD3D6D" w:rsidRDefault="00AD3D6D" w:rsidP="00CA0322">
            <w:pPr>
              <w:pStyle w:val="aff7"/>
              <w:spacing w:before="130" w:after="130"/>
              <w:jc w:val="both"/>
            </w:pPr>
            <w:r w:rsidRPr="00323861">
              <w:t>Model 8</w:t>
            </w:r>
          </w:p>
        </w:tc>
        <w:tc>
          <w:tcPr>
            <w:tcW w:w="6036" w:type="dxa"/>
            <w:vAlign w:val="top"/>
          </w:tcPr>
          <w:p w14:paraId="39E2A0F3" w14:textId="77777777" w:rsidR="00AD3D6D" w:rsidRDefault="00AD3D6D" w:rsidP="00CA0322">
            <w:pPr>
              <w:pStyle w:val="aff7"/>
              <w:spacing w:before="130" w:after="130"/>
              <w:jc w:val="both"/>
            </w:pPr>
            <w:r w:rsidRPr="00B15774">
              <w:t>RGARCH-MIDAS-RV-X</w:t>
            </w:r>
          </w:p>
        </w:tc>
      </w:tr>
    </w:tbl>
    <w:p w14:paraId="6FB13DF9" w14:textId="77777777" w:rsidR="00AD3D6D" w:rsidRDefault="00AD3D6D" w:rsidP="00AD3D6D">
      <w:pPr>
        <w:pStyle w:val="2"/>
        <w:spacing w:before="326" w:after="326"/>
      </w:pPr>
      <w:r>
        <w:t xml:space="preserve">3.2  </w:t>
      </w:r>
      <w:r>
        <w:rPr>
          <w:rFonts w:hint="eastAsia"/>
        </w:rPr>
        <w:t>样本外检验</w:t>
      </w:r>
    </w:p>
    <w:p w14:paraId="7DA366D9" w14:textId="77777777" w:rsidR="00AD3D6D" w:rsidRPr="00DC7D64" w:rsidRDefault="00AD3D6D" w:rsidP="00AD3D6D">
      <w:pPr>
        <w:ind w:firstLine="480"/>
      </w:pPr>
      <w:r w:rsidRPr="00DC7D64">
        <w:t>我们选择样本外检验方法用于检验预测模型的准确性，总结了以下</w:t>
      </w:r>
      <w:r>
        <w:rPr>
          <w:rFonts w:hint="eastAsia"/>
        </w:rPr>
        <w:t>四</w:t>
      </w:r>
      <w:r w:rsidRPr="00DC7D64">
        <w:t>种用于检验模型准确性的方法：</w:t>
      </w:r>
    </w:p>
    <w:p w14:paraId="00AD9A88" w14:textId="77777777" w:rsidR="00AD3D6D" w:rsidRPr="00DC7D64" w:rsidRDefault="00AD3D6D" w:rsidP="00AD3D6D">
      <w:pPr>
        <w:ind w:firstLineChars="100" w:firstLine="241"/>
      </w:pPr>
      <w:r w:rsidRPr="00BC05AA">
        <w:rPr>
          <w:rFonts w:hint="eastAsia"/>
          <w:b/>
          <w:bCs/>
        </w:rPr>
        <w:t>（</w:t>
      </w:r>
      <w:r w:rsidRPr="00BC05AA">
        <w:rPr>
          <w:rFonts w:hint="eastAsia"/>
          <w:b/>
          <w:bCs/>
        </w:rPr>
        <w:t>1</w:t>
      </w:r>
      <w:r w:rsidRPr="00BC05AA">
        <w:rPr>
          <w:rFonts w:hint="eastAsia"/>
          <w:b/>
          <w:bCs/>
        </w:rPr>
        <w:t>）</w:t>
      </w:r>
      <w:r w:rsidRPr="00DC7D64">
        <w:rPr>
          <w:b/>
          <w:bCs/>
        </w:rPr>
        <w:t>DM</w:t>
      </w:r>
      <w:r w:rsidRPr="00DC7D64">
        <w:rPr>
          <w:b/>
          <w:bCs/>
        </w:rPr>
        <w:t>检验</w:t>
      </w:r>
      <w:r w:rsidRPr="00DC7D64">
        <w:t>：比较两种预测模型的准确性</w:t>
      </w:r>
    </w:p>
    <w:p w14:paraId="1F0E0516" w14:textId="77777777" w:rsidR="00AD3D6D" w:rsidRPr="00DC7D64" w:rsidRDefault="00AD3D6D" w:rsidP="00AD3D6D">
      <w:pPr>
        <w:ind w:firstLine="482"/>
        <w:rPr>
          <w:b/>
          <w:bCs/>
        </w:rPr>
      </w:pPr>
      <w:r w:rsidRPr="00DC7D64">
        <w:rPr>
          <w:b/>
          <w:bCs/>
        </w:rPr>
        <w:t>基本原理：</w:t>
      </w:r>
    </w:p>
    <w:p w14:paraId="77E5E0E0" w14:textId="77777777" w:rsidR="00AD3D6D" w:rsidRPr="000219C1" w:rsidRDefault="00AD3D6D" w:rsidP="00AD3D6D">
      <w:pPr>
        <w:ind w:firstLine="480"/>
        <w:rPr>
          <w:rFonts w:ascii="宋体" w:hAnsi="宋体" w:cs="宋体"/>
        </w:rPr>
      </w:pPr>
      <w:r w:rsidRPr="000219C1">
        <w:rPr>
          <w:rFonts w:hint="eastAsia"/>
        </w:rPr>
        <w:t xml:space="preserve">DM </w:t>
      </w:r>
      <w:r w:rsidRPr="000219C1">
        <w:rPr>
          <w:rFonts w:hint="eastAsia"/>
        </w:rPr>
        <w:t>统计检验主要用于模型两两之间的比较</w:t>
      </w:r>
      <w:r w:rsidRPr="000219C1">
        <w:rPr>
          <w:rFonts w:hint="eastAsia"/>
        </w:rPr>
        <w:t xml:space="preserve">, </w:t>
      </w:r>
      <w:r w:rsidRPr="000219C1">
        <w:rPr>
          <w:rFonts w:hint="eastAsia"/>
        </w:rPr>
        <w:t>分析两个模型的优劣。</w:t>
      </w:r>
    </w:p>
    <w:p w14:paraId="48F0EC72" w14:textId="77777777" w:rsidR="00AD3D6D" w:rsidRDefault="00AD3D6D" w:rsidP="00AD3D6D">
      <w:pPr>
        <w:ind w:firstLine="480"/>
      </w:pPr>
      <w:r w:rsidRPr="000219C1">
        <w:rPr>
          <w:rFonts w:hint="eastAsia"/>
        </w:rPr>
        <w:t>假定金融资产价格序列为</w:t>
      </w:r>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t</m:t>
                </m:r>
              </m:sub>
            </m:sSub>
          </m:e>
        </m:d>
      </m:oMath>
      <w:r w:rsidRPr="000219C1">
        <w:rPr>
          <w:rFonts w:hint="eastAsia"/>
        </w:rPr>
        <w:t>，两个模型的预测值分别为</w:t>
      </w:r>
      <m:oMath>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1t</m:t>
            </m:r>
          </m:sub>
        </m:sSub>
      </m:oMath>
      <w:r w:rsidRPr="000219C1">
        <w:rPr>
          <w:rFonts w:hint="eastAsia"/>
        </w:rPr>
        <w:t>和</w:t>
      </w:r>
      <m:oMath>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2t</m:t>
            </m:r>
          </m:sub>
        </m:sSub>
      </m:oMath>
      <w:r w:rsidRPr="000219C1">
        <w:rPr>
          <w:rFonts w:hint="eastAsia"/>
        </w:rPr>
        <w:t>，预测损失函数分别为</w:t>
      </w:r>
      <w:r w:rsidRPr="000219C1">
        <w:rPr>
          <w:rFonts w:hint="eastAsia"/>
        </w:rPr>
        <w:t xml:space="preserve"> </w:t>
      </w:r>
      <m:oMath>
        <m:r>
          <w:rPr>
            <w:rFonts w:ascii="Cambria Math" w:hAnsi="Cambria Math"/>
          </w:rPr>
          <m:t>L</m:t>
        </m:r>
        <m:d>
          <m:dPr>
            <m:ctrlPr>
              <w:rPr>
                <w:rFonts w:ascii="Cambria Math" w:hAnsi="Cambria Math"/>
                <w:i/>
                <w:iCs/>
              </w:rPr>
            </m:ctrlPr>
          </m:dPr>
          <m:e>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1t</m:t>
                </m:r>
              </m:sub>
            </m:sSub>
          </m:e>
        </m:d>
      </m:oMath>
      <w:r w:rsidRPr="000219C1">
        <w:rPr>
          <w:rFonts w:hint="eastAsia"/>
        </w:rPr>
        <w:t xml:space="preserve"> </w:t>
      </w:r>
      <w:r w:rsidRPr="000219C1">
        <w:rPr>
          <w:rFonts w:hint="eastAsia"/>
        </w:rPr>
        <w:t>和</w:t>
      </w:r>
      <w:r w:rsidRPr="000219C1">
        <w:rPr>
          <w:rFonts w:hint="eastAsia"/>
        </w:rPr>
        <w:t xml:space="preserve"> </w:t>
      </w:r>
      <m:oMath>
        <m:r>
          <w:rPr>
            <w:rFonts w:ascii="Cambria Math" w:hAnsi="Cambria Math"/>
          </w:rPr>
          <m:t>L</m:t>
        </m:r>
        <m:d>
          <m:dPr>
            <m:ctrlPr>
              <w:rPr>
                <w:rFonts w:ascii="Cambria Math" w:hAnsi="Cambria Math"/>
                <w:i/>
                <w:iCs/>
              </w:rPr>
            </m:ctrlPr>
          </m:dPr>
          <m:e>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2t</m:t>
                </m:r>
              </m:sub>
            </m:sSub>
          </m:e>
        </m:d>
        <m:r>
          <w:rPr>
            <w:rFonts w:ascii="Cambria Math" w:hAnsi="Cambria Math"/>
          </w:rPr>
          <m:t> </m:t>
        </m:r>
      </m:oMath>
      <w:r w:rsidRPr="000219C1">
        <w:rPr>
          <w:rFonts w:hint="eastAsia"/>
        </w:rPr>
        <w:t>，则</w:t>
      </w:r>
      <w:r w:rsidRPr="000219C1">
        <w:rPr>
          <w:rFonts w:hint="eastAsia"/>
          <w:b/>
          <w:bCs/>
        </w:rPr>
        <w:t>损失函数</w:t>
      </w:r>
      <w:r w:rsidRPr="000219C1">
        <w:rPr>
          <w:rFonts w:hint="eastAsia"/>
        </w:rPr>
        <w:t>的差异为</w:t>
      </w:r>
      <w:r w:rsidRPr="000219C1">
        <w:rPr>
          <w:rFonts w:hint="eastAsia"/>
        </w:rPr>
        <w:t xml:space="preserve"> </w:t>
      </w:r>
      <m:oMath>
        <m:sSub>
          <m:sSubPr>
            <m:ctrlPr>
              <w:rPr>
                <w:rFonts w:ascii="Cambria Math" w:hAnsi="Cambria Math"/>
                <w:i/>
                <w:iCs/>
              </w:rPr>
            </m:ctrlPr>
          </m:sSubPr>
          <m:e>
            <m:r>
              <w:rPr>
                <w:rFonts w:ascii="Cambria Math" w:hAnsi="Cambria Math"/>
              </w:rPr>
              <m:t>d</m:t>
            </m:r>
          </m:e>
          <m:sub>
            <m:r>
              <w:rPr>
                <w:rFonts w:ascii="Cambria Math" w:hAnsi="Cambria Math"/>
              </w:rPr>
              <m:t>t</m:t>
            </m:r>
          </m:sub>
        </m:sSub>
        <m:r>
          <w:rPr>
            <w:rFonts w:ascii="Cambria Math" w:hAnsi="Cambria Math"/>
          </w:rPr>
          <m:t>=L</m:t>
        </m:r>
        <m:d>
          <m:dPr>
            <m:ctrlPr>
              <w:rPr>
                <w:rFonts w:ascii="Cambria Math" w:hAnsi="Cambria Math"/>
                <w:i/>
                <w:iCs/>
              </w:rPr>
            </m:ctrlPr>
          </m:dPr>
          <m:e>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1t</m:t>
                </m:r>
              </m:sub>
            </m:sSub>
          </m:e>
        </m:d>
        <m:r>
          <m:rPr>
            <m:nor/>
          </m:rPr>
          <w:rPr>
            <w:rFonts w:ascii="Cambria Math" w:hAnsi="Cambria Math"/>
          </w:rPr>
          <m:t>-</m:t>
        </m:r>
        <m:r>
          <w:rPr>
            <w:rFonts w:ascii="Cambria Math" w:hAnsi="Cambria Math"/>
          </w:rPr>
          <m:t>L</m:t>
        </m:r>
        <m:d>
          <m:dPr>
            <m:ctrlPr>
              <w:rPr>
                <w:rFonts w:ascii="Cambria Math" w:hAnsi="Cambria Math"/>
                <w:i/>
                <w:iCs/>
              </w:rPr>
            </m:ctrlPr>
          </m:dPr>
          <m:e>
            <m:sSub>
              <m:sSubPr>
                <m:ctrlPr>
                  <w:rPr>
                    <w:rFonts w:ascii="Cambria Math" w:hAnsi="Cambria Math"/>
                    <w:i/>
                    <w:iCs/>
                  </w:rPr>
                </m:ctrlPr>
              </m:sSubPr>
              <m:e>
                <m:acc>
                  <m:accPr>
                    <m:ctrlPr>
                      <w:rPr>
                        <w:rFonts w:ascii="Cambria Math" w:hAnsi="Cambria Math"/>
                        <w:i/>
                        <w:iCs/>
                      </w:rPr>
                    </m:ctrlPr>
                  </m:accPr>
                  <m:e>
                    <m:r>
                      <w:rPr>
                        <w:rFonts w:ascii="Cambria Math" w:hAnsi="Cambria Math"/>
                      </w:rPr>
                      <m:t>y</m:t>
                    </m:r>
                  </m:e>
                </m:acc>
              </m:e>
              <m:sub>
                <m:r>
                  <w:rPr>
                    <w:rFonts w:ascii="Cambria Math" w:hAnsi="Cambria Math"/>
                  </w:rPr>
                  <m:t>2t</m:t>
                </m:r>
              </m:sub>
            </m:sSub>
          </m:e>
        </m:d>
      </m:oMath>
      <w:r w:rsidRPr="000219C1">
        <w:rPr>
          <w:rFonts w:hint="eastAsia"/>
        </w:rPr>
        <w:t>。可构造</w:t>
      </w:r>
      <w:r w:rsidRPr="000219C1">
        <w:rPr>
          <w:rFonts w:hint="eastAsia"/>
        </w:rPr>
        <w:t>DM</w:t>
      </w:r>
      <w:r w:rsidRPr="000219C1">
        <w:rPr>
          <w:rFonts w:hint="eastAsia"/>
        </w:rPr>
        <w:t>统计量</w:t>
      </w: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479"/>
        <w:gridCol w:w="833"/>
      </w:tblGrid>
      <w:tr w:rsidR="00AD3D6D" w:rsidRPr="004D4474" w14:paraId="1017BC71" w14:textId="77777777" w:rsidTr="00CA0322">
        <w:tc>
          <w:tcPr>
            <w:tcW w:w="4281" w:type="pct"/>
          </w:tcPr>
          <w:p w14:paraId="5DABA568" w14:textId="77777777" w:rsidR="00AD3D6D" w:rsidRPr="009C7BDF" w:rsidRDefault="00AD3D6D" w:rsidP="00CA0322">
            <w:pPr>
              <w:ind w:firstLine="480"/>
              <w:rPr>
                <w:rFonts w:ascii="宋体" w:hAnsi="宋体" w:cs="宋体"/>
              </w:rPr>
            </w:pPr>
            <m:oMathPara>
              <m:oMath>
                <m:r>
                  <w:rPr>
                    <w:rFonts w:ascii="Cambria Math" w:hAnsi="Cambria Math"/>
                  </w:rPr>
                  <m:t>DM=</m:t>
                </m:r>
                <m:f>
                  <m:fPr>
                    <m:ctrlPr>
                      <w:rPr>
                        <w:rFonts w:ascii="Cambria Math" w:hAnsi="Cambria Math"/>
                        <w:i/>
                        <w:iCs/>
                      </w:rPr>
                    </m:ctrlPr>
                  </m:fPr>
                  <m:num>
                    <m:acc>
                      <m:accPr>
                        <m:chr m:val="̅"/>
                        <m:ctrlPr>
                          <w:rPr>
                            <w:rFonts w:ascii="Cambria Math" w:hAnsi="Cambria Math"/>
                            <w:i/>
                            <w:iCs/>
                          </w:rPr>
                        </m:ctrlPr>
                      </m:accPr>
                      <m:e>
                        <m:r>
                          <w:rPr>
                            <w:rFonts w:ascii="Cambria Math" w:hAnsi="Cambria Math"/>
                          </w:rPr>
                          <m:t>d</m:t>
                        </m:r>
                      </m:e>
                    </m:acc>
                  </m:num>
                  <m:den>
                    <m:rad>
                      <m:radPr>
                        <m:degHide m:val="1"/>
                        <m:ctrlPr>
                          <w:rPr>
                            <w:rFonts w:ascii="Cambria Math" w:hAnsi="Cambria Math"/>
                            <w:i/>
                            <w:iCs/>
                          </w:rPr>
                        </m:ctrlPr>
                      </m:radPr>
                      <m:deg/>
                      <m:e>
                        <m:r>
                          <w:rPr>
                            <w:rFonts w:ascii="Cambria Math" w:hAnsi="Cambria Math"/>
                          </w:rPr>
                          <m:t>var</m:t>
                        </m:r>
                        <m:d>
                          <m:dPr>
                            <m:ctrlPr>
                              <w:rPr>
                                <w:rFonts w:ascii="Cambria Math" w:hAnsi="Cambria Math"/>
                                <w:i/>
                                <w:iCs/>
                              </w:rPr>
                            </m:ctrlPr>
                          </m:dPr>
                          <m:e>
                            <m:r>
                              <w:rPr>
                                <w:rFonts w:ascii="Cambria Math" w:hAnsi="Cambria Math"/>
                              </w:rPr>
                              <m:t>d</m:t>
                            </m:r>
                          </m:e>
                        </m:d>
                      </m:e>
                    </m:rad>
                  </m:den>
                </m:f>
                <m:r>
                  <w:rPr>
                    <w:rFonts w:ascii="Cambria Math" w:hAnsi="Cambria Math"/>
                  </w:rPr>
                  <m:t>~N</m:t>
                </m:r>
                <m:d>
                  <m:dPr>
                    <m:ctrlPr>
                      <w:rPr>
                        <w:rFonts w:ascii="Cambria Math" w:hAnsi="Cambria Math"/>
                        <w:i/>
                        <w:iCs/>
                      </w:rPr>
                    </m:ctrlPr>
                  </m:dPr>
                  <m:e>
                    <m:r>
                      <w:rPr>
                        <w:rFonts w:ascii="Cambria Math" w:hAnsi="Cambria Math"/>
                      </w:rPr>
                      <m:t>0,1</m:t>
                    </m:r>
                  </m:e>
                </m:d>
                <m:r>
                  <w:rPr>
                    <w:rFonts w:ascii="Cambria Math" w:hAnsi="宋体" w:hint="eastAsia"/>
                  </w:rPr>
                  <m:t>，</m:t>
                </m:r>
                <m:acc>
                  <m:accPr>
                    <m:chr m:val="̅"/>
                    <m:ctrlPr>
                      <w:rPr>
                        <w:rFonts w:ascii="Cambria Math" w:hAnsi="Cambria Math"/>
                        <w:i/>
                        <w:iCs/>
                      </w:rPr>
                    </m:ctrlPr>
                  </m:accPr>
                  <m:e>
                    <m:r>
                      <w:rPr>
                        <w:rFonts w:ascii="Cambria Math" w:hAnsi="Cambria Math"/>
                      </w:rPr>
                      <m:t>d</m:t>
                    </m:r>
                  </m:e>
                </m:acc>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T</m:t>
                    </m:r>
                  </m:den>
                </m:f>
                <m:nary>
                  <m:naryPr>
                    <m:chr m:val="∑"/>
                    <m:ctrlPr>
                      <w:rPr>
                        <w:rFonts w:ascii="Cambria Math" w:hAnsi="Cambria Math"/>
                        <w:i/>
                        <w:iCs/>
                      </w:rPr>
                    </m:ctrlPr>
                  </m:naryPr>
                  <m:sub>
                    <m:r>
                      <w:rPr>
                        <w:rFonts w:ascii="Cambria Math" w:hAnsi="Cambria Math"/>
                      </w:rPr>
                      <m:t>t=1</m:t>
                    </m:r>
                  </m:sub>
                  <m:sup>
                    <m:r>
                      <w:rPr>
                        <w:rFonts w:ascii="Cambria Math" w:hAnsi="Cambria Math"/>
                      </w:rPr>
                      <m:t>T</m:t>
                    </m:r>
                  </m:sup>
                  <m:e>
                    <m:sSub>
                      <m:sSubPr>
                        <m:ctrlPr>
                          <w:rPr>
                            <w:rFonts w:ascii="Cambria Math" w:hAnsi="Cambria Math"/>
                            <w:i/>
                            <w:iCs/>
                          </w:rPr>
                        </m:ctrlPr>
                      </m:sSubPr>
                      <m:e>
                        <m:r>
                          <w:rPr>
                            <w:rFonts w:ascii="Cambria Math" w:hAnsi="Cambria Math"/>
                          </w:rPr>
                          <m:t>d</m:t>
                        </m:r>
                      </m:e>
                      <m:sub>
                        <m:r>
                          <w:rPr>
                            <w:rFonts w:ascii="Cambria Math" w:hAnsi="Cambria Math"/>
                          </w:rPr>
                          <m:t>t</m:t>
                        </m:r>
                      </m:sub>
                    </m:sSub>
                  </m:e>
                </m:nary>
              </m:oMath>
            </m:oMathPara>
          </w:p>
        </w:tc>
        <w:tc>
          <w:tcPr>
            <w:tcW w:w="477" w:type="pct"/>
            <w:vAlign w:val="center"/>
          </w:tcPr>
          <w:p w14:paraId="1CF57860" w14:textId="77777777" w:rsidR="00AD3D6D" w:rsidRPr="004D4474" w:rsidRDefault="00AD3D6D" w:rsidP="00AD3D6D">
            <w:pPr>
              <w:pStyle w:val="a9"/>
              <w:ind w:firstLine="480"/>
              <w:jc w:val="left"/>
            </w:pPr>
          </w:p>
        </w:tc>
      </w:tr>
    </w:tbl>
    <w:p w14:paraId="79A4EC0D" w14:textId="77777777" w:rsidR="00AD3D6D" w:rsidRPr="000219C1" w:rsidRDefault="00AD3D6D" w:rsidP="00AD3D6D">
      <w:pPr>
        <w:ind w:firstLineChars="0" w:firstLine="0"/>
        <w:rPr>
          <w:rFonts w:ascii="宋体" w:hAnsi="宋体" w:cs="宋体"/>
          <w:kern w:val="0"/>
        </w:rPr>
      </w:pPr>
    </w:p>
    <w:p w14:paraId="4700A6FC" w14:textId="77777777" w:rsidR="00AD3D6D" w:rsidRDefault="00AD3D6D" w:rsidP="00AD3D6D">
      <w:pPr>
        <w:ind w:firstLineChars="100" w:firstLine="240"/>
      </w:pPr>
      <w:r w:rsidRPr="000219C1">
        <w:rPr>
          <w:rFonts w:hint="eastAsia"/>
        </w:rPr>
        <w:t xml:space="preserve">   </w:t>
      </w:r>
      <m:oMath>
        <m:r>
          <w:rPr>
            <w:rFonts w:ascii="Cambria Math" w:hAnsi="Cambria Math"/>
          </w:rPr>
          <m:t>DM&gt;0 </m:t>
        </m:r>
      </m:oMath>
      <w:r w:rsidRPr="000219C1">
        <w:rPr>
          <w:rFonts w:hint="eastAsia"/>
        </w:rPr>
        <w:t>，则一定损失函数下，模型</w:t>
      </w:r>
      <w:r w:rsidRPr="000219C1">
        <w:rPr>
          <w:rFonts w:hint="eastAsia"/>
        </w:rPr>
        <w:t>2</w:t>
      </w:r>
      <w:r w:rsidRPr="000219C1">
        <w:rPr>
          <w:rFonts w:hint="eastAsia"/>
        </w:rPr>
        <w:t>预测损失较小，模型</w:t>
      </w:r>
      <w:r w:rsidRPr="000219C1">
        <w:rPr>
          <w:rFonts w:hint="eastAsia"/>
        </w:rPr>
        <w:t>2</w:t>
      </w:r>
      <w:r w:rsidRPr="000219C1">
        <w:rPr>
          <w:rFonts w:hint="eastAsia"/>
        </w:rPr>
        <w:t>优于模型</w:t>
      </w:r>
      <w:r w:rsidRPr="000219C1">
        <w:rPr>
          <w:rFonts w:hint="eastAsia"/>
        </w:rPr>
        <w:t>1</w:t>
      </w:r>
      <w:r w:rsidRPr="000219C1">
        <w:rPr>
          <w:rFonts w:hint="eastAsia"/>
        </w:rPr>
        <w:t>；反之则</w:t>
      </w:r>
      <w:r>
        <w:rPr>
          <w:rFonts w:hint="eastAsia"/>
        </w:rPr>
        <w:t>模型</w:t>
      </w:r>
      <w:r>
        <w:rPr>
          <w:rFonts w:hint="eastAsia"/>
        </w:rPr>
        <w:t>1</w:t>
      </w:r>
      <w:r>
        <w:rPr>
          <w:rFonts w:hint="eastAsia"/>
        </w:rPr>
        <w:t>优于模型</w:t>
      </w:r>
      <w:r>
        <w:rPr>
          <w:rFonts w:hint="eastAsia"/>
        </w:rPr>
        <w:t>2</w:t>
      </w:r>
    </w:p>
    <w:p w14:paraId="16E0E842" w14:textId="77777777" w:rsidR="002A6B3D" w:rsidRDefault="002A6B3D" w:rsidP="002A6B3D">
      <w:pPr>
        <w:pStyle w:val="af4"/>
        <w:numPr>
          <w:ilvl w:val="0"/>
          <w:numId w:val="22"/>
        </w:numPr>
        <w:ind w:firstLineChars="0"/>
      </w:pPr>
      <w:r w:rsidRPr="003B7BCE">
        <w:rPr>
          <w:rFonts w:hint="eastAsia"/>
          <w:b/>
          <w:bCs/>
        </w:rPr>
        <w:lastRenderedPageBreak/>
        <w:t>MCS</w:t>
      </w:r>
      <w:r w:rsidRPr="003B7BCE">
        <w:rPr>
          <w:rFonts w:hint="eastAsia"/>
          <w:b/>
          <w:bCs/>
        </w:rPr>
        <w:t>模型置信集检验</w:t>
      </w:r>
      <w:r w:rsidRPr="00932198">
        <w:rPr>
          <w:rFonts w:hint="eastAsia"/>
        </w:rPr>
        <w:t>：得到最佳预测效果模型的集合</w:t>
      </w:r>
    </w:p>
    <w:p w14:paraId="4D3AEFB6" w14:textId="77777777" w:rsidR="002A6B3D" w:rsidRDefault="002A6B3D" w:rsidP="002A6B3D">
      <w:pPr>
        <w:ind w:firstLine="480"/>
        <w:rPr>
          <w:rFonts w:asciiTheme="minorEastAsia" w:hAnsiTheme="minorEastAsia"/>
        </w:rPr>
      </w:pPr>
      <w:r>
        <w:rPr>
          <w:rFonts w:asciiTheme="minorEastAsia" w:hAnsiTheme="minorEastAsia" w:hint="eastAsia"/>
        </w:rPr>
        <w:t>文献采用的损失函数为：</w:t>
      </w:r>
    </w:p>
    <w:p w14:paraId="19BBA79D" w14:textId="5CEA51BF" w:rsidR="000F26A2" w:rsidRPr="000F26A2" w:rsidRDefault="000F26A2" w:rsidP="002A6B3D">
      <w:pPr>
        <w:ind w:firstLine="480"/>
        <w:rPr>
          <w:rFonts w:asciiTheme="minorEastAsia" w:hAnsiTheme="minorEastAsia"/>
        </w:rPr>
      </w:pP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509"/>
        <w:gridCol w:w="401"/>
      </w:tblGrid>
      <w:tr w:rsidR="002A6B3D" w14:paraId="4C7CBA18" w14:textId="77777777" w:rsidTr="00387BBB">
        <w:tc>
          <w:tcPr>
            <w:tcW w:w="242" w:type="pct"/>
          </w:tcPr>
          <w:p w14:paraId="690AFABF" w14:textId="77777777" w:rsidR="002A6B3D" w:rsidRDefault="002A6B3D" w:rsidP="00387BBB">
            <w:pPr>
              <w:pStyle w:val="aff9"/>
              <w:ind w:firstLine="400"/>
              <w:rPr>
                <w:bCs/>
              </w:rPr>
            </w:pPr>
          </w:p>
        </w:tc>
        <w:tc>
          <w:tcPr>
            <w:tcW w:w="4517" w:type="pct"/>
          </w:tcPr>
          <w:p w14:paraId="3F3234DE" w14:textId="5E281D04" w:rsidR="000F26A2" w:rsidRPr="00B75B7B" w:rsidRDefault="00AD3D6D" w:rsidP="00B75B7B">
            <w:pPr>
              <w:ind w:firstLine="560"/>
              <w:rPr>
                <w:rFonts w:asciiTheme="minorEastAsia" w:hAnsiTheme="minorEastAsia"/>
                <w:sz w:val="28"/>
                <w:szCs w:val="28"/>
              </w:rPr>
            </w:pPr>
            <m:oMathPara>
              <m:oMath>
                <m:r>
                  <w:rPr>
                    <w:rFonts w:ascii="Cambria Math" w:hAnsi="Cambria Math"/>
                    <w:sz w:val="28"/>
                    <w:szCs w:val="28"/>
                  </w:rPr>
                  <m:t>MSE=</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M</m:t>
                    </m:r>
                  </m:den>
                </m:f>
                <m:nary>
                  <m:naryPr>
                    <m:chr m:val="∑"/>
                    <m:limLoc m:val="undOvr"/>
                    <m:grow m:val="1"/>
                    <m:ctrlPr>
                      <w:rPr>
                        <w:rFonts w:ascii="Cambria Math" w:hAnsi="Cambria Math"/>
                        <w:sz w:val="28"/>
                        <w:szCs w:val="28"/>
                      </w:rPr>
                    </m:ctrlPr>
                  </m:naryPr>
                  <m:sub>
                    <m:r>
                      <w:rPr>
                        <w:rFonts w:ascii="Cambria Math" w:hAnsi="Cambria Math"/>
                        <w:sz w:val="28"/>
                        <w:szCs w:val="28"/>
                      </w:rPr>
                      <m:t>m=H+1</m:t>
                    </m:r>
                  </m:sub>
                  <m:sup>
                    <m:r>
                      <w:rPr>
                        <w:rFonts w:ascii="Cambria Math" w:hAnsi="Cambria Math"/>
                        <w:sz w:val="28"/>
                        <w:szCs w:val="28"/>
                      </w:rPr>
                      <m:t>H+M</m:t>
                    </m:r>
                  </m:sup>
                  <m:e>
                    <m:sSup>
                      <m:sSupPr>
                        <m:ctrlPr>
                          <w:rPr>
                            <w:rFonts w:ascii="Cambria Math" w:hAnsi="Cambria Math"/>
                            <w:sz w:val="28"/>
                            <w:szCs w:val="28"/>
                          </w:rPr>
                        </m:ctrlPr>
                      </m:sSupPr>
                      <m:e>
                        <m:r>
                          <w:rPr>
                            <w:rFonts w:ascii="Cambria Math" w:hAnsi="Cambria Math"/>
                            <w:sz w:val="28"/>
                            <w:szCs w:val="28"/>
                          </w:rPr>
                          <m:t>(R</m:t>
                        </m:r>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m</m:t>
                            </m:r>
                          </m:sub>
                        </m:sSub>
                        <m:r>
                          <w:rPr>
                            <w:rFonts w:ascii="Cambria Math" w:hAnsi="Cambria Math"/>
                            <w:sz w:val="28"/>
                            <w:szCs w:val="28"/>
                          </w:rPr>
                          <m:t>-</m:t>
                        </m:r>
                        <m:sSub>
                          <m:sSubPr>
                            <m:ctrlPr>
                              <w:rPr>
                                <w:rFonts w:ascii="Cambria Math" w:hAnsi="Cambria Math"/>
                                <w:sz w:val="28"/>
                                <w:szCs w:val="28"/>
                              </w:rPr>
                            </m:ctrlPr>
                          </m:sSubPr>
                          <m:e>
                            <m:limUpp>
                              <m:limUppPr>
                                <m:ctrlPr>
                                  <w:rPr>
                                    <w:rFonts w:ascii="Cambria Math" w:hAnsi="Cambria Math"/>
                                    <w:sz w:val="28"/>
                                    <w:szCs w:val="28"/>
                                  </w:rPr>
                                </m:ctrlPr>
                              </m:limUppPr>
                              <m:e>
                                <m:r>
                                  <w:rPr>
                                    <w:rFonts w:ascii="Cambria Math" w:hAnsi="Cambria Math"/>
                                    <w:sz w:val="28"/>
                                    <w:szCs w:val="28"/>
                                  </w:rPr>
                                  <m:t>RV</m:t>
                                </m:r>
                              </m:e>
                              <m:lim>
                                <m:r>
                                  <w:rPr>
                                    <w:rFonts w:ascii="Cambria Math" w:hAnsi="Cambria Math"/>
                                    <w:sz w:val="28"/>
                                    <w:szCs w:val="28"/>
                                  </w:rPr>
                                  <m:t>^</m:t>
                                </m:r>
                              </m:lim>
                            </m:limUpp>
                          </m:e>
                          <m:sub>
                            <m:r>
                              <w:rPr>
                                <w:rFonts w:ascii="Cambria Math" w:hAnsi="Cambria Math"/>
                                <w:sz w:val="28"/>
                                <w:szCs w:val="28"/>
                              </w:rPr>
                              <m:t>m</m:t>
                            </m:r>
                          </m:sub>
                        </m:sSub>
                        <m:r>
                          <w:rPr>
                            <w:rFonts w:ascii="Cambria Math" w:hAnsi="Cambria Math"/>
                            <w:sz w:val="28"/>
                            <w:szCs w:val="28"/>
                          </w:rPr>
                          <m:t>)</m:t>
                        </m:r>
                      </m:e>
                      <m:sup>
                        <m:r>
                          <w:rPr>
                            <w:rFonts w:ascii="Cambria Math" w:hAnsi="Cambria Math"/>
                            <w:sz w:val="28"/>
                            <w:szCs w:val="28"/>
                          </w:rPr>
                          <m:t>2</m:t>
                        </m:r>
                      </m:sup>
                    </m:sSup>
                  </m:e>
                </m:nary>
              </m:oMath>
            </m:oMathPara>
          </w:p>
        </w:tc>
        <w:tc>
          <w:tcPr>
            <w:tcW w:w="241" w:type="pct"/>
            <w:vAlign w:val="center"/>
          </w:tcPr>
          <w:p w14:paraId="0422F77A" w14:textId="77777777" w:rsidR="002A6B3D" w:rsidRDefault="002A6B3D" w:rsidP="00141E41">
            <w:pPr>
              <w:pStyle w:val="a9"/>
            </w:pPr>
          </w:p>
        </w:tc>
      </w:tr>
      <w:tr w:rsidR="00B75B7B" w14:paraId="36531A8E" w14:textId="77777777" w:rsidTr="00387BBB">
        <w:tc>
          <w:tcPr>
            <w:tcW w:w="242" w:type="pct"/>
          </w:tcPr>
          <w:p w14:paraId="6080AA1A" w14:textId="77777777" w:rsidR="00B75B7B" w:rsidRDefault="00B75B7B" w:rsidP="00387BBB">
            <w:pPr>
              <w:pStyle w:val="aff9"/>
              <w:ind w:firstLine="400"/>
              <w:rPr>
                <w:bCs/>
              </w:rPr>
            </w:pPr>
          </w:p>
        </w:tc>
        <w:tc>
          <w:tcPr>
            <w:tcW w:w="4517" w:type="pct"/>
          </w:tcPr>
          <w:p w14:paraId="430A8C00" w14:textId="2C143DEE" w:rsidR="00B75B7B" w:rsidRDefault="00AD3D6D" w:rsidP="00141E41">
            <w:pPr>
              <w:pStyle w:val="afff6"/>
              <w:ind w:firstLine="480"/>
              <w:rPr>
                <w:rFonts w:ascii="Times New Roman" w:eastAsia="黑体" w:hAnsi="Times New Roman"/>
                <w:i w:val="0"/>
              </w:rPr>
            </w:pPr>
            <m:oMathPara>
              <m:oMath>
                <m:r>
                  <m:t>MAE=</m:t>
                </m:r>
                <m:f>
                  <m:fPr>
                    <m:ctrlPr/>
                  </m:fPr>
                  <m:num>
                    <m:r>
                      <m:t>1</m:t>
                    </m:r>
                  </m:num>
                  <m:den>
                    <m:r>
                      <m:t>M</m:t>
                    </m:r>
                  </m:den>
                </m:f>
                <m:nary>
                  <m:naryPr>
                    <m:chr m:val="∑"/>
                    <m:limLoc m:val="undOvr"/>
                    <m:grow m:val="1"/>
                    <m:ctrlPr/>
                  </m:naryPr>
                  <m:sub>
                    <m:r>
                      <m:t>m=H+1</m:t>
                    </m:r>
                  </m:sub>
                  <m:sup>
                    <m:r>
                      <m:t>H+M</m:t>
                    </m:r>
                  </m:sup>
                  <m:e>
                    <m:r>
                      <m:t>|R</m:t>
                    </m:r>
                    <m:sSub>
                      <m:sSubPr>
                        <m:ctrlPr/>
                      </m:sSubPr>
                      <m:e>
                        <m:r>
                          <m:t>V</m:t>
                        </m:r>
                      </m:e>
                      <m:sub>
                        <m:r>
                          <m:t>m</m:t>
                        </m:r>
                      </m:sub>
                    </m:sSub>
                    <m:r>
                      <m:t>-</m:t>
                    </m:r>
                    <m:sSub>
                      <m:sSubPr>
                        <m:ctrlPr/>
                      </m:sSubPr>
                      <m:e>
                        <m:limUpp>
                          <m:limUppPr>
                            <m:ctrlPr/>
                          </m:limUppPr>
                          <m:e>
                            <m:r>
                              <m:t>RV</m:t>
                            </m:r>
                          </m:e>
                          <m:lim>
                            <m:r>
                              <m:t>^</m:t>
                            </m:r>
                          </m:lim>
                        </m:limUpp>
                      </m:e>
                      <m:sub>
                        <m:r>
                          <m:t>m</m:t>
                        </m:r>
                      </m:sub>
                    </m:sSub>
                    <m:r>
                      <m:t>|</m:t>
                    </m:r>
                  </m:e>
                </m:nary>
              </m:oMath>
            </m:oMathPara>
          </w:p>
        </w:tc>
        <w:tc>
          <w:tcPr>
            <w:tcW w:w="241" w:type="pct"/>
            <w:vAlign w:val="center"/>
          </w:tcPr>
          <w:p w14:paraId="06A9ACB4" w14:textId="77777777" w:rsidR="00B75B7B" w:rsidRDefault="00B75B7B" w:rsidP="00141E41">
            <w:pPr>
              <w:pStyle w:val="a9"/>
            </w:pPr>
          </w:p>
        </w:tc>
      </w:tr>
      <w:tr w:rsidR="00B75B7B" w14:paraId="663FBF65" w14:textId="77777777" w:rsidTr="00387BBB">
        <w:tc>
          <w:tcPr>
            <w:tcW w:w="242" w:type="pct"/>
          </w:tcPr>
          <w:p w14:paraId="58694E89" w14:textId="77777777" w:rsidR="00B75B7B" w:rsidRDefault="00B75B7B" w:rsidP="00387BBB">
            <w:pPr>
              <w:pStyle w:val="aff9"/>
              <w:ind w:firstLine="400"/>
              <w:rPr>
                <w:bCs/>
              </w:rPr>
            </w:pPr>
          </w:p>
        </w:tc>
        <w:tc>
          <w:tcPr>
            <w:tcW w:w="4517" w:type="pct"/>
          </w:tcPr>
          <w:p w14:paraId="5AF6C758" w14:textId="6201F6DF" w:rsidR="00B75B7B" w:rsidRPr="00B75B7B" w:rsidRDefault="00AD3D6D" w:rsidP="00B75B7B">
            <w:pPr>
              <w:pStyle w:val="afff6"/>
              <w:ind w:firstLine="480"/>
              <w:rPr>
                <w:rFonts w:asciiTheme="majorHAnsi" w:hAnsiTheme="majorHAnsi"/>
                <w:i w:val="0"/>
              </w:rPr>
            </w:pPr>
            <m:oMathPara>
              <m:oMath>
                <m:r>
                  <m:t>HMSE=</m:t>
                </m:r>
                <m:f>
                  <m:fPr>
                    <m:ctrlPr/>
                  </m:fPr>
                  <m:num>
                    <m:r>
                      <m:t>1</m:t>
                    </m:r>
                  </m:num>
                  <m:den>
                    <m:r>
                      <m:t>M</m:t>
                    </m:r>
                  </m:den>
                </m:f>
                <m:nary>
                  <m:naryPr>
                    <m:chr m:val="∑"/>
                    <m:limLoc m:val="undOvr"/>
                    <m:grow m:val="1"/>
                    <m:ctrlPr/>
                  </m:naryPr>
                  <m:sub>
                    <m:r>
                      <m:t>m=H+1</m:t>
                    </m:r>
                  </m:sub>
                  <m:sup>
                    <m:r>
                      <m:t>H+M</m:t>
                    </m:r>
                  </m:sup>
                  <m:e>
                    <m:sSup>
                      <m:sSupPr>
                        <m:ctrlPr/>
                      </m:sSupPr>
                      <m:e>
                        <m:r>
                          <m:t>(1-</m:t>
                        </m:r>
                        <m:f>
                          <m:fPr>
                            <m:ctrlPr/>
                          </m:fPr>
                          <m:num>
                            <m:sSub>
                              <m:sSubPr>
                                <m:ctrlPr/>
                              </m:sSubPr>
                              <m:e>
                                <m:limUpp>
                                  <m:limUppPr>
                                    <m:ctrlPr/>
                                  </m:limUppPr>
                                  <m:e>
                                    <m:r>
                                      <m:t>RV</m:t>
                                    </m:r>
                                  </m:e>
                                  <m:lim>
                                    <m:r>
                                      <m:t>^</m:t>
                                    </m:r>
                                  </m:lim>
                                </m:limUpp>
                              </m:e>
                              <m:sub>
                                <m:r>
                                  <m:t>m</m:t>
                                </m:r>
                              </m:sub>
                            </m:sSub>
                          </m:num>
                          <m:den>
                            <m:r>
                              <m:t>R</m:t>
                            </m:r>
                            <m:sSub>
                              <m:sSubPr>
                                <m:ctrlPr/>
                              </m:sSubPr>
                              <m:e>
                                <m:r>
                                  <m:t>V</m:t>
                                </m:r>
                              </m:e>
                              <m:sub>
                                <m:r>
                                  <m:t>m</m:t>
                                </m:r>
                              </m:sub>
                            </m:sSub>
                          </m:den>
                        </m:f>
                        <m:r>
                          <m:t>)</m:t>
                        </m:r>
                      </m:e>
                      <m:sup>
                        <m:r>
                          <m:t>2</m:t>
                        </m:r>
                      </m:sup>
                    </m:sSup>
                  </m:e>
                </m:nary>
              </m:oMath>
            </m:oMathPara>
          </w:p>
        </w:tc>
        <w:tc>
          <w:tcPr>
            <w:tcW w:w="241" w:type="pct"/>
            <w:vAlign w:val="center"/>
          </w:tcPr>
          <w:p w14:paraId="484A522F" w14:textId="77777777" w:rsidR="00B75B7B" w:rsidRDefault="00B75B7B" w:rsidP="00141E41">
            <w:pPr>
              <w:pStyle w:val="a9"/>
            </w:pPr>
          </w:p>
        </w:tc>
      </w:tr>
      <w:tr w:rsidR="00B75B7B" w14:paraId="549C57AF" w14:textId="77777777" w:rsidTr="00387BBB">
        <w:tc>
          <w:tcPr>
            <w:tcW w:w="242" w:type="pct"/>
          </w:tcPr>
          <w:p w14:paraId="2E2B56EB" w14:textId="77777777" w:rsidR="00B75B7B" w:rsidRDefault="00B75B7B" w:rsidP="00387BBB">
            <w:pPr>
              <w:pStyle w:val="aff9"/>
              <w:ind w:firstLine="400"/>
              <w:rPr>
                <w:bCs/>
              </w:rPr>
            </w:pPr>
          </w:p>
        </w:tc>
        <w:tc>
          <w:tcPr>
            <w:tcW w:w="4517" w:type="pct"/>
          </w:tcPr>
          <w:p w14:paraId="4FB23B0E" w14:textId="0A4D0086" w:rsidR="00B75B7B" w:rsidRDefault="00AD3D6D" w:rsidP="00141E41">
            <w:pPr>
              <w:pStyle w:val="afff6"/>
              <w:ind w:firstLine="480"/>
              <w:rPr>
                <w:rFonts w:ascii="Times New Roman" w:eastAsia="黑体" w:hAnsi="Times New Roman"/>
                <w:i w:val="0"/>
              </w:rPr>
            </w:pPr>
            <m:oMathPara>
              <m:oMath>
                <m:r>
                  <w:rPr>
                    <w:rFonts w:eastAsia="黑体" w:cstheme="majorBidi"/>
                  </w:rPr>
                  <m:t>HMAE=</m:t>
                </m:r>
                <m:f>
                  <m:fPr>
                    <m:ctrlPr>
                      <w:rPr>
                        <w:rFonts w:eastAsia="黑体" w:cstheme="majorBidi"/>
                      </w:rPr>
                    </m:ctrlPr>
                  </m:fPr>
                  <m:num>
                    <m:r>
                      <w:rPr>
                        <w:rFonts w:eastAsia="黑体" w:cstheme="majorBidi"/>
                      </w:rPr>
                      <m:t>1</m:t>
                    </m:r>
                  </m:num>
                  <m:den>
                    <m:r>
                      <w:rPr>
                        <w:rFonts w:eastAsia="黑体" w:cstheme="majorBidi"/>
                      </w:rPr>
                      <m:t>M</m:t>
                    </m:r>
                  </m:den>
                </m:f>
                <m:nary>
                  <m:naryPr>
                    <m:chr m:val="∑"/>
                    <m:limLoc m:val="undOvr"/>
                    <m:grow m:val="1"/>
                    <m:ctrlPr>
                      <w:rPr>
                        <w:rFonts w:eastAsia="黑体" w:cstheme="majorBidi"/>
                      </w:rPr>
                    </m:ctrlPr>
                  </m:naryPr>
                  <m:sub>
                    <m:r>
                      <w:rPr>
                        <w:rFonts w:eastAsia="黑体" w:cstheme="majorBidi"/>
                      </w:rPr>
                      <m:t>m=H+1</m:t>
                    </m:r>
                  </m:sub>
                  <m:sup>
                    <m:r>
                      <w:rPr>
                        <w:rFonts w:eastAsia="黑体" w:cstheme="majorBidi"/>
                      </w:rPr>
                      <m:t>H+M</m:t>
                    </m:r>
                  </m:sup>
                  <m:e>
                    <m:r>
                      <w:rPr>
                        <w:rFonts w:eastAsia="黑体" w:cstheme="majorBidi"/>
                      </w:rPr>
                      <m:t>|1-</m:t>
                    </m:r>
                    <m:f>
                      <m:fPr>
                        <m:ctrlPr>
                          <w:rPr>
                            <w:rFonts w:eastAsia="黑体" w:cstheme="majorBidi"/>
                          </w:rPr>
                        </m:ctrlPr>
                      </m:fPr>
                      <m:num>
                        <m:sSub>
                          <m:sSubPr>
                            <m:ctrlPr>
                              <w:rPr>
                                <w:rFonts w:eastAsia="黑体" w:cstheme="majorBidi"/>
                              </w:rPr>
                            </m:ctrlPr>
                          </m:sSubPr>
                          <m:e>
                            <m:limUpp>
                              <m:limUppPr>
                                <m:ctrlPr>
                                  <w:rPr>
                                    <w:rFonts w:eastAsia="黑体" w:cstheme="majorBidi"/>
                                  </w:rPr>
                                </m:ctrlPr>
                              </m:limUppPr>
                              <m:e>
                                <m:r>
                                  <w:rPr>
                                    <w:rFonts w:eastAsia="黑体" w:cstheme="majorBidi"/>
                                  </w:rPr>
                                  <m:t>RV</m:t>
                                </m:r>
                              </m:e>
                              <m:lim>
                                <m:r>
                                  <w:rPr>
                                    <w:rFonts w:eastAsia="黑体" w:cstheme="majorBidi"/>
                                  </w:rPr>
                                  <m:t>^</m:t>
                                </m:r>
                              </m:lim>
                            </m:limUpp>
                          </m:e>
                          <m:sub>
                            <m:r>
                              <w:rPr>
                                <w:rFonts w:eastAsia="黑体" w:cstheme="majorBidi"/>
                              </w:rPr>
                              <m:t>m</m:t>
                            </m:r>
                          </m:sub>
                        </m:sSub>
                      </m:num>
                      <m:den>
                        <m:r>
                          <w:rPr>
                            <w:rFonts w:eastAsia="黑体" w:cstheme="majorBidi"/>
                          </w:rPr>
                          <m:t>R</m:t>
                        </m:r>
                        <m:sSub>
                          <m:sSubPr>
                            <m:ctrlPr>
                              <w:rPr>
                                <w:rFonts w:eastAsia="黑体" w:cstheme="majorBidi"/>
                              </w:rPr>
                            </m:ctrlPr>
                          </m:sSubPr>
                          <m:e>
                            <m:r>
                              <w:rPr>
                                <w:rFonts w:eastAsia="黑体" w:cstheme="majorBidi"/>
                              </w:rPr>
                              <m:t>V</m:t>
                            </m:r>
                          </m:e>
                          <m:sub>
                            <m:r>
                              <w:rPr>
                                <w:rFonts w:eastAsia="黑体" w:cstheme="majorBidi"/>
                              </w:rPr>
                              <m:t>m</m:t>
                            </m:r>
                          </m:sub>
                        </m:sSub>
                      </m:den>
                    </m:f>
                    <m:r>
                      <w:rPr>
                        <w:rFonts w:eastAsia="黑体" w:cstheme="majorBidi"/>
                      </w:rPr>
                      <m:t>|</m:t>
                    </m:r>
                  </m:e>
                </m:nary>
              </m:oMath>
            </m:oMathPara>
          </w:p>
        </w:tc>
        <w:tc>
          <w:tcPr>
            <w:tcW w:w="241" w:type="pct"/>
            <w:vAlign w:val="center"/>
          </w:tcPr>
          <w:p w14:paraId="03905F15" w14:textId="77777777" w:rsidR="00B75B7B" w:rsidRDefault="00B75B7B" w:rsidP="00141E41">
            <w:pPr>
              <w:pStyle w:val="a9"/>
            </w:pPr>
          </w:p>
        </w:tc>
      </w:tr>
      <w:tr w:rsidR="00141E41" w14:paraId="78DC3535" w14:textId="77777777" w:rsidTr="00387BBB">
        <w:tc>
          <w:tcPr>
            <w:tcW w:w="242" w:type="pct"/>
          </w:tcPr>
          <w:p w14:paraId="6721A6D2" w14:textId="77777777" w:rsidR="00141E41" w:rsidRDefault="00141E41" w:rsidP="00387BBB">
            <w:pPr>
              <w:pStyle w:val="aff9"/>
              <w:ind w:firstLine="400"/>
              <w:rPr>
                <w:bCs/>
              </w:rPr>
            </w:pPr>
          </w:p>
        </w:tc>
        <w:tc>
          <w:tcPr>
            <w:tcW w:w="4517" w:type="pct"/>
          </w:tcPr>
          <w:p w14:paraId="1109A8BF" w14:textId="214FE33E" w:rsidR="00141E41" w:rsidRDefault="00AD3D6D" w:rsidP="00141E41">
            <w:pPr>
              <w:pStyle w:val="afff6"/>
              <w:ind w:firstLine="480"/>
              <w:rPr>
                <w:rFonts w:ascii="Times New Roman" w:eastAsia="黑体" w:hAnsi="Times New Roman"/>
                <w:i w:val="0"/>
              </w:rPr>
            </w:pPr>
            <m:oMathPara>
              <m:oMath>
                <m:r>
                  <m:t>QLIKE=</m:t>
                </m:r>
                <m:f>
                  <m:fPr>
                    <m:ctrlPr/>
                  </m:fPr>
                  <m:num>
                    <m:r>
                      <m:t>1</m:t>
                    </m:r>
                  </m:num>
                  <m:den>
                    <m:r>
                      <m:t>M</m:t>
                    </m:r>
                  </m:den>
                </m:f>
                <m:nary>
                  <m:naryPr>
                    <m:chr m:val="∑"/>
                    <m:limLoc m:val="undOvr"/>
                    <m:grow m:val="1"/>
                    <m:ctrlPr/>
                  </m:naryPr>
                  <m:sub>
                    <m:r>
                      <m:t>m=H+1</m:t>
                    </m:r>
                  </m:sub>
                  <m:sup>
                    <m:r>
                      <m:t>H+M</m:t>
                    </m:r>
                  </m:sup>
                  <m:e>
                    <m:r>
                      <m:t>(ln⁡(</m:t>
                    </m:r>
                    <m:sSub>
                      <m:sSubPr>
                        <m:ctrlPr/>
                      </m:sSubPr>
                      <m:e>
                        <m:limUpp>
                          <m:limUppPr>
                            <m:ctrlPr/>
                          </m:limUppPr>
                          <m:e>
                            <m:r>
                              <m:t>RV</m:t>
                            </m:r>
                          </m:e>
                          <m:lim>
                            <m:r>
                              <m:t>^</m:t>
                            </m:r>
                          </m:lim>
                        </m:limUpp>
                      </m:e>
                      <m:sub>
                        <m:r>
                          <m:t>m</m:t>
                        </m:r>
                      </m:sub>
                    </m:sSub>
                    <m:r>
                      <m:t>)+</m:t>
                    </m:r>
                    <m:f>
                      <m:fPr>
                        <m:ctrlPr/>
                      </m:fPr>
                      <m:num>
                        <m:r>
                          <m:t>R</m:t>
                        </m:r>
                        <m:sSub>
                          <m:sSubPr>
                            <m:ctrlPr/>
                          </m:sSubPr>
                          <m:e>
                            <m:r>
                              <m:t>V</m:t>
                            </m:r>
                          </m:e>
                          <m:sub>
                            <m:r>
                              <m:t>m</m:t>
                            </m:r>
                          </m:sub>
                        </m:sSub>
                      </m:num>
                      <m:den>
                        <m:sSub>
                          <m:sSubPr>
                            <m:ctrlPr/>
                          </m:sSubPr>
                          <m:e>
                            <m:limUpp>
                              <m:limUppPr>
                                <m:ctrlPr/>
                              </m:limUppPr>
                              <m:e>
                                <m:r>
                                  <m:t>RV</m:t>
                                </m:r>
                              </m:e>
                              <m:lim>
                                <m:r>
                                  <m:t>^</m:t>
                                </m:r>
                              </m:lim>
                            </m:limUpp>
                          </m:e>
                          <m:sub>
                            <m:r>
                              <m:t>m</m:t>
                            </m:r>
                          </m:sub>
                        </m:sSub>
                      </m:den>
                    </m:f>
                    <m:r>
                      <m:t>)</m:t>
                    </m:r>
                  </m:e>
                </m:nary>
              </m:oMath>
            </m:oMathPara>
          </w:p>
        </w:tc>
        <w:tc>
          <w:tcPr>
            <w:tcW w:w="241" w:type="pct"/>
            <w:vAlign w:val="center"/>
          </w:tcPr>
          <w:p w14:paraId="3A9B74CA" w14:textId="77777777" w:rsidR="00141E41" w:rsidRDefault="00141E41" w:rsidP="00141E41">
            <w:pPr>
              <w:pStyle w:val="a9"/>
            </w:pPr>
          </w:p>
        </w:tc>
      </w:tr>
    </w:tbl>
    <w:p w14:paraId="68490AEE" w14:textId="77777777" w:rsidR="00AD3D6D" w:rsidRPr="00DC7D64" w:rsidRDefault="00AD3D6D" w:rsidP="00AD3D6D">
      <w:pPr>
        <w:ind w:left="480" w:firstLineChars="0" w:firstLine="0"/>
      </w:pPr>
      <w:r w:rsidRPr="00DC7D64">
        <w:t>其中，</w:t>
      </w:r>
      <m:oMath>
        <m:limUpp>
          <m:limUppPr>
            <m:ctrlPr>
              <w:rPr>
                <w:rFonts w:ascii="Cambria Math" w:hAnsi="Cambria Math"/>
              </w:rPr>
            </m:ctrlPr>
          </m:limUppPr>
          <m:e>
            <m:r>
              <w:rPr>
                <w:rFonts w:ascii="Cambria Math" w:hAnsi="Cambria Math"/>
              </w:rPr>
              <m:t>RV</m:t>
            </m:r>
          </m:e>
          <m:lim>
            <m:r>
              <w:rPr>
                <w:rFonts w:ascii="Cambria Math" w:hAnsi="Cambria Math"/>
              </w:rPr>
              <m:t>^</m:t>
            </m:r>
          </m:lim>
        </m:limUpp>
      </m:oMath>
      <w:r w:rsidRPr="00DC7D64">
        <w:t>代表从不同模型获得的样本外波动率</w:t>
      </w:r>
      <w:r>
        <w:rPr>
          <w:rFonts w:hint="eastAsia"/>
        </w:rPr>
        <w:t>的</w:t>
      </w:r>
      <w:r w:rsidRPr="00DC7D64">
        <w:t>预测</w:t>
      </w:r>
      <w:r>
        <w:rPr>
          <w:rFonts w:hint="eastAsia"/>
        </w:rPr>
        <w:t>值</w:t>
      </w:r>
      <w:r w:rsidRPr="00DC7D64">
        <w:t>，</w:t>
      </w:r>
      <m:oMath>
        <m:limUpp>
          <m:limUppPr>
            <m:ctrlPr>
              <w:rPr>
                <w:rFonts w:ascii="Cambria Math" w:hAnsi="Cambria Math"/>
              </w:rPr>
            </m:ctrlPr>
          </m:limUppPr>
          <m:e>
            <m:r>
              <w:rPr>
                <w:rFonts w:ascii="Cambria Math" w:hAnsi="Cambria Math"/>
              </w:rPr>
              <m:t>RV</m:t>
            </m:r>
          </m:e>
          <m:lim/>
        </m:limUpp>
      </m:oMath>
      <w:r w:rsidRPr="00DC7D64">
        <w:t>是样本</w:t>
      </w:r>
      <w:proofErr w:type="gramStart"/>
      <w:r w:rsidRPr="00DC7D64">
        <w:t>外期间</w:t>
      </w:r>
      <w:proofErr w:type="gramEnd"/>
      <w:r w:rsidRPr="00DC7D64">
        <w:t>市场波动率的</w:t>
      </w:r>
      <w:r>
        <w:rPr>
          <w:rFonts w:hint="eastAsia"/>
        </w:rPr>
        <w:t>实际值</w:t>
      </w:r>
      <w:r w:rsidRPr="00DC7D64">
        <w:t>，</w:t>
      </w:r>
      <m:oMath>
        <m:r>
          <w:rPr>
            <w:rFonts w:ascii="Cambria Math" w:hAnsi="Cambria Math"/>
          </w:rPr>
          <m:t>M</m:t>
        </m:r>
      </m:oMath>
      <w:r>
        <w:rPr>
          <w:rFonts w:hint="eastAsia"/>
        </w:rPr>
        <w:t>代表预测样本天数，</w:t>
      </w:r>
      <w:r w:rsidRPr="00AD3D6D">
        <w:rPr>
          <w:rFonts w:hint="eastAsia"/>
          <w:i/>
          <w:iCs/>
        </w:rPr>
        <w:t>H</w:t>
      </w:r>
      <w:r>
        <w:rPr>
          <w:rFonts w:hint="eastAsia"/>
        </w:rPr>
        <w:t>代表样本内天数</w:t>
      </w:r>
      <w:r w:rsidRPr="00DC7D64">
        <w:t>。</w:t>
      </w:r>
    </w:p>
    <w:p w14:paraId="0067D5E5" w14:textId="5965D9EE" w:rsidR="002A6B3D" w:rsidRPr="003B7BCE" w:rsidRDefault="002A6B3D" w:rsidP="002A6B3D">
      <w:pPr>
        <w:pStyle w:val="af4"/>
        <w:numPr>
          <w:ilvl w:val="0"/>
          <w:numId w:val="22"/>
        </w:numPr>
        <w:ind w:firstLineChars="0"/>
        <w:rPr>
          <w:b/>
          <w:bCs/>
        </w:rPr>
      </w:pPr>
      <w:r w:rsidRPr="003B7BCE">
        <w:rPr>
          <w:rFonts w:hint="eastAsia"/>
          <w:b/>
          <w:bCs/>
        </w:rPr>
        <w:t>样本外</w:t>
      </w:r>
      <w:r w:rsidRPr="003B7BCE">
        <w:rPr>
          <w:rFonts w:hint="eastAsia"/>
          <w:b/>
          <w:bCs/>
        </w:rPr>
        <w:t>R2</w:t>
      </w:r>
      <w:r w:rsidRPr="003B7BCE">
        <w:rPr>
          <w:rFonts w:hint="eastAsia"/>
          <w:b/>
          <w:bCs/>
        </w:rPr>
        <w:t>检验</w:t>
      </w:r>
    </w:p>
    <w:p w14:paraId="2A85678B" w14:textId="77777777" w:rsidR="002A6B3D" w:rsidRPr="00E4008A" w:rsidRDefault="002A6B3D" w:rsidP="002A6B3D">
      <w:pPr>
        <w:ind w:firstLine="482"/>
        <w:rPr>
          <w:rFonts w:asciiTheme="minorEastAsia" w:hAnsiTheme="minorEastAsia"/>
          <w:b/>
          <w:bCs/>
        </w:rPr>
      </w:pPr>
      <w:r w:rsidRPr="00E4008A">
        <w:rPr>
          <w:rFonts w:asciiTheme="minorEastAsia" w:hAnsiTheme="minorEastAsia" w:hint="eastAsia"/>
          <w:b/>
          <w:bCs/>
        </w:rPr>
        <w:t>样本外</w:t>
      </w:r>
      <m:oMath>
        <m:sSup>
          <m:sSupPr>
            <m:ctrlPr>
              <w:rPr>
                <w:rFonts w:ascii="Cambria Math" w:hAnsi="Cambria Math"/>
                <w:b/>
                <w:bCs/>
                <w:i/>
                <w:vertAlign w:val="subscript"/>
              </w:rPr>
            </m:ctrlPr>
          </m:sSupPr>
          <m:e>
            <m:r>
              <m:rPr>
                <m:sty m:val="bi"/>
              </m:rPr>
              <w:rPr>
                <w:rFonts w:ascii="Cambria Math" w:hAnsi="Cambria Math" w:hint="eastAsia"/>
                <w:vertAlign w:val="subscript"/>
              </w:rPr>
              <m:t>R</m:t>
            </m:r>
            <m:ctrlPr>
              <w:rPr>
                <w:rFonts w:ascii="Cambria Math" w:hAnsi="Cambria Math" w:hint="eastAsia"/>
                <w:b/>
                <w:bCs/>
                <w:i/>
                <w:vertAlign w:val="subscript"/>
              </w:rPr>
            </m:ctrlPr>
          </m:e>
          <m:sup>
            <m:r>
              <m:rPr>
                <m:sty m:val="bi"/>
              </m:rPr>
              <w:rPr>
                <w:rFonts w:ascii="Cambria Math" w:hAnsi="Cambria Math"/>
                <w:vertAlign w:val="subscript"/>
              </w:rPr>
              <m:t>2</m:t>
            </m:r>
          </m:sup>
        </m:sSup>
      </m:oMath>
      <w:r w:rsidRPr="00E4008A">
        <w:rPr>
          <w:rFonts w:asciiTheme="minorEastAsia" w:hAnsiTheme="minorEastAsia" w:hint="eastAsia"/>
          <w:b/>
          <w:bCs/>
        </w:rPr>
        <w:t>检验的基本原理：</w:t>
      </w:r>
    </w:p>
    <w:p w14:paraId="5AE1FF8F" w14:textId="77777777" w:rsidR="002A6B3D" w:rsidRDefault="002A6B3D" w:rsidP="002A6B3D">
      <w:pPr>
        <w:ind w:firstLine="480"/>
        <w:rPr>
          <w:rFonts w:asciiTheme="minorEastAsia" w:hAnsiTheme="minorEastAsia"/>
        </w:rPr>
      </w:pPr>
      <w:r>
        <w:rPr>
          <w:rFonts w:asciiTheme="minorEastAsia" w:hAnsiTheme="minorEastAsia" w:hint="eastAsia"/>
        </w:rPr>
        <w:t>通过比较感兴趣的模</w:t>
      </w:r>
      <w:r w:rsidRPr="00E4008A">
        <w:rPr>
          <w:rFonts w:hint="eastAsia"/>
        </w:rPr>
        <w:t>型相对于基准模型的</w:t>
      </w:r>
      <w:r w:rsidRPr="00E4008A">
        <w:t>MSE</w:t>
      </w:r>
      <w:r w:rsidRPr="00E4008A">
        <w:rPr>
          <w:rFonts w:hint="eastAsia"/>
        </w:rPr>
        <w:t>的百分比减少，计算公式为</w:t>
      </w:r>
      <w:r>
        <w:rPr>
          <w:rFonts w:asciiTheme="minorEastAsia" w:hAnsiTheme="minorEastAsia" w:hint="eastAsia"/>
        </w:rPr>
        <w:t>：</w:t>
      </w: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509"/>
        <w:gridCol w:w="401"/>
      </w:tblGrid>
      <w:tr w:rsidR="002A6B3D" w14:paraId="41F757E8" w14:textId="77777777" w:rsidTr="00387BBB">
        <w:tc>
          <w:tcPr>
            <w:tcW w:w="242" w:type="pct"/>
          </w:tcPr>
          <w:p w14:paraId="2B1604CA" w14:textId="77777777" w:rsidR="002A6B3D" w:rsidRDefault="002A6B3D" w:rsidP="00387BBB">
            <w:pPr>
              <w:pStyle w:val="aff9"/>
              <w:ind w:firstLine="400"/>
              <w:rPr>
                <w:bCs/>
              </w:rPr>
            </w:pPr>
          </w:p>
        </w:tc>
        <w:tc>
          <w:tcPr>
            <w:tcW w:w="4517" w:type="pct"/>
          </w:tcPr>
          <w:p w14:paraId="06C28C2F" w14:textId="77777777" w:rsidR="002A6B3D" w:rsidRPr="00E4008A" w:rsidRDefault="002A6B3D" w:rsidP="00387BBB">
            <w:pPr>
              <w:pStyle w:val="afff6"/>
              <w:ind w:firstLine="480"/>
              <w:rPr>
                <w:rFonts w:asciiTheme="majorHAnsi" w:hAnsiTheme="majorHAnsi"/>
                <w:iCs/>
              </w:rPr>
            </w:pPr>
            <m:oMathPara>
              <m:oMath>
                <m:r>
                  <m:t>∆</m:t>
                </m:r>
                <m:sSubSup>
                  <m:sSubSupPr>
                    <m:ctrlPr>
                      <w:rPr>
                        <w:iCs/>
                      </w:rPr>
                    </m:ctrlPr>
                  </m:sSubSupPr>
                  <m:e>
                    <m:r>
                      <m:t>R</m:t>
                    </m:r>
                  </m:e>
                  <m:sub>
                    <m:r>
                      <m:t>OOS</m:t>
                    </m:r>
                  </m:sub>
                  <m:sup>
                    <m:r>
                      <m:t>2</m:t>
                    </m:r>
                  </m:sup>
                </m:sSubSup>
                <m:r>
                  <m:t>=1-</m:t>
                </m:r>
                <m:f>
                  <m:fPr>
                    <m:ctrlPr>
                      <w:rPr>
                        <w:iCs/>
                      </w:rPr>
                    </m:ctrlPr>
                  </m:fPr>
                  <m:num>
                    <m:r>
                      <m:t>MS</m:t>
                    </m:r>
                    <m:sSub>
                      <m:sSubPr>
                        <m:ctrlPr>
                          <w:rPr>
                            <w:iCs/>
                          </w:rPr>
                        </m:ctrlPr>
                      </m:sSubPr>
                      <m:e>
                        <m:r>
                          <m:t>E</m:t>
                        </m:r>
                      </m:e>
                      <m:sub>
                        <m:r>
                          <m:rPr>
                            <m:nor/>
                          </m:rPr>
                          <w:rPr>
                            <w:iCs/>
                          </w:rPr>
                          <m:t xml:space="preserve">model </m:t>
                        </m:r>
                      </m:sub>
                    </m:sSub>
                  </m:num>
                  <m:den>
                    <m:r>
                      <m:t>MS</m:t>
                    </m:r>
                    <m:sSub>
                      <m:sSubPr>
                        <m:ctrlPr>
                          <w:rPr>
                            <w:iCs/>
                          </w:rPr>
                        </m:ctrlPr>
                      </m:sSubPr>
                      <m:e>
                        <m:r>
                          <m:t>E</m:t>
                        </m:r>
                      </m:e>
                      <m:sub>
                        <m:r>
                          <m:rPr>
                            <m:nor/>
                          </m:rPr>
                          <w:rPr>
                            <w:iCs/>
                          </w:rPr>
                          <m:t xml:space="preserve">benchmark </m:t>
                        </m:r>
                      </m:sub>
                    </m:sSub>
                  </m:den>
                </m:f>
              </m:oMath>
            </m:oMathPara>
          </w:p>
        </w:tc>
        <w:tc>
          <w:tcPr>
            <w:tcW w:w="241" w:type="pct"/>
            <w:vAlign w:val="center"/>
          </w:tcPr>
          <w:p w14:paraId="70888F88" w14:textId="77777777" w:rsidR="002A6B3D" w:rsidRDefault="002A6B3D" w:rsidP="00141E41">
            <w:pPr>
              <w:pStyle w:val="a9"/>
            </w:pPr>
          </w:p>
        </w:tc>
      </w:tr>
    </w:tbl>
    <w:p w14:paraId="48F430BA" w14:textId="77777777" w:rsidR="002A6B3D" w:rsidRDefault="002A6B3D" w:rsidP="002A6B3D">
      <w:pPr>
        <w:ind w:firstLine="480"/>
      </w:pPr>
      <w:r>
        <w:rPr>
          <w:rFonts w:hint="eastAsia"/>
        </w:rPr>
        <w:t>其中：</w:t>
      </w:r>
      <m:oMath>
        <m:r>
          <w:rPr>
            <w:rFonts w:ascii="Cambria Math" w:hAnsi="Cambria Math"/>
          </w:rPr>
          <m:t>MS</m:t>
        </m:r>
        <m:sSub>
          <m:sSubPr>
            <m:ctrlPr>
              <w:rPr>
                <w:rFonts w:ascii="Cambria Math" w:hAnsi="Cambria Math"/>
                <w:i/>
              </w:rPr>
            </m:ctrlPr>
          </m:sSubPr>
          <m:e>
            <m:r>
              <w:rPr>
                <w:rFonts w:ascii="Cambria Math" w:hAnsi="Cambria Math"/>
              </w:rPr>
              <m:t>E</m:t>
            </m:r>
          </m:e>
          <m:sub>
            <m:r>
              <m:rPr>
                <m:nor/>
              </m:rPr>
              <w:rPr>
                <w:rFonts w:ascii="Cambria Math" w:hAnsi="Cambria Math"/>
              </w:rPr>
              <m:t xml:space="preserve">model </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T</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rPr>
                            </m:ctrlPr>
                          </m:accPr>
                          <m:e>
                            <m:r>
                              <w:rPr>
                                <w:rFonts w:ascii="Cambria Math" w:hAnsi="Cambria Math"/>
                              </w:rPr>
                              <m:t>y</m:t>
                            </m:r>
                          </m:e>
                        </m:acc>
                      </m:e>
                      <m:sub>
                        <m:r>
                          <w:rPr>
                            <w:rFonts w:ascii="Cambria Math" w:hAnsi="Cambria Math"/>
                          </w:rPr>
                          <m:t>model,i</m:t>
                        </m:r>
                      </m:sub>
                    </m:sSub>
                  </m:e>
                </m:d>
                <m:ctrlPr>
                  <w:rPr>
                    <w:rFonts w:ascii="Cambria Math" w:hAnsi="Cambria Math"/>
                  </w:rPr>
                </m:ctrlPr>
              </m:e>
              <m:sup>
                <m:r>
                  <w:rPr>
                    <w:rFonts w:ascii="Cambria Math" w:hAnsi="Cambria Math"/>
                  </w:rPr>
                  <m:t>2</m:t>
                </m:r>
              </m:sup>
            </m:sSup>
          </m:e>
        </m:nary>
      </m:oMath>
      <w:r>
        <w:rPr>
          <w:rFonts w:hint="eastAsia"/>
        </w:rPr>
        <w:t>；</w:t>
      </w:r>
      <m:oMath>
        <m:r>
          <w:rPr>
            <w:rFonts w:ascii="Cambria Math" w:hAnsi="Cambria Math"/>
          </w:rPr>
          <m:t>MS</m:t>
        </m:r>
        <m:sSub>
          <m:sSubPr>
            <m:ctrlPr>
              <w:rPr>
                <w:rFonts w:ascii="Cambria Math" w:hAnsi="Cambria Math"/>
                <w:i/>
              </w:rPr>
            </m:ctrlPr>
          </m:sSubPr>
          <m:e>
            <m:r>
              <w:rPr>
                <w:rFonts w:ascii="Cambria Math" w:hAnsi="Cambria Math"/>
              </w:rPr>
              <m:t>E</m:t>
            </m:r>
          </m:e>
          <m:sub>
            <m:r>
              <w:rPr>
                <w:rFonts w:ascii="Cambria Math" w:hAnsi="Cambria Math"/>
              </w:rPr>
              <m:t>benchmark</m:t>
            </m:r>
          </m:sub>
        </m:sSub>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T</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rPr>
                            </m:ctrlPr>
                          </m:accPr>
                          <m:e>
                            <m:r>
                              <w:rPr>
                                <w:rFonts w:ascii="Cambria Math" w:hAnsi="Cambria Math"/>
                              </w:rPr>
                              <m:t>y</m:t>
                            </m:r>
                          </m:e>
                        </m:acc>
                      </m:e>
                      <m:sub>
                        <m:r>
                          <w:rPr>
                            <w:rFonts w:ascii="Cambria Math" w:hAnsi="Cambria Math"/>
                          </w:rPr>
                          <m:t>benchmark,i</m:t>
                        </m:r>
                      </m:sub>
                    </m:sSub>
                  </m:e>
                </m:d>
                <m:ctrlPr>
                  <w:rPr>
                    <w:rFonts w:ascii="Cambria Math" w:hAnsi="Cambria Math"/>
                  </w:rPr>
                </m:ctrlPr>
              </m:e>
              <m:sup>
                <m:r>
                  <w:rPr>
                    <w:rFonts w:ascii="Cambria Math" w:hAnsi="Cambria Math"/>
                  </w:rPr>
                  <m:t>2</m:t>
                </m:r>
              </m:sup>
            </m:sSup>
          </m:e>
        </m:nary>
      </m:oMath>
      <w:r>
        <w:rPr>
          <w:rFonts w:hint="eastAsia"/>
        </w:rPr>
        <w:t>。</w:t>
      </w:r>
    </w:p>
    <w:p w14:paraId="5AFE3A6B" w14:textId="77777777" w:rsidR="002A6B3D" w:rsidRDefault="002A6B3D" w:rsidP="002A6B3D">
      <w:pPr>
        <w:ind w:firstLine="480"/>
        <w:rPr>
          <w:rFonts w:asciiTheme="minorEastAsia" w:hAnsiTheme="minorEastAsia"/>
        </w:rPr>
      </w:pPr>
      <w:r>
        <w:rPr>
          <w:rFonts w:asciiTheme="minorEastAsia" w:hAnsiTheme="minorEastAsia" w:hint="eastAsia"/>
        </w:rPr>
        <w:t>若</w:t>
      </w:r>
      <m:oMath>
        <m:sSubSup>
          <m:sSubSupPr>
            <m:ctrlPr>
              <w:rPr>
                <w:rFonts w:ascii="Cambria Math" w:hAnsi="Cambria Math"/>
                <w:i/>
                <w:vertAlign w:val="superscript"/>
              </w:rPr>
            </m:ctrlPr>
          </m:sSubSupPr>
          <m:e>
            <m:r>
              <w:rPr>
                <w:rFonts w:ascii="Cambria Math" w:hAnsi="Cambria Math" w:hint="eastAsia"/>
              </w:rPr>
              <m:t>R</m:t>
            </m:r>
            <m:ctrlPr>
              <w:rPr>
                <w:rFonts w:ascii="Cambria Math" w:hAnsi="Cambria Math" w:hint="eastAsia"/>
                <w:i/>
              </w:rPr>
            </m:ctrlPr>
          </m:e>
          <m:sub>
            <m:r>
              <w:rPr>
                <w:rFonts w:ascii="Cambria Math" w:hAnsi="Cambria Math"/>
                <w:vertAlign w:val="subscript"/>
              </w:rPr>
              <m:t>OOS</m:t>
            </m:r>
            <m:ctrlPr>
              <w:rPr>
                <w:rFonts w:ascii="Cambria Math" w:hAnsi="Cambria Math"/>
                <w:i/>
              </w:rPr>
            </m:ctrlPr>
          </m:sub>
          <m:sup>
            <m:r>
              <w:rPr>
                <w:rFonts w:ascii="Cambria Math" w:hAnsi="Cambria Math"/>
                <w:vertAlign w:val="superscript"/>
              </w:rPr>
              <m:t>2</m:t>
            </m:r>
          </m:sup>
        </m:sSubSup>
        <m:r>
          <w:rPr>
            <w:rFonts w:ascii="Cambria Math" w:hAnsi="Cambria Math" w:hint="eastAsia"/>
          </w:rPr>
          <m:t>&gt;</m:t>
        </m:r>
        <m:r>
          <w:rPr>
            <w:rFonts w:ascii="Cambria Math" w:hAnsi="Cambria Math"/>
          </w:rPr>
          <m:t>0</m:t>
        </m:r>
      </m:oMath>
      <w:r>
        <w:rPr>
          <w:rFonts w:asciiTheme="minorEastAsia" w:hAnsiTheme="minorEastAsia"/>
        </w:rPr>
        <w:t>,</w:t>
      </w:r>
      <w:r>
        <w:rPr>
          <w:rFonts w:asciiTheme="minorEastAsia" w:hAnsiTheme="minorEastAsia" w:hint="eastAsia"/>
        </w:rPr>
        <w:t>则代表感兴趣模型的预测效果优于基准模型；反之，则基准模</w:t>
      </w:r>
      <w:r>
        <w:rPr>
          <w:rFonts w:asciiTheme="minorEastAsia" w:hAnsiTheme="minorEastAsia" w:hint="eastAsia"/>
        </w:rPr>
        <w:lastRenderedPageBreak/>
        <w:t>型的预测效果更好。</w:t>
      </w:r>
    </w:p>
    <w:p w14:paraId="42F07674" w14:textId="671F4752" w:rsidR="003B7BCE" w:rsidRPr="00DC7D64" w:rsidRDefault="003B7BCE" w:rsidP="003B7BCE">
      <w:pPr>
        <w:ind w:firstLineChars="100" w:firstLine="241"/>
        <w:rPr>
          <w:b/>
          <w:bCs/>
        </w:rPr>
      </w:pPr>
      <w:r>
        <w:rPr>
          <w:rFonts w:hint="eastAsia"/>
          <w:b/>
          <w:bCs/>
        </w:rPr>
        <w:t>（</w:t>
      </w:r>
      <w:r>
        <w:rPr>
          <w:rFonts w:hint="eastAsia"/>
          <w:b/>
          <w:bCs/>
        </w:rPr>
        <w:t>4</w:t>
      </w:r>
      <w:r>
        <w:rPr>
          <w:rFonts w:hint="eastAsia"/>
          <w:b/>
          <w:bCs/>
        </w:rPr>
        <w:t>）</w:t>
      </w:r>
      <w:r w:rsidRPr="00DC7D64">
        <w:rPr>
          <w:b/>
          <w:bCs/>
        </w:rPr>
        <w:t>成功率检验</w:t>
      </w:r>
    </w:p>
    <w:p w14:paraId="1DFD0E85" w14:textId="77777777" w:rsidR="003B7BCE" w:rsidRDefault="003B7BCE" w:rsidP="003B7BCE">
      <w:pPr>
        <w:ind w:firstLine="480"/>
      </w:pPr>
      <w:proofErr w:type="spellStart"/>
      <w:r w:rsidRPr="00D03F06">
        <w:t>Degiannakis</w:t>
      </w:r>
      <w:proofErr w:type="spellEnd"/>
      <w:r w:rsidRPr="00D03F06">
        <w:t xml:space="preserve"> and </w:t>
      </w:r>
      <w:proofErr w:type="spellStart"/>
      <w:r w:rsidRPr="00D03F06">
        <w:t>Filis</w:t>
      </w:r>
      <w:proofErr w:type="spellEnd"/>
      <w:r w:rsidRPr="00D03F06">
        <w:t>(2017)</w:t>
      </w:r>
      <w:r w:rsidRPr="00D03F06">
        <w:t>、</w:t>
      </w:r>
      <w:r w:rsidRPr="00D03F06">
        <w:t>Wang et al .(2017)</w:t>
      </w:r>
      <w:r w:rsidRPr="00D03F06">
        <w:t>和</w:t>
      </w:r>
      <w:r w:rsidRPr="00D03F06">
        <w:t>Zhang et al .(2019)</w:t>
      </w:r>
      <w:r w:rsidRPr="00D03F06">
        <w:t>都提到，变化方向</w:t>
      </w:r>
      <w:r w:rsidRPr="00D03F06">
        <w:t>(</w:t>
      </w:r>
      <w:proofErr w:type="spellStart"/>
      <w:r w:rsidRPr="00D03F06">
        <w:t>DoC</w:t>
      </w:r>
      <w:proofErr w:type="spellEnd"/>
      <w:r w:rsidRPr="00D03F06">
        <w:t>)</w:t>
      </w:r>
      <w:r w:rsidRPr="00D03F06">
        <w:t>测试是一种有效的评价方法。</w:t>
      </w:r>
      <w:proofErr w:type="spellStart"/>
      <w:r w:rsidRPr="00D03F06">
        <w:t>Degiannakis</w:t>
      </w:r>
      <w:proofErr w:type="spellEnd"/>
      <w:r w:rsidRPr="00D03F06">
        <w:t>和</w:t>
      </w:r>
      <w:proofErr w:type="spellStart"/>
      <w:r w:rsidRPr="00D03F06">
        <w:t>Filis</w:t>
      </w:r>
      <w:proofErr w:type="spellEnd"/>
      <w:r w:rsidRPr="00D03F06">
        <w:t>(2017)</w:t>
      </w:r>
      <w:r w:rsidRPr="00D03F06">
        <w:t>的研究认为，</w:t>
      </w:r>
      <w:proofErr w:type="spellStart"/>
      <w:r w:rsidRPr="00D03F06">
        <w:t>DoC</w:t>
      </w:r>
      <w:proofErr w:type="spellEnd"/>
      <w:r w:rsidRPr="00D03F06">
        <w:t>在投资组合交易策略和资产配置中占据核心地位。简单地说，</w:t>
      </w:r>
      <w:proofErr w:type="spellStart"/>
      <w:r w:rsidRPr="00D03F06">
        <w:t>DoC</w:t>
      </w:r>
      <w:proofErr w:type="spellEnd"/>
      <w:r w:rsidRPr="00D03F06">
        <w:t>可以准确地预测波动方向</w:t>
      </w:r>
      <w:r w:rsidRPr="00D03F06">
        <w:t>(</w:t>
      </w:r>
      <w:r w:rsidRPr="00D03F06">
        <w:t>上升或下降</w:t>
      </w:r>
      <w:r w:rsidRPr="00D03F06">
        <w:t>)</w:t>
      </w:r>
      <w:r w:rsidRPr="00D03F06">
        <w:t>的预测比率。应用</w:t>
      </w:r>
      <w:proofErr w:type="spellStart"/>
      <w:r w:rsidRPr="00D03F06">
        <w:t>DoC</w:t>
      </w:r>
      <w:proofErr w:type="spellEnd"/>
      <w:r w:rsidRPr="00D03F06">
        <w:t>检验的第一步需要假设一个虚拟变量</w:t>
      </w:r>
      <w:r w:rsidRPr="00D03F06">
        <w:t>p</w:t>
      </w:r>
      <w:r w:rsidRPr="00D03F06">
        <w:rPr>
          <w:vertAlign w:val="subscript"/>
        </w:rPr>
        <w:t>t</w:t>
      </w:r>
      <w:r w:rsidRPr="00D03F06">
        <w:t>。需要注意的一个非常重要的事情是，如果我们正在考虑的模型准确地预测了</w:t>
      </w:r>
      <w:r w:rsidRPr="00D03F06">
        <w:t>t</w:t>
      </w:r>
      <w:r w:rsidRPr="00D03F06">
        <w:t>天的波动方向，则将其取为</w:t>
      </w:r>
      <w:r w:rsidRPr="00D03F06">
        <w:t>1;</w:t>
      </w:r>
      <w:r w:rsidRPr="00D03F06">
        <w:t>否则，取为</w:t>
      </w:r>
      <w:r w:rsidRPr="00D03F06">
        <w:t>0</w:t>
      </w:r>
      <w:r w:rsidRPr="00D03F06">
        <w:t>。数学表达式如下</w:t>
      </w: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509"/>
        <w:gridCol w:w="401"/>
      </w:tblGrid>
      <w:tr w:rsidR="00141E41" w14:paraId="4C112FE0" w14:textId="77777777" w:rsidTr="00387BBB">
        <w:tc>
          <w:tcPr>
            <w:tcW w:w="242" w:type="pct"/>
          </w:tcPr>
          <w:p w14:paraId="0B8CDA11" w14:textId="77777777" w:rsidR="00141E41" w:rsidRDefault="00141E41" w:rsidP="00387BBB">
            <w:pPr>
              <w:pStyle w:val="aff9"/>
              <w:ind w:firstLine="360"/>
              <w:rPr>
                <w:bCs/>
              </w:rPr>
            </w:pPr>
          </w:p>
        </w:tc>
        <w:tc>
          <w:tcPr>
            <w:tcW w:w="4517" w:type="pct"/>
          </w:tcPr>
          <w:p w14:paraId="35967F70" w14:textId="70BDED2C" w:rsidR="00141E41" w:rsidRPr="000F26A2" w:rsidRDefault="002802E0" w:rsidP="00141E41">
            <w:pPr>
              <w:pStyle w:val="afff6"/>
              <w:ind w:firstLineChars="83" w:firstLine="199"/>
              <w:rPr>
                <w:rFonts w:asciiTheme="majorHAnsi" w:eastAsia="黑体" w:hAnsiTheme="majorHAnsi" w:cstheme="majorBidi"/>
                <w:i w:val="0"/>
              </w:rPr>
            </w:pPr>
            <m:oMathPara>
              <m:oMath>
                <m:sSub>
                  <m:sSubPr>
                    <m:ctrlPr/>
                  </m:sSubPr>
                  <m:e>
                    <m:r>
                      <m:t>P</m:t>
                    </m:r>
                  </m:e>
                  <m:sub>
                    <m:r>
                      <m:t>t</m:t>
                    </m:r>
                  </m:sub>
                </m:sSub>
                <m:r>
                  <m:t>=</m:t>
                </m:r>
                <m:d>
                  <m:dPr>
                    <m:begChr m:val="{"/>
                    <m:endChr m:val=""/>
                    <m:ctrlPr>
                      <w:rPr>
                        <w:rFonts w:eastAsia="黑体" w:cstheme="majorBidi"/>
                      </w:rPr>
                    </m:ctrlPr>
                  </m:dPr>
                  <m:e>
                    <m:eqArr>
                      <m:eqArrPr>
                        <m:ctrlPr>
                          <w:rPr>
                            <w:rFonts w:eastAsia="黑体" w:cstheme="majorBidi"/>
                          </w:rPr>
                        </m:ctrlPr>
                      </m:eqArrPr>
                      <m:e>
                        <m:r>
                          <m:t>1</m:t>
                        </m:r>
                        <m:r>
                          <m:rPr>
                            <m:nor/>
                          </m:rPr>
                          <m:t xml:space="preserve"> if </m:t>
                        </m:r>
                        <m:sSubSup>
                          <m:sSubSupPr>
                            <m:ctrlPr/>
                          </m:sSubSupPr>
                          <m:e>
                            <m:r>
                              <m:t>σ</m:t>
                            </m:r>
                          </m:e>
                          <m:sub>
                            <m:r>
                              <m:t>r</m:t>
                            </m:r>
                          </m:sub>
                          <m:sup>
                            <m:r>
                              <m:t>2</m:t>
                            </m:r>
                          </m:sup>
                        </m:sSubSup>
                        <m:r>
                          <m:t>&gt;</m:t>
                        </m:r>
                        <m:sSubSup>
                          <m:sSubSupPr>
                            <m:ctrlPr/>
                          </m:sSubSupPr>
                          <m:e>
                            <m:r>
                              <m:t>σ</m:t>
                            </m:r>
                          </m:e>
                          <m:sub>
                            <m:r>
                              <m:t>r</m:t>
                            </m:r>
                            <m:r>
                              <m:t>-</m:t>
                            </m:r>
                            <m:r>
                              <m:t>1</m:t>
                            </m:r>
                          </m:sub>
                          <m:sup>
                            <m:r>
                              <m:t>2</m:t>
                            </m:r>
                          </m:sup>
                        </m:sSubSup>
                        <m:r>
                          <m:rPr>
                            <m:nor/>
                          </m:rPr>
                          <m:t xml:space="preserve"> </m:t>
                        </m:r>
                        <m:r>
                          <m:rPr>
                            <m:nor/>
                          </m:rPr>
                          <w:rPr>
                            <w:i w:val="0"/>
                            <w:iCs/>
                          </w:rPr>
                          <m:t>and</m:t>
                        </m:r>
                        <m:r>
                          <m:rPr>
                            <m:nor/>
                          </m:rPr>
                          <m:t xml:space="preserve"> </m:t>
                        </m:r>
                        <m:sSubSup>
                          <m:sSubSupPr>
                            <m:ctrlPr/>
                          </m:sSubSupPr>
                          <m:e>
                            <m:r>
                              <m:t>σ</m:t>
                            </m:r>
                          </m:e>
                          <m:sub>
                            <m:r>
                              <m:t>r</m:t>
                            </m:r>
                          </m:sub>
                          <m:sup>
                            <m:r>
                              <m:t>2</m:t>
                            </m:r>
                          </m:sup>
                        </m:sSubSup>
                        <m:r>
                          <m:t>&gt;</m:t>
                        </m:r>
                        <m:sSubSup>
                          <m:sSubSupPr>
                            <m:ctrlPr/>
                          </m:sSubSupPr>
                          <m:e>
                            <m:r>
                              <m:t>σ</m:t>
                            </m:r>
                          </m:e>
                          <m:sub>
                            <m:r>
                              <m:t>r</m:t>
                            </m:r>
                            <m:r>
                              <m:t>-</m:t>
                            </m:r>
                            <m:r>
                              <m:t>1</m:t>
                            </m:r>
                          </m:sub>
                          <m:sup>
                            <m:r>
                              <m:t>2</m:t>
                            </m:r>
                          </m:sup>
                        </m:sSubSup>
                      </m:e>
                      <m:e>
                        <m:r>
                          <m:t>1</m:t>
                        </m:r>
                        <m:r>
                          <m:rPr>
                            <m:nor/>
                          </m:rPr>
                          <m:t xml:space="preserve"> if </m:t>
                        </m:r>
                        <m:sSubSup>
                          <m:sSubSupPr>
                            <m:ctrlPr/>
                          </m:sSubSupPr>
                          <m:e>
                            <m:r>
                              <m:t>σ</m:t>
                            </m:r>
                          </m:e>
                          <m:sub>
                            <m:r>
                              <m:t>t</m:t>
                            </m:r>
                          </m:sub>
                          <m:sup>
                            <m:r>
                              <m:t>2</m:t>
                            </m:r>
                          </m:sup>
                        </m:sSubSup>
                        <m:r>
                          <m:t>&lt;</m:t>
                        </m:r>
                        <m:sSubSup>
                          <m:sSubSupPr>
                            <m:ctrlPr/>
                          </m:sSubSupPr>
                          <m:e>
                            <m:r>
                              <m:t>σ</m:t>
                            </m:r>
                          </m:e>
                          <m:sub>
                            <m:r>
                              <m:t>r</m:t>
                            </m:r>
                            <m:r>
                              <m:t>-</m:t>
                            </m:r>
                            <m:r>
                              <m:t>1</m:t>
                            </m:r>
                          </m:sub>
                          <m:sup>
                            <m:r>
                              <m:t>2</m:t>
                            </m:r>
                          </m:sup>
                        </m:sSubSup>
                        <m:r>
                          <m:rPr>
                            <m:nor/>
                          </m:rPr>
                          <m:t xml:space="preserve"> </m:t>
                        </m:r>
                        <m:r>
                          <m:rPr>
                            <m:nor/>
                          </m:rPr>
                          <w:rPr>
                            <w:i w:val="0"/>
                            <w:iCs/>
                          </w:rPr>
                          <m:t>and</m:t>
                        </m:r>
                        <m:r>
                          <m:rPr>
                            <m:nor/>
                          </m:rPr>
                          <m:t xml:space="preserve"> </m:t>
                        </m:r>
                        <m:sSubSup>
                          <m:sSubSupPr>
                            <m:ctrlPr/>
                          </m:sSubSupPr>
                          <m:e>
                            <m:limUpp>
                              <m:limUppPr>
                                <m:ctrlPr/>
                              </m:limUppPr>
                              <m:e>
                                <m:r>
                                  <m:t>σ</m:t>
                                </m:r>
                              </m:e>
                              <m:lim>
                                <m:r>
                                  <m:t>^</m:t>
                                </m:r>
                              </m:lim>
                            </m:limUpp>
                          </m:e>
                          <m:sub>
                            <m:r>
                              <m:t>r</m:t>
                            </m:r>
                          </m:sub>
                          <m:sup>
                            <m:r>
                              <m:t>2</m:t>
                            </m:r>
                          </m:sup>
                        </m:sSubSup>
                        <m:r>
                          <m:t>&lt;</m:t>
                        </m:r>
                        <m:sSubSup>
                          <m:sSubSupPr>
                            <m:ctrlPr/>
                          </m:sSubSupPr>
                          <m:e>
                            <m:r>
                              <m:t>σ</m:t>
                            </m:r>
                          </m:e>
                          <m:sub>
                            <m:r>
                              <m:t>r</m:t>
                            </m:r>
                            <m:r>
                              <m:t>-</m:t>
                            </m:r>
                            <m:r>
                              <m:t>1</m:t>
                            </m:r>
                          </m:sub>
                          <m:sup>
                            <m:r>
                              <m:t>2</m:t>
                            </m:r>
                          </m:sup>
                        </m:sSubSup>
                      </m:e>
                      <m:e>
                        <m:r>
                          <m:t>0</m:t>
                        </m:r>
                        <m:r>
                          <m:rPr>
                            <m:nor/>
                          </m:rPr>
                          <m:t xml:space="preserve">  </m:t>
                        </m:r>
                        <m:r>
                          <m:rPr>
                            <m:nor/>
                          </m:rPr>
                          <w:rPr>
                            <w:i w:val="0"/>
                            <w:iCs/>
                          </w:rPr>
                          <m:t>otherwise</m:t>
                        </m:r>
                      </m:e>
                    </m:eqArr>
                  </m:e>
                </m:d>
              </m:oMath>
            </m:oMathPara>
          </w:p>
        </w:tc>
        <w:tc>
          <w:tcPr>
            <w:tcW w:w="241" w:type="pct"/>
            <w:vAlign w:val="center"/>
          </w:tcPr>
          <w:p w14:paraId="69A3CD8B" w14:textId="77777777" w:rsidR="00141E41" w:rsidRDefault="00141E41" w:rsidP="00141E41">
            <w:pPr>
              <w:pStyle w:val="a9"/>
            </w:pPr>
          </w:p>
        </w:tc>
      </w:tr>
    </w:tbl>
    <w:p w14:paraId="4029CA29" w14:textId="77777777" w:rsidR="003B7BCE" w:rsidRDefault="003B7BCE" w:rsidP="003B7BCE">
      <w:pPr>
        <w:ind w:firstLine="480"/>
      </w:pPr>
      <w:r w:rsidRPr="00D03F06">
        <w:t>统计上，</w:t>
      </w:r>
      <w:proofErr w:type="spellStart"/>
      <w:r w:rsidRPr="00D03F06">
        <w:t>DoC</w:t>
      </w:r>
      <w:proofErr w:type="spellEnd"/>
      <w:r w:rsidRPr="00D03F06">
        <w:t>率为</w:t>
      </w:r>
      <m:oMath>
        <m:r>
          <w:rPr>
            <w:rFonts w:ascii="Cambria Math" w:hAnsi="Cambria Math"/>
          </w:rPr>
          <m:t>1/q</m:t>
        </m:r>
        <m:nary>
          <m:naryPr>
            <m:chr m:val="∑"/>
            <m:limLoc m:val="undOvr"/>
            <m:grow m:val="1"/>
            <m:ctrlPr>
              <w:rPr>
                <w:rFonts w:ascii="Cambria Math" w:hAnsi="Cambria Math"/>
              </w:rPr>
            </m:ctrlPr>
          </m:naryPr>
          <m:sub>
            <m:r>
              <w:rPr>
                <w:rFonts w:ascii="Cambria Math" w:hAnsi="Cambria Math"/>
              </w:rPr>
              <m:t>t=m+1</m:t>
            </m:r>
          </m:sub>
          <m:sup>
            <m:r>
              <w:rPr>
                <w:rFonts w:ascii="Cambria Math" w:hAnsi="Cambria Math"/>
              </w:rPr>
              <m:t>m+q</m:t>
            </m:r>
          </m:sup>
          <m:e>
            <m:sSub>
              <m:sSubPr>
                <m:ctrlPr>
                  <w:rPr>
                    <w:rFonts w:ascii="Cambria Math" w:hAnsi="Cambria Math"/>
                  </w:rPr>
                </m:ctrlPr>
              </m:sSubPr>
              <m:e>
                <m:r>
                  <w:rPr>
                    <w:rFonts w:ascii="Cambria Math" w:hAnsi="Cambria Math"/>
                  </w:rPr>
                  <m:t>p</m:t>
                </m:r>
              </m:e>
              <m:sub>
                <m:r>
                  <w:rPr>
                    <w:rFonts w:ascii="Cambria Math" w:hAnsi="Cambria Math"/>
                  </w:rPr>
                  <m:t>t</m:t>
                </m:r>
              </m:sub>
            </m:sSub>
          </m:e>
        </m:nary>
      </m:oMath>
      <w:r w:rsidRPr="00D03F06">
        <w:t>, m</w:t>
      </w:r>
      <w:r w:rsidRPr="00D03F06">
        <w:t>和</w:t>
      </w:r>
      <w:r w:rsidRPr="00D03F06">
        <w:t>q</w:t>
      </w:r>
      <w:r w:rsidRPr="00D03F06">
        <w:t>分别表示样本内估计周期和样本外评估周期的长度。此外，如何研究波动方向精度的统计显著性也是非常重要的。本文采用</w:t>
      </w:r>
      <w:proofErr w:type="spellStart"/>
      <w:r w:rsidRPr="00D03F06">
        <w:t>Pesaran</w:t>
      </w:r>
      <w:proofErr w:type="spellEnd"/>
      <w:r w:rsidRPr="00D03F06">
        <w:t>和</w:t>
      </w:r>
      <w:r w:rsidRPr="00D03F06">
        <w:t>Timmermann(1992)</w:t>
      </w:r>
      <w:r w:rsidRPr="00D03F06">
        <w:t>提出的</w:t>
      </w:r>
      <w:r w:rsidRPr="00D03F06">
        <w:t>PT</w:t>
      </w:r>
      <w:r w:rsidRPr="00D03F06">
        <w:t>统计进行研究</w:t>
      </w:r>
      <w:r>
        <w:rPr>
          <w:rFonts w:hint="eastAsia"/>
        </w:rPr>
        <w:t>，</w:t>
      </w:r>
      <w:r>
        <w:rPr>
          <w:rFonts w:hint="eastAsia"/>
        </w:rPr>
        <w:t>P</w:t>
      </w:r>
      <w:r>
        <w:t>T</w:t>
      </w:r>
      <w:r>
        <w:rPr>
          <w:rFonts w:hint="eastAsia"/>
        </w:rPr>
        <w:t>统计量如下所示：</w:t>
      </w: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509"/>
        <w:gridCol w:w="401"/>
      </w:tblGrid>
      <w:tr w:rsidR="00141E41" w14:paraId="33DC1971" w14:textId="77777777" w:rsidTr="00C2023E">
        <w:tc>
          <w:tcPr>
            <w:tcW w:w="242" w:type="pct"/>
          </w:tcPr>
          <w:p w14:paraId="0BF83F79" w14:textId="77777777" w:rsidR="00141E41" w:rsidRDefault="00141E41" w:rsidP="00C2023E">
            <w:pPr>
              <w:pStyle w:val="aff9"/>
              <w:ind w:firstLine="480"/>
              <w:rPr>
                <w:bCs/>
              </w:rPr>
            </w:pPr>
          </w:p>
        </w:tc>
        <w:tc>
          <w:tcPr>
            <w:tcW w:w="4517" w:type="pct"/>
          </w:tcPr>
          <w:p w14:paraId="4DA7C9F7" w14:textId="53DF8F02" w:rsidR="00141E41" w:rsidRPr="00141E41" w:rsidRDefault="00141E41" w:rsidP="00141E41">
            <w:pPr>
              <w:ind w:firstLine="480"/>
            </w:pPr>
            <m:oMathPara>
              <m:oMath>
                <m:r>
                  <w:rPr>
                    <w:rFonts w:ascii="Cambria Math" w:hAnsi="Cambria Math"/>
                  </w:rPr>
                  <m:t>PT=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yz</m:t>
                        </m:r>
                      </m:sub>
                    </m:sSub>
                    <m:r>
                      <w:rPr>
                        <w:rFonts w:ascii="Cambria Math" w:hAnsi="Cambria Math"/>
                      </w:rPr>
                      <m:t>-p</m:t>
                    </m:r>
                  </m:num>
                  <m:den>
                    <m:rad>
                      <m:radPr>
                        <m:degHide m:val="1"/>
                        <m:ctrlPr>
                          <w:rPr>
                            <w:rFonts w:ascii="Cambria Math" w:hAnsi="Cambria Math"/>
                          </w:rPr>
                        </m:ctrlPr>
                      </m:radPr>
                      <m:deg/>
                      <m:e>
                        <m:r>
                          <w:rPr>
                            <w:rFonts w:ascii="Cambria Math" w:hAnsi="Cambria Math"/>
                          </w:rPr>
                          <m:t>v-w</m:t>
                        </m:r>
                      </m:e>
                    </m:rad>
                  </m:den>
                </m:f>
                <m:r>
                  <w:rPr>
                    <w:rFonts w:ascii="Cambria Math" w:hAnsi="Cambria Math"/>
                  </w:rPr>
                  <m:t>∼N(0,1)</m:t>
                </m:r>
              </m:oMath>
            </m:oMathPara>
          </w:p>
        </w:tc>
        <w:tc>
          <w:tcPr>
            <w:tcW w:w="241" w:type="pct"/>
            <w:vAlign w:val="center"/>
          </w:tcPr>
          <w:p w14:paraId="38FBEDBC" w14:textId="77777777" w:rsidR="00141E41" w:rsidRDefault="00141E41" w:rsidP="00141E41">
            <w:pPr>
              <w:pStyle w:val="a9"/>
            </w:pPr>
          </w:p>
        </w:tc>
      </w:tr>
    </w:tbl>
    <w:p w14:paraId="308E9667" w14:textId="6C0A64E8" w:rsidR="00C53758" w:rsidRDefault="00D00257" w:rsidP="00CE70D2">
      <w:pPr>
        <w:pStyle w:val="2"/>
        <w:spacing w:before="326" w:after="326"/>
      </w:pPr>
      <w:bookmarkStart w:id="20" w:name="_Toc132829356"/>
      <w:r>
        <w:rPr>
          <w:rFonts w:hint="eastAsia"/>
        </w:rPr>
        <w:t>实证分析</w:t>
      </w:r>
      <w:bookmarkEnd w:id="20"/>
    </w:p>
    <w:p w14:paraId="4D1CFC5D" w14:textId="5CA486AB" w:rsidR="00D00257" w:rsidRDefault="00D00257" w:rsidP="00931334">
      <w:pPr>
        <w:pStyle w:val="3"/>
        <w:numPr>
          <w:ilvl w:val="0"/>
          <w:numId w:val="39"/>
        </w:numPr>
        <w:spacing w:before="326" w:after="326"/>
      </w:pPr>
      <w:bookmarkStart w:id="21" w:name="_Toc132829357"/>
      <w:r>
        <w:rPr>
          <w:rFonts w:hint="eastAsia"/>
        </w:rPr>
        <w:t>社交媒体情绪指标构建</w:t>
      </w:r>
      <w:bookmarkEnd w:id="21"/>
    </w:p>
    <w:p w14:paraId="22904CE4" w14:textId="370C3E21" w:rsidR="00D00257" w:rsidRDefault="00D00257" w:rsidP="00D00257">
      <w:pPr>
        <w:ind w:firstLine="480"/>
      </w:pPr>
      <w:r>
        <w:rPr>
          <w:rFonts w:hint="eastAsia"/>
        </w:rPr>
        <w:t>近年来，在行为金融学研究领域中，关于情绪指标的研究不在少数，尤其是对投资者情绪指标的研究，然而根据目前对文献的查阅，在情绪指标的研究中，对社交媒体情绪指标的研究相对较少。同时，随着互联网的高速发展，越来越多</w:t>
      </w:r>
      <w:r w:rsidRPr="00476A04">
        <w:rPr>
          <w:rFonts w:hint="eastAsia"/>
        </w:rPr>
        <w:t>的研究结果表明，来自各种社交媒体平台和财经新闻的用户参与信息对股市的行情发展有着重要的影响。受此激励，我们选取中国研究数据服务平台</w:t>
      </w:r>
      <w:r w:rsidRPr="00476A04">
        <w:rPr>
          <w:rFonts w:hint="eastAsia"/>
        </w:rPr>
        <w:t>(CNRDS</w:t>
      </w:r>
      <w:r w:rsidRPr="00476A04">
        <w:rPr>
          <w:rFonts w:hint="eastAsia"/>
        </w:rPr>
        <w:t>）中中国上市公司股票评论</w:t>
      </w:r>
      <w:r w:rsidRPr="00476A04">
        <w:rPr>
          <w:rFonts w:hint="eastAsia"/>
        </w:rPr>
        <w:t>(GUBA)</w:t>
      </w:r>
      <w:r w:rsidRPr="00476A04">
        <w:rPr>
          <w:rFonts w:hint="eastAsia"/>
        </w:rPr>
        <w:t>的舆情数据用于构建情绪指标影响因子，然而</w:t>
      </w:r>
      <w:r>
        <w:rPr>
          <w:rFonts w:hint="eastAsia"/>
        </w:rPr>
        <w:t>初始</w:t>
      </w:r>
      <w:r w:rsidR="00BD657E">
        <w:rPr>
          <w:rFonts w:hint="eastAsia"/>
        </w:rPr>
        <w:t>语料库中的</w:t>
      </w:r>
      <w:r w:rsidRPr="00476A04">
        <w:rPr>
          <w:rFonts w:hint="eastAsia"/>
        </w:rPr>
        <w:t>数据只针对于单个的股票，我们选取的内地低碳是</w:t>
      </w:r>
      <w:r w:rsidRPr="00476A04">
        <w:rPr>
          <w:rFonts w:hint="eastAsia"/>
        </w:rPr>
        <w:lastRenderedPageBreak/>
        <w:t>一个指数型股票，由不同的成分股按照一定的权重混合而成，因此我们首先筛选出了</w:t>
      </w:r>
      <w:r w:rsidRPr="00476A04">
        <w:rPr>
          <w:rFonts w:hint="eastAsia"/>
        </w:rPr>
        <w:t>GUBA</w:t>
      </w:r>
      <w:r w:rsidRPr="00476A04">
        <w:rPr>
          <w:rFonts w:hint="eastAsia"/>
        </w:rPr>
        <w:t>数据库中内地低碳的成分股，然后我们根据内地低碳成分股的市场价值权重得到了内地低碳的舆情数据，最后我们将得到的内地低碳的舆情数据带入社交媒体的指标公式中得到了我们所需要的内地低碳的社交媒体情绪指数。其中，社交媒体情绪指标构建的具体公式如下：</w:t>
      </w:r>
    </w:p>
    <w:tbl>
      <w:tblPr>
        <w:tblStyle w:val="aff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02"/>
        <w:gridCol w:w="7509"/>
        <w:gridCol w:w="401"/>
      </w:tblGrid>
      <w:tr w:rsidR="00D00257" w14:paraId="31B6256B" w14:textId="77777777" w:rsidTr="00387BBB">
        <w:tc>
          <w:tcPr>
            <w:tcW w:w="242" w:type="pct"/>
          </w:tcPr>
          <w:p w14:paraId="14E2864C" w14:textId="77777777" w:rsidR="00D00257" w:rsidRDefault="00D00257" w:rsidP="00387BBB">
            <w:pPr>
              <w:pStyle w:val="aff9"/>
              <w:ind w:firstLine="400"/>
              <w:rPr>
                <w:bCs/>
              </w:rPr>
            </w:pPr>
          </w:p>
        </w:tc>
        <w:tc>
          <w:tcPr>
            <w:tcW w:w="4517" w:type="pct"/>
          </w:tcPr>
          <w:p w14:paraId="222658A0" w14:textId="795CCCBF" w:rsidR="00D00257" w:rsidRPr="00476A04" w:rsidRDefault="00D00257" w:rsidP="00141E41">
            <w:pPr>
              <w:pStyle w:val="afff6"/>
              <w:ind w:firstLine="480"/>
              <w:rPr>
                <w:rFonts w:asciiTheme="majorHAnsi" w:eastAsia="黑体" w:hAnsiTheme="majorHAnsi" w:cstheme="majorBidi"/>
                <w:i w:val="0"/>
              </w:rPr>
            </w:pPr>
            <m:oMathPara>
              <m:oMath>
                <m:r>
                  <m:t>Sentiment</m:t>
                </m:r>
                <m:sSub>
                  <m:sSubPr>
                    <m:ctrlPr/>
                  </m:sSubPr>
                  <m:e>
                    <m:r>
                      <m:t> </m:t>
                    </m:r>
                  </m:e>
                  <m:sub>
                    <m:r>
                      <m:rPr>
                        <m:nor/>
                      </m:rPr>
                      <m:t>t</m:t>
                    </m:r>
                    <m:r>
                      <m:t>,  Socialmedia </m:t>
                    </m:r>
                  </m:sub>
                </m:sSub>
                <m:r>
                  <m:t>=</m:t>
                </m:r>
                <m:nary>
                  <m:naryPr>
                    <m:chr m:val="∑"/>
                    <m:ctrlPr/>
                  </m:naryPr>
                  <m:sub>
                    <m:r>
                      <m:t>i=1</m:t>
                    </m:r>
                  </m:sub>
                  <m:sup>
                    <m:r>
                      <m:t>N</m:t>
                    </m:r>
                  </m:sup>
                  <m:e>
                    <m:sSub>
                      <m:sSubPr>
                        <m:ctrlPr/>
                      </m:sSubPr>
                      <m:e>
                        <m:r>
                          <m:t>w</m:t>
                        </m:r>
                      </m:e>
                      <m:sub>
                        <m:r>
                          <m:t>t, i</m:t>
                        </m:r>
                      </m:sub>
                    </m:sSub>
                    <m:r>
                      <m:t>  Sentiment</m:t>
                    </m:r>
                    <m:sSubSup>
                      <m:sSubSupPr>
                        <m:ctrlPr/>
                      </m:sSubSupPr>
                      <m:e>
                        <m:r>
                          <m:t> </m:t>
                        </m:r>
                      </m:e>
                      <m:sub>
                        <m:r>
                          <m:t>t,  Socialmedia </m:t>
                        </m:r>
                      </m:sub>
                      <m:sup>
                        <m:r>
                          <m:t>i</m:t>
                        </m:r>
                      </m:sup>
                    </m:sSubSup>
                  </m:e>
                </m:nary>
              </m:oMath>
            </m:oMathPara>
          </w:p>
        </w:tc>
        <w:tc>
          <w:tcPr>
            <w:tcW w:w="241" w:type="pct"/>
            <w:vAlign w:val="center"/>
          </w:tcPr>
          <w:p w14:paraId="3422AF91" w14:textId="77777777" w:rsidR="00D00257" w:rsidRDefault="00D00257" w:rsidP="00141E41">
            <w:pPr>
              <w:pStyle w:val="a9"/>
            </w:pPr>
          </w:p>
        </w:tc>
      </w:tr>
      <w:tr w:rsidR="00141E41" w14:paraId="3D44A5C9" w14:textId="77777777" w:rsidTr="00387BBB">
        <w:tc>
          <w:tcPr>
            <w:tcW w:w="242" w:type="pct"/>
          </w:tcPr>
          <w:p w14:paraId="29D7BF61" w14:textId="77777777" w:rsidR="00141E41" w:rsidRDefault="00141E41" w:rsidP="00387BBB">
            <w:pPr>
              <w:pStyle w:val="aff9"/>
              <w:ind w:firstLine="400"/>
              <w:rPr>
                <w:bCs/>
              </w:rPr>
            </w:pPr>
          </w:p>
        </w:tc>
        <w:tc>
          <w:tcPr>
            <w:tcW w:w="4517" w:type="pct"/>
          </w:tcPr>
          <w:p w14:paraId="54D5ADF3" w14:textId="0D98D8B4" w:rsidR="00141E41" w:rsidRDefault="00141E41" w:rsidP="00141E41">
            <w:pPr>
              <w:pStyle w:val="afff6"/>
              <w:ind w:firstLine="480"/>
              <w:rPr>
                <w:rFonts w:ascii="Times New Roman" w:eastAsia="黑体" w:hAnsi="Times New Roman"/>
                <w:i w:val="0"/>
              </w:rPr>
            </w:pPr>
            <m:oMathPara>
              <m:oMath>
                <m:r>
                  <m:t>Sentimen</m:t>
                </m:r>
                <m:sSubSup>
                  <m:sSubSupPr>
                    <m:ctrlPr/>
                  </m:sSubSupPr>
                  <m:e>
                    <m:r>
                      <m:t>t</m:t>
                    </m:r>
                  </m:e>
                  <m:sub>
                    <m:r>
                      <m:t>t,Socialmedia</m:t>
                    </m:r>
                  </m:sub>
                  <m:sup>
                    <m:r>
                      <m:t>i</m:t>
                    </m:r>
                  </m:sup>
                </m:sSubSup>
                <m:r>
                  <m:t>=</m:t>
                </m:r>
                <m:f>
                  <m:fPr>
                    <m:ctrlPr/>
                  </m:fPr>
                  <m:num>
                    <m:r>
                      <m:t>Socialmedi</m:t>
                    </m:r>
                    <m:sSubSup>
                      <m:sSubSupPr>
                        <m:ctrlPr/>
                      </m:sSubSupPr>
                      <m:e>
                        <m:r>
                          <m:t>a</m:t>
                        </m:r>
                      </m:e>
                      <m:sub>
                        <m:r>
                          <m:t>i,t</m:t>
                        </m:r>
                      </m:sub>
                      <m:sup>
                        <m:r>
                          <m:t>pos</m:t>
                        </m:r>
                      </m:sup>
                    </m:sSubSup>
                    <m:r>
                      <m:t>-Socialmedi</m:t>
                    </m:r>
                    <m:sSubSup>
                      <m:sSubSupPr>
                        <m:ctrlPr/>
                      </m:sSubSupPr>
                      <m:e>
                        <m:r>
                          <m:t>a</m:t>
                        </m:r>
                      </m:e>
                      <m:sub>
                        <m:r>
                          <m:t>i,t</m:t>
                        </m:r>
                      </m:sub>
                      <m:sup>
                        <m:r>
                          <m:t>neg</m:t>
                        </m:r>
                      </m:sup>
                    </m:sSubSup>
                  </m:num>
                  <m:den>
                    <m:r>
                      <m:t>Socialmedi</m:t>
                    </m:r>
                    <m:sSubSup>
                      <m:sSubSupPr>
                        <m:ctrlPr/>
                      </m:sSubSupPr>
                      <m:e>
                        <m:r>
                          <m:t>a</m:t>
                        </m:r>
                      </m:e>
                      <m:sub>
                        <m:r>
                          <m:t>i,t</m:t>
                        </m:r>
                      </m:sub>
                      <m:sup>
                        <m:r>
                          <m:t>pos</m:t>
                        </m:r>
                      </m:sup>
                    </m:sSubSup>
                    <m:r>
                      <m:t>+Socialmedi</m:t>
                    </m:r>
                    <m:sSubSup>
                      <m:sSubSupPr>
                        <m:ctrlPr/>
                      </m:sSubSupPr>
                      <m:e>
                        <m:r>
                          <m:t>a</m:t>
                        </m:r>
                      </m:e>
                      <m:sub>
                        <m:r>
                          <m:t>i,t</m:t>
                        </m:r>
                      </m:sub>
                      <m:sup>
                        <m:r>
                          <m:t>neg</m:t>
                        </m:r>
                      </m:sup>
                    </m:sSubSup>
                  </m:den>
                </m:f>
              </m:oMath>
            </m:oMathPara>
          </w:p>
        </w:tc>
        <w:tc>
          <w:tcPr>
            <w:tcW w:w="241" w:type="pct"/>
            <w:vAlign w:val="center"/>
          </w:tcPr>
          <w:p w14:paraId="247F2895" w14:textId="77777777" w:rsidR="00141E41" w:rsidRDefault="00141E41" w:rsidP="00141E41">
            <w:pPr>
              <w:pStyle w:val="a9"/>
            </w:pPr>
          </w:p>
        </w:tc>
      </w:tr>
    </w:tbl>
    <w:p w14:paraId="33C6483F" w14:textId="77777777" w:rsidR="00D00257" w:rsidRDefault="00D00257" w:rsidP="00D00257">
      <w:pPr>
        <w:ind w:firstLine="480"/>
      </w:pPr>
      <w:r>
        <w:rPr>
          <w:rFonts w:hint="eastAsia"/>
        </w:rPr>
        <w:t>其中：</w:t>
      </w:r>
    </w:p>
    <w:p w14:paraId="58CE7293" w14:textId="77777777" w:rsidR="00D00257" w:rsidRDefault="00D00257" w:rsidP="00D00257">
      <w:pPr>
        <w:ind w:firstLine="480"/>
      </w:pPr>
      <m:oMath>
        <m:r>
          <w:rPr>
            <w:rFonts w:ascii="Cambria Math" w:hAnsi="Cambria Math"/>
          </w:rPr>
          <m:t>Sentimen</m:t>
        </m:r>
        <m:sSub>
          <m:sSubPr>
            <m:ctrlPr>
              <w:rPr>
                <w:rFonts w:ascii="Cambria Math" w:hAnsi="Cambria Math"/>
                <w:i/>
              </w:rPr>
            </m:ctrlPr>
          </m:sSubPr>
          <m:e>
            <m:r>
              <w:rPr>
                <w:rFonts w:ascii="Cambria Math" w:hAnsi="Cambria Math"/>
              </w:rPr>
              <m:t>t</m:t>
            </m:r>
          </m:e>
          <m:sub>
            <m:r>
              <w:rPr>
                <w:rFonts w:ascii="Cambria Math" w:hAnsi="Cambria Math"/>
                <w:vertAlign w:val="subscript"/>
              </w:rPr>
              <m:t>t,Socialmedia</m:t>
            </m:r>
          </m:sub>
        </m:sSub>
      </m:oMath>
      <w:r>
        <w:t xml:space="preserve"> </w:t>
      </w:r>
      <w:r>
        <w:rPr>
          <w:rFonts w:hint="eastAsia"/>
        </w:rPr>
        <w:t>代表在</w:t>
      </w:r>
      <m:oMath>
        <m:r>
          <w:rPr>
            <w:rFonts w:ascii="Cambria Math" w:hAnsi="Cambria Math" w:hint="eastAsia"/>
          </w:rPr>
          <m:t>t</m:t>
        </m:r>
      </m:oMath>
      <w:r>
        <w:rPr>
          <w:rFonts w:hint="eastAsia"/>
        </w:rPr>
        <w:t>时由社交媒体构建的情绪指标；</w:t>
      </w:r>
    </w:p>
    <w:p w14:paraId="030E5B81" w14:textId="77777777" w:rsidR="00D00257" w:rsidRDefault="00D00257" w:rsidP="00D00257">
      <w:pPr>
        <w:ind w:firstLine="480"/>
      </w:pPr>
      <m:oMath>
        <m:r>
          <w:rPr>
            <w:rFonts w:ascii="Cambria Math" w:hAnsi="Cambria Math" w:hint="eastAsia"/>
          </w:rPr>
          <m:t>N</m:t>
        </m:r>
      </m:oMath>
      <w:r>
        <w:rPr>
          <w:rFonts w:hint="eastAsia"/>
        </w:rPr>
        <w:t>代表所用上市公司的总数；</w:t>
      </w:r>
    </w:p>
    <w:p w14:paraId="58D91F21" w14:textId="77777777" w:rsidR="00D00257" w:rsidRDefault="00D00257" w:rsidP="00D00257">
      <w:pPr>
        <w:ind w:firstLine="480"/>
      </w:pPr>
      <m:oMath>
        <m:r>
          <w:rPr>
            <w:rFonts w:ascii="Cambria Math" w:hAnsi="Cambria Math"/>
          </w:rPr>
          <m:t>Sentimen</m:t>
        </m:r>
        <m:sSubSup>
          <m:sSubSupPr>
            <m:ctrlPr>
              <w:rPr>
                <w:rFonts w:ascii="Cambria Math" w:hAnsi="Cambria Math"/>
                <w:i/>
              </w:rPr>
            </m:ctrlPr>
          </m:sSubSupPr>
          <m:e>
            <m:r>
              <w:rPr>
                <w:rFonts w:ascii="Cambria Math" w:hAnsi="Cambria Math"/>
              </w:rPr>
              <m:t>t</m:t>
            </m:r>
          </m:e>
          <m:sub>
            <m:r>
              <w:rPr>
                <w:rFonts w:ascii="Cambria Math" w:hAnsi="Cambria Math"/>
                <w:vertAlign w:val="subscript"/>
              </w:rPr>
              <m:t>t,Socialmedia</m:t>
            </m:r>
            <m:ctrlPr>
              <w:rPr>
                <w:rFonts w:ascii="Cambria Math" w:hAnsi="Cambria Math"/>
                <w:i/>
                <w:vertAlign w:val="subscript"/>
              </w:rPr>
            </m:ctrlPr>
          </m:sub>
          <m:sup>
            <m:r>
              <w:rPr>
                <w:rFonts w:ascii="Cambria Math" w:hAnsi="Cambria Math" w:hint="eastAsia"/>
                <w:vertAlign w:val="superscript"/>
              </w:rPr>
              <m:t>i</m:t>
            </m:r>
            <m:ctrlPr>
              <w:rPr>
                <w:rFonts w:ascii="Cambria Math" w:hAnsi="Cambria Math"/>
                <w:i/>
                <w:vertAlign w:val="subscript"/>
              </w:rPr>
            </m:ctrlPr>
          </m:sup>
        </m:sSubSup>
      </m:oMath>
      <w:r>
        <w:rPr>
          <w:rFonts w:hint="eastAsia"/>
        </w:rPr>
        <w:t>代表上市公司</w:t>
      </w:r>
      <m:oMath>
        <m:r>
          <w:rPr>
            <w:rFonts w:ascii="Cambria Math" w:hAnsi="Cambria Math" w:hint="eastAsia"/>
          </w:rPr>
          <m:t>i</m:t>
        </m:r>
      </m:oMath>
      <w:r>
        <w:rPr>
          <w:rFonts w:hint="eastAsia"/>
        </w:rPr>
        <w:t>在</w:t>
      </w:r>
      <m:oMath>
        <m:r>
          <w:rPr>
            <w:rFonts w:ascii="Cambria Math" w:hAnsi="Cambria Math" w:hint="eastAsia"/>
          </w:rPr>
          <m:t>t</m:t>
        </m:r>
      </m:oMath>
      <w:r>
        <w:rPr>
          <w:rFonts w:hint="eastAsia"/>
        </w:rPr>
        <w:t>期的情绪指标；</w:t>
      </w:r>
    </w:p>
    <w:p w14:paraId="1C8C28D5" w14:textId="77777777" w:rsidR="00D00257" w:rsidRDefault="002802E0" w:rsidP="00D00257">
      <w:pPr>
        <w:ind w:firstLine="480"/>
      </w:pPr>
      <m:oMath>
        <m:sSub>
          <m:sSubPr>
            <m:ctrlPr>
              <w:rPr>
                <w:rFonts w:ascii="Cambria Math" w:hAnsi="Cambria Math"/>
                <w:i/>
              </w:rPr>
            </m:ctrlPr>
          </m:sSubPr>
          <m:e>
            <m:r>
              <m:rPr>
                <m:sty m:val="p"/>
              </m:rPr>
              <w:rPr>
                <w:rFonts w:ascii="Cambria Math" w:hAnsi="Cambria Math"/>
              </w:rPr>
              <m:t>w</m:t>
            </m:r>
            <m:ctrlPr>
              <w:rPr>
                <w:rFonts w:ascii="Cambria Math" w:hAnsi="Cambria Math"/>
              </w:rPr>
            </m:ctrlPr>
          </m:e>
          <m:sub>
            <m:r>
              <m:rPr>
                <m:sty m:val="p"/>
              </m:rPr>
              <w:rPr>
                <w:rFonts w:ascii="Cambria Math" w:hAnsi="Cambria Math"/>
              </w:rPr>
              <m:t>t</m:t>
            </m:r>
            <m:r>
              <w:rPr>
                <w:rFonts w:ascii="Cambria Math" w:hAnsi="Cambria Math"/>
              </w:rPr>
              <m:t>, </m:t>
            </m:r>
            <m:r>
              <m:rPr>
                <m:sty m:val="p"/>
              </m:rPr>
              <w:rPr>
                <w:rFonts w:ascii="Cambria Math" w:hAnsi="Cambria Math"/>
              </w:rPr>
              <m:t>i</m:t>
            </m:r>
          </m:sub>
        </m:sSub>
        <m:r>
          <w:rPr>
            <w:rFonts w:ascii="Cambria Math" w:hAnsi="Cambria Math"/>
          </w:rPr>
          <m:t>=</m:t>
        </m:r>
        <m:f>
          <m:fPr>
            <m:ctrlPr>
              <w:rPr>
                <w:rFonts w:ascii="Cambria Math" w:hAnsi="Cambria Math"/>
              </w:rPr>
            </m:ctrlPr>
          </m:fPr>
          <m:num>
            <m:r>
              <m:rPr>
                <m:sty m:val="p"/>
              </m:rP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t</m:t>
                </m:r>
                <m:r>
                  <w:rPr>
                    <w:rFonts w:ascii="Cambria Math" w:hAnsi="Cambria Math"/>
                  </w:rPr>
                  <m:t>, </m:t>
                </m:r>
                <m:r>
                  <w:rPr>
                    <w:rFonts w:ascii="Cambria Math" w:hAnsi="Cambria Math"/>
                  </w:rPr>
                  <m:t>i</m:t>
                </m:r>
              </m:sub>
            </m:sSub>
            <m:r>
              <w:rPr>
                <w:rFonts w:ascii="Cambria Math" w:hAnsi="Cambria Math"/>
              </w:rPr>
              <m:t> </m:t>
            </m:r>
            <m:ctrlPr>
              <w:rPr>
                <w:rFonts w:ascii="Cambria Math" w:hAnsi="Cambria Math"/>
                <w:i/>
              </w:rPr>
            </m:ctrlPr>
          </m:num>
          <m:den>
            <m:nary>
              <m:naryPr>
                <m:chr m:val="∑"/>
                <m:ctrlPr>
                  <w:rPr>
                    <w:rFonts w:ascii="Cambria Math" w:hAnsi="Cambria Math"/>
                  </w:rPr>
                </m:ctrlPr>
              </m:naryPr>
              <m:sub>
                <m:r>
                  <m:rPr>
                    <m:sty m:val="p"/>
                  </m:rPr>
                  <w:rPr>
                    <w:rFonts w:ascii="Cambria Math" w:hAnsi="Cambria Math"/>
                  </w:rPr>
                  <m:t>i</m:t>
                </m:r>
                <m:r>
                  <w:rPr>
                    <w:rFonts w:ascii="Cambria Math" w:hAnsi="Cambria Math"/>
                  </w:rPr>
                  <m:t>=1</m:t>
                </m:r>
                <m:ctrlPr>
                  <w:rPr>
                    <w:rFonts w:ascii="Cambria Math" w:hAnsi="Cambria Math"/>
                    <w:i/>
                  </w:rPr>
                </m:ctrlPr>
              </m:sub>
              <m:sup>
                <m:r>
                  <m:rPr>
                    <m:sty m:val="p"/>
                  </m:rPr>
                  <w:rPr>
                    <w:rFonts w:ascii="Cambria Math" w:hAnsi="Cambria Math"/>
                  </w:rPr>
                  <m:t>N</m:t>
                </m:r>
                <m:ctrlPr>
                  <w:rPr>
                    <w:rFonts w:ascii="Cambria Math" w:hAnsi="Cambria Math"/>
                    <w:i/>
                  </w:rPr>
                </m:ctrlPr>
              </m:sup>
              <m:e>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t</m:t>
                    </m:r>
                    <m:r>
                      <w:rPr>
                        <w:rFonts w:ascii="Cambria Math" w:hAnsi="Cambria Math"/>
                      </w:rPr>
                      <m:t>, </m:t>
                    </m:r>
                    <m:r>
                      <w:rPr>
                        <w:rFonts w:ascii="Cambria Math" w:hAnsi="Cambria Math"/>
                      </w:rPr>
                      <m:t>i</m:t>
                    </m:r>
                  </m:sub>
                </m:sSub>
                <m:r>
                  <w:rPr>
                    <w:rFonts w:ascii="Cambria Math" w:hAnsi="Cambria Math"/>
                  </w:rPr>
                  <m:t> </m:t>
                </m:r>
                <m:ctrlPr>
                  <w:rPr>
                    <w:rFonts w:ascii="Cambria Math" w:hAnsi="Cambria Math"/>
                    <w:i/>
                  </w:rPr>
                </m:ctrlPr>
              </m:e>
            </m:nary>
            <m:r>
              <w:rPr>
                <w:rFonts w:ascii="Cambria Math" w:hAnsi="Cambria Math"/>
              </w:rPr>
              <m:t> </m:t>
            </m:r>
            <m:ctrlPr>
              <w:rPr>
                <w:rFonts w:ascii="Cambria Math" w:hAnsi="Cambria Math"/>
                <w:i/>
              </w:rPr>
            </m:ctrlPr>
          </m:den>
        </m:f>
      </m:oMath>
      <w:r w:rsidR="00D00257">
        <w:rPr>
          <w:rFonts w:hint="eastAsia"/>
        </w:rPr>
        <w:t>代表公司</w:t>
      </w:r>
      <m:oMath>
        <m:r>
          <w:rPr>
            <w:rFonts w:ascii="Cambria Math" w:hAnsi="Cambria Math" w:hint="eastAsia"/>
          </w:rPr>
          <m:t>i</m:t>
        </m:r>
      </m:oMath>
      <w:r w:rsidR="00D00257">
        <w:rPr>
          <w:rFonts w:hint="eastAsia"/>
        </w:rPr>
        <w:t>在</w:t>
      </w:r>
      <m:oMath>
        <m:r>
          <w:rPr>
            <w:rFonts w:ascii="Cambria Math" w:hAnsi="Cambria Math" w:hint="eastAsia"/>
          </w:rPr>
          <m:t>t</m:t>
        </m:r>
      </m:oMath>
      <w:r w:rsidR="00D00257">
        <w:rPr>
          <w:rFonts w:hint="eastAsia"/>
        </w:rPr>
        <w:t>时期的市场价值</w:t>
      </w:r>
      <w:r w:rsidR="00D00257">
        <w:rPr>
          <w:rFonts w:hint="eastAsia"/>
          <w:b/>
        </w:rPr>
        <w:t>权重</w:t>
      </w:r>
      <w:r w:rsidR="00D00257">
        <w:rPr>
          <w:rFonts w:hint="eastAsia"/>
        </w:rPr>
        <w:t>，</w:t>
      </w:r>
      <m:oMath>
        <m:r>
          <w:rPr>
            <w:rFonts w:ascii="Cambria Math" w:hAnsi="Cambria Math" w:hint="eastAsia"/>
          </w:rPr>
          <m:t>M</m:t>
        </m:r>
        <m:sSub>
          <m:sSubPr>
            <m:ctrlPr>
              <w:rPr>
                <w:rFonts w:ascii="Cambria Math" w:hAnsi="Cambria Math"/>
                <w:i/>
              </w:rPr>
            </m:ctrlPr>
          </m:sSubPr>
          <m:e>
            <m:r>
              <w:rPr>
                <w:rFonts w:ascii="Cambria Math" w:hAnsi="Cambria Math"/>
              </w:rPr>
              <m:t>V</m:t>
            </m:r>
          </m:e>
          <m:sub>
            <m:r>
              <w:rPr>
                <w:rFonts w:ascii="Cambria Math" w:hAnsi="Cambria Math" w:hint="eastAsia"/>
                <w:vertAlign w:val="subscript"/>
              </w:rPr>
              <m:t>t</m:t>
            </m:r>
            <m:r>
              <w:rPr>
                <w:rFonts w:ascii="Cambria Math" w:hAnsi="Cambria Math"/>
                <w:vertAlign w:val="subscript"/>
              </w:rPr>
              <m:t>,</m:t>
            </m:r>
            <m:r>
              <w:rPr>
                <w:rFonts w:ascii="Cambria Math" w:hAnsi="Cambria Math" w:hint="eastAsia"/>
                <w:vertAlign w:val="subscript"/>
              </w:rPr>
              <m:t>i</m:t>
            </m:r>
          </m:sub>
        </m:sSub>
      </m:oMath>
      <w:r w:rsidR="00D00257">
        <w:rPr>
          <w:rFonts w:hint="eastAsia"/>
        </w:rPr>
        <w:t>代表公司</w:t>
      </w:r>
      <m:oMath>
        <m:r>
          <w:rPr>
            <w:rFonts w:ascii="Cambria Math" w:hAnsi="Cambria Math" w:hint="eastAsia"/>
          </w:rPr>
          <m:t>i</m:t>
        </m:r>
      </m:oMath>
      <w:r w:rsidR="00D00257">
        <w:rPr>
          <w:rFonts w:hint="eastAsia"/>
        </w:rPr>
        <w:t>在</w:t>
      </w:r>
      <m:oMath>
        <m:r>
          <w:rPr>
            <w:rFonts w:ascii="Cambria Math" w:hAnsi="Cambria Math" w:hint="eastAsia"/>
          </w:rPr>
          <m:t>t</m:t>
        </m:r>
      </m:oMath>
      <w:r w:rsidR="00D00257">
        <w:rPr>
          <w:rFonts w:hint="eastAsia"/>
        </w:rPr>
        <w:t>时期的</w:t>
      </w:r>
      <w:r w:rsidR="00D00257">
        <w:rPr>
          <w:rFonts w:hint="eastAsia"/>
          <w:b/>
        </w:rPr>
        <w:t>市场价值</w:t>
      </w:r>
      <w:r w:rsidR="00D00257">
        <w:rPr>
          <w:rFonts w:hint="eastAsia"/>
        </w:rPr>
        <w:t>；</w:t>
      </w:r>
    </w:p>
    <w:p w14:paraId="480736D0" w14:textId="77777777" w:rsidR="00D00257" w:rsidRDefault="00D00257" w:rsidP="00D00257">
      <w:pPr>
        <w:ind w:firstLine="480"/>
      </w:pPr>
      <m:oMath>
        <m:r>
          <w:rPr>
            <w:rFonts w:ascii="Cambria Math" w:hAnsi="Cambria Math"/>
          </w:rPr>
          <m:t>Sentimen</m:t>
        </m:r>
        <m:sSubSup>
          <m:sSubSupPr>
            <m:ctrlPr>
              <w:rPr>
                <w:rFonts w:ascii="Cambria Math" w:hAnsi="Cambria Math"/>
                <w:i/>
              </w:rPr>
            </m:ctrlPr>
          </m:sSubSupPr>
          <m:e>
            <m:r>
              <w:rPr>
                <w:rFonts w:ascii="Cambria Math" w:hAnsi="Cambria Math"/>
              </w:rPr>
              <m:t>t</m:t>
            </m:r>
          </m:e>
          <m:sub>
            <m:r>
              <w:rPr>
                <w:rFonts w:ascii="Cambria Math" w:hAnsi="Cambria Math"/>
                <w:vertAlign w:val="subscript"/>
              </w:rPr>
              <m:t>i</m:t>
            </m:r>
            <m:r>
              <w:rPr>
                <w:rFonts w:ascii="Cambria Math" w:hAnsi="Cambria Math" w:hint="eastAsia"/>
                <w:vertAlign w:val="subscript"/>
              </w:rPr>
              <m:t>,</m:t>
            </m:r>
            <m:r>
              <w:rPr>
                <w:rFonts w:ascii="Cambria Math" w:hAnsi="Cambria Math"/>
                <w:vertAlign w:val="subscript"/>
              </w:rPr>
              <m:t>t</m:t>
            </m:r>
            <m:ctrlPr>
              <w:rPr>
                <w:rFonts w:ascii="Cambria Math" w:hAnsi="Cambria Math"/>
                <w:i/>
                <w:vertAlign w:val="subscript"/>
              </w:rPr>
            </m:ctrlPr>
          </m:sub>
          <m:sup>
            <m:r>
              <w:rPr>
                <w:rFonts w:ascii="Cambria Math" w:hAnsi="Cambria Math"/>
                <w:vertAlign w:val="superscript"/>
              </w:rPr>
              <m:t>pos</m:t>
            </m:r>
            <m:ctrlPr>
              <w:rPr>
                <w:rFonts w:ascii="Cambria Math" w:hAnsi="Cambria Math"/>
                <w:i/>
                <w:vertAlign w:val="subscript"/>
              </w:rPr>
            </m:ctrlPr>
          </m:sup>
        </m:sSubSup>
      </m:oMath>
      <w:r>
        <w:rPr>
          <w:rFonts w:hint="eastAsia"/>
        </w:rPr>
        <w:t>代表公司</w:t>
      </w:r>
      <m:oMath>
        <m:r>
          <w:rPr>
            <w:rFonts w:ascii="Cambria Math" w:hAnsi="Cambria Math" w:hint="eastAsia"/>
          </w:rPr>
          <m:t>i</m:t>
        </m:r>
      </m:oMath>
      <w:r>
        <w:rPr>
          <w:rFonts w:hint="eastAsia"/>
        </w:rPr>
        <w:t>在</w:t>
      </w:r>
      <m:oMath>
        <m:r>
          <w:rPr>
            <w:rFonts w:ascii="Cambria Math" w:hAnsi="Cambria Math" w:hint="eastAsia"/>
          </w:rPr>
          <m:t>t</m:t>
        </m:r>
      </m:oMath>
      <w:r>
        <w:rPr>
          <w:rFonts w:hint="eastAsia"/>
        </w:rPr>
        <w:t>期的</w:t>
      </w:r>
      <w:r>
        <w:rPr>
          <w:rFonts w:hint="eastAsia"/>
          <w:b/>
        </w:rPr>
        <w:t>正面帖子数</w:t>
      </w:r>
      <w:r>
        <w:rPr>
          <w:rFonts w:hint="eastAsia"/>
        </w:rPr>
        <w:t>；</w:t>
      </w:r>
    </w:p>
    <w:p w14:paraId="57CEB5AF" w14:textId="77777777" w:rsidR="00D00257" w:rsidRDefault="00D00257" w:rsidP="00D00257">
      <w:pPr>
        <w:ind w:firstLine="480"/>
      </w:pPr>
      <m:oMath>
        <m:r>
          <w:rPr>
            <w:rFonts w:ascii="Cambria Math" w:hAnsi="Cambria Math"/>
            <w:vertAlign w:val="subscript"/>
          </w:rPr>
          <m:t>Sentimen</m:t>
        </m:r>
        <m:sSubSup>
          <m:sSubSupPr>
            <m:ctrlPr>
              <w:rPr>
                <w:rFonts w:ascii="Cambria Math" w:hAnsi="Cambria Math"/>
                <w:i/>
                <w:vertAlign w:val="subscript"/>
              </w:rPr>
            </m:ctrlPr>
          </m:sSubSupPr>
          <m:e>
            <m:r>
              <w:rPr>
                <w:rFonts w:ascii="Cambria Math" w:hAnsi="Cambria Math"/>
                <w:vertAlign w:val="subscript"/>
              </w:rPr>
              <m:t>t</m:t>
            </m:r>
          </m:e>
          <m:sub>
            <m:r>
              <w:rPr>
                <w:rFonts w:ascii="Cambria Math" w:hAnsi="Cambria Math"/>
                <w:vertAlign w:val="subscript"/>
              </w:rPr>
              <m:t>i</m:t>
            </m:r>
            <m:r>
              <w:rPr>
                <w:rFonts w:ascii="Cambria Math" w:hAnsi="Cambria Math" w:hint="eastAsia"/>
                <w:vertAlign w:val="subscript"/>
              </w:rPr>
              <m:t>,</m:t>
            </m:r>
            <m:r>
              <w:rPr>
                <w:rFonts w:ascii="Cambria Math" w:hAnsi="Cambria Math"/>
                <w:vertAlign w:val="subscript"/>
              </w:rPr>
              <m:t>t</m:t>
            </m:r>
          </m:sub>
          <m:sup>
            <m:r>
              <w:rPr>
                <w:rFonts w:ascii="Cambria Math" w:hAnsi="Cambria Math"/>
                <w:vertAlign w:val="subscript"/>
              </w:rPr>
              <m:t>neg</m:t>
            </m:r>
          </m:sup>
        </m:sSubSup>
      </m:oMath>
      <w:r>
        <w:rPr>
          <w:rFonts w:hint="eastAsia"/>
        </w:rPr>
        <w:t>代表公司</w:t>
      </w:r>
      <m:oMath>
        <m:r>
          <w:rPr>
            <w:rFonts w:ascii="Cambria Math" w:hAnsi="Cambria Math" w:hint="eastAsia"/>
          </w:rPr>
          <m:t>i</m:t>
        </m:r>
      </m:oMath>
      <w:r>
        <w:rPr>
          <w:rFonts w:hint="eastAsia"/>
        </w:rPr>
        <w:t>在</w:t>
      </w:r>
      <m:oMath>
        <m:r>
          <w:rPr>
            <w:rFonts w:ascii="Cambria Math" w:hAnsi="Cambria Math" w:hint="eastAsia"/>
          </w:rPr>
          <m:t>t</m:t>
        </m:r>
      </m:oMath>
      <w:r>
        <w:rPr>
          <w:rFonts w:hint="eastAsia"/>
        </w:rPr>
        <w:t>期的</w:t>
      </w:r>
      <w:r>
        <w:rPr>
          <w:rFonts w:hint="eastAsia"/>
          <w:b/>
        </w:rPr>
        <w:t>负面帖子数</w:t>
      </w:r>
      <w:r>
        <w:rPr>
          <w:rFonts w:hint="eastAsia"/>
        </w:rPr>
        <w:t>。</w:t>
      </w:r>
    </w:p>
    <w:p w14:paraId="301CD889" w14:textId="77777777" w:rsidR="00D00257" w:rsidRDefault="00D00257" w:rsidP="00D00257">
      <w:pPr>
        <w:ind w:firstLine="480"/>
      </w:pPr>
      <w:r>
        <w:rPr>
          <w:rFonts w:hint="eastAsia"/>
        </w:rPr>
        <w:t>参考</w:t>
      </w:r>
      <w:r>
        <w:rPr>
          <w:rFonts w:hint="eastAsia"/>
        </w:rPr>
        <w:t>Chao</w:t>
      </w:r>
      <w:r>
        <w:t xml:space="preserve"> L</w:t>
      </w:r>
      <w:r>
        <w:rPr>
          <w:rFonts w:hint="eastAsia"/>
        </w:rPr>
        <w:t>iang</w:t>
      </w:r>
      <w:r>
        <w:rPr>
          <w:rFonts w:hint="eastAsia"/>
        </w:rPr>
        <w:t>，</w:t>
      </w:r>
      <w:r>
        <w:rPr>
          <w:rFonts w:hint="eastAsia"/>
        </w:rPr>
        <w:t>Lin</w:t>
      </w:r>
      <w:r>
        <w:t xml:space="preserve"> C</w:t>
      </w:r>
      <w:r>
        <w:rPr>
          <w:rFonts w:hint="eastAsia"/>
        </w:rPr>
        <w:t>hun</w:t>
      </w:r>
      <w:r>
        <w:t xml:space="preserve"> </w:t>
      </w:r>
      <w:r>
        <w:rPr>
          <w:rFonts w:hint="eastAsia"/>
        </w:rPr>
        <w:t>Tang</w:t>
      </w:r>
      <w:r>
        <w:rPr>
          <w:rFonts w:hint="eastAsia"/>
        </w:rPr>
        <w:t>等人（</w:t>
      </w:r>
      <w:r>
        <w:rPr>
          <w:rFonts w:hint="eastAsia"/>
        </w:rPr>
        <w:t>2</w:t>
      </w:r>
      <w:r>
        <w:t>020</w:t>
      </w:r>
      <w:r>
        <w:rPr>
          <w:rFonts w:hint="eastAsia"/>
        </w:rPr>
        <w:t>）对情绪指标预测能力的研究，我们选取了上述公式，用以构建并计算得出情绪指标预测因子。</w:t>
      </w:r>
    </w:p>
    <w:p w14:paraId="5DABD111" w14:textId="77777777" w:rsidR="00D00257" w:rsidRPr="00476A04" w:rsidRDefault="00D00257" w:rsidP="00D00257">
      <w:pPr>
        <w:ind w:firstLine="480"/>
      </w:pPr>
      <w:r>
        <w:rPr>
          <w:rFonts w:hint="eastAsia"/>
        </w:rPr>
        <w:t>在选取指标构建的公式时，我们参考了类似研究的文献，得出以下总结：</w:t>
      </w:r>
    </w:p>
    <w:p w14:paraId="23805617" w14:textId="5C904DCF" w:rsidR="00D00257" w:rsidRDefault="00D00257" w:rsidP="00D00257">
      <w:pPr>
        <w:pStyle w:val="af4"/>
        <w:numPr>
          <w:ilvl w:val="0"/>
          <w:numId w:val="23"/>
        </w:numPr>
        <w:ind w:firstLineChars="0"/>
      </w:pPr>
      <w:r>
        <w:t>Duan</w:t>
      </w:r>
      <w:r>
        <w:rPr>
          <w:rFonts w:hint="eastAsia"/>
        </w:rPr>
        <w:t>等人</w:t>
      </w:r>
      <w:r>
        <w:rPr>
          <w:rFonts w:hint="eastAsia"/>
        </w:rPr>
        <w:t>(2</w:t>
      </w:r>
      <w:r>
        <w:t>017)</w:t>
      </w:r>
      <w:r>
        <w:t>选取了东方财富论坛的个股</w:t>
      </w:r>
      <w:r>
        <w:rPr>
          <w:rFonts w:hint="eastAsia"/>
        </w:rPr>
        <w:t>帖子</w:t>
      </w:r>
      <w:r>
        <w:t>数据，</w:t>
      </w:r>
      <w:r>
        <w:rPr>
          <w:rFonts w:hint="eastAsia"/>
        </w:rPr>
        <w:t>使用计算机文本处理技术提取帖子情绪，研究</w:t>
      </w:r>
      <w:r>
        <w:t>发现个股论坛情绪可显著影响当日股票收益率</w:t>
      </w:r>
      <w:r>
        <w:rPr>
          <w:rFonts w:hint="eastAsia"/>
        </w:rPr>
        <w:t>。但其选取的数据为个股帖子数据，频率只达日频，而数据处理方法为计算机文本处理技术，构建的为</w:t>
      </w:r>
      <w:r w:rsidRPr="00476A04">
        <w:rPr>
          <w:rFonts w:hint="eastAsia"/>
          <w:b/>
        </w:rPr>
        <w:t>回归模型</w:t>
      </w:r>
      <w:r>
        <w:rPr>
          <w:rFonts w:hint="eastAsia"/>
        </w:rPr>
        <w:t>，只研究了</w:t>
      </w:r>
      <w:r w:rsidRPr="00476A04">
        <w:rPr>
          <w:rFonts w:hint="eastAsia"/>
          <w:b/>
        </w:rPr>
        <w:t>情绪指数对股票收益率的影响并只进行了未来一日至两日的预测</w:t>
      </w:r>
      <w:r>
        <w:rPr>
          <w:rFonts w:hint="eastAsia"/>
        </w:rPr>
        <w:t>。与我们所研究的高频数据，构建社交媒体情绪指标</w:t>
      </w:r>
      <w:r w:rsidRPr="00476A04">
        <w:rPr>
          <w:rFonts w:hint="eastAsia"/>
        </w:rPr>
        <w:t>与</w:t>
      </w:r>
      <w:r w:rsidRPr="00476A04">
        <w:rPr>
          <w:rFonts w:hint="eastAsia"/>
        </w:rPr>
        <w:t>GARCH</w:t>
      </w:r>
      <w:r w:rsidRPr="00476A04">
        <w:rPr>
          <w:rFonts w:hint="eastAsia"/>
        </w:rPr>
        <w:t>模型进行预</w:t>
      </w:r>
      <w:r>
        <w:rPr>
          <w:rFonts w:hint="eastAsia"/>
        </w:rPr>
        <w:t>测存在较大差异，因此本文研究只将其作为参考。</w:t>
      </w:r>
    </w:p>
    <w:p w14:paraId="0D736CD3" w14:textId="21044EA9" w:rsidR="00D00257" w:rsidRPr="00BD657E" w:rsidRDefault="00D00257" w:rsidP="00D00257">
      <w:pPr>
        <w:pStyle w:val="af4"/>
        <w:numPr>
          <w:ilvl w:val="0"/>
          <w:numId w:val="23"/>
        </w:numPr>
        <w:ind w:firstLineChars="0"/>
      </w:pPr>
      <w:r w:rsidRPr="00BD657E">
        <w:rPr>
          <w:color w:val="222222"/>
          <w:szCs w:val="21"/>
          <w:shd w:val="clear" w:color="auto" w:fill="FBFBFB"/>
        </w:rPr>
        <w:t>戴德宝</w:t>
      </w:r>
      <w:r w:rsidRPr="00BD657E">
        <w:rPr>
          <w:color w:val="222222"/>
          <w:szCs w:val="21"/>
          <w:shd w:val="clear" w:color="auto" w:fill="FBFBFB"/>
        </w:rPr>
        <w:t>(2019)</w:t>
      </w:r>
      <w:r w:rsidRPr="00BD657E">
        <w:rPr>
          <w:color w:val="222222"/>
          <w:szCs w:val="21"/>
          <w:shd w:val="clear" w:color="auto" w:fill="FBFBFB"/>
        </w:rPr>
        <w:t>等人</w:t>
      </w:r>
      <w:r w:rsidRPr="00BD657E">
        <w:t>利用东方财富股吧论坛文本数据和股票交易数据，通</w:t>
      </w:r>
      <w:r w:rsidRPr="00BD657E">
        <w:lastRenderedPageBreak/>
        <w:t>过文本挖掘技术和情感分析方法生成积极和消极各</w:t>
      </w:r>
      <w:proofErr w:type="gramStart"/>
      <w:r w:rsidRPr="00BD657E">
        <w:t>三阶共六类</w:t>
      </w:r>
      <w:proofErr w:type="gramEnd"/>
      <w:r w:rsidRPr="00BD657E">
        <w:t>投资者情绪时间序列数据，采用单位根检验，</w:t>
      </w:r>
      <w:r w:rsidRPr="00BD657E">
        <w:t>Granger</w:t>
      </w:r>
      <w:r w:rsidRPr="00BD657E">
        <w:t>因果关系检验和因子分析等方法构建上证投资者情绪综合指数，并分别使用支持</w:t>
      </w:r>
      <w:proofErr w:type="gramStart"/>
      <w:r w:rsidRPr="00BD657E">
        <w:t>向量</w:t>
      </w:r>
      <w:proofErr w:type="gramEnd"/>
      <w:r w:rsidRPr="00BD657E">
        <w:t>机和神经网络构建</w:t>
      </w:r>
      <w:r w:rsidRPr="00BD657E">
        <w:rPr>
          <w:b/>
        </w:rPr>
        <w:t>机器学习预测模型</w:t>
      </w:r>
      <w:r w:rsidRPr="00BD657E">
        <w:t>，以预测股票市场价格变化并进行假设验证，进一步提高了</w:t>
      </w:r>
      <w:r w:rsidRPr="00BD657E">
        <w:rPr>
          <w:b/>
        </w:rPr>
        <w:t>股指走势</w:t>
      </w:r>
      <w:r w:rsidRPr="00BD657E">
        <w:t>的预测精度。其研究对象为投资者情绪指数，与我们的研究有相似之处，但本质</w:t>
      </w:r>
      <w:r w:rsidR="00773100">
        <w:rPr>
          <w:rFonts w:hint="eastAsia"/>
        </w:rPr>
        <w:t>不太相同</w:t>
      </w:r>
      <w:r w:rsidRPr="00BD657E">
        <w:t>，因此，我们将其作为构建情绪指数与模型方法上的参考。</w:t>
      </w:r>
    </w:p>
    <w:p w14:paraId="2022A489" w14:textId="77777777" w:rsidR="00D00257" w:rsidRPr="00BD657E" w:rsidRDefault="00D00257" w:rsidP="00D00257">
      <w:pPr>
        <w:pStyle w:val="af4"/>
        <w:numPr>
          <w:ilvl w:val="0"/>
          <w:numId w:val="23"/>
        </w:numPr>
        <w:ind w:firstLineChars="0"/>
      </w:pPr>
      <w:r w:rsidRPr="00BD657E">
        <w:t>Polk</w:t>
      </w:r>
      <w:r w:rsidRPr="00BD657E">
        <w:t>在</w:t>
      </w:r>
      <w:r w:rsidRPr="00BD657E">
        <w:t>Baker</w:t>
      </w:r>
      <w:r w:rsidRPr="00BD657E">
        <w:t>和</w:t>
      </w:r>
      <w:r w:rsidRPr="00BD657E">
        <w:t>Stein</w:t>
      </w:r>
      <w:r w:rsidRPr="00BD657E">
        <w:t>单个变量的基础上，考虑股票交易量，利用主成分分析法构建了投资者情绪指标。其研究中使用了回归方程，分数积分自回归移动平均等方法，对我们的研究有借鉴意义。</w:t>
      </w:r>
    </w:p>
    <w:p w14:paraId="6C0ED2FD" w14:textId="6BD11293" w:rsidR="00D00257" w:rsidRPr="00BD657E" w:rsidRDefault="00D00257" w:rsidP="00D00257">
      <w:pPr>
        <w:ind w:firstLine="480"/>
      </w:pPr>
      <w:r w:rsidRPr="00BD657E">
        <w:t>由于我们的研究是通过社交媒体数据构建的指数对内地低碳的股票数据进行模型构建并进行预测，因此，在参考相似研究的文献以及综合考虑数据选取、指数构建与模型构建方法等方面，我们选取上述公式用于社交媒体情绪指数的构建。我们对社交</w:t>
      </w:r>
      <w:proofErr w:type="gramStart"/>
      <w:r w:rsidRPr="00BD657E">
        <w:t>媒体指数</w:t>
      </w:r>
      <w:proofErr w:type="gramEnd"/>
      <w:r w:rsidRPr="00BD657E">
        <w:t>做了情绪指数时序图，如</w:t>
      </w:r>
      <w:r w:rsidRPr="00BD657E">
        <w:fldChar w:fldCharType="begin"/>
      </w:r>
      <w:r w:rsidRPr="00BD657E">
        <w:instrText xml:space="preserve"> REF _Ref118141503 \r \h </w:instrText>
      </w:r>
      <w:r w:rsidR="00BD657E">
        <w:instrText xml:space="preserve"> \* MERGEFORMAT </w:instrText>
      </w:r>
      <w:r w:rsidRPr="00BD657E">
        <w:fldChar w:fldCharType="separate"/>
      </w:r>
      <w:r w:rsidRPr="00BD657E">
        <w:t>图</w:t>
      </w:r>
      <w:r w:rsidRPr="00BD657E">
        <w:t xml:space="preserve"> 2 </w:t>
      </w:r>
      <w:r w:rsidRPr="00BD657E">
        <w:fldChar w:fldCharType="end"/>
      </w:r>
      <w:r w:rsidRPr="00BD657E">
        <w:t>所示。</w:t>
      </w:r>
    </w:p>
    <w:p w14:paraId="0FC12F18" w14:textId="77777777" w:rsidR="00D00257" w:rsidRPr="00BD657E" w:rsidRDefault="00D00257" w:rsidP="00D00257">
      <w:pPr>
        <w:pStyle w:val="af8"/>
        <w:rPr>
          <w:rFonts w:ascii="Times New Roman" w:hAnsi="Times New Roman"/>
        </w:rPr>
      </w:pPr>
      <w:r w:rsidRPr="00BD657E">
        <w:rPr>
          <w:rFonts w:ascii="Times New Roman" w:hAnsi="Times New Roman"/>
          <w:noProof/>
        </w:rPr>
        <w:drawing>
          <wp:inline distT="0" distB="0" distL="0" distR="0" wp14:anchorId="470F3344" wp14:editId="2D2E8914">
            <wp:extent cx="5274310" cy="1800225"/>
            <wp:effectExtent l="0" t="0" r="0" b="0"/>
            <wp:docPr id="6" name="图表 6">
              <a:extLst xmlns:a="http://schemas.openxmlformats.org/drawingml/2006/main">
                <a:ext uri="{FF2B5EF4-FFF2-40B4-BE49-F238E27FC236}">
                  <a16:creationId xmlns:a16="http://schemas.microsoft.com/office/drawing/2014/main" id="{1B3BB73D-8B3D-B151-9265-8A239507CE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13876E0" w14:textId="77777777" w:rsidR="00D00257" w:rsidRPr="00BD657E" w:rsidRDefault="00D00257" w:rsidP="00931334">
      <w:pPr>
        <w:pStyle w:val="a6"/>
        <w:spacing w:before="65" w:after="65"/>
      </w:pPr>
      <w:bookmarkStart w:id="22" w:name="_Ref118141503"/>
      <w:r w:rsidRPr="00BD657E">
        <w:t>社交媒体情绪指数时序图</w:t>
      </w:r>
      <w:bookmarkEnd w:id="22"/>
    </w:p>
    <w:p w14:paraId="6E3529F7" w14:textId="77777777" w:rsidR="00D00257" w:rsidRPr="00BD657E" w:rsidRDefault="00D00257" w:rsidP="00D00257">
      <w:pPr>
        <w:ind w:firstLineChars="83" w:firstLine="199"/>
      </w:pPr>
    </w:p>
    <w:p w14:paraId="0897EA96" w14:textId="14B7FDEC" w:rsidR="00D00257" w:rsidRDefault="00D00257" w:rsidP="00D00257">
      <w:pPr>
        <w:ind w:firstLine="480"/>
      </w:pPr>
      <w:r w:rsidRPr="00BD657E">
        <w:t>从图中可以看到，情绪指数基本都大于</w:t>
      </w:r>
      <w:r w:rsidRPr="00BD657E">
        <w:t>0</w:t>
      </w:r>
      <w:r w:rsidRPr="00BD657E">
        <w:t>，说明股民对低碳行业的发展持积极态度，低碳行业长期向好的形式没有变。</w:t>
      </w:r>
    </w:p>
    <w:p w14:paraId="2A35EE68" w14:textId="700253EC" w:rsidR="003353DE" w:rsidRDefault="003353DE" w:rsidP="00D00257">
      <w:pPr>
        <w:ind w:firstLine="480"/>
      </w:pPr>
      <w:r>
        <w:rPr>
          <w:rFonts w:hint="eastAsia"/>
        </w:rPr>
        <w:t>同时内地低碳</w:t>
      </w:r>
      <w:r w:rsidRPr="003353DE">
        <w:t>指数</w:t>
      </w:r>
      <w:r>
        <w:rPr>
          <w:rFonts w:hint="eastAsia"/>
        </w:rPr>
        <w:t>和情绪指数</w:t>
      </w:r>
      <w:r w:rsidRPr="003353DE">
        <w:t>返回汇总的描述性统计如表</w:t>
      </w:r>
      <w:r>
        <w:t>2</w:t>
      </w:r>
      <w:r w:rsidRPr="003353DE">
        <w:t>所示。</w:t>
      </w:r>
      <w:r w:rsidRPr="003353DE">
        <w:t>Jarque-Bera</w:t>
      </w:r>
      <w:r w:rsidRPr="003353DE">
        <w:t>统计检验</w:t>
      </w:r>
      <w:r w:rsidRPr="003353DE">
        <w:t>(Jarque and Bera, 1987)</w:t>
      </w:r>
      <w:r w:rsidRPr="003353DE">
        <w:t>表明本文中所有变量</w:t>
      </w:r>
      <w:r w:rsidR="003B7BCE">
        <w:rPr>
          <w:rFonts w:hint="eastAsia"/>
        </w:rPr>
        <w:t>1</w:t>
      </w:r>
      <w:r w:rsidR="003B7BCE">
        <w:t>00</w:t>
      </w:r>
      <w:r w:rsidR="003B7BCE">
        <w:rPr>
          <w:rFonts w:hint="eastAsia"/>
        </w:rPr>
        <w:t>%</w:t>
      </w:r>
      <w:r w:rsidRPr="003353DE">
        <w:t>为非正态分布。此外，为了验证本研究变量是否稳定，使用</w:t>
      </w:r>
      <w:r w:rsidRPr="003353DE">
        <w:t>ADF</w:t>
      </w:r>
      <w:r w:rsidRPr="003353DE">
        <w:t>检验来检验单位根是否存在。</w:t>
      </w:r>
    </w:p>
    <w:p w14:paraId="69EA6A81" w14:textId="38037074" w:rsidR="003353DE" w:rsidRDefault="00CD7037" w:rsidP="00931334">
      <w:pPr>
        <w:pStyle w:val="a7"/>
        <w:spacing w:before="65" w:after="65"/>
      </w:pPr>
      <w:bookmarkStart w:id="23" w:name="_Hlk132807105"/>
      <w:r>
        <w:rPr>
          <w:rFonts w:hint="eastAsia"/>
        </w:rPr>
        <w:t>描述性统计</w:t>
      </w:r>
    </w:p>
    <w:tbl>
      <w:tblPr>
        <w:tblStyle w:val="aff6"/>
        <w:tblW w:w="0" w:type="auto"/>
        <w:tblLook w:val="04A0" w:firstRow="1" w:lastRow="0" w:firstColumn="1" w:lastColumn="0" w:noHBand="0" w:noVBand="1"/>
      </w:tblPr>
      <w:tblGrid>
        <w:gridCol w:w="1406"/>
        <w:gridCol w:w="626"/>
        <w:gridCol w:w="621"/>
        <w:gridCol w:w="681"/>
        <w:gridCol w:w="711"/>
        <w:gridCol w:w="926"/>
        <w:gridCol w:w="827"/>
        <w:gridCol w:w="1251"/>
        <w:gridCol w:w="951"/>
      </w:tblGrid>
      <w:tr w:rsidR="00846729" w14:paraId="3D6DC9CF" w14:textId="77777777" w:rsidTr="003973BD">
        <w:trPr>
          <w:cnfStyle w:val="100000000000" w:firstRow="1" w:lastRow="0" w:firstColumn="0" w:lastColumn="0" w:oddVBand="0" w:evenVBand="0" w:oddHBand="0" w:evenHBand="0" w:firstRowFirstColumn="0" w:firstRowLastColumn="0" w:lastRowFirstColumn="0" w:lastRowLastColumn="0"/>
        </w:trPr>
        <w:tc>
          <w:tcPr>
            <w:tcW w:w="0" w:type="auto"/>
            <w:vAlign w:val="top"/>
          </w:tcPr>
          <w:p w14:paraId="0A2BA382" w14:textId="4A57D163" w:rsidR="00846729" w:rsidRPr="00846729" w:rsidRDefault="00846729" w:rsidP="003973BD">
            <w:pPr>
              <w:pStyle w:val="aff7"/>
              <w:spacing w:before="130" w:after="130"/>
              <w:jc w:val="both"/>
            </w:pPr>
            <w:bookmarkStart w:id="24" w:name="_Hlk132807091"/>
            <w:bookmarkEnd w:id="23"/>
          </w:p>
        </w:tc>
        <w:tc>
          <w:tcPr>
            <w:tcW w:w="0" w:type="auto"/>
            <w:vAlign w:val="top"/>
          </w:tcPr>
          <w:p w14:paraId="472C7955" w14:textId="4986E9D7" w:rsidR="00846729" w:rsidRPr="00846729" w:rsidRDefault="00846729" w:rsidP="003973BD">
            <w:pPr>
              <w:pStyle w:val="aff7"/>
              <w:spacing w:before="130" w:after="130"/>
              <w:jc w:val="both"/>
            </w:pPr>
            <w:r w:rsidRPr="00846729">
              <w:t>Mean</w:t>
            </w:r>
          </w:p>
        </w:tc>
        <w:tc>
          <w:tcPr>
            <w:tcW w:w="0" w:type="auto"/>
            <w:vAlign w:val="top"/>
          </w:tcPr>
          <w:p w14:paraId="10379A2F" w14:textId="57C5ABDB" w:rsidR="00846729" w:rsidRPr="00846729" w:rsidRDefault="00846729" w:rsidP="003973BD">
            <w:pPr>
              <w:pStyle w:val="aff7"/>
              <w:spacing w:before="130" w:after="130"/>
              <w:jc w:val="both"/>
            </w:pPr>
            <w:r w:rsidRPr="00846729">
              <w:t>Std</w:t>
            </w:r>
          </w:p>
        </w:tc>
        <w:tc>
          <w:tcPr>
            <w:tcW w:w="0" w:type="auto"/>
            <w:vAlign w:val="top"/>
          </w:tcPr>
          <w:p w14:paraId="4022AA8E" w14:textId="555EC6BA" w:rsidR="00846729" w:rsidRPr="00846729" w:rsidRDefault="00846729" w:rsidP="003973BD">
            <w:pPr>
              <w:pStyle w:val="aff7"/>
              <w:spacing w:before="130" w:after="130"/>
              <w:jc w:val="both"/>
            </w:pPr>
            <w:r w:rsidRPr="00846729">
              <w:t>Min</w:t>
            </w:r>
          </w:p>
        </w:tc>
        <w:tc>
          <w:tcPr>
            <w:tcW w:w="0" w:type="auto"/>
            <w:vAlign w:val="top"/>
          </w:tcPr>
          <w:p w14:paraId="0CF5ED3E" w14:textId="2FFAA311" w:rsidR="00846729" w:rsidRPr="00846729" w:rsidRDefault="00846729" w:rsidP="003973BD">
            <w:pPr>
              <w:pStyle w:val="aff7"/>
              <w:spacing w:before="130" w:after="130"/>
              <w:jc w:val="both"/>
            </w:pPr>
            <w:r w:rsidRPr="00846729">
              <w:t>Max</w:t>
            </w:r>
          </w:p>
        </w:tc>
        <w:tc>
          <w:tcPr>
            <w:tcW w:w="0" w:type="auto"/>
            <w:vAlign w:val="top"/>
          </w:tcPr>
          <w:p w14:paraId="519B2D54" w14:textId="3D4E8051" w:rsidR="00846729" w:rsidRPr="00846729" w:rsidRDefault="00846729" w:rsidP="003973BD">
            <w:pPr>
              <w:pStyle w:val="aff7"/>
              <w:spacing w:before="130" w:after="130"/>
              <w:jc w:val="both"/>
            </w:pPr>
            <w:r w:rsidRPr="00846729">
              <w:t>Skewness</w:t>
            </w:r>
          </w:p>
        </w:tc>
        <w:tc>
          <w:tcPr>
            <w:tcW w:w="0" w:type="auto"/>
            <w:vAlign w:val="top"/>
          </w:tcPr>
          <w:p w14:paraId="4926C622" w14:textId="079D85A9" w:rsidR="00846729" w:rsidRPr="00846729" w:rsidRDefault="00846729" w:rsidP="003973BD">
            <w:pPr>
              <w:pStyle w:val="aff7"/>
              <w:spacing w:before="130" w:after="130"/>
              <w:jc w:val="both"/>
            </w:pPr>
            <w:r w:rsidRPr="00846729">
              <w:t>Kurtosis</w:t>
            </w:r>
          </w:p>
        </w:tc>
        <w:tc>
          <w:tcPr>
            <w:tcW w:w="0" w:type="auto"/>
            <w:vAlign w:val="top"/>
          </w:tcPr>
          <w:p w14:paraId="6F8BDF4A" w14:textId="411D5CE4" w:rsidR="00846729" w:rsidRPr="00846729" w:rsidRDefault="00846729" w:rsidP="003973BD">
            <w:pPr>
              <w:pStyle w:val="aff7"/>
              <w:spacing w:before="130" w:after="130"/>
              <w:jc w:val="both"/>
            </w:pPr>
            <w:r w:rsidRPr="00846729">
              <w:t>JB</w:t>
            </w:r>
          </w:p>
        </w:tc>
        <w:tc>
          <w:tcPr>
            <w:tcW w:w="0" w:type="auto"/>
            <w:vAlign w:val="top"/>
          </w:tcPr>
          <w:p w14:paraId="64020B06" w14:textId="1E816F05" w:rsidR="00846729" w:rsidRPr="00846729" w:rsidRDefault="00846729" w:rsidP="003973BD">
            <w:pPr>
              <w:pStyle w:val="aff7"/>
              <w:spacing w:before="130" w:after="130"/>
              <w:jc w:val="both"/>
            </w:pPr>
            <w:r w:rsidRPr="00846729">
              <w:t>ADF</w:t>
            </w:r>
          </w:p>
        </w:tc>
      </w:tr>
      <w:tr w:rsidR="00AE678C" w14:paraId="45D273C6" w14:textId="77777777" w:rsidTr="003973BD">
        <w:tc>
          <w:tcPr>
            <w:tcW w:w="0" w:type="auto"/>
            <w:vAlign w:val="top"/>
          </w:tcPr>
          <w:p w14:paraId="37E3E1DE" w14:textId="1CE11A0A" w:rsidR="00AE678C" w:rsidRPr="00AE678C" w:rsidRDefault="00AD3D6D" w:rsidP="003973BD">
            <w:pPr>
              <w:pStyle w:val="aff7"/>
              <w:spacing w:before="130" w:after="130"/>
              <w:jc w:val="both"/>
            </w:pPr>
            <w:r>
              <w:t>V</w:t>
            </w:r>
            <w:r>
              <w:rPr>
                <w:rFonts w:hint="eastAsia"/>
              </w:rPr>
              <w:t>o</w:t>
            </w:r>
            <w:r>
              <w:t>latility</w:t>
            </w:r>
          </w:p>
        </w:tc>
        <w:tc>
          <w:tcPr>
            <w:tcW w:w="0" w:type="auto"/>
            <w:vAlign w:val="top"/>
          </w:tcPr>
          <w:p w14:paraId="3C5CC90E" w14:textId="34B29402" w:rsidR="00AE678C" w:rsidRPr="00AE678C" w:rsidRDefault="00AE678C" w:rsidP="003973BD">
            <w:pPr>
              <w:pStyle w:val="aff7"/>
              <w:spacing w:before="130" w:after="130"/>
              <w:jc w:val="both"/>
            </w:pPr>
            <w:r w:rsidRPr="00AE678C">
              <w:t>0.684</w:t>
            </w:r>
          </w:p>
        </w:tc>
        <w:tc>
          <w:tcPr>
            <w:tcW w:w="0" w:type="auto"/>
            <w:vAlign w:val="top"/>
          </w:tcPr>
          <w:p w14:paraId="4E99FBE5" w14:textId="41E4D31D" w:rsidR="00AE678C" w:rsidRPr="00AE678C" w:rsidRDefault="00AE678C" w:rsidP="003973BD">
            <w:pPr>
              <w:pStyle w:val="aff7"/>
              <w:spacing w:before="130" w:after="130"/>
              <w:jc w:val="both"/>
            </w:pPr>
            <w:r w:rsidRPr="00AE678C">
              <w:t>1.372</w:t>
            </w:r>
          </w:p>
        </w:tc>
        <w:tc>
          <w:tcPr>
            <w:tcW w:w="0" w:type="auto"/>
            <w:vAlign w:val="top"/>
          </w:tcPr>
          <w:p w14:paraId="046169EB" w14:textId="0283D6D5" w:rsidR="00AE678C" w:rsidRPr="00AE678C" w:rsidRDefault="00AE678C" w:rsidP="003973BD">
            <w:pPr>
              <w:pStyle w:val="aff7"/>
              <w:spacing w:before="130" w:after="130"/>
              <w:jc w:val="both"/>
            </w:pPr>
            <w:r w:rsidRPr="00AE678C">
              <w:t>0.000</w:t>
            </w:r>
          </w:p>
        </w:tc>
        <w:tc>
          <w:tcPr>
            <w:tcW w:w="0" w:type="auto"/>
            <w:vAlign w:val="top"/>
          </w:tcPr>
          <w:p w14:paraId="28291B2A" w14:textId="16D54DF2" w:rsidR="00AE678C" w:rsidRPr="00AE678C" w:rsidRDefault="00AE678C" w:rsidP="003973BD">
            <w:pPr>
              <w:pStyle w:val="aff7"/>
              <w:spacing w:before="130" w:after="130"/>
              <w:jc w:val="both"/>
            </w:pPr>
            <w:r w:rsidRPr="00AE678C">
              <w:t>13.215</w:t>
            </w:r>
          </w:p>
        </w:tc>
        <w:tc>
          <w:tcPr>
            <w:tcW w:w="0" w:type="auto"/>
            <w:vAlign w:val="top"/>
          </w:tcPr>
          <w:p w14:paraId="4C03D5FA" w14:textId="101C08F9" w:rsidR="00AE678C" w:rsidRPr="00AE678C" w:rsidRDefault="00AE678C" w:rsidP="003973BD">
            <w:pPr>
              <w:pStyle w:val="aff7"/>
              <w:spacing w:before="130" w:after="130"/>
              <w:jc w:val="both"/>
            </w:pPr>
            <w:r w:rsidRPr="00AE678C">
              <w:t>5.190</w:t>
            </w:r>
          </w:p>
        </w:tc>
        <w:tc>
          <w:tcPr>
            <w:tcW w:w="0" w:type="auto"/>
            <w:vAlign w:val="top"/>
          </w:tcPr>
          <w:p w14:paraId="4A34A8BE" w14:textId="1E90EA96" w:rsidR="00AE678C" w:rsidRPr="00AE678C" w:rsidRDefault="00AE678C" w:rsidP="003973BD">
            <w:pPr>
              <w:pStyle w:val="aff7"/>
              <w:spacing w:before="130" w:after="130"/>
              <w:jc w:val="both"/>
            </w:pPr>
            <w:r w:rsidRPr="00AE678C">
              <w:t>34.718</w:t>
            </w:r>
          </w:p>
        </w:tc>
        <w:tc>
          <w:tcPr>
            <w:tcW w:w="0" w:type="auto"/>
            <w:vAlign w:val="top"/>
          </w:tcPr>
          <w:p w14:paraId="613A6174" w14:textId="6A7286F7" w:rsidR="00AE678C" w:rsidRPr="00AE678C" w:rsidRDefault="00AE678C" w:rsidP="003973BD">
            <w:pPr>
              <w:pStyle w:val="aff7"/>
              <w:spacing w:before="130" w:after="130"/>
              <w:jc w:val="both"/>
            </w:pPr>
            <w:r w:rsidRPr="00AE678C">
              <w:t>36767.770***</w:t>
            </w:r>
          </w:p>
        </w:tc>
        <w:tc>
          <w:tcPr>
            <w:tcW w:w="0" w:type="auto"/>
            <w:vAlign w:val="top"/>
          </w:tcPr>
          <w:p w14:paraId="17B99694" w14:textId="659B9F3C" w:rsidR="00AE678C" w:rsidRPr="00AE678C" w:rsidRDefault="00AE678C" w:rsidP="003973BD">
            <w:pPr>
              <w:pStyle w:val="aff7"/>
              <w:spacing w:before="130" w:after="130"/>
              <w:jc w:val="both"/>
            </w:pPr>
            <w:r w:rsidRPr="00AE678C">
              <w:t>-6.200*</w:t>
            </w:r>
          </w:p>
        </w:tc>
      </w:tr>
      <w:tr w:rsidR="00AE678C" w14:paraId="4C7FBBDB" w14:textId="77777777" w:rsidTr="003973BD">
        <w:tc>
          <w:tcPr>
            <w:tcW w:w="0" w:type="auto"/>
            <w:vAlign w:val="top"/>
          </w:tcPr>
          <w:p w14:paraId="35B03BC3" w14:textId="01179CC6" w:rsidR="00AE678C" w:rsidRPr="00AE678C" w:rsidRDefault="00AE678C" w:rsidP="003973BD">
            <w:pPr>
              <w:pStyle w:val="aff7"/>
              <w:spacing w:before="130" w:after="130"/>
              <w:jc w:val="both"/>
            </w:pPr>
            <w:proofErr w:type="spellStart"/>
            <w:r w:rsidRPr="00AE678C">
              <w:t>sentiment_index</w:t>
            </w:r>
            <w:proofErr w:type="spellEnd"/>
          </w:p>
        </w:tc>
        <w:tc>
          <w:tcPr>
            <w:tcW w:w="0" w:type="auto"/>
            <w:vAlign w:val="top"/>
          </w:tcPr>
          <w:p w14:paraId="44F17098" w14:textId="388443D3" w:rsidR="00AE678C" w:rsidRPr="00AE678C" w:rsidRDefault="00AE678C" w:rsidP="003973BD">
            <w:pPr>
              <w:pStyle w:val="aff7"/>
              <w:spacing w:before="130" w:after="130"/>
              <w:jc w:val="both"/>
            </w:pPr>
            <w:r w:rsidRPr="00AE678C">
              <w:t>0.130</w:t>
            </w:r>
          </w:p>
        </w:tc>
        <w:tc>
          <w:tcPr>
            <w:tcW w:w="0" w:type="auto"/>
            <w:vAlign w:val="top"/>
          </w:tcPr>
          <w:p w14:paraId="7D795F5E" w14:textId="452ACC7F" w:rsidR="00AE678C" w:rsidRPr="00AE678C" w:rsidRDefault="00AE678C" w:rsidP="003973BD">
            <w:pPr>
              <w:pStyle w:val="aff7"/>
              <w:spacing w:before="130" w:after="130"/>
              <w:jc w:val="both"/>
            </w:pPr>
            <w:r w:rsidRPr="00AE678C">
              <w:t>0.189</w:t>
            </w:r>
          </w:p>
        </w:tc>
        <w:tc>
          <w:tcPr>
            <w:tcW w:w="0" w:type="auto"/>
            <w:vAlign w:val="top"/>
          </w:tcPr>
          <w:p w14:paraId="344C856C" w14:textId="53E41C54" w:rsidR="00AE678C" w:rsidRPr="00AE678C" w:rsidRDefault="00AE678C" w:rsidP="003973BD">
            <w:pPr>
              <w:pStyle w:val="aff7"/>
              <w:spacing w:before="130" w:after="130"/>
              <w:jc w:val="both"/>
            </w:pPr>
            <w:r w:rsidRPr="00AE678C">
              <w:t>-0.481</w:t>
            </w:r>
          </w:p>
        </w:tc>
        <w:tc>
          <w:tcPr>
            <w:tcW w:w="0" w:type="auto"/>
            <w:vAlign w:val="top"/>
          </w:tcPr>
          <w:p w14:paraId="76A745D7" w14:textId="15F3EB9F" w:rsidR="00AE678C" w:rsidRPr="00AE678C" w:rsidRDefault="00AE678C" w:rsidP="003973BD">
            <w:pPr>
              <w:pStyle w:val="aff7"/>
              <w:spacing w:before="130" w:after="130"/>
              <w:jc w:val="both"/>
            </w:pPr>
            <w:r w:rsidRPr="00AE678C">
              <w:t>0.682</w:t>
            </w:r>
          </w:p>
        </w:tc>
        <w:tc>
          <w:tcPr>
            <w:tcW w:w="0" w:type="auto"/>
            <w:vAlign w:val="top"/>
          </w:tcPr>
          <w:p w14:paraId="0A2F3F7F" w14:textId="49A2F12D" w:rsidR="00AE678C" w:rsidRPr="00AE678C" w:rsidRDefault="00AE678C" w:rsidP="003973BD">
            <w:pPr>
              <w:pStyle w:val="aff7"/>
              <w:spacing w:before="130" w:after="130"/>
              <w:jc w:val="both"/>
            </w:pPr>
            <w:r w:rsidRPr="00AE678C">
              <w:t>0.319</w:t>
            </w:r>
          </w:p>
        </w:tc>
        <w:tc>
          <w:tcPr>
            <w:tcW w:w="0" w:type="auto"/>
            <w:vAlign w:val="top"/>
          </w:tcPr>
          <w:p w14:paraId="51A39E50" w14:textId="0B0B30F4" w:rsidR="00AE678C" w:rsidRPr="00AE678C" w:rsidRDefault="00AE678C" w:rsidP="003973BD">
            <w:pPr>
              <w:pStyle w:val="aff7"/>
              <w:spacing w:before="130" w:after="130"/>
              <w:jc w:val="both"/>
            </w:pPr>
            <w:r w:rsidRPr="00AE678C">
              <w:t>0.236</w:t>
            </w:r>
          </w:p>
        </w:tc>
        <w:tc>
          <w:tcPr>
            <w:tcW w:w="0" w:type="auto"/>
            <w:vAlign w:val="top"/>
          </w:tcPr>
          <w:p w14:paraId="0CFD3F3A" w14:textId="2D9FC65B" w:rsidR="00AE678C" w:rsidRPr="00AE678C" w:rsidRDefault="00AE678C" w:rsidP="003973BD">
            <w:pPr>
              <w:pStyle w:val="aff7"/>
              <w:spacing w:before="130" w:after="130"/>
              <w:jc w:val="both"/>
            </w:pPr>
            <w:r w:rsidRPr="00AE678C">
              <w:t>12.960**</w:t>
            </w:r>
          </w:p>
        </w:tc>
        <w:tc>
          <w:tcPr>
            <w:tcW w:w="0" w:type="auto"/>
            <w:vAlign w:val="top"/>
          </w:tcPr>
          <w:p w14:paraId="6A6F5794" w14:textId="65895910" w:rsidR="00AE678C" w:rsidRPr="00AE678C" w:rsidRDefault="00AE678C" w:rsidP="003973BD">
            <w:pPr>
              <w:pStyle w:val="aff7"/>
              <w:spacing w:before="130" w:after="130"/>
              <w:jc w:val="both"/>
            </w:pPr>
            <w:r w:rsidRPr="00AE678C">
              <w:t>-4.700***</w:t>
            </w:r>
          </w:p>
        </w:tc>
      </w:tr>
    </w:tbl>
    <w:p w14:paraId="32A0C4A4" w14:textId="7CF2F488" w:rsidR="00D00257" w:rsidRDefault="002613EC" w:rsidP="00931334">
      <w:pPr>
        <w:pStyle w:val="3"/>
        <w:spacing w:before="326" w:after="326"/>
      </w:pPr>
      <w:bookmarkStart w:id="25" w:name="_Toc132829358"/>
      <w:bookmarkEnd w:id="24"/>
      <w:r>
        <w:rPr>
          <w:rFonts w:hint="eastAsia"/>
        </w:rPr>
        <w:t>样本内估计结果</w:t>
      </w:r>
      <w:bookmarkEnd w:id="25"/>
    </w:p>
    <w:p w14:paraId="2192B3A3" w14:textId="314F0FE8" w:rsidR="002613EC" w:rsidRPr="00BD657E" w:rsidRDefault="002613EC" w:rsidP="002613EC">
      <w:pPr>
        <w:ind w:firstLine="480"/>
      </w:pPr>
      <w:r w:rsidRPr="00BD657E">
        <w:t>研究模型在样本期内估计结果如</w:t>
      </w:r>
      <w:r w:rsidR="00E11FEB">
        <w:rPr>
          <w:rFonts w:hint="eastAsia"/>
        </w:rPr>
        <w:t>表</w:t>
      </w:r>
      <w:r w:rsidR="00E11FEB">
        <w:rPr>
          <w:rFonts w:hint="eastAsia"/>
        </w:rPr>
        <w:t>3</w:t>
      </w:r>
      <w:r w:rsidRPr="00BD657E">
        <w:t>所示，我们可以得到一些有趣的结果。</w:t>
      </w:r>
    </w:p>
    <w:p w14:paraId="1BA54CC4" w14:textId="6713FCCB" w:rsidR="003B7BCE" w:rsidRDefault="002613EC" w:rsidP="003B7BCE">
      <w:pPr>
        <w:ind w:firstLine="480"/>
      </w:pPr>
      <w:r w:rsidRPr="00BD657E">
        <w:t>首先，我们发现大多数经济模型的参数</w:t>
      </w:r>
      <w:r w:rsidRPr="00BD657E">
        <w:t>α</w:t>
      </w:r>
      <w:r w:rsidRPr="00BD657E">
        <w:t>和</w:t>
      </w:r>
      <w:r w:rsidRPr="00BD657E">
        <w:t>β</w:t>
      </w:r>
      <w:r w:rsidRPr="00BD657E">
        <w:t>具有统计学意义，且两者之和小于</w:t>
      </w:r>
      <w:r w:rsidRPr="00BD657E">
        <w:t>1</w:t>
      </w:r>
      <w:r w:rsidRPr="00BD657E">
        <w:t>，但均接近</w:t>
      </w:r>
      <w:r w:rsidRPr="00BD657E">
        <w:t>1</w:t>
      </w:r>
      <w:r w:rsidRPr="00BD657E">
        <w:t>，说明内地低碳指数具有较强的波动聚集效应。其次，</w:t>
      </w:r>
      <w:r w:rsidRPr="00BD657E">
        <w:t>β</w:t>
      </w:r>
      <w:r w:rsidRPr="00BD657E">
        <w:t>远大于</w:t>
      </w:r>
      <w:r w:rsidRPr="00BD657E">
        <w:t>α</w:t>
      </w:r>
      <w:r w:rsidRPr="00BD657E">
        <w:t>，说明波动</w:t>
      </w:r>
      <w:proofErr w:type="gramStart"/>
      <w:r w:rsidRPr="00BD657E">
        <w:t>率具有</w:t>
      </w:r>
      <w:proofErr w:type="gramEnd"/>
      <w:r w:rsidRPr="00BD657E">
        <w:t>高度持续性，且模型的</w:t>
      </w:r>
      <w:r w:rsidRPr="00BD657E">
        <w:t>α</w:t>
      </w:r>
      <w:r w:rsidRPr="00BD657E">
        <w:t>显著大于</w:t>
      </w:r>
      <w:r w:rsidRPr="00BD657E">
        <w:t>0</w:t>
      </w:r>
      <w:r w:rsidRPr="00BD657E">
        <w:t>，说明过去的信息增加了收益的波动率。另外，非对称参数</w:t>
      </w:r>
      <w:r w:rsidRPr="00BD657E">
        <w:t>τ</w:t>
      </w:r>
      <w:r w:rsidRPr="00773100">
        <w:rPr>
          <w:vertAlign w:val="subscript"/>
        </w:rPr>
        <w:t>1</w:t>
      </w:r>
      <w:r w:rsidRPr="00BD657E">
        <w:t>小于</w:t>
      </w:r>
      <w:r w:rsidRPr="00BD657E">
        <w:t>0</w:t>
      </w:r>
      <w:r w:rsidRPr="00BD657E">
        <w:t>，</w:t>
      </w:r>
      <w:r w:rsidRPr="00BD657E">
        <w:t>τ</w:t>
      </w:r>
      <w:r w:rsidRPr="00773100">
        <w:rPr>
          <w:vertAlign w:val="subscript"/>
        </w:rPr>
        <w:t>2</w:t>
      </w:r>
      <w:r w:rsidRPr="00BD657E">
        <w:t>大于</w:t>
      </w:r>
      <w:r w:rsidRPr="00BD657E">
        <w:t>0</w:t>
      </w:r>
      <w:r w:rsidRPr="00BD657E">
        <w:t>，表明波动过程中存在明显的非对称效应。</w:t>
      </w:r>
      <w:bookmarkStart w:id="26" w:name="_Ref118141999"/>
      <w:bookmarkStart w:id="27" w:name="_Hlk132807526"/>
      <w:r w:rsidR="003B7BCE" w:rsidRPr="00BE5725">
        <w:t>表</w:t>
      </w:r>
      <w:r w:rsidR="003B7BCE" w:rsidRPr="00BE5725">
        <w:t>3</w:t>
      </w:r>
      <w:r w:rsidR="003B7BCE" w:rsidRPr="00BE5725">
        <w:t>的样本内估计结果表明，</w:t>
      </w:r>
      <w:r w:rsidR="003B7BCE">
        <w:rPr>
          <w:rFonts w:hint="eastAsia"/>
        </w:rPr>
        <w:t>社交媒体情绪指数</w:t>
      </w:r>
      <w:r w:rsidR="003B7BCE" w:rsidRPr="00BE5725">
        <w:t>在确定</w:t>
      </w:r>
      <w:r w:rsidR="003B7BCE">
        <w:rPr>
          <w:rFonts w:hint="eastAsia"/>
        </w:rPr>
        <w:t>内地低碳</w:t>
      </w:r>
      <w:r w:rsidR="003B7BCE" w:rsidRPr="00BE5725">
        <w:t>指数波动率方面是有用的。</w:t>
      </w:r>
      <w:r w:rsidR="003B7BCE" w:rsidRPr="0098679E">
        <w:t>为了有效的防止过拟合现象，</w:t>
      </w:r>
      <w:r w:rsidR="003B7BCE" w:rsidRPr="0098679E">
        <w:t>AIC</w:t>
      </w:r>
      <w:r w:rsidR="003B7BCE" w:rsidRPr="0098679E">
        <w:t>和</w:t>
      </w:r>
      <w:r w:rsidR="003B7BCE" w:rsidRPr="0098679E">
        <w:t>BIC</w:t>
      </w:r>
      <w:r w:rsidR="003B7BCE" w:rsidRPr="0098679E">
        <w:t>对模型进行筛选，</w:t>
      </w:r>
      <w:r w:rsidR="003B7BCE">
        <w:rPr>
          <w:rFonts w:hint="eastAsia"/>
        </w:rPr>
        <w:t>筛选结果如图</w:t>
      </w:r>
      <w:r w:rsidR="003B7BCE">
        <w:t>3</w:t>
      </w:r>
      <w:r w:rsidR="003B7BCE">
        <w:rPr>
          <w:rFonts w:hint="eastAsia"/>
        </w:rPr>
        <w:t>所示。</w:t>
      </w:r>
      <w:r w:rsidR="003B7BCE" w:rsidRPr="0098679E">
        <w:t>一般</w:t>
      </w:r>
      <w:r w:rsidR="003B7BCE" w:rsidRPr="0098679E">
        <w:t>AIC</w:t>
      </w:r>
      <w:r w:rsidR="003B7BCE" w:rsidRPr="0098679E">
        <w:t>和</w:t>
      </w:r>
      <w:r w:rsidR="003B7BCE" w:rsidRPr="0098679E">
        <w:t>BIC</w:t>
      </w:r>
      <w:r w:rsidR="003B7BCE" w:rsidRPr="0098679E">
        <w:t>越小模型越好。由</w:t>
      </w:r>
      <w:r w:rsidR="003B7BCE">
        <w:rPr>
          <w:rFonts w:hint="eastAsia"/>
        </w:rPr>
        <w:t>图</w:t>
      </w:r>
      <w:r w:rsidR="003B7BCE">
        <w:t>5</w:t>
      </w:r>
      <w:r w:rsidR="003B7BCE" w:rsidRPr="0098679E">
        <w:t>可知八个模型中模型复杂度较小的为</w:t>
      </w:r>
      <w:r w:rsidR="003B7BCE" w:rsidRPr="0098679E">
        <w:t>RGARCH-MIDAS-</w:t>
      </w:r>
      <w:r w:rsidR="00AD3D6D">
        <w:t>RV-</w:t>
      </w:r>
      <w:r w:rsidR="003B7BCE" w:rsidRPr="0098679E">
        <w:t>X</w:t>
      </w:r>
      <w:r w:rsidR="003B7BCE" w:rsidRPr="0098679E">
        <w:t>模型，选择该模型可有效地避免模型精度过高导致的维数灾难现象。</w:t>
      </w:r>
    </w:p>
    <w:p w14:paraId="338B2E06" w14:textId="78BAE1CC" w:rsidR="002613EC" w:rsidRDefault="002613EC" w:rsidP="00931334">
      <w:pPr>
        <w:pStyle w:val="a7"/>
        <w:spacing w:before="65" w:after="65"/>
      </w:pPr>
      <w:r w:rsidRPr="00311C45">
        <w:t>样本内估计结果</w:t>
      </w:r>
      <w:bookmarkEnd w:id="26"/>
    </w:p>
    <w:tbl>
      <w:tblPr>
        <w:tblStyle w:val="aff6"/>
        <w:tblW w:w="8528" w:type="dxa"/>
        <w:tblLayout w:type="fixed"/>
        <w:tblLook w:val="04A0" w:firstRow="1" w:lastRow="0" w:firstColumn="1" w:lastColumn="0" w:noHBand="0" w:noVBand="1"/>
      </w:tblPr>
      <w:tblGrid>
        <w:gridCol w:w="534"/>
        <w:gridCol w:w="992"/>
        <w:gridCol w:w="992"/>
        <w:gridCol w:w="957"/>
        <w:gridCol w:w="1026"/>
        <w:gridCol w:w="949"/>
        <w:gridCol w:w="1026"/>
        <w:gridCol w:w="1026"/>
        <w:gridCol w:w="1026"/>
      </w:tblGrid>
      <w:tr w:rsidR="007C3884" w14:paraId="63D6740A" w14:textId="525D747E" w:rsidTr="00357A9F">
        <w:trPr>
          <w:cnfStyle w:val="100000000000" w:firstRow="1" w:lastRow="0" w:firstColumn="0" w:lastColumn="0" w:oddVBand="0" w:evenVBand="0" w:oddHBand="0" w:evenHBand="0" w:firstRowFirstColumn="0" w:firstRowLastColumn="0" w:lastRowFirstColumn="0" w:lastRowLastColumn="0"/>
        </w:trPr>
        <w:tc>
          <w:tcPr>
            <w:tcW w:w="534" w:type="dxa"/>
            <w:vAlign w:val="top"/>
          </w:tcPr>
          <w:p w14:paraId="7D716621" w14:textId="77777777" w:rsidR="001940BD" w:rsidRDefault="001940BD" w:rsidP="003973BD">
            <w:pPr>
              <w:pStyle w:val="aff7"/>
              <w:spacing w:before="130" w:after="130" w:line="240" w:lineRule="atLeast"/>
              <w:ind w:firstLine="480"/>
              <w:jc w:val="both"/>
            </w:pPr>
            <w:bookmarkStart w:id="28" w:name="_Hlk132807512"/>
            <w:bookmarkEnd w:id="27"/>
            <w:r w:rsidRPr="00E2650C">
              <w:rPr>
                <w:rFonts w:hint="eastAsia"/>
              </w:rPr>
              <w:t xml:space="preserve">　</w:t>
            </w:r>
          </w:p>
        </w:tc>
        <w:tc>
          <w:tcPr>
            <w:tcW w:w="992" w:type="dxa"/>
            <w:vAlign w:val="top"/>
          </w:tcPr>
          <w:p w14:paraId="02680AE9" w14:textId="77777777" w:rsidR="001940BD" w:rsidRPr="004F5B27" w:rsidRDefault="001940BD" w:rsidP="003973BD">
            <w:pPr>
              <w:pStyle w:val="aff7"/>
              <w:spacing w:before="130" w:after="130"/>
              <w:jc w:val="both"/>
            </w:pPr>
            <w:r w:rsidRPr="004F5B27">
              <w:rPr>
                <w:rFonts w:hint="eastAsia"/>
              </w:rPr>
              <w:t>GARCH</w:t>
            </w:r>
          </w:p>
        </w:tc>
        <w:tc>
          <w:tcPr>
            <w:tcW w:w="992" w:type="dxa"/>
            <w:vAlign w:val="top"/>
          </w:tcPr>
          <w:p w14:paraId="6C773720" w14:textId="77777777" w:rsidR="001940BD" w:rsidRPr="004F5B27" w:rsidRDefault="001940BD" w:rsidP="003973BD">
            <w:pPr>
              <w:pStyle w:val="aff7"/>
              <w:spacing w:before="130" w:after="130"/>
              <w:jc w:val="both"/>
            </w:pPr>
            <w:r w:rsidRPr="004F5B27">
              <w:rPr>
                <w:rFonts w:hint="eastAsia"/>
              </w:rPr>
              <w:t>RGARCH</w:t>
            </w:r>
          </w:p>
        </w:tc>
        <w:tc>
          <w:tcPr>
            <w:tcW w:w="957" w:type="dxa"/>
            <w:vAlign w:val="top"/>
          </w:tcPr>
          <w:p w14:paraId="348AC675" w14:textId="77777777" w:rsidR="001940BD" w:rsidRPr="004F5B27" w:rsidRDefault="001940BD" w:rsidP="003973BD">
            <w:pPr>
              <w:pStyle w:val="aff7"/>
              <w:spacing w:before="130" w:after="130"/>
              <w:jc w:val="both"/>
            </w:pPr>
            <w:r w:rsidRPr="004F5B27">
              <w:rPr>
                <w:rFonts w:hint="eastAsia"/>
              </w:rPr>
              <w:t>GARCH-MIDAS</w:t>
            </w:r>
          </w:p>
        </w:tc>
        <w:tc>
          <w:tcPr>
            <w:tcW w:w="1026" w:type="dxa"/>
            <w:vAlign w:val="top"/>
          </w:tcPr>
          <w:p w14:paraId="4AEC3C69" w14:textId="77777777" w:rsidR="001940BD" w:rsidRPr="004F5B27" w:rsidRDefault="001940BD" w:rsidP="003973BD">
            <w:pPr>
              <w:pStyle w:val="aff7"/>
              <w:spacing w:before="130" w:after="130"/>
              <w:jc w:val="both"/>
            </w:pPr>
            <w:r w:rsidRPr="004F5B27">
              <w:rPr>
                <w:rFonts w:hint="eastAsia"/>
              </w:rPr>
              <w:t>RGARCH-MIDAS</w:t>
            </w:r>
          </w:p>
        </w:tc>
        <w:tc>
          <w:tcPr>
            <w:tcW w:w="949" w:type="dxa"/>
            <w:vAlign w:val="top"/>
          </w:tcPr>
          <w:p w14:paraId="7AE9B696" w14:textId="2332AB87" w:rsidR="001940BD" w:rsidRPr="004F5B27" w:rsidRDefault="001940BD" w:rsidP="003973BD">
            <w:pPr>
              <w:pStyle w:val="aff7"/>
              <w:spacing w:before="130" w:after="130"/>
              <w:jc w:val="both"/>
            </w:pPr>
            <w:r w:rsidRPr="004F5B27">
              <w:rPr>
                <w:rFonts w:hint="eastAsia"/>
              </w:rPr>
              <w:t>GARCH-</w:t>
            </w:r>
            <w:r w:rsidR="00836815" w:rsidRPr="004F5B27">
              <w:t>M</w:t>
            </w:r>
            <w:r w:rsidRPr="004F5B27">
              <w:rPr>
                <w:rFonts w:hint="eastAsia"/>
              </w:rPr>
              <w:t>IDAS</w:t>
            </w:r>
            <w:r w:rsidR="00836815" w:rsidRPr="004F5B27">
              <w:t>-X</w:t>
            </w:r>
          </w:p>
        </w:tc>
        <w:tc>
          <w:tcPr>
            <w:tcW w:w="1026" w:type="dxa"/>
            <w:vAlign w:val="top"/>
          </w:tcPr>
          <w:p w14:paraId="05AECED3" w14:textId="6DC424AF" w:rsidR="001940BD" w:rsidRPr="00836815" w:rsidRDefault="00836815" w:rsidP="003973BD">
            <w:pPr>
              <w:pStyle w:val="aff7"/>
              <w:spacing w:before="130" w:after="130"/>
              <w:jc w:val="both"/>
              <w:rPr>
                <w:szCs w:val="18"/>
              </w:rPr>
            </w:pPr>
            <w:r w:rsidRPr="00836815">
              <w:rPr>
                <w:rFonts w:hint="eastAsia"/>
                <w:szCs w:val="18"/>
              </w:rPr>
              <w:t>RGARCH-MIDAS</w:t>
            </w:r>
            <w:r w:rsidRPr="00836815">
              <w:rPr>
                <w:szCs w:val="18"/>
              </w:rPr>
              <w:t>-X</w:t>
            </w:r>
          </w:p>
        </w:tc>
        <w:tc>
          <w:tcPr>
            <w:tcW w:w="1026" w:type="dxa"/>
            <w:vAlign w:val="top"/>
          </w:tcPr>
          <w:p w14:paraId="55FDF761" w14:textId="41818249" w:rsidR="001940BD" w:rsidRPr="00836815" w:rsidRDefault="001940BD" w:rsidP="003973BD">
            <w:pPr>
              <w:pStyle w:val="aff7"/>
              <w:spacing w:before="130" w:after="130"/>
              <w:jc w:val="both"/>
              <w:rPr>
                <w:szCs w:val="18"/>
              </w:rPr>
            </w:pPr>
            <w:r w:rsidRPr="00836815">
              <w:rPr>
                <w:rFonts w:hint="eastAsia"/>
                <w:szCs w:val="18"/>
              </w:rPr>
              <w:t>GARCH-MIDAS</w:t>
            </w:r>
            <w:r w:rsidR="00836815" w:rsidRPr="00836815">
              <w:rPr>
                <w:szCs w:val="18"/>
              </w:rPr>
              <w:t>-RV-X</w:t>
            </w:r>
          </w:p>
        </w:tc>
        <w:tc>
          <w:tcPr>
            <w:tcW w:w="1026" w:type="dxa"/>
            <w:vAlign w:val="top"/>
          </w:tcPr>
          <w:p w14:paraId="664AE395" w14:textId="30135222" w:rsidR="001940BD" w:rsidRPr="00836815" w:rsidRDefault="00836815" w:rsidP="003973BD">
            <w:pPr>
              <w:pStyle w:val="aff7"/>
              <w:spacing w:before="130" w:after="130"/>
              <w:jc w:val="both"/>
              <w:rPr>
                <w:szCs w:val="18"/>
              </w:rPr>
            </w:pPr>
            <w:r w:rsidRPr="00836815">
              <w:rPr>
                <w:szCs w:val="18"/>
              </w:rPr>
              <w:t>R</w:t>
            </w:r>
            <w:r w:rsidR="001940BD" w:rsidRPr="00836815">
              <w:rPr>
                <w:rFonts w:hint="eastAsia"/>
                <w:szCs w:val="18"/>
              </w:rPr>
              <w:t>GARCH-MIDAS</w:t>
            </w:r>
            <w:r w:rsidRPr="00836815">
              <w:rPr>
                <w:szCs w:val="18"/>
              </w:rPr>
              <w:t>-RV-X</w:t>
            </w:r>
          </w:p>
        </w:tc>
      </w:tr>
      <w:tr w:rsidR="00D852CE" w14:paraId="31D43F28" w14:textId="6209B4DA" w:rsidTr="00357A9F">
        <w:tc>
          <w:tcPr>
            <w:tcW w:w="534" w:type="dxa"/>
            <w:vAlign w:val="top"/>
          </w:tcPr>
          <w:p w14:paraId="352E930D" w14:textId="77777777" w:rsidR="00D852CE" w:rsidRDefault="00D852CE" w:rsidP="003973BD">
            <w:pPr>
              <w:pStyle w:val="aff7"/>
              <w:spacing w:before="130" w:after="130" w:line="240" w:lineRule="atLeast"/>
              <w:ind w:firstLine="480"/>
              <w:jc w:val="both"/>
            </w:pPr>
            <m:oMathPara>
              <m:oMath>
                <m:r>
                  <w:rPr>
                    <w:rFonts w:ascii="Cambria Math" w:hAnsi="Cambria Math" w:hint="eastAsia"/>
                  </w:rPr>
                  <m:t>μ</m:t>
                </m:r>
              </m:oMath>
            </m:oMathPara>
          </w:p>
        </w:tc>
        <w:tc>
          <w:tcPr>
            <w:tcW w:w="992" w:type="dxa"/>
            <w:vAlign w:val="top"/>
          </w:tcPr>
          <w:p w14:paraId="56CC3762" w14:textId="2FCF97AC" w:rsidR="00D852CE" w:rsidRPr="004F5B27" w:rsidRDefault="00D852CE" w:rsidP="003973BD">
            <w:pPr>
              <w:pStyle w:val="aff7"/>
              <w:spacing w:before="130" w:after="130"/>
              <w:jc w:val="both"/>
            </w:pPr>
            <w:r w:rsidRPr="00BE592F">
              <w:t>0.039**</w:t>
            </w:r>
          </w:p>
        </w:tc>
        <w:tc>
          <w:tcPr>
            <w:tcW w:w="992" w:type="dxa"/>
            <w:vAlign w:val="top"/>
          </w:tcPr>
          <w:p w14:paraId="73758663" w14:textId="27BC0373" w:rsidR="00D852CE" w:rsidRPr="004F5B27" w:rsidRDefault="00D852CE" w:rsidP="003973BD">
            <w:pPr>
              <w:pStyle w:val="aff7"/>
              <w:spacing w:before="130" w:after="130"/>
              <w:jc w:val="both"/>
            </w:pPr>
            <w:r w:rsidRPr="00BE592F">
              <w:t>-0.449***</w:t>
            </w:r>
          </w:p>
        </w:tc>
        <w:tc>
          <w:tcPr>
            <w:tcW w:w="957" w:type="dxa"/>
            <w:vAlign w:val="top"/>
          </w:tcPr>
          <w:p w14:paraId="7EB1715B" w14:textId="26E65F06" w:rsidR="00D852CE" w:rsidRPr="004F5B27" w:rsidRDefault="00D852CE" w:rsidP="003973BD">
            <w:pPr>
              <w:pStyle w:val="aff7"/>
              <w:spacing w:before="130" w:after="130"/>
              <w:jc w:val="both"/>
            </w:pPr>
            <w:r w:rsidRPr="00BE592F">
              <w:t>0.459***</w:t>
            </w:r>
          </w:p>
        </w:tc>
        <w:tc>
          <w:tcPr>
            <w:tcW w:w="1026" w:type="dxa"/>
            <w:vAlign w:val="top"/>
          </w:tcPr>
          <w:p w14:paraId="7856B7C0" w14:textId="78B57250" w:rsidR="00D852CE" w:rsidRPr="004F5B27" w:rsidRDefault="00D852CE" w:rsidP="003973BD">
            <w:pPr>
              <w:pStyle w:val="aff7"/>
              <w:spacing w:before="130" w:after="130"/>
              <w:jc w:val="both"/>
            </w:pPr>
            <w:r w:rsidRPr="00BE592F">
              <w:t>0.894***</w:t>
            </w:r>
          </w:p>
        </w:tc>
        <w:tc>
          <w:tcPr>
            <w:tcW w:w="949" w:type="dxa"/>
            <w:vAlign w:val="top"/>
          </w:tcPr>
          <w:p w14:paraId="13AE2346" w14:textId="733F631A" w:rsidR="00D852CE" w:rsidRPr="004F5B27" w:rsidRDefault="00D852CE" w:rsidP="003973BD">
            <w:pPr>
              <w:pStyle w:val="aff7"/>
              <w:spacing w:before="130" w:after="130"/>
              <w:jc w:val="both"/>
            </w:pPr>
            <w:r w:rsidRPr="00BE592F">
              <w:t>0.075***</w:t>
            </w:r>
          </w:p>
        </w:tc>
        <w:tc>
          <w:tcPr>
            <w:tcW w:w="1026" w:type="dxa"/>
            <w:vAlign w:val="top"/>
          </w:tcPr>
          <w:p w14:paraId="4722CF56" w14:textId="15B2DA31" w:rsidR="00D852CE" w:rsidRPr="004F5B27" w:rsidRDefault="00D852CE" w:rsidP="003973BD">
            <w:pPr>
              <w:pStyle w:val="aff7"/>
              <w:spacing w:before="130" w:after="130"/>
              <w:jc w:val="both"/>
              <w:rPr>
                <w:szCs w:val="18"/>
              </w:rPr>
            </w:pPr>
            <w:r w:rsidRPr="00BE592F">
              <w:t>0.046***</w:t>
            </w:r>
          </w:p>
        </w:tc>
        <w:tc>
          <w:tcPr>
            <w:tcW w:w="1026" w:type="dxa"/>
            <w:vAlign w:val="top"/>
          </w:tcPr>
          <w:p w14:paraId="54791447" w14:textId="292F12A0" w:rsidR="00D852CE" w:rsidRPr="004F5B27" w:rsidRDefault="00D852CE" w:rsidP="003973BD">
            <w:pPr>
              <w:pStyle w:val="aff7"/>
              <w:spacing w:before="130" w:after="130"/>
              <w:jc w:val="both"/>
              <w:rPr>
                <w:szCs w:val="18"/>
              </w:rPr>
            </w:pPr>
            <w:r w:rsidRPr="00BE592F">
              <w:t>0.074***</w:t>
            </w:r>
          </w:p>
        </w:tc>
        <w:tc>
          <w:tcPr>
            <w:tcW w:w="1026" w:type="dxa"/>
            <w:vAlign w:val="top"/>
          </w:tcPr>
          <w:p w14:paraId="296BF45A" w14:textId="70AE1AB9" w:rsidR="00D852CE" w:rsidRPr="004F5B27" w:rsidRDefault="00D852CE" w:rsidP="003973BD">
            <w:pPr>
              <w:pStyle w:val="aff7"/>
              <w:spacing w:before="130" w:after="130"/>
              <w:jc w:val="both"/>
              <w:rPr>
                <w:szCs w:val="18"/>
              </w:rPr>
            </w:pPr>
            <w:r w:rsidRPr="00BE592F">
              <w:t>0.072***</w:t>
            </w:r>
          </w:p>
        </w:tc>
      </w:tr>
      <w:tr w:rsidR="00D852CE" w14:paraId="6B8BDF45" w14:textId="2D89DC6A" w:rsidTr="00357A9F">
        <w:tc>
          <w:tcPr>
            <w:tcW w:w="534" w:type="dxa"/>
            <w:vAlign w:val="top"/>
          </w:tcPr>
          <w:p w14:paraId="3687A57E" w14:textId="77777777" w:rsidR="00D852CE" w:rsidRDefault="00D852CE" w:rsidP="003973BD">
            <w:pPr>
              <w:pStyle w:val="aff7"/>
              <w:spacing w:before="130" w:after="130" w:line="240" w:lineRule="atLeast"/>
              <w:ind w:firstLine="480"/>
              <w:jc w:val="both"/>
            </w:pPr>
            <m:oMathPara>
              <m:oMath>
                <m:r>
                  <w:rPr>
                    <w:rFonts w:ascii="Cambria Math" w:hAnsi="Cambria Math" w:hint="eastAsia"/>
                  </w:rPr>
                  <m:t>ω</m:t>
                </m:r>
              </m:oMath>
            </m:oMathPara>
          </w:p>
        </w:tc>
        <w:tc>
          <w:tcPr>
            <w:tcW w:w="992" w:type="dxa"/>
            <w:vAlign w:val="top"/>
          </w:tcPr>
          <w:p w14:paraId="0CE4A2F3" w14:textId="69766D2B" w:rsidR="00D852CE" w:rsidRPr="004F5B27" w:rsidRDefault="00D852CE" w:rsidP="003973BD">
            <w:pPr>
              <w:pStyle w:val="aff7"/>
              <w:spacing w:before="130" w:after="130"/>
              <w:jc w:val="both"/>
            </w:pPr>
            <w:r w:rsidRPr="00BE592F">
              <w:t>0.009***</w:t>
            </w:r>
          </w:p>
        </w:tc>
        <w:tc>
          <w:tcPr>
            <w:tcW w:w="992" w:type="dxa"/>
            <w:vAlign w:val="top"/>
          </w:tcPr>
          <w:p w14:paraId="3A4C0564" w14:textId="5E49EDF1" w:rsidR="00D852CE" w:rsidRPr="004F5B27" w:rsidRDefault="00D852CE" w:rsidP="003973BD">
            <w:pPr>
              <w:pStyle w:val="aff7"/>
              <w:spacing w:before="130" w:after="130"/>
              <w:jc w:val="both"/>
            </w:pPr>
            <w:r w:rsidRPr="00BE592F">
              <w:t>0.510***</w:t>
            </w:r>
          </w:p>
        </w:tc>
        <w:tc>
          <w:tcPr>
            <w:tcW w:w="957" w:type="dxa"/>
            <w:vAlign w:val="top"/>
          </w:tcPr>
          <w:p w14:paraId="1177A140" w14:textId="3284BC1E" w:rsidR="00D852CE" w:rsidRPr="004F5B27" w:rsidRDefault="00D852CE" w:rsidP="003973BD">
            <w:pPr>
              <w:pStyle w:val="aff7"/>
              <w:spacing w:before="130" w:after="130"/>
              <w:jc w:val="both"/>
            </w:pPr>
            <w:r w:rsidRPr="00BE592F">
              <w:t>7.072**</w:t>
            </w:r>
          </w:p>
        </w:tc>
        <w:tc>
          <w:tcPr>
            <w:tcW w:w="1026" w:type="dxa"/>
            <w:vAlign w:val="top"/>
          </w:tcPr>
          <w:p w14:paraId="3571D883" w14:textId="6FA3C2AD" w:rsidR="00D852CE" w:rsidRPr="004F5B27" w:rsidRDefault="00D852CE" w:rsidP="003973BD">
            <w:pPr>
              <w:pStyle w:val="aff7"/>
              <w:spacing w:before="130" w:after="130"/>
              <w:jc w:val="both"/>
            </w:pPr>
            <w:r w:rsidRPr="00BE592F">
              <w:t>0.115***</w:t>
            </w:r>
          </w:p>
        </w:tc>
        <w:tc>
          <w:tcPr>
            <w:tcW w:w="949" w:type="dxa"/>
            <w:vAlign w:val="top"/>
          </w:tcPr>
          <w:p w14:paraId="05DEEEDA" w14:textId="08C70B26" w:rsidR="00D852CE" w:rsidRPr="004F5B27" w:rsidRDefault="00D852CE" w:rsidP="003973BD">
            <w:pPr>
              <w:pStyle w:val="aff7"/>
              <w:spacing w:before="130" w:after="130"/>
              <w:jc w:val="both"/>
            </w:pPr>
            <w:r w:rsidRPr="00BE592F">
              <w:t>0.070</w:t>
            </w:r>
          </w:p>
        </w:tc>
        <w:tc>
          <w:tcPr>
            <w:tcW w:w="1026" w:type="dxa"/>
            <w:vAlign w:val="top"/>
          </w:tcPr>
          <w:p w14:paraId="464868A7" w14:textId="3916A539" w:rsidR="00D852CE" w:rsidRPr="004F5B27" w:rsidRDefault="00D852CE" w:rsidP="003973BD">
            <w:pPr>
              <w:pStyle w:val="aff7"/>
              <w:spacing w:before="130" w:after="130"/>
              <w:jc w:val="both"/>
              <w:rPr>
                <w:szCs w:val="18"/>
              </w:rPr>
            </w:pPr>
            <w:r w:rsidRPr="00BE592F">
              <w:t>0.009</w:t>
            </w:r>
          </w:p>
        </w:tc>
        <w:tc>
          <w:tcPr>
            <w:tcW w:w="1026" w:type="dxa"/>
            <w:vAlign w:val="top"/>
          </w:tcPr>
          <w:p w14:paraId="13356856" w14:textId="456021A2" w:rsidR="00D852CE" w:rsidRPr="004F5B27" w:rsidRDefault="00D852CE" w:rsidP="003973BD">
            <w:pPr>
              <w:pStyle w:val="aff7"/>
              <w:spacing w:before="130" w:after="130"/>
              <w:jc w:val="both"/>
              <w:rPr>
                <w:szCs w:val="18"/>
              </w:rPr>
            </w:pPr>
            <w:r w:rsidRPr="00BE592F">
              <w:t>0.014</w:t>
            </w:r>
          </w:p>
        </w:tc>
        <w:tc>
          <w:tcPr>
            <w:tcW w:w="1026" w:type="dxa"/>
            <w:vAlign w:val="top"/>
          </w:tcPr>
          <w:p w14:paraId="1CD99F6F" w14:textId="0AD619FE" w:rsidR="00D852CE" w:rsidRPr="004F5B27" w:rsidRDefault="00D852CE" w:rsidP="003973BD">
            <w:pPr>
              <w:pStyle w:val="aff7"/>
              <w:spacing w:before="130" w:after="130"/>
              <w:jc w:val="both"/>
              <w:rPr>
                <w:szCs w:val="18"/>
              </w:rPr>
            </w:pPr>
            <w:r w:rsidRPr="00BE592F">
              <w:t>0.003</w:t>
            </w:r>
          </w:p>
        </w:tc>
      </w:tr>
      <w:tr w:rsidR="00D852CE" w14:paraId="25D2D5E7" w14:textId="63C61F64" w:rsidTr="00357A9F">
        <w:tc>
          <w:tcPr>
            <w:tcW w:w="534" w:type="dxa"/>
            <w:vAlign w:val="top"/>
          </w:tcPr>
          <w:p w14:paraId="7001576B" w14:textId="77777777" w:rsidR="00D852CE" w:rsidRDefault="00D852CE" w:rsidP="003973BD">
            <w:pPr>
              <w:pStyle w:val="aff7"/>
              <w:spacing w:before="130" w:after="130" w:line="240" w:lineRule="atLeast"/>
              <w:ind w:firstLine="480"/>
              <w:jc w:val="both"/>
            </w:pPr>
            <m:oMathPara>
              <m:oMath>
                <m:r>
                  <w:rPr>
                    <w:rFonts w:ascii="Cambria Math" w:hAnsi="Cambria Math" w:hint="eastAsia"/>
                  </w:rPr>
                  <m:t>α</m:t>
                </m:r>
              </m:oMath>
            </m:oMathPara>
          </w:p>
        </w:tc>
        <w:tc>
          <w:tcPr>
            <w:tcW w:w="992" w:type="dxa"/>
            <w:vAlign w:val="top"/>
          </w:tcPr>
          <w:p w14:paraId="7E839FB9" w14:textId="402F0302" w:rsidR="00D852CE" w:rsidRPr="004F5B27" w:rsidRDefault="00D852CE" w:rsidP="003973BD">
            <w:pPr>
              <w:pStyle w:val="aff7"/>
              <w:spacing w:before="130" w:after="130"/>
              <w:jc w:val="both"/>
            </w:pPr>
            <w:r w:rsidRPr="00BE592F">
              <w:t>0.090***</w:t>
            </w:r>
          </w:p>
        </w:tc>
        <w:tc>
          <w:tcPr>
            <w:tcW w:w="992" w:type="dxa"/>
            <w:vAlign w:val="top"/>
          </w:tcPr>
          <w:p w14:paraId="1A938627" w14:textId="37D08AD1" w:rsidR="00D852CE" w:rsidRPr="004F5B27" w:rsidRDefault="00D852CE" w:rsidP="003973BD">
            <w:pPr>
              <w:pStyle w:val="aff7"/>
              <w:spacing w:before="130" w:after="130"/>
              <w:jc w:val="both"/>
            </w:pPr>
            <w:r w:rsidRPr="00BE592F">
              <w:t>0.145</w:t>
            </w:r>
          </w:p>
        </w:tc>
        <w:tc>
          <w:tcPr>
            <w:tcW w:w="957" w:type="dxa"/>
            <w:vAlign w:val="top"/>
          </w:tcPr>
          <w:p w14:paraId="288E4915" w14:textId="462DB5C6" w:rsidR="00D852CE" w:rsidRPr="004F5B27" w:rsidRDefault="00D852CE" w:rsidP="003973BD">
            <w:pPr>
              <w:pStyle w:val="aff7"/>
              <w:spacing w:before="130" w:after="130"/>
              <w:jc w:val="both"/>
            </w:pPr>
            <w:r w:rsidRPr="00BE592F">
              <w:t>0.113***</w:t>
            </w:r>
          </w:p>
        </w:tc>
        <w:tc>
          <w:tcPr>
            <w:tcW w:w="1026" w:type="dxa"/>
            <w:vAlign w:val="top"/>
          </w:tcPr>
          <w:p w14:paraId="759665F8" w14:textId="2C210DC6" w:rsidR="00D852CE" w:rsidRPr="004F5B27" w:rsidRDefault="00D852CE" w:rsidP="003973BD">
            <w:pPr>
              <w:pStyle w:val="aff7"/>
              <w:spacing w:before="130" w:after="130"/>
              <w:jc w:val="both"/>
            </w:pPr>
            <w:r w:rsidRPr="00BE592F">
              <w:t>0.116</w:t>
            </w:r>
          </w:p>
        </w:tc>
        <w:tc>
          <w:tcPr>
            <w:tcW w:w="949" w:type="dxa"/>
            <w:vAlign w:val="top"/>
          </w:tcPr>
          <w:p w14:paraId="7A09DF84" w14:textId="0959D812" w:rsidR="00D852CE" w:rsidRPr="004F5B27" w:rsidRDefault="00D852CE" w:rsidP="003973BD">
            <w:pPr>
              <w:pStyle w:val="aff7"/>
              <w:spacing w:before="130" w:after="130"/>
              <w:jc w:val="both"/>
            </w:pPr>
            <w:r w:rsidRPr="00BE592F">
              <w:t>0.100***</w:t>
            </w:r>
          </w:p>
        </w:tc>
        <w:tc>
          <w:tcPr>
            <w:tcW w:w="1026" w:type="dxa"/>
            <w:vAlign w:val="top"/>
          </w:tcPr>
          <w:p w14:paraId="500F9411" w14:textId="0B05E590" w:rsidR="00D852CE" w:rsidRPr="004F5B27" w:rsidRDefault="00D852CE" w:rsidP="003973BD">
            <w:pPr>
              <w:pStyle w:val="aff7"/>
              <w:spacing w:before="130" w:after="130"/>
              <w:jc w:val="both"/>
              <w:rPr>
                <w:szCs w:val="18"/>
              </w:rPr>
            </w:pPr>
            <w:r w:rsidRPr="00BE592F">
              <w:t>0.154***</w:t>
            </w:r>
          </w:p>
        </w:tc>
        <w:tc>
          <w:tcPr>
            <w:tcW w:w="1026" w:type="dxa"/>
            <w:vAlign w:val="top"/>
          </w:tcPr>
          <w:p w14:paraId="5A9C8872" w14:textId="69A131A4" w:rsidR="00D852CE" w:rsidRPr="004F5B27" w:rsidRDefault="00D852CE" w:rsidP="003973BD">
            <w:pPr>
              <w:pStyle w:val="aff7"/>
              <w:spacing w:before="130" w:after="130"/>
              <w:jc w:val="both"/>
              <w:rPr>
                <w:szCs w:val="18"/>
              </w:rPr>
            </w:pPr>
            <w:r w:rsidRPr="00BE592F">
              <w:t>0.100***</w:t>
            </w:r>
          </w:p>
        </w:tc>
        <w:tc>
          <w:tcPr>
            <w:tcW w:w="1026" w:type="dxa"/>
            <w:vAlign w:val="top"/>
          </w:tcPr>
          <w:p w14:paraId="42AF36C4" w14:textId="066EE33C" w:rsidR="00D852CE" w:rsidRPr="004F5B27" w:rsidRDefault="00D852CE" w:rsidP="003973BD">
            <w:pPr>
              <w:pStyle w:val="aff7"/>
              <w:spacing w:before="130" w:after="130"/>
              <w:jc w:val="both"/>
              <w:rPr>
                <w:szCs w:val="18"/>
              </w:rPr>
            </w:pPr>
            <w:r w:rsidRPr="00BE592F">
              <w:t>0.121***</w:t>
            </w:r>
          </w:p>
        </w:tc>
      </w:tr>
      <w:tr w:rsidR="00D852CE" w14:paraId="58A46A74" w14:textId="56D4C535" w:rsidTr="00357A9F">
        <w:tc>
          <w:tcPr>
            <w:tcW w:w="534" w:type="dxa"/>
            <w:vAlign w:val="top"/>
          </w:tcPr>
          <w:p w14:paraId="2464CDAB" w14:textId="77777777" w:rsidR="00D852CE" w:rsidRDefault="00D852CE" w:rsidP="003973BD">
            <w:pPr>
              <w:pStyle w:val="aff7"/>
              <w:spacing w:before="130" w:after="130" w:line="240" w:lineRule="atLeast"/>
              <w:ind w:firstLine="480"/>
              <w:jc w:val="both"/>
            </w:pPr>
            <m:oMathPara>
              <m:oMath>
                <m:r>
                  <w:rPr>
                    <w:rFonts w:ascii="Cambria Math" w:hAnsi="Cambria Math" w:hint="eastAsia"/>
                  </w:rPr>
                  <m:t>β</m:t>
                </m:r>
              </m:oMath>
            </m:oMathPara>
          </w:p>
        </w:tc>
        <w:tc>
          <w:tcPr>
            <w:tcW w:w="992" w:type="dxa"/>
            <w:vAlign w:val="top"/>
          </w:tcPr>
          <w:p w14:paraId="4A32EF4A" w14:textId="735B8649" w:rsidR="00D852CE" w:rsidRPr="004F5B27" w:rsidRDefault="00D852CE" w:rsidP="003973BD">
            <w:pPr>
              <w:pStyle w:val="aff7"/>
              <w:spacing w:before="130" w:after="130"/>
              <w:jc w:val="both"/>
            </w:pPr>
            <w:r w:rsidRPr="00BE592F">
              <w:t>0.903***</w:t>
            </w:r>
          </w:p>
        </w:tc>
        <w:tc>
          <w:tcPr>
            <w:tcW w:w="992" w:type="dxa"/>
            <w:vAlign w:val="top"/>
          </w:tcPr>
          <w:p w14:paraId="1F12BF61" w14:textId="1F676F67" w:rsidR="00D852CE" w:rsidRPr="004F5B27" w:rsidRDefault="00D852CE" w:rsidP="003973BD">
            <w:pPr>
              <w:pStyle w:val="aff7"/>
              <w:spacing w:before="130" w:after="130"/>
              <w:jc w:val="both"/>
            </w:pPr>
            <w:r w:rsidRPr="00BE592F">
              <w:t>0.795***</w:t>
            </w:r>
          </w:p>
        </w:tc>
        <w:tc>
          <w:tcPr>
            <w:tcW w:w="957" w:type="dxa"/>
            <w:vAlign w:val="top"/>
          </w:tcPr>
          <w:p w14:paraId="2D44A962" w14:textId="7CAD0989" w:rsidR="00D852CE" w:rsidRPr="004F5B27" w:rsidRDefault="00D852CE" w:rsidP="003973BD">
            <w:pPr>
              <w:pStyle w:val="aff7"/>
              <w:spacing w:before="130" w:after="130"/>
              <w:jc w:val="both"/>
            </w:pPr>
            <w:r w:rsidRPr="00BE592F">
              <w:t>0.838***</w:t>
            </w:r>
          </w:p>
        </w:tc>
        <w:tc>
          <w:tcPr>
            <w:tcW w:w="1026" w:type="dxa"/>
            <w:vAlign w:val="top"/>
          </w:tcPr>
          <w:p w14:paraId="3E22D078" w14:textId="4847BC85" w:rsidR="00D852CE" w:rsidRPr="004F5B27" w:rsidRDefault="00D852CE" w:rsidP="003973BD">
            <w:pPr>
              <w:pStyle w:val="aff7"/>
              <w:spacing w:before="130" w:after="130"/>
              <w:jc w:val="both"/>
            </w:pPr>
            <w:r w:rsidRPr="00BE592F">
              <w:t>0.819***</w:t>
            </w:r>
          </w:p>
        </w:tc>
        <w:tc>
          <w:tcPr>
            <w:tcW w:w="949" w:type="dxa"/>
            <w:vAlign w:val="top"/>
          </w:tcPr>
          <w:p w14:paraId="4ECC9DC3" w14:textId="4F2024D0" w:rsidR="00D852CE" w:rsidRPr="004F5B27" w:rsidRDefault="00D852CE" w:rsidP="003973BD">
            <w:pPr>
              <w:pStyle w:val="aff7"/>
              <w:spacing w:before="130" w:after="130"/>
              <w:jc w:val="both"/>
            </w:pPr>
            <w:r w:rsidRPr="00BE592F">
              <w:t>0.800***</w:t>
            </w:r>
          </w:p>
        </w:tc>
        <w:tc>
          <w:tcPr>
            <w:tcW w:w="1026" w:type="dxa"/>
            <w:vAlign w:val="top"/>
          </w:tcPr>
          <w:p w14:paraId="00939547" w14:textId="3AD63F84" w:rsidR="00D852CE" w:rsidRPr="004F5B27" w:rsidRDefault="00D852CE" w:rsidP="003973BD">
            <w:pPr>
              <w:pStyle w:val="aff7"/>
              <w:spacing w:before="130" w:after="130"/>
              <w:jc w:val="both"/>
              <w:rPr>
                <w:szCs w:val="18"/>
              </w:rPr>
            </w:pPr>
            <w:r w:rsidRPr="00BE592F">
              <w:t>0.771***</w:t>
            </w:r>
          </w:p>
        </w:tc>
        <w:tc>
          <w:tcPr>
            <w:tcW w:w="1026" w:type="dxa"/>
            <w:vAlign w:val="top"/>
          </w:tcPr>
          <w:p w14:paraId="154BEF72" w14:textId="2A9E1456" w:rsidR="00D852CE" w:rsidRPr="004F5B27" w:rsidRDefault="00D852CE" w:rsidP="003973BD">
            <w:pPr>
              <w:pStyle w:val="aff7"/>
              <w:spacing w:before="130" w:after="130"/>
              <w:jc w:val="both"/>
              <w:rPr>
                <w:szCs w:val="18"/>
              </w:rPr>
            </w:pPr>
            <w:r w:rsidRPr="00BE592F">
              <w:t>0.836***</w:t>
            </w:r>
          </w:p>
        </w:tc>
        <w:tc>
          <w:tcPr>
            <w:tcW w:w="1026" w:type="dxa"/>
            <w:vAlign w:val="top"/>
          </w:tcPr>
          <w:p w14:paraId="3B9E7173" w14:textId="5C4DD4D1" w:rsidR="00D852CE" w:rsidRPr="004F5B27" w:rsidRDefault="00D852CE" w:rsidP="003973BD">
            <w:pPr>
              <w:pStyle w:val="aff7"/>
              <w:spacing w:before="130" w:after="130"/>
              <w:jc w:val="both"/>
              <w:rPr>
                <w:szCs w:val="18"/>
              </w:rPr>
            </w:pPr>
            <w:r w:rsidRPr="00BE592F">
              <w:t>0.837***</w:t>
            </w:r>
          </w:p>
        </w:tc>
      </w:tr>
      <w:tr w:rsidR="00D852CE" w14:paraId="46D6E2BB" w14:textId="48731188" w:rsidTr="00357A9F">
        <w:tc>
          <w:tcPr>
            <w:tcW w:w="534" w:type="dxa"/>
            <w:vAlign w:val="top"/>
          </w:tcPr>
          <w:p w14:paraId="3694BC55" w14:textId="77777777" w:rsidR="00D852CE" w:rsidRPr="00CB55C5" w:rsidRDefault="00D852CE" w:rsidP="003973BD">
            <w:pPr>
              <w:pStyle w:val="aff7"/>
              <w:spacing w:before="130" w:after="130" w:line="240" w:lineRule="atLeast"/>
              <w:ind w:firstLine="480"/>
              <w:jc w:val="both"/>
            </w:pPr>
            <m:oMathPara>
              <m:oMath>
                <m:r>
                  <w:rPr>
                    <w:rFonts w:ascii="Cambria Math" w:hAnsi="Cambria Math" w:hint="eastAsia"/>
                  </w:rPr>
                  <m:t>ξ</m:t>
                </m:r>
              </m:oMath>
            </m:oMathPara>
          </w:p>
        </w:tc>
        <w:tc>
          <w:tcPr>
            <w:tcW w:w="992" w:type="dxa"/>
            <w:vAlign w:val="top"/>
          </w:tcPr>
          <w:p w14:paraId="0309DAB4" w14:textId="77777777" w:rsidR="00D852CE" w:rsidRPr="004F5B27" w:rsidRDefault="00D852CE" w:rsidP="003973BD">
            <w:pPr>
              <w:pStyle w:val="aff7"/>
              <w:spacing w:before="130" w:after="130"/>
              <w:jc w:val="both"/>
            </w:pPr>
          </w:p>
        </w:tc>
        <w:tc>
          <w:tcPr>
            <w:tcW w:w="992" w:type="dxa"/>
            <w:vAlign w:val="top"/>
          </w:tcPr>
          <w:p w14:paraId="2C17EC5B" w14:textId="259E6833" w:rsidR="00D852CE" w:rsidRPr="004F5B27" w:rsidRDefault="00D852CE" w:rsidP="003973BD">
            <w:pPr>
              <w:pStyle w:val="aff7"/>
              <w:spacing w:before="130" w:after="130"/>
              <w:jc w:val="both"/>
            </w:pPr>
            <w:r w:rsidRPr="00BE592F">
              <w:t>-0.802***</w:t>
            </w:r>
          </w:p>
        </w:tc>
        <w:tc>
          <w:tcPr>
            <w:tcW w:w="957" w:type="dxa"/>
            <w:vAlign w:val="top"/>
          </w:tcPr>
          <w:p w14:paraId="2CD3250C" w14:textId="77777777" w:rsidR="00D852CE" w:rsidRPr="004F5B27" w:rsidRDefault="00D852CE" w:rsidP="003973BD">
            <w:pPr>
              <w:pStyle w:val="aff7"/>
              <w:spacing w:before="130" w:after="130"/>
              <w:jc w:val="both"/>
            </w:pPr>
          </w:p>
        </w:tc>
        <w:tc>
          <w:tcPr>
            <w:tcW w:w="1026" w:type="dxa"/>
            <w:vAlign w:val="top"/>
          </w:tcPr>
          <w:p w14:paraId="3B40FA80" w14:textId="106855D3" w:rsidR="00D852CE" w:rsidRPr="004F5B27" w:rsidRDefault="00D852CE" w:rsidP="003973BD">
            <w:pPr>
              <w:pStyle w:val="aff7"/>
              <w:spacing w:before="130" w:after="130"/>
              <w:jc w:val="both"/>
            </w:pPr>
            <w:r w:rsidRPr="00BE592F">
              <w:t>0.014***</w:t>
            </w:r>
          </w:p>
        </w:tc>
        <w:tc>
          <w:tcPr>
            <w:tcW w:w="949" w:type="dxa"/>
            <w:vAlign w:val="top"/>
          </w:tcPr>
          <w:p w14:paraId="4AD3C690" w14:textId="77777777" w:rsidR="00D852CE" w:rsidRPr="004F5B27" w:rsidRDefault="00D852CE" w:rsidP="003973BD">
            <w:pPr>
              <w:pStyle w:val="aff7"/>
              <w:spacing w:before="130" w:after="130"/>
              <w:jc w:val="both"/>
            </w:pPr>
          </w:p>
        </w:tc>
        <w:tc>
          <w:tcPr>
            <w:tcW w:w="1026" w:type="dxa"/>
            <w:vAlign w:val="top"/>
          </w:tcPr>
          <w:p w14:paraId="7BF57C66" w14:textId="61F20B6F" w:rsidR="00D852CE" w:rsidRPr="004F5B27" w:rsidRDefault="00D852CE" w:rsidP="003973BD">
            <w:pPr>
              <w:pStyle w:val="aff7"/>
              <w:spacing w:before="130" w:after="130"/>
              <w:jc w:val="both"/>
              <w:rPr>
                <w:szCs w:val="18"/>
              </w:rPr>
            </w:pPr>
            <w:r w:rsidRPr="00BE592F">
              <w:t>-0.004</w:t>
            </w:r>
          </w:p>
        </w:tc>
        <w:tc>
          <w:tcPr>
            <w:tcW w:w="1026" w:type="dxa"/>
            <w:vAlign w:val="top"/>
          </w:tcPr>
          <w:p w14:paraId="7957F048" w14:textId="77777777" w:rsidR="00D852CE" w:rsidRPr="004F5B27" w:rsidRDefault="00D852CE" w:rsidP="003973BD">
            <w:pPr>
              <w:pStyle w:val="aff7"/>
              <w:spacing w:before="130" w:after="130"/>
              <w:jc w:val="both"/>
              <w:rPr>
                <w:szCs w:val="18"/>
              </w:rPr>
            </w:pPr>
          </w:p>
        </w:tc>
        <w:tc>
          <w:tcPr>
            <w:tcW w:w="1026" w:type="dxa"/>
            <w:vAlign w:val="top"/>
          </w:tcPr>
          <w:p w14:paraId="01747690" w14:textId="26FE2208" w:rsidR="00D852CE" w:rsidRPr="004F5B27" w:rsidRDefault="00D852CE" w:rsidP="003973BD">
            <w:pPr>
              <w:pStyle w:val="aff7"/>
              <w:spacing w:before="130" w:after="130"/>
              <w:jc w:val="both"/>
              <w:rPr>
                <w:szCs w:val="18"/>
              </w:rPr>
            </w:pPr>
            <w:r w:rsidRPr="00BE592F">
              <w:t>-0.030***</w:t>
            </w:r>
          </w:p>
        </w:tc>
      </w:tr>
      <w:tr w:rsidR="00D852CE" w14:paraId="447C1C31" w14:textId="6BF511DB" w:rsidTr="00357A9F">
        <w:tc>
          <w:tcPr>
            <w:tcW w:w="534" w:type="dxa"/>
            <w:tcBorders>
              <w:bottom w:val="nil"/>
            </w:tcBorders>
            <w:vAlign w:val="top"/>
          </w:tcPr>
          <w:p w14:paraId="3CC4FECB" w14:textId="77777777" w:rsidR="00D852CE" w:rsidRPr="00CB55C5" w:rsidRDefault="00D852CE" w:rsidP="003973BD">
            <w:pPr>
              <w:pStyle w:val="aff7"/>
              <w:spacing w:before="130" w:after="130" w:line="240" w:lineRule="atLeast"/>
              <w:ind w:firstLine="480"/>
              <w:jc w:val="both"/>
            </w:pPr>
            <m:oMathPara>
              <m:oMath>
                <m:r>
                  <w:rPr>
                    <w:rFonts w:ascii="Cambria Math" w:hAnsi="Cambria Math" w:hint="eastAsia"/>
                  </w:rPr>
                  <m:t>ψ</m:t>
                </m:r>
              </m:oMath>
            </m:oMathPara>
          </w:p>
        </w:tc>
        <w:tc>
          <w:tcPr>
            <w:tcW w:w="992" w:type="dxa"/>
            <w:tcBorders>
              <w:bottom w:val="nil"/>
            </w:tcBorders>
            <w:vAlign w:val="top"/>
          </w:tcPr>
          <w:p w14:paraId="6C6F89EF" w14:textId="77777777" w:rsidR="00D852CE" w:rsidRPr="004F5B27" w:rsidRDefault="00D852CE" w:rsidP="003973BD">
            <w:pPr>
              <w:pStyle w:val="aff7"/>
              <w:spacing w:before="130" w:after="130"/>
              <w:jc w:val="both"/>
              <w:rPr>
                <w:szCs w:val="18"/>
              </w:rPr>
            </w:pPr>
          </w:p>
        </w:tc>
        <w:tc>
          <w:tcPr>
            <w:tcW w:w="992" w:type="dxa"/>
            <w:tcBorders>
              <w:bottom w:val="nil"/>
            </w:tcBorders>
            <w:vAlign w:val="top"/>
          </w:tcPr>
          <w:p w14:paraId="0E0B8E03" w14:textId="1AFCF51F" w:rsidR="00D852CE" w:rsidRPr="004F5B27" w:rsidRDefault="00D852CE" w:rsidP="003973BD">
            <w:pPr>
              <w:pStyle w:val="aff7"/>
              <w:spacing w:before="130" w:after="130"/>
              <w:jc w:val="both"/>
              <w:rPr>
                <w:szCs w:val="18"/>
              </w:rPr>
            </w:pPr>
            <w:r w:rsidRPr="00BE592F">
              <w:t>0.357***</w:t>
            </w:r>
          </w:p>
        </w:tc>
        <w:tc>
          <w:tcPr>
            <w:tcW w:w="957" w:type="dxa"/>
            <w:tcBorders>
              <w:bottom w:val="nil"/>
            </w:tcBorders>
            <w:vAlign w:val="top"/>
          </w:tcPr>
          <w:p w14:paraId="6C53CA0D" w14:textId="77777777" w:rsidR="00D852CE" w:rsidRPr="004F5B27" w:rsidRDefault="00D852CE" w:rsidP="003973BD">
            <w:pPr>
              <w:pStyle w:val="aff7"/>
              <w:spacing w:before="130" w:after="130"/>
              <w:jc w:val="both"/>
              <w:rPr>
                <w:szCs w:val="18"/>
              </w:rPr>
            </w:pPr>
          </w:p>
        </w:tc>
        <w:tc>
          <w:tcPr>
            <w:tcW w:w="1026" w:type="dxa"/>
            <w:tcBorders>
              <w:bottom w:val="nil"/>
            </w:tcBorders>
            <w:vAlign w:val="top"/>
          </w:tcPr>
          <w:p w14:paraId="657B4111" w14:textId="3F628093" w:rsidR="00D852CE" w:rsidRPr="004F5B27" w:rsidRDefault="00D852CE" w:rsidP="003973BD">
            <w:pPr>
              <w:pStyle w:val="aff7"/>
              <w:spacing w:before="130" w:after="130"/>
              <w:jc w:val="both"/>
              <w:rPr>
                <w:szCs w:val="18"/>
              </w:rPr>
            </w:pPr>
            <w:r w:rsidRPr="00BE592F">
              <w:t>0.028***</w:t>
            </w:r>
          </w:p>
        </w:tc>
        <w:tc>
          <w:tcPr>
            <w:tcW w:w="949" w:type="dxa"/>
            <w:tcBorders>
              <w:bottom w:val="nil"/>
            </w:tcBorders>
            <w:vAlign w:val="top"/>
          </w:tcPr>
          <w:p w14:paraId="65ECFAE2" w14:textId="77777777" w:rsidR="00D852CE" w:rsidRPr="004F5B27" w:rsidRDefault="00D852CE" w:rsidP="003973BD">
            <w:pPr>
              <w:pStyle w:val="aff7"/>
              <w:spacing w:before="130" w:after="130"/>
              <w:jc w:val="both"/>
              <w:rPr>
                <w:szCs w:val="18"/>
              </w:rPr>
            </w:pPr>
          </w:p>
        </w:tc>
        <w:tc>
          <w:tcPr>
            <w:tcW w:w="1026" w:type="dxa"/>
            <w:tcBorders>
              <w:bottom w:val="nil"/>
            </w:tcBorders>
            <w:vAlign w:val="top"/>
          </w:tcPr>
          <w:p w14:paraId="3CA2C988" w14:textId="2109D8AE" w:rsidR="00D852CE" w:rsidRPr="004F5B27" w:rsidRDefault="00D852CE" w:rsidP="003973BD">
            <w:pPr>
              <w:pStyle w:val="aff7"/>
              <w:spacing w:before="130" w:after="130"/>
              <w:jc w:val="both"/>
              <w:rPr>
                <w:szCs w:val="18"/>
              </w:rPr>
            </w:pPr>
            <w:r w:rsidRPr="00BE592F">
              <w:t>0.005*</w:t>
            </w:r>
          </w:p>
        </w:tc>
        <w:tc>
          <w:tcPr>
            <w:tcW w:w="1026" w:type="dxa"/>
            <w:tcBorders>
              <w:bottom w:val="nil"/>
            </w:tcBorders>
            <w:vAlign w:val="top"/>
          </w:tcPr>
          <w:p w14:paraId="3CBFCF8D" w14:textId="77777777" w:rsidR="00D852CE" w:rsidRPr="004F5B27" w:rsidRDefault="00D852CE" w:rsidP="003973BD">
            <w:pPr>
              <w:pStyle w:val="aff7"/>
              <w:spacing w:before="130" w:after="130"/>
              <w:jc w:val="both"/>
              <w:rPr>
                <w:szCs w:val="18"/>
              </w:rPr>
            </w:pPr>
          </w:p>
        </w:tc>
        <w:tc>
          <w:tcPr>
            <w:tcW w:w="1026" w:type="dxa"/>
            <w:tcBorders>
              <w:bottom w:val="nil"/>
            </w:tcBorders>
            <w:vAlign w:val="top"/>
          </w:tcPr>
          <w:p w14:paraId="33BAEA75" w14:textId="1A09D2A0" w:rsidR="00D852CE" w:rsidRPr="004F5B27" w:rsidRDefault="00D852CE" w:rsidP="003973BD">
            <w:pPr>
              <w:pStyle w:val="aff7"/>
              <w:spacing w:before="130" w:after="130"/>
              <w:jc w:val="both"/>
              <w:rPr>
                <w:szCs w:val="18"/>
              </w:rPr>
            </w:pPr>
            <w:r w:rsidRPr="00BE592F">
              <w:t>0.021***</w:t>
            </w:r>
          </w:p>
        </w:tc>
      </w:tr>
      <w:tr w:rsidR="00D852CE" w14:paraId="6AB2C788" w14:textId="24C15F1A" w:rsidTr="00357A9F">
        <w:tc>
          <w:tcPr>
            <w:tcW w:w="534" w:type="dxa"/>
            <w:tcBorders>
              <w:bottom w:val="nil"/>
            </w:tcBorders>
            <w:vAlign w:val="top"/>
          </w:tcPr>
          <w:p w14:paraId="685256AB" w14:textId="77777777" w:rsidR="00D852CE" w:rsidRPr="00CB55C5" w:rsidRDefault="002802E0" w:rsidP="003973BD">
            <w:pPr>
              <w:pStyle w:val="aff7"/>
              <w:spacing w:before="130" w:after="130" w:line="240" w:lineRule="atLeast"/>
              <w:ind w:firstLine="480"/>
              <w:jc w:val="both"/>
            </w:pPr>
            <m:oMathPara>
              <m:oMath>
                <m:sSub>
                  <m:sSubPr>
                    <m:ctrlPr>
                      <w:rPr>
                        <w:rFonts w:ascii="Cambria Math" w:hAnsi="Cambria Math"/>
                        <w:i/>
                      </w:rPr>
                    </m:ctrlPr>
                  </m:sSubPr>
                  <m:e>
                    <m:r>
                      <w:rPr>
                        <w:rFonts w:ascii="Cambria Math" w:hAnsi="Cambria Math" w:hint="eastAsia"/>
                      </w:rPr>
                      <m:t>τ</m:t>
                    </m:r>
                    <m:ctrlPr>
                      <w:rPr>
                        <w:rFonts w:ascii="Cambria Math" w:hAnsi="Cambria Math" w:hint="eastAsia"/>
                        <w:i/>
                      </w:rPr>
                    </m:ctrlPr>
                  </m:e>
                  <m:sub>
                    <m:r>
                      <w:rPr>
                        <w:rFonts w:ascii="Cambria Math" w:hAnsi="Cambria Math"/>
                      </w:rPr>
                      <m:t>1</m:t>
                    </m:r>
                  </m:sub>
                </m:sSub>
              </m:oMath>
            </m:oMathPara>
          </w:p>
        </w:tc>
        <w:tc>
          <w:tcPr>
            <w:tcW w:w="992" w:type="dxa"/>
            <w:tcBorders>
              <w:bottom w:val="nil"/>
            </w:tcBorders>
            <w:vAlign w:val="top"/>
          </w:tcPr>
          <w:p w14:paraId="39D3DA47" w14:textId="77777777" w:rsidR="00D852CE" w:rsidRPr="004F5B27" w:rsidRDefault="00D852CE" w:rsidP="003973BD">
            <w:pPr>
              <w:pStyle w:val="aff7"/>
              <w:spacing w:before="130" w:after="130"/>
              <w:jc w:val="both"/>
              <w:rPr>
                <w:szCs w:val="18"/>
              </w:rPr>
            </w:pPr>
          </w:p>
        </w:tc>
        <w:tc>
          <w:tcPr>
            <w:tcW w:w="992" w:type="dxa"/>
            <w:tcBorders>
              <w:bottom w:val="nil"/>
            </w:tcBorders>
            <w:vAlign w:val="top"/>
          </w:tcPr>
          <w:p w14:paraId="0F69AED0" w14:textId="4A6B8F07" w:rsidR="00D852CE" w:rsidRPr="004F5B27" w:rsidRDefault="00D852CE" w:rsidP="003973BD">
            <w:pPr>
              <w:pStyle w:val="aff7"/>
              <w:spacing w:before="130" w:after="130"/>
              <w:jc w:val="both"/>
              <w:rPr>
                <w:szCs w:val="18"/>
              </w:rPr>
            </w:pPr>
            <w:r w:rsidRPr="00BE592F">
              <w:t>-0.119***</w:t>
            </w:r>
          </w:p>
        </w:tc>
        <w:tc>
          <w:tcPr>
            <w:tcW w:w="957" w:type="dxa"/>
            <w:tcBorders>
              <w:bottom w:val="nil"/>
            </w:tcBorders>
            <w:vAlign w:val="top"/>
          </w:tcPr>
          <w:p w14:paraId="64640CF2" w14:textId="77777777" w:rsidR="00D852CE" w:rsidRPr="004F5B27" w:rsidRDefault="00D852CE" w:rsidP="003973BD">
            <w:pPr>
              <w:pStyle w:val="aff7"/>
              <w:spacing w:before="130" w:after="130"/>
              <w:jc w:val="both"/>
              <w:rPr>
                <w:szCs w:val="18"/>
              </w:rPr>
            </w:pPr>
          </w:p>
        </w:tc>
        <w:tc>
          <w:tcPr>
            <w:tcW w:w="1026" w:type="dxa"/>
            <w:tcBorders>
              <w:bottom w:val="nil"/>
            </w:tcBorders>
            <w:vAlign w:val="top"/>
          </w:tcPr>
          <w:p w14:paraId="6D518045" w14:textId="097FFD30" w:rsidR="00D852CE" w:rsidRPr="004F5B27" w:rsidRDefault="00D852CE" w:rsidP="003973BD">
            <w:pPr>
              <w:pStyle w:val="aff7"/>
              <w:spacing w:before="130" w:after="130"/>
              <w:jc w:val="both"/>
              <w:rPr>
                <w:szCs w:val="18"/>
              </w:rPr>
            </w:pPr>
            <w:r w:rsidRPr="00BE592F">
              <w:t>-0.036***</w:t>
            </w:r>
          </w:p>
        </w:tc>
        <w:tc>
          <w:tcPr>
            <w:tcW w:w="949" w:type="dxa"/>
            <w:tcBorders>
              <w:bottom w:val="nil"/>
            </w:tcBorders>
            <w:vAlign w:val="top"/>
          </w:tcPr>
          <w:p w14:paraId="6CFB4874" w14:textId="77777777" w:rsidR="00D852CE" w:rsidRPr="004F5B27" w:rsidRDefault="00D852CE" w:rsidP="003973BD">
            <w:pPr>
              <w:pStyle w:val="aff7"/>
              <w:spacing w:before="130" w:after="130"/>
              <w:jc w:val="both"/>
              <w:rPr>
                <w:szCs w:val="18"/>
              </w:rPr>
            </w:pPr>
          </w:p>
        </w:tc>
        <w:tc>
          <w:tcPr>
            <w:tcW w:w="1026" w:type="dxa"/>
            <w:tcBorders>
              <w:bottom w:val="nil"/>
            </w:tcBorders>
            <w:vAlign w:val="top"/>
          </w:tcPr>
          <w:p w14:paraId="2758D477" w14:textId="1C62D1DA" w:rsidR="00D852CE" w:rsidRPr="004F5B27" w:rsidRDefault="00D852CE" w:rsidP="003973BD">
            <w:pPr>
              <w:pStyle w:val="aff7"/>
              <w:spacing w:before="130" w:after="130"/>
              <w:jc w:val="both"/>
              <w:rPr>
                <w:szCs w:val="18"/>
              </w:rPr>
            </w:pPr>
            <w:r w:rsidRPr="00BE592F">
              <w:t>-0.023***</w:t>
            </w:r>
          </w:p>
        </w:tc>
        <w:tc>
          <w:tcPr>
            <w:tcW w:w="1026" w:type="dxa"/>
            <w:tcBorders>
              <w:bottom w:val="nil"/>
            </w:tcBorders>
            <w:vAlign w:val="top"/>
          </w:tcPr>
          <w:p w14:paraId="41410B8B" w14:textId="77777777" w:rsidR="00D852CE" w:rsidRPr="004F5B27" w:rsidRDefault="00D852CE" w:rsidP="003973BD">
            <w:pPr>
              <w:pStyle w:val="aff7"/>
              <w:spacing w:before="130" w:after="130"/>
              <w:jc w:val="both"/>
              <w:rPr>
                <w:szCs w:val="18"/>
              </w:rPr>
            </w:pPr>
          </w:p>
        </w:tc>
        <w:tc>
          <w:tcPr>
            <w:tcW w:w="1026" w:type="dxa"/>
            <w:tcBorders>
              <w:bottom w:val="nil"/>
            </w:tcBorders>
            <w:vAlign w:val="top"/>
          </w:tcPr>
          <w:p w14:paraId="296A1EB2" w14:textId="6835E094" w:rsidR="00D852CE" w:rsidRPr="004F5B27" w:rsidRDefault="00D852CE" w:rsidP="003973BD">
            <w:pPr>
              <w:pStyle w:val="aff7"/>
              <w:spacing w:before="130" w:after="130"/>
              <w:jc w:val="both"/>
              <w:rPr>
                <w:szCs w:val="18"/>
              </w:rPr>
            </w:pPr>
            <w:r w:rsidRPr="00BE592F">
              <w:t>-0.020***</w:t>
            </w:r>
          </w:p>
        </w:tc>
      </w:tr>
      <w:tr w:rsidR="00D852CE" w14:paraId="0A6BC075" w14:textId="6728599E" w:rsidTr="00357A9F">
        <w:tc>
          <w:tcPr>
            <w:tcW w:w="534" w:type="dxa"/>
            <w:tcBorders>
              <w:top w:val="nil"/>
            </w:tcBorders>
            <w:vAlign w:val="top"/>
          </w:tcPr>
          <w:p w14:paraId="679D9EF8" w14:textId="77777777" w:rsidR="00D852CE" w:rsidRPr="00CB55C5" w:rsidRDefault="002802E0" w:rsidP="003973BD">
            <w:pPr>
              <w:pStyle w:val="aff7"/>
              <w:spacing w:before="130" w:after="130" w:line="240" w:lineRule="atLeast"/>
              <w:ind w:firstLine="480"/>
              <w:jc w:val="both"/>
            </w:pPr>
            <m:oMathPara>
              <m:oMath>
                <m:sSub>
                  <m:sSubPr>
                    <m:ctrlPr>
                      <w:rPr>
                        <w:rFonts w:ascii="Cambria Math" w:hAnsi="Cambria Math"/>
                        <w:i/>
                      </w:rPr>
                    </m:ctrlPr>
                  </m:sSubPr>
                  <m:e>
                    <m:r>
                      <w:rPr>
                        <w:rFonts w:ascii="Cambria Math" w:hAnsi="Cambria Math" w:hint="eastAsia"/>
                      </w:rPr>
                      <m:t>τ</m:t>
                    </m:r>
                    <m:ctrlPr>
                      <w:rPr>
                        <w:rFonts w:ascii="Cambria Math" w:hAnsi="Cambria Math" w:hint="eastAsia"/>
                        <w:i/>
                      </w:rPr>
                    </m:ctrlPr>
                  </m:e>
                  <m:sub>
                    <m:r>
                      <w:rPr>
                        <w:rFonts w:ascii="Cambria Math" w:hAnsi="Cambria Math"/>
                      </w:rPr>
                      <m:t>2</m:t>
                    </m:r>
                  </m:sub>
                </m:sSub>
              </m:oMath>
            </m:oMathPara>
          </w:p>
        </w:tc>
        <w:tc>
          <w:tcPr>
            <w:tcW w:w="992" w:type="dxa"/>
            <w:tcBorders>
              <w:top w:val="nil"/>
            </w:tcBorders>
            <w:vAlign w:val="top"/>
          </w:tcPr>
          <w:p w14:paraId="24E885E2" w14:textId="77777777" w:rsidR="00D852CE" w:rsidRPr="004F5B27" w:rsidRDefault="00D852CE" w:rsidP="003973BD">
            <w:pPr>
              <w:pStyle w:val="aff7"/>
              <w:spacing w:before="130" w:after="130"/>
              <w:jc w:val="both"/>
              <w:rPr>
                <w:szCs w:val="18"/>
              </w:rPr>
            </w:pPr>
          </w:p>
        </w:tc>
        <w:tc>
          <w:tcPr>
            <w:tcW w:w="992" w:type="dxa"/>
            <w:tcBorders>
              <w:top w:val="nil"/>
            </w:tcBorders>
            <w:vAlign w:val="top"/>
          </w:tcPr>
          <w:p w14:paraId="0764F743" w14:textId="665A4B86" w:rsidR="00D852CE" w:rsidRPr="004F5B27" w:rsidRDefault="00D852CE" w:rsidP="003973BD">
            <w:pPr>
              <w:pStyle w:val="aff7"/>
              <w:spacing w:before="130" w:after="130"/>
              <w:jc w:val="both"/>
              <w:rPr>
                <w:szCs w:val="18"/>
              </w:rPr>
            </w:pPr>
            <w:r w:rsidRPr="00BE592F">
              <w:t>0.035***</w:t>
            </w:r>
          </w:p>
        </w:tc>
        <w:tc>
          <w:tcPr>
            <w:tcW w:w="957" w:type="dxa"/>
            <w:tcBorders>
              <w:top w:val="nil"/>
            </w:tcBorders>
            <w:vAlign w:val="top"/>
          </w:tcPr>
          <w:p w14:paraId="476E75BE" w14:textId="77777777" w:rsidR="00D852CE" w:rsidRPr="004F5B27" w:rsidRDefault="00D852CE" w:rsidP="003973BD">
            <w:pPr>
              <w:pStyle w:val="aff7"/>
              <w:spacing w:before="130" w:after="130"/>
              <w:jc w:val="both"/>
              <w:rPr>
                <w:szCs w:val="18"/>
              </w:rPr>
            </w:pPr>
          </w:p>
        </w:tc>
        <w:tc>
          <w:tcPr>
            <w:tcW w:w="1026" w:type="dxa"/>
            <w:tcBorders>
              <w:top w:val="nil"/>
            </w:tcBorders>
            <w:vAlign w:val="top"/>
          </w:tcPr>
          <w:p w14:paraId="73A7E0E6" w14:textId="59D95D7F" w:rsidR="00D852CE" w:rsidRPr="004F5B27" w:rsidRDefault="00D852CE" w:rsidP="003973BD">
            <w:pPr>
              <w:pStyle w:val="aff7"/>
              <w:spacing w:before="130" w:after="130"/>
              <w:jc w:val="both"/>
              <w:rPr>
                <w:szCs w:val="18"/>
              </w:rPr>
            </w:pPr>
            <w:r w:rsidRPr="00BE592F">
              <w:t>0.019***</w:t>
            </w:r>
          </w:p>
        </w:tc>
        <w:tc>
          <w:tcPr>
            <w:tcW w:w="949" w:type="dxa"/>
            <w:tcBorders>
              <w:top w:val="nil"/>
            </w:tcBorders>
            <w:vAlign w:val="top"/>
          </w:tcPr>
          <w:p w14:paraId="409CB7C2" w14:textId="77777777" w:rsidR="00D852CE" w:rsidRPr="004F5B27" w:rsidRDefault="00D852CE" w:rsidP="003973BD">
            <w:pPr>
              <w:pStyle w:val="aff7"/>
              <w:spacing w:before="130" w:after="130"/>
              <w:jc w:val="both"/>
              <w:rPr>
                <w:szCs w:val="18"/>
              </w:rPr>
            </w:pPr>
          </w:p>
        </w:tc>
        <w:tc>
          <w:tcPr>
            <w:tcW w:w="1026" w:type="dxa"/>
            <w:tcBorders>
              <w:top w:val="nil"/>
            </w:tcBorders>
            <w:vAlign w:val="top"/>
          </w:tcPr>
          <w:p w14:paraId="244CDAEF" w14:textId="1CCD2479" w:rsidR="00D852CE" w:rsidRPr="004F5B27" w:rsidRDefault="00D852CE" w:rsidP="003973BD">
            <w:pPr>
              <w:pStyle w:val="aff7"/>
              <w:spacing w:before="130" w:after="130"/>
              <w:jc w:val="both"/>
              <w:rPr>
                <w:szCs w:val="18"/>
              </w:rPr>
            </w:pPr>
            <w:r w:rsidRPr="00BE592F">
              <w:t>0.002</w:t>
            </w:r>
          </w:p>
        </w:tc>
        <w:tc>
          <w:tcPr>
            <w:tcW w:w="1026" w:type="dxa"/>
            <w:tcBorders>
              <w:top w:val="nil"/>
            </w:tcBorders>
            <w:vAlign w:val="top"/>
          </w:tcPr>
          <w:p w14:paraId="6E8554F4" w14:textId="77777777" w:rsidR="00D852CE" w:rsidRPr="004F5B27" w:rsidRDefault="00D852CE" w:rsidP="003973BD">
            <w:pPr>
              <w:pStyle w:val="aff7"/>
              <w:spacing w:before="130" w:after="130"/>
              <w:jc w:val="both"/>
              <w:rPr>
                <w:szCs w:val="18"/>
              </w:rPr>
            </w:pPr>
          </w:p>
        </w:tc>
        <w:tc>
          <w:tcPr>
            <w:tcW w:w="1026" w:type="dxa"/>
            <w:tcBorders>
              <w:top w:val="nil"/>
            </w:tcBorders>
            <w:vAlign w:val="top"/>
          </w:tcPr>
          <w:p w14:paraId="12030321" w14:textId="77EA1519" w:rsidR="00D852CE" w:rsidRPr="004F5B27" w:rsidRDefault="00D852CE" w:rsidP="003973BD">
            <w:pPr>
              <w:pStyle w:val="aff7"/>
              <w:spacing w:before="130" w:after="130"/>
              <w:jc w:val="both"/>
              <w:rPr>
                <w:szCs w:val="18"/>
              </w:rPr>
            </w:pPr>
            <w:r w:rsidRPr="00BE592F">
              <w:t>0.044***</w:t>
            </w:r>
          </w:p>
        </w:tc>
      </w:tr>
      <w:tr w:rsidR="00D852CE" w14:paraId="6783B40C" w14:textId="189BBEB7" w:rsidTr="00357A9F">
        <w:tc>
          <w:tcPr>
            <w:tcW w:w="534" w:type="dxa"/>
            <w:vAlign w:val="top"/>
          </w:tcPr>
          <w:p w14:paraId="62C3075E" w14:textId="5451A9C6" w:rsidR="00D852CE" w:rsidRPr="007C3884" w:rsidRDefault="002802E0" w:rsidP="003973BD">
            <w:pPr>
              <w:pStyle w:val="aff7"/>
              <w:spacing w:before="130" w:after="130" w:line="240" w:lineRule="atLeast"/>
              <w:ind w:firstLine="480"/>
              <w:jc w:val="both"/>
              <w:rPr>
                <w:i/>
              </w:rPr>
            </w:pPr>
            <m:oMathPara>
              <m:oMath>
                <m:sSub>
                  <m:sSubPr>
                    <m:ctrlPr>
                      <w:rPr>
                        <w:rFonts w:ascii="Cambria Math" w:hAnsi="Cambria Math"/>
                        <w:i/>
                        <w:sz w:val="20"/>
                      </w:rPr>
                    </m:ctrlPr>
                  </m:sSubPr>
                  <m:e>
                    <m:r>
                      <w:rPr>
                        <w:rFonts w:ascii="Cambria Math" w:hAnsi="Cambria Math"/>
                      </w:rPr>
                      <m:t>δ</m:t>
                    </m:r>
                    <m:ctrlPr>
                      <w:rPr>
                        <w:rFonts w:ascii="Cambria Math" w:hAnsi="Cambria Math"/>
                        <w:i/>
                      </w:rPr>
                    </m:ctrlPr>
                  </m:e>
                  <m:sub>
                    <m:r>
                      <w:rPr>
                        <w:rFonts w:ascii="Cambria Math" w:hAnsi="Cambria Math"/>
                      </w:rPr>
                      <m:t>u</m:t>
                    </m:r>
                  </m:sub>
                </m:sSub>
              </m:oMath>
            </m:oMathPara>
          </w:p>
        </w:tc>
        <w:tc>
          <w:tcPr>
            <w:tcW w:w="992" w:type="dxa"/>
            <w:vAlign w:val="top"/>
          </w:tcPr>
          <w:p w14:paraId="6EFE8A32" w14:textId="77777777" w:rsidR="00D852CE" w:rsidRPr="004F5B27" w:rsidRDefault="00D852CE" w:rsidP="003973BD">
            <w:pPr>
              <w:pStyle w:val="aff7"/>
              <w:spacing w:before="130" w:after="130"/>
              <w:jc w:val="both"/>
              <w:rPr>
                <w:szCs w:val="18"/>
              </w:rPr>
            </w:pPr>
          </w:p>
        </w:tc>
        <w:tc>
          <w:tcPr>
            <w:tcW w:w="992" w:type="dxa"/>
            <w:vAlign w:val="top"/>
          </w:tcPr>
          <w:p w14:paraId="36089354" w14:textId="0C6BA961" w:rsidR="00D852CE" w:rsidRPr="004F5B27" w:rsidRDefault="00D852CE" w:rsidP="003973BD">
            <w:pPr>
              <w:pStyle w:val="aff7"/>
              <w:spacing w:before="130" w:after="130"/>
              <w:jc w:val="both"/>
              <w:rPr>
                <w:szCs w:val="18"/>
              </w:rPr>
            </w:pPr>
            <w:r w:rsidRPr="00BE592F">
              <w:t>0.186***</w:t>
            </w:r>
          </w:p>
        </w:tc>
        <w:tc>
          <w:tcPr>
            <w:tcW w:w="957" w:type="dxa"/>
            <w:vAlign w:val="top"/>
          </w:tcPr>
          <w:p w14:paraId="0208DE67" w14:textId="77777777" w:rsidR="00D852CE" w:rsidRPr="004F5B27" w:rsidRDefault="00D852CE" w:rsidP="003973BD">
            <w:pPr>
              <w:pStyle w:val="aff7"/>
              <w:spacing w:before="130" w:after="130"/>
              <w:jc w:val="both"/>
              <w:rPr>
                <w:szCs w:val="18"/>
              </w:rPr>
            </w:pPr>
          </w:p>
        </w:tc>
        <w:tc>
          <w:tcPr>
            <w:tcW w:w="1026" w:type="dxa"/>
            <w:vAlign w:val="top"/>
          </w:tcPr>
          <w:p w14:paraId="2948C393" w14:textId="55583796" w:rsidR="00D852CE" w:rsidRPr="004F5B27" w:rsidRDefault="00D852CE" w:rsidP="003973BD">
            <w:pPr>
              <w:pStyle w:val="aff7"/>
              <w:spacing w:before="130" w:after="130"/>
              <w:jc w:val="both"/>
              <w:rPr>
                <w:szCs w:val="18"/>
              </w:rPr>
            </w:pPr>
            <w:r w:rsidRPr="00BE592F">
              <w:t>0.188***</w:t>
            </w:r>
          </w:p>
        </w:tc>
        <w:tc>
          <w:tcPr>
            <w:tcW w:w="949" w:type="dxa"/>
            <w:vAlign w:val="top"/>
          </w:tcPr>
          <w:p w14:paraId="2B204D7A" w14:textId="77777777" w:rsidR="00D852CE" w:rsidRPr="004F5B27" w:rsidRDefault="00D852CE" w:rsidP="003973BD">
            <w:pPr>
              <w:pStyle w:val="aff7"/>
              <w:spacing w:before="130" w:after="130"/>
              <w:jc w:val="both"/>
              <w:rPr>
                <w:szCs w:val="18"/>
              </w:rPr>
            </w:pPr>
          </w:p>
        </w:tc>
        <w:tc>
          <w:tcPr>
            <w:tcW w:w="1026" w:type="dxa"/>
            <w:vAlign w:val="top"/>
          </w:tcPr>
          <w:p w14:paraId="16343022" w14:textId="63D783EF" w:rsidR="00D852CE" w:rsidRPr="004F5B27" w:rsidRDefault="00D852CE" w:rsidP="003973BD">
            <w:pPr>
              <w:pStyle w:val="aff7"/>
              <w:spacing w:before="130" w:after="130"/>
              <w:jc w:val="both"/>
              <w:rPr>
                <w:szCs w:val="18"/>
              </w:rPr>
            </w:pPr>
            <w:r w:rsidRPr="00BE592F">
              <w:t>0.182***</w:t>
            </w:r>
          </w:p>
        </w:tc>
        <w:tc>
          <w:tcPr>
            <w:tcW w:w="1026" w:type="dxa"/>
            <w:vAlign w:val="top"/>
          </w:tcPr>
          <w:p w14:paraId="34FD255C" w14:textId="77777777" w:rsidR="00D852CE" w:rsidRPr="004F5B27" w:rsidRDefault="00D852CE" w:rsidP="003973BD">
            <w:pPr>
              <w:pStyle w:val="aff7"/>
              <w:spacing w:before="130" w:after="130"/>
              <w:jc w:val="both"/>
              <w:rPr>
                <w:szCs w:val="18"/>
              </w:rPr>
            </w:pPr>
          </w:p>
        </w:tc>
        <w:tc>
          <w:tcPr>
            <w:tcW w:w="1026" w:type="dxa"/>
            <w:vAlign w:val="top"/>
          </w:tcPr>
          <w:p w14:paraId="29F02F06" w14:textId="7438EEB1" w:rsidR="00D852CE" w:rsidRPr="004F5B27" w:rsidRDefault="00D852CE" w:rsidP="003973BD">
            <w:pPr>
              <w:pStyle w:val="aff7"/>
              <w:spacing w:before="130" w:after="130"/>
              <w:jc w:val="both"/>
              <w:rPr>
                <w:szCs w:val="18"/>
              </w:rPr>
            </w:pPr>
            <w:r w:rsidRPr="00BE592F">
              <w:t>0.206***</w:t>
            </w:r>
          </w:p>
        </w:tc>
      </w:tr>
      <w:tr w:rsidR="00D852CE" w14:paraId="41F703D2" w14:textId="7E48CA06" w:rsidTr="00357A9F">
        <w:tc>
          <w:tcPr>
            <w:tcW w:w="534" w:type="dxa"/>
            <w:vAlign w:val="top"/>
          </w:tcPr>
          <w:p w14:paraId="429F1271" w14:textId="77777777" w:rsidR="00D852CE" w:rsidRPr="00CB55C5" w:rsidRDefault="00D852CE" w:rsidP="003973BD">
            <w:pPr>
              <w:pStyle w:val="aff7"/>
              <w:spacing w:before="130" w:after="130" w:line="240" w:lineRule="atLeast"/>
              <w:ind w:firstLine="480"/>
              <w:jc w:val="both"/>
            </w:pPr>
            <m:oMathPara>
              <m:oMath>
                <m:r>
                  <w:rPr>
                    <w:rFonts w:ascii="Cambria Math" w:hAnsi="Cambria Math" w:hint="eastAsia"/>
                  </w:rPr>
                  <w:lastRenderedPageBreak/>
                  <m:t>θ</m:t>
                </m:r>
              </m:oMath>
            </m:oMathPara>
          </w:p>
        </w:tc>
        <w:tc>
          <w:tcPr>
            <w:tcW w:w="992" w:type="dxa"/>
            <w:vAlign w:val="top"/>
          </w:tcPr>
          <w:p w14:paraId="6B9349F9" w14:textId="77777777" w:rsidR="00D852CE" w:rsidRPr="004F5B27" w:rsidRDefault="00D852CE" w:rsidP="003973BD">
            <w:pPr>
              <w:pStyle w:val="aff7"/>
              <w:spacing w:before="130" w:after="130"/>
              <w:jc w:val="both"/>
              <w:rPr>
                <w:szCs w:val="18"/>
              </w:rPr>
            </w:pPr>
          </w:p>
        </w:tc>
        <w:tc>
          <w:tcPr>
            <w:tcW w:w="992" w:type="dxa"/>
            <w:vAlign w:val="top"/>
          </w:tcPr>
          <w:p w14:paraId="0C89B5E5" w14:textId="761E13BA" w:rsidR="00D852CE" w:rsidRPr="004F5B27" w:rsidRDefault="00D852CE" w:rsidP="003973BD">
            <w:pPr>
              <w:pStyle w:val="aff7"/>
              <w:spacing w:before="130" w:after="130"/>
              <w:jc w:val="both"/>
              <w:rPr>
                <w:szCs w:val="18"/>
              </w:rPr>
            </w:pPr>
          </w:p>
        </w:tc>
        <w:tc>
          <w:tcPr>
            <w:tcW w:w="957" w:type="dxa"/>
            <w:vAlign w:val="top"/>
          </w:tcPr>
          <w:p w14:paraId="1A13BCFA" w14:textId="2E8CAC46" w:rsidR="00D852CE" w:rsidRPr="004F5B27" w:rsidRDefault="00D852CE" w:rsidP="003973BD">
            <w:pPr>
              <w:pStyle w:val="aff7"/>
              <w:spacing w:before="130" w:after="130"/>
              <w:jc w:val="both"/>
              <w:rPr>
                <w:szCs w:val="18"/>
              </w:rPr>
            </w:pPr>
            <w:r w:rsidRPr="00BE592F">
              <w:t>0.186***</w:t>
            </w:r>
          </w:p>
        </w:tc>
        <w:tc>
          <w:tcPr>
            <w:tcW w:w="1026" w:type="dxa"/>
            <w:vAlign w:val="top"/>
          </w:tcPr>
          <w:p w14:paraId="024591CC" w14:textId="214499C5" w:rsidR="00D852CE" w:rsidRPr="004F5B27" w:rsidRDefault="00D852CE" w:rsidP="003973BD">
            <w:pPr>
              <w:pStyle w:val="aff7"/>
              <w:spacing w:before="130" w:after="130"/>
              <w:jc w:val="both"/>
              <w:rPr>
                <w:szCs w:val="18"/>
              </w:rPr>
            </w:pPr>
            <w:r w:rsidRPr="00BE592F">
              <w:t>0.293***</w:t>
            </w:r>
          </w:p>
        </w:tc>
        <w:tc>
          <w:tcPr>
            <w:tcW w:w="949" w:type="dxa"/>
            <w:vAlign w:val="top"/>
          </w:tcPr>
          <w:p w14:paraId="39E0A562" w14:textId="77777777" w:rsidR="00D852CE" w:rsidRPr="004F5B27" w:rsidRDefault="00D852CE" w:rsidP="003973BD">
            <w:pPr>
              <w:pStyle w:val="aff7"/>
              <w:spacing w:before="130" w:after="130"/>
              <w:jc w:val="both"/>
              <w:rPr>
                <w:szCs w:val="18"/>
              </w:rPr>
            </w:pPr>
          </w:p>
        </w:tc>
        <w:tc>
          <w:tcPr>
            <w:tcW w:w="1026" w:type="dxa"/>
            <w:vAlign w:val="top"/>
          </w:tcPr>
          <w:p w14:paraId="5E178431" w14:textId="77777777" w:rsidR="00D852CE" w:rsidRPr="004F5B27" w:rsidRDefault="00D852CE" w:rsidP="003973BD">
            <w:pPr>
              <w:pStyle w:val="aff7"/>
              <w:spacing w:before="130" w:after="130"/>
              <w:jc w:val="both"/>
              <w:rPr>
                <w:szCs w:val="18"/>
              </w:rPr>
            </w:pPr>
          </w:p>
        </w:tc>
        <w:tc>
          <w:tcPr>
            <w:tcW w:w="1026" w:type="dxa"/>
            <w:vAlign w:val="top"/>
          </w:tcPr>
          <w:p w14:paraId="01FAC0AA" w14:textId="2DD9720D" w:rsidR="00D852CE" w:rsidRPr="004F5B27" w:rsidRDefault="00D852CE" w:rsidP="003973BD">
            <w:pPr>
              <w:pStyle w:val="aff7"/>
              <w:spacing w:before="130" w:after="130"/>
              <w:jc w:val="both"/>
              <w:rPr>
                <w:szCs w:val="18"/>
              </w:rPr>
            </w:pPr>
            <w:r w:rsidRPr="00BE592F">
              <w:t>-4.898</w:t>
            </w:r>
          </w:p>
        </w:tc>
        <w:tc>
          <w:tcPr>
            <w:tcW w:w="1026" w:type="dxa"/>
            <w:vAlign w:val="top"/>
          </w:tcPr>
          <w:p w14:paraId="497B4802" w14:textId="359E474B" w:rsidR="00D852CE" w:rsidRPr="004F5B27" w:rsidRDefault="00D852CE" w:rsidP="003973BD">
            <w:pPr>
              <w:pStyle w:val="aff7"/>
              <w:spacing w:before="130" w:after="130"/>
              <w:jc w:val="both"/>
              <w:rPr>
                <w:szCs w:val="18"/>
              </w:rPr>
            </w:pPr>
            <w:r w:rsidRPr="00BE592F">
              <w:t>0.102</w:t>
            </w:r>
          </w:p>
        </w:tc>
      </w:tr>
      <w:tr w:rsidR="00D852CE" w14:paraId="34207449" w14:textId="77777777" w:rsidTr="00357A9F">
        <w:tc>
          <w:tcPr>
            <w:tcW w:w="534" w:type="dxa"/>
            <w:vAlign w:val="top"/>
          </w:tcPr>
          <w:p w14:paraId="4F3691D5" w14:textId="4D4BE4F7" w:rsidR="00D852CE" w:rsidRDefault="002802E0" w:rsidP="003973BD">
            <w:pPr>
              <w:pStyle w:val="aff7"/>
              <w:spacing w:before="130" w:after="130" w:line="240" w:lineRule="atLeast"/>
              <w:jc w:val="both"/>
              <w:rPr>
                <w:rFonts w:ascii="等线" w:eastAsia="等线" w:hAnsi="等线"/>
              </w:rPr>
            </w:pPr>
            <m:oMathPara>
              <m:oMath>
                <m:sSub>
                  <m:sSubPr>
                    <m:ctrlPr>
                      <w:rPr>
                        <w:rFonts w:ascii="Cambria Math" w:eastAsia="等线" w:hAnsi="Cambria Math"/>
                        <w:i/>
                        <w:sz w:val="20"/>
                      </w:rPr>
                    </m:ctrlPr>
                  </m:sSubPr>
                  <m:e>
                    <m:r>
                      <w:rPr>
                        <w:rFonts w:ascii="Cambria Math" w:eastAsia="等线" w:hAnsi="Cambria Math"/>
                      </w:rPr>
                      <m:t>ω</m:t>
                    </m:r>
                    <m:ctrlPr>
                      <w:rPr>
                        <w:rFonts w:ascii="Cambria Math" w:eastAsia="等线" w:hAnsi="Cambria Math"/>
                      </w:rPr>
                    </m:ctrlPr>
                  </m:e>
                  <m:sub>
                    <m:r>
                      <w:rPr>
                        <w:rFonts w:ascii="Cambria Math" w:eastAsia="等线" w:hAnsi="Cambria Math"/>
                      </w:rPr>
                      <m:t>1</m:t>
                    </m:r>
                  </m:sub>
                </m:sSub>
              </m:oMath>
            </m:oMathPara>
          </w:p>
        </w:tc>
        <w:tc>
          <w:tcPr>
            <w:tcW w:w="992" w:type="dxa"/>
            <w:vAlign w:val="top"/>
          </w:tcPr>
          <w:p w14:paraId="7B8587F2" w14:textId="77777777" w:rsidR="00D852CE" w:rsidRPr="004F5B27" w:rsidRDefault="00D852CE" w:rsidP="003973BD">
            <w:pPr>
              <w:pStyle w:val="aff7"/>
              <w:spacing w:before="130" w:after="130"/>
              <w:jc w:val="both"/>
              <w:rPr>
                <w:szCs w:val="18"/>
              </w:rPr>
            </w:pPr>
          </w:p>
        </w:tc>
        <w:tc>
          <w:tcPr>
            <w:tcW w:w="992" w:type="dxa"/>
            <w:vAlign w:val="top"/>
          </w:tcPr>
          <w:p w14:paraId="4CBD3A83" w14:textId="77777777" w:rsidR="00D852CE" w:rsidRPr="004F5B27" w:rsidRDefault="00D852CE" w:rsidP="003973BD">
            <w:pPr>
              <w:pStyle w:val="aff7"/>
              <w:spacing w:before="130" w:after="130"/>
              <w:jc w:val="both"/>
              <w:rPr>
                <w:szCs w:val="18"/>
              </w:rPr>
            </w:pPr>
          </w:p>
        </w:tc>
        <w:tc>
          <w:tcPr>
            <w:tcW w:w="957" w:type="dxa"/>
            <w:vAlign w:val="top"/>
          </w:tcPr>
          <w:p w14:paraId="127A8723" w14:textId="77777777" w:rsidR="00D852CE" w:rsidRPr="004F5B27" w:rsidRDefault="00D852CE" w:rsidP="003973BD">
            <w:pPr>
              <w:pStyle w:val="aff7"/>
              <w:spacing w:before="130" w:after="130"/>
              <w:jc w:val="both"/>
              <w:rPr>
                <w:szCs w:val="18"/>
              </w:rPr>
            </w:pPr>
          </w:p>
        </w:tc>
        <w:tc>
          <w:tcPr>
            <w:tcW w:w="1026" w:type="dxa"/>
            <w:vAlign w:val="top"/>
          </w:tcPr>
          <w:p w14:paraId="019F1180" w14:textId="6EFA450E" w:rsidR="00D852CE" w:rsidRPr="004F5B27" w:rsidRDefault="00D852CE" w:rsidP="003973BD">
            <w:pPr>
              <w:pStyle w:val="aff7"/>
              <w:spacing w:before="130" w:after="130"/>
              <w:jc w:val="both"/>
              <w:rPr>
                <w:szCs w:val="18"/>
              </w:rPr>
            </w:pPr>
            <w:r w:rsidRPr="00BE592F">
              <w:t>21.591***</w:t>
            </w:r>
          </w:p>
        </w:tc>
        <w:tc>
          <w:tcPr>
            <w:tcW w:w="949" w:type="dxa"/>
            <w:vAlign w:val="top"/>
          </w:tcPr>
          <w:p w14:paraId="4E6F0F6D" w14:textId="0DF7DF03" w:rsidR="00D852CE" w:rsidRPr="004F5B27" w:rsidRDefault="00D852CE" w:rsidP="003973BD">
            <w:pPr>
              <w:pStyle w:val="aff7"/>
              <w:spacing w:before="130" w:after="130"/>
              <w:jc w:val="both"/>
              <w:rPr>
                <w:szCs w:val="18"/>
              </w:rPr>
            </w:pPr>
            <w:r w:rsidRPr="00BE592F">
              <w:t>6.930**</w:t>
            </w:r>
          </w:p>
        </w:tc>
        <w:tc>
          <w:tcPr>
            <w:tcW w:w="1026" w:type="dxa"/>
            <w:vAlign w:val="top"/>
          </w:tcPr>
          <w:p w14:paraId="15AF9DB8" w14:textId="3C0D82FE" w:rsidR="00D852CE" w:rsidRPr="004F5B27" w:rsidRDefault="00D852CE" w:rsidP="003973BD">
            <w:pPr>
              <w:pStyle w:val="aff7"/>
              <w:spacing w:before="130" w:after="130"/>
              <w:jc w:val="both"/>
              <w:rPr>
                <w:szCs w:val="18"/>
              </w:rPr>
            </w:pPr>
            <w:r w:rsidRPr="00BE592F">
              <w:t>5.882</w:t>
            </w:r>
          </w:p>
        </w:tc>
        <w:tc>
          <w:tcPr>
            <w:tcW w:w="1026" w:type="dxa"/>
            <w:vAlign w:val="top"/>
          </w:tcPr>
          <w:p w14:paraId="0D4267F9" w14:textId="2942F9D0" w:rsidR="00D852CE" w:rsidRPr="004F5B27" w:rsidRDefault="00D852CE" w:rsidP="003973BD">
            <w:pPr>
              <w:pStyle w:val="aff7"/>
              <w:spacing w:before="130" w:after="130"/>
              <w:jc w:val="both"/>
              <w:rPr>
                <w:szCs w:val="18"/>
              </w:rPr>
            </w:pPr>
            <w:r w:rsidRPr="00BE592F">
              <w:t>1.482***</w:t>
            </w:r>
          </w:p>
        </w:tc>
        <w:tc>
          <w:tcPr>
            <w:tcW w:w="1026" w:type="dxa"/>
            <w:vAlign w:val="top"/>
          </w:tcPr>
          <w:p w14:paraId="479B83EA" w14:textId="1D713F10" w:rsidR="00D852CE" w:rsidRPr="004F5B27" w:rsidRDefault="00D852CE" w:rsidP="003973BD">
            <w:pPr>
              <w:pStyle w:val="aff7"/>
              <w:spacing w:before="130" w:after="130"/>
              <w:jc w:val="both"/>
              <w:rPr>
                <w:szCs w:val="18"/>
              </w:rPr>
            </w:pPr>
            <w:r w:rsidRPr="00BE592F">
              <w:t>5.126</w:t>
            </w:r>
          </w:p>
        </w:tc>
      </w:tr>
      <w:tr w:rsidR="00D852CE" w14:paraId="34A50217" w14:textId="77777777" w:rsidTr="00357A9F">
        <w:tc>
          <w:tcPr>
            <w:tcW w:w="534" w:type="dxa"/>
            <w:vAlign w:val="top"/>
          </w:tcPr>
          <w:p w14:paraId="0C82CD03" w14:textId="7D1C9F86" w:rsidR="00D852CE" w:rsidRPr="007C3884" w:rsidRDefault="002802E0" w:rsidP="003973BD">
            <w:pPr>
              <w:pStyle w:val="aff7"/>
              <w:spacing w:before="130" w:after="130" w:line="240" w:lineRule="atLeast"/>
              <w:ind w:firstLine="480"/>
              <w:jc w:val="both"/>
              <w:rPr>
                <w:rFonts w:ascii="等线" w:eastAsia="等线" w:hAnsi="等线"/>
                <w:vertAlign w:val="subscript"/>
              </w:rPr>
            </w:pPr>
            <m:oMathPara>
              <m:oMath>
                <m:sSub>
                  <m:sSubPr>
                    <m:ctrlPr>
                      <w:rPr>
                        <w:rFonts w:ascii="Cambria Math" w:eastAsia="等线" w:hAnsi="Cambria Math"/>
                        <w:i/>
                        <w:sz w:val="20"/>
                      </w:rPr>
                    </m:ctrlPr>
                  </m:sSubPr>
                  <m:e>
                    <m:r>
                      <w:rPr>
                        <w:rFonts w:ascii="Cambria Math" w:eastAsia="等线" w:hAnsi="Cambria Math"/>
                      </w:rPr>
                      <m:t>ω</m:t>
                    </m:r>
                    <m:ctrlPr>
                      <w:rPr>
                        <w:rFonts w:ascii="Cambria Math" w:eastAsia="等线" w:hAnsi="Cambria Math"/>
                      </w:rPr>
                    </m:ctrlPr>
                  </m:e>
                  <m:sub>
                    <m:r>
                      <w:rPr>
                        <w:rFonts w:ascii="Cambria Math" w:eastAsia="等线" w:hAnsi="Cambria Math"/>
                      </w:rPr>
                      <m:t>2</m:t>
                    </m:r>
                  </m:sub>
                </m:sSub>
              </m:oMath>
            </m:oMathPara>
          </w:p>
        </w:tc>
        <w:tc>
          <w:tcPr>
            <w:tcW w:w="992" w:type="dxa"/>
            <w:vAlign w:val="top"/>
          </w:tcPr>
          <w:p w14:paraId="10FFAAE2" w14:textId="77777777" w:rsidR="00D852CE" w:rsidRPr="004F5B27" w:rsidRDefault="00D852CE" w:rsidP="003973BD">
            <w:pPr>
              <w:pStyle w:val="aff7"/>
              <w:spacing w:before="130" w:after="130"/>
              <w:jc w:val="both"/>
              <w:rPr>
                <w:szCs w:val="18"/>
              </w:rPr>
            </w:pPr>
          </w:p>
        </w:tc>
        <w:tc>
          <w:tcPr>
            <w:tcW w:w="992" w:type="dxa"/>
            <w:vAlign w:val="top"/>
          </w:tcPr>
          <w:p w14:paraId="3B4B5BD2" w14:textId="77777777" w:rsidR="00D852CE" w:rsidRPr="004F5B27" w:rsidRDefault="00D852CE" w:rsidP="003973BD">
            <w:pPr>
              <w:pStyle w:val="aff7"/>
              <w:spacing w:before="130" w:after="130"/>
              <w:jc w:val="both"/>
              <w:rPr>
                <w:szCs w:val="18"/>
              </w:rPr>
            </w:pPr>
          </w:p>
        </w:tc>
        <w:tc>
          <w:tcPr>
            <w:tcW w:w="957" w:type="dxa"/>
            <w:vAlign w:val="top"/>
          </w:tcPr>
          <w:p w14:paraId="550E5836" w14:textId="77777777" w:rsidR="00D852CE" w:rsidRPr="004F5B27" w:rsidRDefault="00D852CE" w:rsidP="003973BD">
            <w:pPr>
              <w:pStyle w:val="aff7"/>
              <w:spacing w:before="130" w:after="130"/>
              <w:jc w:val="both"/>
              <w:rPr>
                <w:szCs w:val="18"/>
              </w:rPr>
            </w:pPr>
          </w:p>
        </w:tc>
        <w:tc>
          <w:tcPr>
            <w:tcW w:w="1026" w:type="dxa"/>
            <w:vAlign w:val="top"/>
          </w:tcPr>
          <w:p w14:paraId="225AF00D" w14:textId="77777777" w:rsidR="00D852CE" w:rsidRPr="004F5B27" w:rsidRDefault="00D852CE" w:rsidP="003973BD">
            <w:pPr>
              <w:pStyle w:val="aff7"/>
              <w:spacing w:before="130" w:after="130"/>
              <w:jc w:val="both"/>
              <w:rPr>
                <w:szCs w:val="18"/>
              </w:rPr>
            </w:pPr>
          </w:p>
        </w:tc>
        <w:tc>
          <w:tcPr>
            <w:tcW w:w="949" w:type="dxa"/>
            <w:vAlign w:val="top"/>
          </w:tcPr>
          <w:p w14:paraId="15B7F3CC" w14:textId="6AA892AB" w:rsidR="00D852CE" w:rsidRPr="004F5B27" w:rsidRDefault="00D852CE" w:rsidP="003973BD">
            <w:pPr>
              <w:pStyle w:val="aff7"/>
              <w:spacing w:before="130" w:after="130"/>
              <w:jc w:val="both"/>
              <w:rPr>
                <w:szCs w:val="18"/>
              </w:rPr>
            </w:pPr>
            <w:r w:rsidRPr="00BE592F">
              <w:t>1.655**</w:t>
            </w:r>
          </w:p>
        </w:tc>
        <w:tc>
          <w:tcPr>
            <w:tcW w:w="1026" w:type="dxa"/>
            <w:vAlign w:val="top"/>
          </w:tcPr>
          <w:p w14:paraId="4D10A11D" w14:textId="53200E2B" w:rsidR="00D852CE" w:rsidRPr="004F5B27" w:rsidRDefault="00D852CE" w:rsidP="003973BD">
            <w:pPr>
              <w:pStyle w:val="aff7"/>
              <w:spacing w:before="130" w:after="130"/>
              <w:jc w:val="both"/>
              <w:rPr>
                <w:szCs w:val="18"/>
              </w:rPr>
            </w:pPr>
            <w:r w:rsidRPr="00BE592F">
              <w:t>4.459***</w:t>
            </w:r>
          </w:p>
        </w:tc>
        <w:tc>
          <w:tcPr>
            <w:tcW w:w="1026" w:type="dxa"/>
            <w:vAlign w:val="top"/>
          </w:tcPr>
          <w:p w14:paraId="1201C4BB" w14:textId="77777777" w:rsidR="00D852CE" w:rsidRPr="004F5B27" w:rsidRDefault="00D852CE" w:rsidP="003973BD">
            <w:pPr>
              <w:pStyle w:val="aff7"/>
              <w:spacing w:before="130" w:after="130"/>
              <w:jc w:val="both"/>
              <w:rPr>
                <w:szCs w:val="18"/>
              </w:rPr>
            </w:pPr>
          </w:p>
        </w:tc>
        <w:tc>
          <w:tcPr>
            <w:tcW w:w="1026" w:type="dxa"/>
            <w:vAlign w:val="top"/>
          </w:tcPr>
          <w:p w14:paraId="68E502B0" w14:textId="77777777" w:rsidR="00D852CE" w:rsidRPr="004F5B27" w:rsidRDefault="00D852CE" w:rsidP="003973BD">
            <w:pPr>
              <w:pStyle w:val="aff7"/>
              <w:spacing w:before="130" w:after="130"/>
              <w:jc w:val="both"/>
              <w:rPr>
                <w:szCs w:val="18"/>
              </w:rPr>
            </w:pPr>
          </w:p>
        </w:tc>
      </w:tr>
      <w:tr w:rsidR="00D852CE" w14:paraId="3A8C5D80" w14:textId="77777777" w:rsidTr="00357A9F">
        <w:tc>
          <w:tcPr>
            <w:tcW w:w="534" w:type="dxa"/>
            <w:vAlign w:val="top"/>
          </w:tcPr>
          <w:p w14:paraId="488D2CAC" w14:textId="58E9B128" w:rsidR="00D852CE" w:rsidRDefault="002802E0" w:rsidP="003973BD">
            <w:pPr>
              <w:pStyle w:val="aff7"/>
              <w:spacing w:before="130" w:after="130" w:line="240" w:lineRule="atLeast"/>
              <w:ind w:firstLine="480"/>
              <w:jc w:val="both"/>
              <w:rPr>
                <w:rFonts w:ascii="等线" w:eastAsia="等线" w:hAnsi="等线"/>
              </w:rPr>
            </w:pPr>
            <m:oMathPara>
              <m:oMath>
                <m:sSub>
                  <m:sSubPr>
                    <m:ctrlPr>
                      <w:rPr>
                        <w:rFonts w:ascii="Cambria Math" w:eastAsia="等线" w:hAnsi="Cambria Math"/>
                        <w:i/>
                        <w:sz w:val="20"/>
                      </w:rPr>
                    </m:ctrlPr>
                  </m:sSubPr>
                  <m:e>
                    <m:r>
                      <w:rPr>
                        <w:rFonts w:ascii="Cambria Math" w:eastAsia="等线" w:hAnsi="Cambria Math"/>
                      </w:rPr>
                      <m:t>θ</m:t>
                    </m:r>
                    <m:ctrlPr>
                      <w:rPr>
                        <w:rFonts w:ascii="Cambria Math" w:eastAsia="等线" w:hAnsi="Cambria Math"/>
                      </w:rPr>
                    </m:ctrlPr>
                  </m:e>
                  <m:sub>
                    <m:r>
                      <w:rPr>
                        <w:rFonts w:ascii="Cambria Math" w:eastAsia="等线" w:hAnsi="Cambria Math"/>
                      </w:rPr>
                      <m:t>1</m:t>
                    </m:r>
                  </m:sub>
                </m:sSub>
              </m:oMath>
            </m:oMathPara>
          </w:p>
        </w:tc>
        <w:tc>
          <w:tcPr>
            <w:tcW w:w="992" w:type="dxa"/>
            <w:vAlign w:val="top"/>
          </w:tcPr>
          <w:p w14:paraId="6AF78F82" w14:textId="77777777" w:rsidR="00D852CE" w:rsidRPr="004F5B27" w:rsidRDefault="00D852CE" w:rsidP="003973BD">
            <w:pPr>
              <w:pStyle w:val="aff7"/>
              <w:spacing w:before="130" w:after="130"/>
              <w:jc w:val="both"/>
              <w:rPr>
                <w:szCs w:val="18"/>
              </w:rPr>
            </w:pPr>
          </w:p>
        </w:tc>
        <w:tc>
          <w:tcPr>
            <w:tcW w:w="992" w:type="dxa"/>
            <w:vAlign w:val="top"/>
          </w:tcPr>
          <w:p w14:paraId="364963F1" w14:textId="77777777" w:rsidR="00D852CE" w:rsidRPr="004F5B27" w:rsidRDefault="00D852CE" w:rsidP="003973BD">
            <w:pPr>
              <w:pStyle w:val="aff7"/>
              <w:spacing w:before="130" w:after="130"/>
              <w:jc w:val="both"/>
              <w:rPr>
                <w:szCs w:val="18"/>
              </w:rPr>
            </w:pPr>
          </w:p>
        </w:tc>
        <w:tc>
          <w:tcPr>
            <w:tcW w:w="957" w:type="dxa"/>
            <w:vAlign w:val="top"/>
          </w:tcPr>
          <w:p w14:paraId="388BD5D0" w14:textId="77777777" w:rsidR="00D852CE" w:rsidRPr="004F5B27" w:rsidRDefault="00D852CE" w:rsidP="003973BD">
            <w:pPr>
              <w:pStyle w:val="aff7"/>
              <w:spacing w:before="130" w:after="130"/>
              <w:jc w:val="both"/>
              <w:rPr>
                <w:szCs w:val="18"/>
              </w:rPr>
            </w:pPr>
          </w:p>
        </w:tc>
        <w:tc>
          <w:tcPr>
            <w:tcW w:w="1026" w:type="dxa"/>
            <w:vAlign w:val="top"/>
          </w:tcPr>
          <w:p w14:paraId="67966E6B" w14:textId="77777777" w:rsidR="00D852CE" w:rsidRPr="004F5B27" w:rsidRDefault="00D852CE" w:rsidP="003973BD">
            <w:pPr>
              <w:pStyle w:val="aff7"/>
              <w:spacing w:before="130" w:after="130"/>
              <w:jc w:val="both"/>
              <w:rPr>
                <w:szCs w:val="18"/>
              </w:rPr>
            </w:pPr>
          </w:p>
        </w:tc>
        <w:tc>
          <w:tcPr>
            <w:tcW w:w="949" w:type="dxa"/>
            <w:vAlign w:val="top"/>
          </w:tcPr>
          <w:p w14:paraId="1116E141" w14:textId="321C5700" w:rsidR="00D852CE" w:rsidRPr="004F5B27" w:rsidRDefault="00D852CE" w:rsidP="003973BD">
            <w:pPr>
              <w:pStyle w:val="aff7"/>
              <w:spacing w:before="130" w:after="130"/>
              <w:jc w:val="both"/>
              <w:rPr>
                <w:szCs w:val="18"/>
              </w:rPr>
            </w:pPr>
            <w:r w:rsidRPr="00BE592F">
              <w:t>0.014</w:t>
            </w:r>
          </w:p>
        </w:tc>
        <w:tc>
          <w:tcPr>
            <w:tcW w:w="1026" w:type="dxa"/>
            <w:vAlign w:val="top"/>
          </w:tcPr>
          <w:p w14:paraId="35CC410C" w14:textId="0466AF55" w:rsidR="00D852CE" w:rsidRPr="004F5B27" w:rsidRDefault="00D852CE" w:rsidP="003973BD">
            <w:pPr>
              <w:pStyle w:val="aff7"/>
              <w:spacing w:before="130" w:after="130"/>
              <w:jc w:val="both"/>
              <w:rPr>
                <w:szCs w:val="18"/>
              </w:rPr>
            </w:pPr>
            <w:r w:rsidRPr="00BE592F">
              <w:t>0.002</w:t>
            </w:r>
          </w:p>
        </w:tc>
        <w:tc>
          <w:tcPr>
            <w:tcW w:w="1026" w:type="dxa"/>
            <w:vAlign w:val="top"/>
          </w:tcPr>
          <w:p w14:paraId="77E8394E" w14:textId="77777777" w:rsidR="00D852CE" w:rsidRPr="004F5B27" w:rsidRDefault="00D852CE" w:rsidP="003973BD">
            <w:pPr>
              <w:pStyle w:val="aff7"/>
              <w:spacing w:before="130" w:after="130"/>
              <w:jc w:val="both"/>
              <w:rPr>
                <w:szCs w:val="18"/>
              </w:rPr>
            </w:pPr>
          </w:p>
        </w:tc>
        <w:tc>
          <w:tcPr>
            <w:tcW w:w="1026" w:type="dxa"/>
            <w:vAlign w:val="top"/>
          </w:tcPr>
          <w:p w14:paraId="22EB5E46" w14:textId="77777777" w:rsidR="00D852CE" w:rsidRPr="004F5B27" w:rsidRDefault="00D852CE" w:rsidP="003973BD">
            <w:pPr>
              <w:pStyle w:val="aff7"/>
              <w:spacing w:before="130" w:after="130"/>
              <w:jc w:val="both"/>
              <w:rPr>
                <w:szCs w:val="18"/>
              </w:rPr>
            </w:pPr>
          </w:p>
        </w:tc>
      </w:tr>
      <w:tr w:rsidR="00D852CE" w14:paraId="01B8C609" w14:textId="77777777" w:rsidTr="00357A9F">
        <w:tc>
          <w:tcPr>
            <w:tcW w:w="534" w:type="dxa"/>
            <w:vAlign w:val="top"/>
          </w:tcPr>
          <w:p w14:paraId="55F27DFB" w14:textId="10AEEB16" w:rsidR="00D852CE" w:rsidRDefault="002802E0" w:rsidP="003973BD">
            <w:pPr>
              <w:pStyle w:val="aff7"/>
              <w:spacing w:before="130" w:after="130" w:line="240" w:lineRule="atLeast"/>
              <w:ind w:firstLine="480"/>
              <w:jc w:val="both"/>
              <w:rPr>
                <w:rFonts w:ascii="等线" w:eastAsia="等线" w:hAnsi="等线"/>
              </w:rPr>
            </w:pPr>
            <m:oMathPara>
              <m:oMath>
                <m:sSub>
                  <m:sSubPr>
                    <m:ctrlPr>
                      <w:rPr>
                        <w:rFonts w:ascii="Cambria Math" w:eastAsia="等线" w:hAnsi="Cambria Math"/>
                        <w:i/>
                        <w:sz w:val="20"/>
                      </w:rPr>
                    </m:ctrlPr>
                  </m:sSubPr>
                  <m:e>
                    <m:r>
                      <w:rPr>
                        <w:rFonts w:ascii="Cambria Math" w:eastAsia="等线" w:hAnsi="Cambria Math"/>
                      </w:rPr>
                      <m:t>θ</m:t>
                    </m:r>
                    <m:ctrlPr>
                      <w:rPr>
                        <w:rFonts w:ascii="Cambria Math" w:eastAsia="等线" w:hAnsi="Cambria Math"/>
                      </w:rPr>
                    </m:ctrlPr>
                  </m:e>
                  <m:sub>
                    <m:r>
                      <w:rPr>
                        <w:rFonts w:ascii="Cambria Math" w:eastAsia="等线" w:hAnsi="Cambria Math"/>
                      </w:rPr>
                      <m:t>2</m:t>
                    </m:r>
                  </m:sub>
                </m:sSub>
              </m:oMath>
            </m:oMathPara>
          </w:p>
        </w:tc>
        <w:tc>
          <w:tcPr>
            <w:tcW w:w="992" w:type="dxa"/>
            <w:vAlign w:val="top"/>
          </w:tcPr>
          <w:p w14:paraId="52D7D7EE" w14:textId="77777777" w:rsidR="00D852CE" w:rsidRPr="004F5B27" w:rsidRDefault="00D852CE" w:rsidP="003973BD">
            <w:pPr>
              <w:pStyle w:val="aff7"/>
              <w:spacing w:before="130" w:after="130"/>
              <w:jc w:val="both"/>
              <w:rPr>
                <w:szCs w:val="18"/>
              </w:rPr>
            </w:pPr>
          </w:p>
        </w:tc>
        <w:tc>
          <w:tcPr>
            <w:tcW w:w="992" w:type="dxa"/>
            <w:vAlign w:val="top"/>
          </w:tcPr>
          <w:p w14:paraId="3D83A5D2" w14:textId="77777777" w:rsidR="00D852CE" w:rsidRPr="004F5B27" w:rsidRDefault="00D852CE" w:rsidP="003973BD">
            <w:pPr>
              <w:pStyle w:val="aff7"/>
              <w:spacing w:before="130" w:after="130"/>
              <w:jc w:val="both"/>
              <w:rPr>
                <w:szCs w:val="18"/>
              </w:rPr>
            </w:pPr>
          </w:p>
        </w:tc>
        <w:tc>
          <w:tcPr>
            <w:tcW w:w="957" w:type="dxa"/>
            <w:vAlign w:val="top"/>
          </w:tcPr>
          <w:p w14:paraId="7E7D3364" w14:textId="77777777" w:rsidR="00D852CE" w:rsidRPr="004F5B27" w:rsidRDefault="00D852CE" w:rsidP="003973BD">
            <w:pPr>
              <w:pStyle w:val="aff7"/>
              <w:spacing w:before="130" w:after="130"/>
              <w:jc w:val="both"/>
              <w:rPr>
                <w:szCs w:val="18"/>
              </w:rPr>
            </w:pPr>
          </w:p>
        </w:tc>
        <w:tc>
          <w:tcPr>
            <w:tcW w:w="1026" w:type="dxa"/>
            <w:vAlign w:val="top"/>
          </w:tcPr>
          <w:p w14:paraId="242975D2" w14:textId="77777777" w:rsidR="00D852CE" w:rsidRPr="004F5B27" w:rsidRDefault="00D852CE" w:rsidP="003973BD">
            <w:pPr>
              <w:pStyle w:val="aff7"/>
              <w:spacing w:before="130" w:after="130"/>
              <w:jc w:val="both"/>
              <w:rPr>
                <w:szCs w:val="18"/>
              </w:rPr>
            </w:pPr>
          </w:p>
        </w:tc>
        <w:tc>
          <w:tcPr>
            <w:tcW w:w="949" w:type="dxa"/>
            <w:vAlign w:val="top"/>
          </w:tcPr>
          <w:p w14:paraId="6599C1BE" w14:textId="1062B95F" w:rsidR="00D852CE" w:rsidRPr="004F5B27" w:rsidRDefault="00D852CE" w:rsidP="003973BD">
            <w:pPr>
              <w:pStyle w:val="aff7"/>
              <w:spacing w:before="130" w:after="130"/>
              <w:jc w:val="both"/>
              <w:rPr>
                <w:szCs w:val="18"/>
              </w:rPr>
            </w:pPr>
            <w:r w:rsidRPr="00BE592F">
              <w:t>-1.340</w:t>
            </w:r>
          </w:p>
        </w:tc>
        <w:tc>
          <w:tcPr>
            <w:tcW w:w="1026" w:type="dxa"/>
            <w:vAlign w:val="top"/>
          </w:tcPr>
          <w:p w14:paraId="56AA88AA" w14:textId="3906E12C" w:rsidR="00D852CE" w:rsidRPr="004F5B27" w:rsidRDefault="00D852CE" w:rsidP="003973BD">
            <w:pPr>
              <w:pStyle w:val="aff7"/>
              <w:spacing w:before="130" w:after="130"/>
              <w:jc w:val="both"/>
              <w:rPr>
                <w:szCs w:val="18"/>
              </w:rPr>
            </w:pPr>
            <w:r w:rsidRPr="00BE592F">
              <w:t>-0.633**</w:t>
            </w:r>
          </w:p>
        </w:tc>
        <w:tc>
          <w:tcPr>
            <w:tcW w:w="1026" w:type="dxa"/>
            <w:vAlign w:val="top"/>
          </w:tcPr>
          <w:p w14:paraId="6749B826" w14:textId="77777777" w:rsidR="00D852CE" w:rsidRPr="004F5B27" w:rsidRDefault="00D852CE" w:rsidP="003973BD">
            <w:pPr>
              <w:pStyle w:val="aff7"/>
              <w:spacing w:before="130" w:after="130"/>
              <w:jc w:val="both"/>
              <w:rPr>
                <w:szCs w:val="18"/>
              </w:rPr>
            </w:pPr>
          </w:p>
        </w:tc>
        <w:tc>
          <w:tcPr>
            <w:tcW w:w="1026" w:type="dxa"/>
            <w:vAlign w:val="top"/>
          </w:tcPr>
          <w:p w14:paraId="122A7435" w14:textId="77777777" w:rsidR="00D852CE" w:rsidRPr="004F5B27" w:rsidRDefault="00D852CE" w:rsidP="003973BD">
            <w:pPr>
              <w:pStyle w:val="aff7"/>
              <w:spacing w:before="130" w:after="130"/>
              <w:jc w:val="both"/>
              <w:rPr>
                <w:szCs w:val="18"/>
              </w:rPr>
            </w:pPr>
          </w:p>
        </w:tc>
      </w:tr>
      <w:tr w:rsidR="00D852CE" w14:paraId="47C5F80E" w14:textId="19864A13" w:rsidTr="00357A9F">
        <w:tc>
          <w:tcPr>
            <w:tcW w:w="534" w:type="dxa"/>
            <w:vAlign w:val="top"/>
          </w:tcPr>
          <w:p w14:paraId="3C5A586C" w14:textId="77777777" w:rsidR="00D852CE" w:rsidRPr="00CB55C5" w:rsidRDefault="00D852CE" w:rsidP="003973BD">
            <w:pPr>
              <w:pStyle w:val="aff7"/>
              <w:spacing w:before="130" w:after="130" w:line="240" w:lineRule="atLeast"/>
              <w:ind w:firstLine="480"/>
              <w:jc w:val="both"/>
            </w:pPr>
            <m:oMathPara>
              <m:oMath>
                <m:r>
                  <w:rPr>
                    <w:rFonts w:ascii="Cambria Math" w:hAnsi="Cambria Math"/>
                  </w:rPr>
                  <m:t>m</m:t>
                </m:r>
              </m:oMath>
            </m:oMathPara>
          </w:p>
        </w:tc>
        <w:tc>
          <w:tcPr>
            <w:tcW w:w="992" w:type="dxa"/>
            <w:vAlign w:val="top"/>
          </w:tcPr>
          <w:p w14:paraId="70FEFC80" w14:textId="77777777" w:rsidR="00D852CE" w:rsidRPr="004F5B27" w:rsidRDefault="00D852CE" w:rsidP="003973BD">
            <w:pPr>
              <w:pStyle w:val="aff7"/>
              <w:spacing w:before="130" w:after="130"/>
              <w:jc w:val="both"/>
              <w:rPr>
                <w:szCs w:val="18"/>
              </w:rPr>
            </w:pPr>
          </w:p>
        </w:tc>
        <w:tc>
          <w:tcPr>
            <w:tcW w:w="992" w:type="dxa"/>
            <w:vAlign w:val="top"/>
          </w:tcPr>
          <w:p w14:paraId="0129AF78" w14:textId="76177B4E" w:rsidR="00D852CE" w:rsidRPr="004F5B27" w:rsidRDefault="00D852CE" w:rsidP="003973BD">
            <w:pPr>
              <w:pStyle w:val="aff7"/>
              <w:spacing w:before="130" w:after="130"/>
              <w:jc w:val="both"/>
              <w:rPr>
                <w:szCs w:val="18"/>
              </w:rPr>
            </w:pPr>
          </w:p>
        </w:tc>
        <w:tc>
          <w:tcPr>
            <w:tcW w:w="957" w:type="dxa"/>
            <w:vAlign w:val="top"/>
          </w:tcPr>
          <w:p w14:paraId="373D308A" w14:textId="7DE26202" w:rsidR="00D852CE" w:rsidRPr="004F5B27" w:rsidRDefault="00D852CE" w:rsidP="003973BD">
            <w:pPr>
              <w:pStyle w:val="aff7"/>
              <w:spacing w:before="130" w:after="130"/>
              <w:jc w:val="both"/>
              <w:rPr>
                <w:szCs w:val="18"/>
              </w:rPr>
            </w:pPr>
          </w:p>
        </w:tc>
        <w:tc>
          <w:tcPr>
            <w:tcW w:w="1026" w:type="dxa"/>
            <w:vAlign w:val="top"/>
          </w:tcPr>
          <w:p w14:paraId="417BDC79" w14:textId="70D6DE89" w:rsidR="00D852CE" w:rsidRPr="004F5B27" w:rsidRDefault="00D852CE" w:rsidP="003973BD">
            <w:pPr>
              <w:pStyle w:val="aff7"/>
              <w:spacing w:before="130" w:after="130"/>
              <w:jc w:val="both"/>
              <w:rPr>
                <w:szCs w:val="18"/>
              </w:rPr>
            </w:pPr>
          </w:p>
        </w:tc>
        <w:tc>
          <w:tcPr>
            <w:tcW w:w="949" w:type="dxa"/>
            <w:vAlign w:val="top"/>
          </w:tcPr>
          <w:p w14:paraId="6D48B985" w14:textId="77777777" w:rsidR="00D852CE" w:rsidRPr="004F5B27" w:rsidRDefault="00D852CE" w:rsidP="003973BD">
            <w:pPr>
              <w:pStyle w:val="aff7"/>
              <w:spacing w:before="130" w:after="130"/>
              <w:jc w:val="both"/>
              <w:rPr>
                <w:szCs w:val="18"/>
              </w:rPr>
            </w:pPr>
          </w:p>
        </w:tc>
        <w:tc>
          <w:tcPr>
            <w:tcW w:w="1026" w:type="dxa"/>
            <w:vAlign w:val="top"/>
          </w:tcPr>
          <w:p w14:paraId="2AA30B21" w14:textId="77777777" w:rsidR="00D852CE" w:rsidRPr="004F5B27" w:rsidRDefault="00D852CE" w:rsidP="003973BD">
            <w:pPr>
              <w:pStyle w:val="aff7"/>
              <w:spacing w:before="130" w:after="130"/>
              <w:jc w:val="both"/>
              <w:rPr>
                <w:szCs w:val="18"/>
              </w:rPr>
            </w:pPr>
          </w:p>
        </w:tc>
        <w:tc>
          <w:tcPr>
            <w:tcW w:w="1026" w:type="dxa"/>
            <w:vAlign w:val="top"/>
          </w:tcPr>
          <w:p w14:paraId="0D8B47C5" w14:textId="0B3600F8" w:rsidR="00D852CE" w:rsidRPr="004F5B27" w:rsidRDefault="00D852CE" w:rsidP="003973BD">
            <w:pPr>
              <w:pStyle w:val="aff7"/>
              <w:spacing w:before="130" w:after="130"/>
              <w:jc w:val="both"/>
              <w:rPr>
                <w:szCs w:val="18"/>
              </w:rPr>
            </w:pPr>
            <w:r w:rsidRPr="00BE592F">
              <w:t>1.879</w:t>
            </w:r>
          </w:p>
        </w:tc>
        <w:tc>
          <w:tcPr>
            <w:tcW w:w="1026" w:type="dxa"/>
            <w:vAlign w:val="top"/>
          </w:tcPr>
          <w:p w14:paraId="4FD46A1B" w14:textId="0F2073F4" w:rsidR="00D852CE" w:rsidRPr="004F5B27" w:rsidRDefault="00D852CE" w:rsidP="003973BD">
            <w:pPr>
              <w:pStyle w:val="aff7"/>
              <w:spacing w:before="130" w:after="130"/>
              <w:jc w:val="both"/>
              <w:rPr>
                <w:szCs w:val="18"/>
              </w:rPr>
            </w:pPr>
            <w:r w:rsidRPr="00BE592F">
              <w:t>0.229</w:t>
            </w:r>
          </w:p>
        </w:tc>
      </w:tr>
      <w:tr w:rsidR="00357A9F" w:rsidRPr="001940BD" w14:paraId="33685E15" w14:textId="25844FF0" w:rsidTr="00357A9F">
        <w:tc>
          <w:tcPr>
            <w:tcW w:w="534" w:type="dxa"/>
            <w:vAlign w:val="top"/>
          </w:tcPr>
          <w:p w14:paraId="02009954" w14:textId="6FD694FC" w:rsidR="00357A9F" w:rsidRPr="00CB55C5" w:rsidRDefault="00357A9F" w:rsidP="00357A9F">
            <w:pPr>
              <w:pStyle w:val="aff7"/>
              <w:spacing w:before="130" w:after="130" w:line="240" w:lineRule="atLeast"/>
              <w:jc w:val="both"/>
            </w:pPr>
            <w:r>
              <w:t>A</w:t>
            </w:r>
            <w:r w:rsidRPr="00F67FA4">
              <w:t>IC</w:t>
            </w:r>
          </w:p>
        </w:tc>
        <w:tc>
          <w:tcPr>
            <w:tcW w:w="992" w:type="dxa"/>
            <w:vAlign w:val="top"/>
          </w:tcPr>
          <w:p w14:paraId="6C06DFBD" w14:textId="0449F6EC" w:rsidR="00357A9F" w:rsidRPr="001940BD" w:rsidRDefault="00357A9F" w:rsidP="00357A9F">
            <w:pPr>
              <w:pStyle w:val="aff7"/>
              <w:spacing w:before="130" w:after="130"/>
              <w:jc w:val="both"/>
            </w:pPr>
            <w:r w:rsidRPr="008436AB">
              <w:t xml:space="preserve">2.585 </w:t>
            </w:r>
          </w:p>
        </w:tc>
        <w:tc>
          <w:tcPr>
            <w:tcW w:w="992" w:type="dxa"/>
            <w:vAlign w:val="top"/>
          </w:tcPr>
          <w:p w14:paraId="5EC246A7" w14:textId="2262098A" w:rsidR="00357A9F" w:rsidRPr="001940BD" w:rsidRDefault="00357A9F" w:rsidP="00357A9F">
            <w:pPr>
              <w:pStyle w:val="aff7"/>
              <w:spacing w:before="130" w:after="130"/>
              <w:jc w:val="both"/>
            </w:pPr>
            <w:r w:rsidRPr="008436AB">
              <w:t xml:space="preserve">2.066 </w:t>
            </w:r>
          </w:p>
        </w:tc>
        <w:tc>
          <w:tcPr>
            <w:tcW w:w="957" w:type="dxa"/>
            <w:vAlign w:val="top"/>
          </w:tcPr>
          <w:p w14:paraId="5E1D6249" w14:textId="03A7050F" w:rsidR="00357A9F" w:rsidRPr="001940BD" w:rsidRDefault="00357A9F" w:rsidP="00357A9F">
            <w:pPr>
              <w:pStyle w:val="aff7"/>
              <w:spacing w:before="130" w:after="130"/>
              <w:jc w:val="both"/>
            </w:pPr>
            <w:r w:rsidRPr="008436AB">
              <w:t xml:space="preserve">2.140 </w:t>
            </w:r>
          </w:p>
        </w:tc>
        <w:tc>
          <w:tcPr>
            <w:tcW w:w="1026" w:type="dxa"/>
            <w:vAlign w:val="top"/>
          </w:tcPr>
          <w:p w14:paraId="285080C2" w14:textId="1138776F" w:rsidR="00357A9F" w:rsidRPr="001940BD" w:rsidRDefault="00357A9F" w:rsidP="00357A9F">
            <w:pPr>
              <w:pStyle w:val="aff7"/>
              <w:spacing w:before="130" w:after="130"/>
              <w:jc w:val="both"/>
            </w:pPr>
            <w:r w:rsidRPr="008436AB">
              <w:t xml:space="preserve">1.281 </w:t>
            </w:r>
          </w:p>
        </w:tc>
        <w:tc>
          <w:tcPr>
            <w:tcW w:w="949" w:type="dxa"/>
            <w:vAlign w:val="top"/>
          </w:tcPr>
          <w:p w14:paraId="4D9FEDFB" w14:textId="3E4A9AEA" w:rsidR="00357A9F" w:rsidRPr="001940BD" w:rsidRDefault="00357A9F" w:rsidP="00357A9F">
            <w:pPr>
              <w:pStyle w:val="aff7"/>
              <w:spacing w:before="130" w:after="130"/>
              <w:jc w:val="both"/>
            </w:pPr>
            <w:r w:rsidRPr="008436AB">
              <w:t xml:space="preserve">1.969 </w:t>
            </w:r>
          </w:p>
        </w:tc>
        <w:tc>
          <w:tcPr>
            <w:tcW w:w="1026" w:type="dxa"/>
            <w:vAlign w:val="top"/>
          </w:tcPr>
          <w:p w14:paraId="56E0B7C9" w14:textId="4F25E8AF" w:rsidR="00357A9F" w:rsidRPr="001940BD" w:rsidRDefault="00357A9F" w:rsidP="00357A9F">
            <w:pPr>
              <w:pStyle w:val="aff7"/>
              <w:spacing w:before="130" w:after="130"/>
              <w:jc w:val="both"/>
            </w:pPr>
            <w:r w:rsidRPr="008436AB">
              <w:t xml:space="preserve">0.929 </w:t>
            </w:r>
          </w:p>
        </w:tc>
        <w:tc>
          <w:tcPr>
            <w:tcW w:w="1026" w:type="dxa"/>
            <w:vAlign w:val="top"/>
          </w:tcPr>
          <w:p w14:paraId="7268D7A6" w14:textId="7C5C6E11" w:rsidR="00357A9F" w:rsidRPr="001940BD" w:rsidRDefault="00357A9F" w:rsidP="00357A9F">
            <w:pPr>
              <w:pStyle w:val="aff7"/>
              <w:spacing w:before="130" w:after="130"/>
              <w:jc w:val="both"/>
            </w:pPr>
            <w:r w:rsidRPr="008436AB">
              <w:t xml:space="preserve">1.969 </w:t>
            </w:r>
          </w:p>
        </w:tc>
        <w:tc>
          <w:tcPr>
            <w:tcW w:w="1026" w:type="dxa"/>
            <w:vAlign w:val="top"/>
          </w:tcPr>
          <w:p w14:paraId="5FFB7EDB" w14:textId="00F782FB" w:rsidR="00357A9F" w:rsidRPr="001940BD" w:rsidRDefault="00357A9F" w:rsidP="00357A9F">
            <w:pPr>
              <w:pStyle w:val="aff7"/>
              <w:spacing w:before="130" w:after="130"/>
              <w:jc w:val="both"/>
            </w:pPr>
            <w:r w:rsidRPr="008436AB">
              <w:t xml:space="preserve">0.585 </w:t>
            </w:r>
          </w:p>
        </w:tc>
      </w:tr>
      <w:tr w:rsidR="00357A9F" w:rsidRPr="001940BD" w14:paraId="01B5CED0" w14:textId="4E3E7B23" w:rsidTr="00357A9F">
        <w:tc>
          <w:tcPr>
            <w:tcW w:w="534" w:type="dxa"/>
            <w:vAlign w:val="top"/>
          </w:tcPr>
          <w:p w14:paraId="45EE09AB" w14:textId="161E7791" w:rsidR="00357A9F" w:rsidRPr="00CB55C5" w:rsidRDefault="00357A9F" w:rsidP="00357A9F">
            <w:pPr>
              <w:pStyle w:val="aff7"/>
              <w:spacing w:before="130" w:after="130" w:line="240" w:lineRule="atLeast"/>
              <w:jc w:val="both"/>
            </w:pPr>
            <w:r>
              <w:t>B</w:t>
            </w:r>
            <w:r w:rsidRPr="00F67FA4">
              <w:t>IC</w:t>
            </w:r>
          </w:p>
        </w:tc>
        <w:tc>
          <w:tcPr>
            <w:tcW w:w="992" w:type="dxa"/>
            <w:vAlign w:val="top"/>
          </w:tcPr>
          <w:p w14:paraId="57F5CE3F" w14:textId="7100B707" w:rsidR="00357A9F" w:rsidRPr="001940BD" w:rsidRDefault="00357A9F" w:rsidP="00357A9F">
            <w:pPr>
              <w:pStyle w:val="aff7"/>
              <w:spacing w:before="130" w:after="130"/>
              <w:jc w:val="both"/>
            </w:pPr>
            <w:r w:rsidRPr="008436AB">
              <w:t xml:space="preserve">2.598 </w:t>
            </w:r>
          </w:p>
        </w:tc>
        <w:tc>
          <w:tcPr>
            <w:tcW w:w="992" w:type="dxa"/>
            <w:vAlign w:val="top"/>
          </w:tcPr>
          <w:p w14:paraId="0BF61AA9" w14:textId="4E870E4E" w:rsidR="00357A9F" w:rsidRPr="001940BD" w:rsidRDefault="00357A9F" w:rsidP="00357A9F">
            <w:pPr>
              <w:pStyle w:val="aff7"/>
              <w:spacing w:before="130" w:after="130"/>
              <w:jc w:val="both"/>
            </w:pPr>
            <w:r w:rsidRPr="008436AB">
              <w:t xml:space="preserve">2.097 </w:t>
            </w:r>
          </w:p>
        </w:tc>
        <w:tc>
          <w:tcPr>
            <w:tcW w:w="957" w:type="dxa"/>
            <w:vAlign w:val="top"/>
          </w:tcPr>
          <w:p w14:paraId="7B697BB7" w14:textId="670A8DD2" w:rsidR="00357A9F" w:rsidRPr="001940BD" w:rsidRDefault="00357A9F" w:rsidP="00357A9F">
            <w:pPr>
              <w:pStyle w:val="aff7"/>
              <w:spacing w:before="130" w:after="130"/>
              <w:jc w:val="both"/>
            </w:pPr>
            <w:r w:rsidRPr="008436AB">
              <w:t xml:space="preserve">2.164 </w:t>
            </w:r>
          </w:p>
        </w:tc>
        <w:tc>
          <w:tcPr>
            <w:tcW w:w="1026" w:type="dxa"/>
            <w:vAlign w:val="top"/>
          </w:tcPr>
          <w:p w14:paraId="18BC0FC6" w14:textId="73A7D7EC" w:rsidR="00357A9F" w:rsidRPr="001940BD" w:rsidRDefault="00357A9F" w:rsidP="00357A9F">
            <w:pPr>
              <w:pStyle w:val="aff7"/>
              <w:spacing w:before="130" w:after="130"/>
              <w:jc w:val="both"/>
            </w:pPr>
            <w:r w:rsidRPr="008436AB">
              <w:t xml:space="preserve">1.322 </w:t>
            </w:r>
          </w:p>
        </w:tc>
        <w:tc>
          <w:tcPr>
            <w:tcW w:w="949" w:type="dxa"/>
            <w:vAlign w:val="top"/>
          </w:tcPr>
          <w:p w14:paraId="53AACFED" w14:textId="09137BB6" w:rsidR="00357A9F" w:rsidRPr="001940BD" w:rsidRDefault="00357A9F" w:rsidP="00357A9F">
            <w:pPr>
              <w:pStyle w:val="aff7"/>
              <w:spacing w:before="130" w:after="130"/>
              <w:jc w:val="both"/>
            </w:pPr>
            <w:r w:rsidRPr="008436AB">
              <w:t xml:space="preserve">1.993 </w:t>
            </w:r>
          </w:p>
        </w:tc>
        <w:tc>
          <w:tcPr>
            <w:tcW w:w="1026" w:type="dxa"/>
            <w:vAlign w:val="top"/>
          </w:tcPr>
          <w:p w14:paraId="0357F740" w14:textId="4B7DBC13" w:rsidR="00357A9F" w:rsidRPr="001940BD" w:rsidRDefault="00357A9F" w:rsidP="00357A9F">
            <w:pPr>
              <w:pStyle w:val="aff7"/>
              <w:spacing w:before="130" w:after="130"/>
              <w:jc w:val="both"/>
            </w:pPr>
            <w:r w:rsidRPr="008436AB">
              <w:t xml:space="preserve">0.970 </w:t>
            </w:r>
          </w:p>
        </w:tc>
        <w:tc>
          <w:tcPr>
            <w:tcW w:w="1026" w:type="dxa"/>
            <w:vAlign w:val="top"/>
          </w:tcPr>
          <w:p w14:paraId="3C53AEC8" w14:textId="31A4FF44" w:rsidR="00357A9F" w:rsidRPr="001940BD" w:rsidRDefault="00357A9F" w:rsidP="00357A9F">
            <w:pPr>
              <w:pStyle w:val="aff7"/>
              <w:spacing w:before="130" w:after="130"/>
              <w:jc w:val="both"/>
            </w:pPr>
            <w:r w:rsidRPr="008436AB">
              <w:t xml:space="preserve">1.999 </w:t>
            </w:r>
          </w:p>
        </w:tc>
        <w:tc>
          <w:tcPr>
            <w:tcW w:w="1026" w:type="dxa"/>
            <w:vAlign w:val="top"/>
          </w:tcPr>
          <w:p w14:paraId="4E06D6EA" w14:textId="21E1AFCB" w:rsidR="00357A9F" w:rsidRPr="001940BD" w:rsidRDefault="00357A9F" w:rsidP="00357A9F">
            <w:pPr>
              <w:pStyle w:val="aff7"/>
              <w:spacing w:before="130" w:after="130"/>
              <w:jc w:val="both"/>
            </w:pPr>
            <w:r w:rsidRPr="008436AB">
              <w:t xml:space="preserve">0.633 </w:t>
            </w:r>
          </w:p>
        </w:tc>
      </w:tr>
    </w:tbl>
    <w:bookmarkEnd w:id="28"/>
    <w:p w14:paraId="323189E2" w14:textId="1A579281" w:rsidR="00357A9F" w:rsidRDefault="00357A9F" w:rsidP="00931334">
      <w:pPr>
        <w:pStyle w:val="af8"/>
      </w:pPr>
      <w:r>
        <w:rPr>
          <w:rFonts w:hint="eastAsia"/>
          <w:noProof/>
        </w:rPr>
        <w:drawing>
          <wp:inline distT="0" distB="0" distL="0" distR="0" wp14:anchorId="2C9C1EC7" wp14:editId="2EFDC2FF">
            <wp:extent cx="5278120" cy="3079115"/>
            <wp:effectExtent l="0" t="0" r="0" b="6985"/>
            <wp:docPr id="738419625"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8E24D97" w14:textId="02CA47C1" w:rsidR="00931334" w:rsidRPr="00931334" w:rsidRDefault="00931334" w:rsidP="00931334">
      <w:pPr>
        <w:pStyle w:val="a6"/>
        <w:spacing w:before="65" w:after="65"/>
      </w:pPr>
      <w:r>
        <w:rPr>
          <w:rFonts w:hint="eastAsia"/>
        </w:rPr>
        <w:t>样本内</w:t>
      </w:r>
      <w:r>
        <w:rPr>
          <w:rFonts w:hint="eastAsia"/>
        </w:rPr>
        <w:t>A</w:t>
      </w:r>
      <w:r>
        <w:t>IC</w:t>
      </w:r>
      <w:r>
        <w:rPr>
          <w:rFonts w:hint="eastAsia"/>
        </w:rPr>
        <w:t>和</w:t>
      </w:r>
      <w:r>
        <w:rPr>
          <w:rFonts w:hint="eastAsia"/>
        </w:rPr>
        <w:t>B</w:t>
      </w:r>
      <w:r>
        <w:t>IC</w:t>
      </w:r>
      <w:r>
        <w:rPr>
          <w:rFonts w:hint="eastAsia"/>
        </w:rPr>
        <w:t>的值</w:t>
      </w:r>
    </w:p>
    <w:p w14:paraId="6DBCBEDC" w14:textId="1EA7764A" w:rsidR="002613EC" w:rsidRDefault="003701F1" w:rsidP="00931334">
      <w:pPr>
        <w:pStyle w:val="3"/>
        <w:spacing w:before="326" w:after="326"/>
      </w:pPr>
      <w:bookmarkStart w:id="29" w:name="_Toc132829359"/>
      <w:r>
        <w:rPr>
          <w:rFonts w:hint="eastAsia"/>
        </w:rPr>
        <w:t>样</w:t>
      </w:r>
      <w:r w:rsidR="002613EC">
        <w:rPr>
          <w:rFonts w:hint="eastAsia"/>
        </w:rPr>
        <w:t>本外检验结果</w:t>
      </w:r>
      <w:bookmarkEnd w:id="29"/>
    </w:p>
    <w:p w14:paraId="199680CB" w14:textId="77777777" w:rsidR="002613EC" w:rsidRPr="00931334" w:rsidRDefault="002613EC" w:rsidP="00931334">
      <w:pPr>
        <w:pStyle w:val="4"/>
      </w:pPr>
      <w:bookmarkStart w:id="30" w:name="_Toc118150959"/>
      <w:bookmarkStart w:id="31" w:name="_Hlk132803182"/>
      <w:r>
        <w:rPr>
          <w:rFonts w:hint="eastAsia"/>
        </w:rPr>
        <w:t>DM</w:t>
      </w:r>
      <w:r>
        <w:rPr>
          <w:rFonts w:hint="eastAsia"/>
        </w:rPr>
        <w:t>检验</w:t>
      </w:r>
      <w:bookmarkEnd w:id="30"/>
    </w:p>
    <w:p w14:paraId="3DD7AD62" w14:textId="77777777" w:rsidR="002613EC" w:rsidRDefault="002613EC" w:rsidP="002613EC">
      <w:pPr>
        <w:ind w:firstLine="480"/>
      </w:pPr>
      <w:r>
        <w:rPr>
          <w:rFonts w:hint="eastAsia"/>
        </w:rPr>
        <w:t>相比样本内的预测结果，市场参与者更关心样本外结果</w:t>
      </w:r>
      <w:r>
        <w:rPr>
          <w:rFonts w:hint="eastAsia"/>
        </w:rPr>
        <w:t>(</w:t>
      </w:r>
      <w:r>
        <w:rPr>
          <w:rFonts w:hint="eastAsia"/>
        </w:rPr>
        <w:t>即预测能力</w:t>
      </w:r>
      <w:r>
        <w:rPr>
          <w:rFonts w:hint="eastAsia"/>
        </w:rPr>
        <w:t>)</w:t>
      </w:r>
      <w:r>
        <w:rPr>
          <w:rFonts w:hint="eastAsia"/>
        </w:rPr>
        <w:t>。我们使用滚动估计窗口生成每个模型对内地低碳指数的样本外波动率预测。整个数据集包含样本内估计数据和样本</w:t>
      </w:r>
      <w:proofErr w:type="gramStart"/>
      <w:r>
        <w:rPr>
          <w:rFonts w:hint="eastAsia"/>
        </w:rPr>
        <w:t>外估计</w:t>
      </w:r>
      <w:proofErr w:type="gramEnd"/>
      <w:r>
        <w:rPr>
          <w:rFonts w:hint="eastAsia"/>
        </w:rPr>
        <w:t>数据。其中，前</w:t>
      </w:r>
      <w:r>
        <w:rPr>
          <w:rFonts w:hint="eastAsia"/>
        </w:rPr>
        <w:t>1987</w:t>
      </w:r>
      <w:r>
        <w:rPr>
          <w:rFonts w:hint="eastAsia"/>
        </w:rPr>
        <w:t>个数据属于样本内部分，其余</w:t>
      </w:r>
      <w:proofErr w:type="gramStart"/>
      <w:r>
        <w:rPr>
          <w:rFonts w:hint="eastAsia"/>
        </w:rPr>
        <w:t>个</w:t>
      </w:r>
      <w:proofErr w:type="gramEnd"/>
      <w:r>
        <w:rPr>
          <w:rFonts w:hint="eastAsia"/>
        </w:rPr>
        <w:t>数据属于样本</w:t>
      </w:r>
      <w:proofErr w:type="gramStart"/>
      <w:r>
        <w:rPr>
          <w:rFonts w:hint="eastAsia"/>
        </w:rPr>
        <w:t>外估</w:t>
      </w:r>
      <w:proofErr w:type="gramEnd"/>
      <w:r>
        <w:rPr>
          <w:rFonts w:hint="eastAsia"/>
        </w:rPr>
        <w:t>计部分。当我们获得新的观察结果时，</w:t>
      </w:r>
      <w:proofErr w:type="gramStart"/>
      <w:r>
        <w:rPr>
          <w:rFonts w:hint="eastAsia"/>
        </w:rPr>
        <w:t>前滚</w:t>
      </w:r>
      <w:r>
        <w:rPr>
          <w:rFonts w:hint="eastAsia"/>
        </w:rPr>
        <w:lastRenderedPageBreak/>
        <w:t>估计</w:t>
      </w:r>
      <w:proofErr w:type="gramEnd"/>
      <w:r>
        <w:rPr>
          <w:rFonts w:hint="eastAsia"/>
        </w:rPr>
        <w:t>窗口可以帮助我们进一步生成相应的新的样本外波动率预测。</w:t>
      </w:r>
    </w:p>
    <w:p w14:paraId="1BD8042A" w14:textId="586C5471" w:rsidR="00807344" w:rsidRDefault="002613EC" w:rsidP="00807344">
      <w:pPr>
        <w:ind w:firstLine="480"/>
      </w:pPr>
      <w:r>
        <w:fldChar w:fldCharType="begin"/>
      </w:r>
      <w:r>
        <w:instrText xml:space="preserve"> </w:instrText>
      </w:r>
      <w:r>
        <w:rPr>
          <w:rFonts w:hint="eastAsia"/>
        </w:rPr>
        <w:instrText>REF _Ref118142025 \r \h</w:instrText>
      </w:r>
      <w:r>
        <w:instrText xml:space="preserve"> </w:instrText>
      </w:r>
      <w:r>
        <w:fldChar w:fldCharType="separate"/>
      </w:r>
      <w:r>
        <w:rPr>
          <w:rFonts w:hint="eastAsia"/>
        </w:rPr>
        <w:t>表</w:t>
      </w:r>
      <w:r>
        <w:rPr>
          <w:rFonts w:hint="eastAsia"/>
        </w:rPr>
        <w:t xml:space="preserve"> </w:t>
      </w:r>
      <w:r w:rsidR="00807344">
        <w:t>4</w:t>
      </w:r>
      <w:r>
        <w:rPr>
          <w:rFonts w:hint="eastAsia"/>
        </w:rPr>
        <w:t xml:space="preserve"> </w:t>
      </w:r>
      <w:r>
        <w:fldChar w:fldCharType="end"/>
      </w:r>
      <w:r>
        <w:rPr>
          <w:rFonts w:hint="eastAsia"/>
        </w:rPr>
        <w:t>给出了</w:t>
      </w:r>
      <w:r w:rsidR="00807344">
        <w:t>7</w:t>
      </w:r>
      <w:r>
        <w:rPr>
          <w:rFonts w:hint="eastAsia"/>
        </w:rPr>
        <w:t>种模型</w:t>
      </w:r>
      <w:r>
        <w:rPr>
          <w:rFonts w:hint="eastAsia"/>
        </w:rPr>
        <w:t>DM</w:t>
      </w:r>
      <w:r>
        <w:rPr>
          <w:rFonts w:hint="eastAsia"/>
        </w:rPr>
        <w:t>检验的</w:t>
      </w:r>
      <w:r>
        <w:rPr>
          <w:rFonts w:hint="eastAsia"/>
        </w:rPr>
        <w:t>p</w:t>
      </w:r>
      <w:r>
        <w:rPr>
          <w:rFonts w:hint="eastAsia"/>
        </w:rPr>
        <w:t>值。</w:t>
      </w:r>
      <w:bookmarkStart w:id="32" w:name="_Ref118142025"/>
    </w:p>
    <w:p w14:paraId="75AB4283" w14:textId="77777777" w:rsidR="00807344" w:rsidRDefault="00807344" w:rsidP="00807344">
      <w:pPr>
        <w:ind w:firstLine="480"/>
      </w:pPr>
    </w:p>
    <w:p w14:paraId="13716C12" w14:textId="77777777" w:rsidR="00807344" w:rsidRDefault="00807344" w:rsidP="00807344">
      <w:pPr>
        <w:ind w:firstLine="480"/>
      </w:pPr>
    </w:p>
    <w:p w14:paraId="2E675FFB" w14:textId="0DD2372C" w:rsidR="00807344" w:rsidRPr="00807344" w:rsidRDefault="002613EC" w:rsidP="00931334">
      <w:pPr>
        <w:pStyle w:val="a7"/>
        <w:spacing w:before="65" w:after="65"/>
      </w:pPr>
      <w:r w:rsidRPr="00CB55C5">
        <w:rPr>
          <w:rFonts w:hint="eastAsia"/>
        </w:rPr>
        <w:t>DM</w:t>
      </w:r>
      <w:r w:rsidRPr="00CB55C5">
        <w:rPr>
          <w:rFonts w:hint="eastAsia"/>
        </w:rPr>
        <w:t>检验</w:t>
      </w:r>
      <w:r w:rsidRPr="00CB55C5">
        <w:rPr>
          <w:rFonts w:hint="eastAsia"/>
        </w:rPr>
        <w:t>p</w:t>
      </w:r>
      <w:r w:rsidRPr="00CB55C5">
        <w:rPr>
          <w:rFonts w:hint="eastAsia"/>
        </w:rPr>
        <w:t>值</w:t>
      </w:r>
    </w:p>
    <w:tbl>
      <w:tblPr>
        <w:tblStyle w:val="aff6"/>
        <w:tblW w:w="5000" w:type="pct"/>
        <w:tblLook w:val="04A0" w:firstRow="1" w:lastRow="0" w:firstColumn="1" w:lastColumn="0" w:noHBand="0" w:noVBand="1"/>
      </w:tblPr>
      <w:tblGrid>
        <w:gridCol w:w="2273"/>
        <w:gridCol w:w="1190"/>
        <w:gridCol w:w="1190"/>
        <w:gridCol w:w="1197"/>
        <w:gridCol w:w="1225"/>
        <w:gridCol w:w="1237"/>
      </w:tblGrid>
      <w:tr w:rsidR="002613EC" w14:paraId="5369E15C" w14:textId="77777777" w:rsidTr="003973BD">
        <w:trPr>
          <w:cnfStyle w:val="100000000000" w:firstRow="1" w:lastRow="0" w:firstColumn="0" w:lastColumn="0" w:oddVBand="0" w:evenVBand="0" w:oddHBand="0" w:evenHBand="0" w:firstRowFirstColumn="0" w:firstRowLastColumn="0" w:lastRowFirstColumn="0" w:lastRowLastColumn="0"/>
        </w:trPr>
        <w:tc>
          <w:tcPr>
            <w:tcW w:w="1367" w:type="pct"/>
            <w:vAlign w:val="top"/>
          </w:tcPr>
          <w:p w14:paraId="571A1609" w14:textId="38B61A72" w:rsidR="002613EC" w:rsidRPr="00EE06BA" w:rsidRDefault="002613EC" w:rsidP="003973BD">
            <w:pPr>
              <w:pStyle w:val="aff7"/>
              <w:spacing w:before="130" w:after="130"/>
              <w:jc w:val="both"/>
            </w:pPr>
            <w:r w:rsidRPr="00EE06BA">
              <w:t>Model</w:t>
            </w:r>
            <w:r w:rsidR="00F5061D">
              <w:t>s</w:t>
            </w:r>
          </w:p>
        </w:tc>
        <w:tc>
          <w:tcPr>
            <w:tcW w:w="716" w:type="pct"/>
            <w:vAlign w:val="top"/>
          </w:tcPr>
          <w:p w14:paraId="1ECC3BFA" w14:textId="77777777" w:rsidR="002613EC" w:rsidRPr="00EE06BA" w:rsidRDefault="002613EC" w:rsidP="003973BD">
            <w:pPr>
              <w:pStyle w:val="aff7"/>
              <w:spacing w:before="130" w:after="130"/>
              <w:jc w:val="both"/>
            </w:pPr>
            <w:r w:rsidRPr="00EE06BA">
              <w:t>MSE</w:t>
            </w:r>
          </w:p>
        </w:tc>
        <w:tc>
          <w:tcPr>
            <w:tcW w:w="716" w:type="pct"/>
            <w:vAlign w:val="top"/>
          </w:tcPr>
          <w:p w14:paraId="1C259E18" w14:textId="77777777" w:rsidR="002613EC" w:rsidRPr="00EE06BA" w:rsidRDefault="002613EC" w:rsidP="003973BD">
            <w:pPr>
              <w:pStyle w:val="aff7"/>
              <w:spacing w:before="130" w:after="130"/>
              <w:jc w:val="both"/>
            </w:pPr>
            <w:r w:rsidRPr="00EE06BA">
              <w:t>MAE</w:t>
            </w:r>
          </w:p>
        </w:tc>
        <w:tc>
          <w:tcPr>
            <w:tcW w:w="720" w:type="pct"/>
            <w:vAlign w:val="top"/>
          </w:tcPr>
          <w:p w14:paraId="6A2EC201" w14:textId="77777777" w:rsidR="002613EC" w:rsidRPr="00EE06BA" w:rsidRDefault="002613EC" w:rsidP="003973BD">
            <w:pPr>
              <w:pStyle w:val="aff7"/>
              <w:spacing w:before="130" w:after="130"/>
              <w:jc w:val="both"/>
            </w:pPr>
            <w:r w:rsidRPr="00EE06BA">
              <w:t>HMSE</w:t>
            </w:r>
          </w:p>
        </w:tc>
        <w:tc>
          <w:tcPr>
            <w:tcW w:w="737" w:type="pct"/>
            <w:vAlign w:val="top"/>
          </w:tcPr>
          <w:p w14:paraId="1ED57E8D" w14:textId="77777777" w:rsidR="002613EC" w:rsidRPr="00EE06BA" w:rsidRDefault="002613EC" w:rsidP="003973BD">
            <w:pPr>
              <w:pStyle w:val="aff7"/>
              <w:spacing w:before="130" w:after="130"/>
              <w:jc w:val="both"/>
            </w:pPr>
            <w:r w:rsidRPr="00EE06BA">
              <w:t>HMAE</w:t>
            </w:r>
          </w:p>
        </w:tc>
        <w:tc>
          <w:tcPr>
            <w:tcW w:w="744" w:type="pct"/>
            <w:vAlign w:val="top"/>
          </w:tcPr>
          <w:p w14:paraId="7F64A70F" w14:textId="77777777" w:rsidR="002613EC" w:rsidRPr="00EE06BA" w:rsidRDefault="002613EC" w:rsidP="003973BD">
            <w:pPr>
              <w:pStyle w:val="aff7"/>
              <w:spacing w:before="130" w:after="130"/>
              <w:jc w:val="both"/>
            </w:pPr>
            <w:r w:rsidRPr="00EE06BA">
              <w:t>QLIKE</w:t>
            </w:r>
          </w:p>
        </w:tc>
      </w:tr>
      <w:tr w:rsidR="00EE06BA" w14:paraId="29B03ED6" w14:textId="77777777" w:rsidTr="003973BD">
        <w:tc>
          <w:tcPr>
            <w:tcW w:w="1367" w:type="pct"/>
            <w:vAlign w:val="top"/>
          </w:tcPr>
          <w:p w14:paraId="136474F7" w14:textId="557ADD02" w:rsidR="00EE06BA" w:rsidRPr="00EE06BA" w:rsidRDefault="00EE06BA" w:rsidP="003973BD">
            <w:pPr>
              <w:pStyle w:val="aff7"/>
              <w:spacing w:before="130" w:after="130"/>
              <w:jc w:val="both"/>
            </w:pPr>
            <w:r w:rsidRPr="00EE06BA">
              <w:t>RGARCH</w:t>
            </w:r>
          </w:p>
        </w:tc>
        <w:tc>
          <w:tcPr>
            <w:tcW w:w="716" w:type="pct"/>
            <w:vAlign w:val="top"/>
          </w:tcPr>
          <w:p w14:paraId="0FE7EDB7" w14:textId="46280C11" w:rsidR="00EE06BA" w:rsidRPr="00EE06BA" w:rsidRDefault="00EE06BA" w:rsidP="003973BD">
            <w:pPr>
              <w:pStyle w:val="aff7"/>
              <w:spacing w:before="130" w:after="130"/>
              <w:jc w:val="both"/>
            </w:pPr>
            <w:r w:rsidRPr="00273BC7">
              <w:t xml:space="preserve">1.000 </w:t>
            </w:r>
          </w:p>
        </w:tc>
        <w:tc>
          <w:tcPr>
            <w:tcW w:w="716" w:type="pct"/>
            <w:vAlign w:val="top"/>
          </w:tcPr>
          <w:p w14:paraId="4F9751FB" w14:textId="50CC7F82" w:rsidR="00EE06BA" w:rsidRPr="00EE06BA" w:rsidRDefault="00EE06BA" w:rsidP="003973BD">
            <w:pPr>
              <w:pStyle w:val="aff7"/>
              <w:spacing w:before="130" w:after="130"/>
              <w:jc w:val="both"/>
            </w:pPr>
            <w:r w:rsidRPr="00273BC7">
              <w:t xml:space="preserve">1.000 </w:t>
            </w:r>
          </w:p>
        </w:tc>
        <w:tc>
          <w:tcPr>
            <w:tcW w:w="720" w:type="pct"/>
            <w:vAlign w:val="top"/>
          </w:tcPr>
          <w:p w14:paraId="7B30F57A" w14:textId="6D2F3C50" w:rsidR="00EE06BA" w:rsidRPr="00EE06BA" w:rsidRDefault="00EE06BA" w:rsidP="003973BD">
            <w:pPr>
              <w:pStyle w:val="aff7"/>
              <w:spacing w:before="130" w:after="130"/>
              <w:jc w:val="both"/>
            </w:pPr>
            <w:r w:rsidRPr="00273BC7">
              <w:t xml:space="preserve">1.000 </w:t>
            </w:r>
          </w:p>
        </w:tc>
        <w:tc>
          <w:tcPr>
            <w:tcW w:w="737" w:type="pct"/>
            <w:vAlign w:val="top"/>
          </w:tcPr>
          <w:p w14:paraId="20464DB9" w14:textId="026C31DF" w:rsidR="00EE06BA" w:rsidRPr="00EE06BA" w:rsidRDefault="00EE06BA" w:rsidP="003973BD">
            <w:pPr>
              <w:pStyle w:val="aff7"/>
              <w:spacing w:before="130" w:after="130"/>
              <w:jc w:val="both"/>
            </w:pPr>
            <w:r w:rsidRPr="00273BC7">
              <w:t xml:space="preserve">0.878 </w:t>
            </w:r>
          </w:p>
        </w:tc>
        <w:tc>
          <w:tcPr>
            <w:tcW w:w="744" w:type="pct"/>
            <w:vAlign w:val="top"/>
          </w:tcPr>
          <w:p w14:paraId="4420642F" w14:textId="2BC6F151" w:rsidR="00EE06BA" w:rsidRPr="00EE06BA" w:rsidRDefault="00EE06BA" w:rsidP="003973BD">
            <w:pPr>
              <w:pStyle w:val="aff7"/>
              <w:spacing w:before="130" w:after="130"/>
              <w:jc w:val="both"/>
            </w:pPr>
            <w:r w:rsidRPr="00273BC7">
              <w:t xml:space="preserve">0.927 </w:t>
            </w:r>
          </w:p>
        </w:tc>
      </w:tr>
      <w:tr w:rsidR="00EE06BA" w14:paraId="3FCB6B87" w14:textId="77777777" w:rsidTr="003973BD">
        <w:tc>
          <w:tcPr>
            <w:tcW w:w="1367" w:type="pct"/>
            <w:vAlign w:val="top"/>
          </w:tcPr>
          <w:p w14:paraId="69675076" w14:textId="18339F17" w:rsidR="00EE06BA" w:rsidRPr="00EE06BA" w:rsidRDefault="00EE06BA" w:rsidP="003973BD">
            <w:pPr>
              <w:pStyle w:val="aff7"/>
              <w:spacing w:before="130" w:after="130"/>
              <w:jc w:val="both"/>
            </w:pPr>
            <w:r w:rsidRPr="00EE06BA">
              <w:t>GARCH-MIDAS</w:t>
            </w:r>
          </w:p>
        </w:tc>
        <w:tc>
          <w:tcPr>
            <w:tcW w:w="716" w:type="pct"/>
            <w:vAlign w:val="top"/>
          </w:tcPr>
          <w:p w14:paraId="3B86ABF7" w14:textId="331E7356" w:rsidR="00EE06BA" w:rsidRPr="00EE06BA" w:rsidRDefault="00EE06BA" w:rsidP="003973BD">
            <w:pPr>
              <w:pStyle w:val="aff7"/>
              <w:spacing w:before="130" w:after="130"/>
              <w:jc w:val="both"/>
            </w:pPr>
            <w:r w:rsidRPr="00273BC7">
              <w:t xml:space="preserve">0.358 </w:t>
            </w:r>
          </w:p>
        </w:tc>
        <w:tc>
          <w:tcPr>
            <w:tcW w:w="716" w:type="pct"/>
            <w:vAlign w:val="top"/>
          </w:tcPr>
          <w:p w14:paraId="387FE831" w14:textId="315C4ED2" w:rsidR="00EE06BA" w:rsidRPr="00EE06BA" w:rsidRDefault="00EE06BA" w:rsidP="003973BD">
            <w:pPr>
              <w:pStyle w:val="aff7"/>
              <w:spacing w:before="130" w:after="130"/>
              <w:jc w:val="both"/>
            </w:pPr>
            <w:r w:rsidRPr="00273BC7">
              <w:t xml:space="preserve">0.497 </w:t>
            </w:r>
          </w:p>
        </w:tc>
        <w:tc>
          <w:tcPr>
            <w:tcW w:w="720" w:type="pct"/>
            <w:vAlign w:val="top"/>
          </w:tcPr>
          <w:p w14:paraId="1DFB61E4" w14:textId="281A7394" w:rsidR="00EE06BA" w:rsidRPr="00EE06BA" w:rsidRDefault="00EE06BA" w:rsidP="003973BD">
            <w:pPr>
              <w:pStyle w:val="aff7"/>
              <w:spacing w:before="130" w:after="130"/>
              <w:jc w:val="both"/>
            </w:pPr>
            <w:r w:rsidRPr="00273BC7">
              <w:t xml:space="preserve">0.010 </w:t>
            </w:r>
          </w:p>
        </w:tc>
        <w:tc>
          <w:tcPr>
            <w:tcW w:w="737" w:type="pct"/>
            <w:vAlign w:val="top"/>
          </w:tcPr>
          <w:p w14:paraId="4FE7233F" w14:textId="794850DA" w:rsidR="00EE06BA" w:rsidRPr="00EE06BA" w:rsidRDefault="00EE06BA" w:rsidP="003973BD">
            <w:pPr>
              <w:pStyle w:val="aff7"/>
              <w:spacing w:before="130" w:after="130"/>
              <w:jc w:val="both"/>
            </w:pPr>
            <w:r w:rsidRPr="00273BC7">
              <w:t xml:space="preserve">0.127 </w:t>
            </w:r>
          </w:p>
        </w:tc>
        <w:tc>
          <w:tcPr>
            <w:tcW w:w="744" w:type="pct"/>
            <w:vAlign w:val="top"/>
          </w:tcPr>
          <w:p w14:paraId="7140034C" w14:textId="0B235576" w:rsidR="00EE06BA" w:rsidRPr="00EE06BA" w:rsidRDefault="00EE06BA" w:rsidP="003973BD">
            <w:pPr>
              <w:pStyle w:val="aff7"/>
              <w:spacing w:before="130" w:after="130"/>
              <w:jc w:val="both"/>
            </w:pPr>
            <w:r w:rsidRPr="00273BC7">
              <w:t xml:space="preserve">0.136 </w:t>
            </w:r>
          </w:p>
        </w:tc>
      </w:tr>
      <w:tr w:rsidR="00EE06BA" w14:paraId="6CC87952" w14:textId="77777777" w:rsidTr="003973BD">
        <w:tc>
          <w:tcPr>
            <w:tcW w:w="1367" w:type="pct"/>
            <w:vAlign w:val="top"/>
          </w:tcPr>
          <w:p w14:paraId="4FA33DAC" w14:textId="0F6B0682" w:rsidR="00EE06BA" w:rsidRPr="00EE06BA" w:rsidRDefault="00EE06BA" w:rsidP="003973BD">
            <w:pPr>
              <w:pStyle w:val="aff7"/>
              <w:spacing w:before="130" w:after="130"/>
              <w:jc w:val="both"/>
            </w:pPr>
            <w:r w:rsidRPr="00EE06BA">
              <w:t>RGARCH-MIDAS</w:t>
            </w:r>
          </w:p>
        </w:tc>
        <w:tc>
          <w:tcPr>
            <w:tcW w:w="716" w:type="pct"/>
            <w:vAlign w:val="top"/>
          </w:tcPr>
          <w:p w14:paraId="4481C9B3" w14:textId="6592588C" w:rsidR="00EE06BA" w:rsidRPr="00EE06BA" w:rsidRDefault="00EE06BA" w:rsidP="003973BD">
            <w:pPr>
              <w:pStyle w:val="aff7"/>
              <w:spacing w:before="130" w:after="130"/>
              <w:jc w:val="both"/>
            </w:pPr>
            <w:r w:rsidRPr="00273BC7">
              <w:t xml:space="preserve">1.000 </w:t>
            </w:r>
          </w:p>
        </w:tc>
        <w:tc>
          <w:tcPr>
            <w:tcW w:w="716" w:type="pct"/>
            <w:vAlign w:val="top"/>
          </w:tcPr>
          <w:p w14:paraId="4223A62E" w14:textId="3A5BD40B" w:rsidR="00EE06BA" w:rsidRPr="00EE06BA" w:rsidRDefault="00EE06BA" w:rsidP="003973BD">
            <w:pPr>
              <w:pStyle w:val="aff7"/>
              <w:spacing w:before="130" w:after="130"/>
              <w:jc w:val="both"/>
            </w:pPr>
            <w:r w:rsidRPr="00273BC7">
              <w:t xml:space="preserve">1.000 </w:t>
            </w:r>
          </w:p>
        </w:tc>
        <w:tc>
          <w:tcPr>
            <w:tcW w:w="720" w:type="pct"/>
            <w:vAlign w:val="top"/>
          </w:tcPr>
          <w:p w14:paraId="6CAAF77E" w14:textId="6FE27406" w:rsidR="00EE06BA" w:rsidRPr="00EE06BA" w:rsidRDefault="00EE06BA" w:rsidP="003973BD">
            <w:pPr>
              <w:pStyle w:val="aff7"/>
              <w:spacing w:before="130" w:after="130"/>
              <w:jc w:val="both"/>
            </w:pPr>
            <w:r w:rsidRPr="00273BC7">
              <w:t xml:space="preserve">1.000 </w:t>
            </w:r>
          </w:p>
        </w:tc>
        <w:tc>
          <w:tcPr>
            <w:tcW w:w="737" w:type="pct"/>
            <w:vAlign w:val="top"/>
          </w:tcPr>
          <w:p w14:paraId="75E5933B" w14:textId="5D89F5B3" w:rsidR="00EE06BA" w:rsidRPr="00EE06BA" w:rsidRDefault="00EE06BA" w:rsidP="003973BD">
            <w:pPr>
              <w:pStyle w:val="aff7"/>
              <w:spacing w:before="130" w:after="130"/>
              <w:jc w:val="both"/>
            </w:pPr>
            <w:r w:rsidRPr="00273BC7">
              <w:t xml:space="preserve">0.932 </w:t>
            </w:r>
          </w:p>
        </w:tc>
        <w:tc>
          <w:tcPr>
            <w:tcW w:w="744" w:type="pct"/>
            <w:vAlign w:val="top"/>
          </w:tcPr>
          <w:p w14:paraId="034E4562" w14:textId="10A3C70C" w:rsidR="00EE06BA" w:rsidRPr="00EE06BA" w:rsidRDefault="00EE06BA" w:rsidP="003973BD">
            <w:pPr>
              <w:pStyle w:val="aff7"/>
              <w:spacing w:before="130" w:after="130"/>
              <w:jc w:val="both"/>
            </w:pPr>
            <w:r w:rsidRPr="00273BC7">
              <w:t xml:space="preserve">0.958 </w:t>
            </w:r>
          </w:p>
        </w:tc>
      </w:tr>
      <w:tr w:rsidR="00EE06BA" w14:paraId="45EAFDA0" w14:textId="77777777" w:rsidTr="003973BD">
        <w:tc>
          <w:tcPr>
            <w:tcW w:w="1367" w:type="pct"/>
            <w:vAlign w:val="top"/>
          </w:tcPr>
          <w:p w14:paraId="0185A6DA" w14:textId="17E551D7" w:rsidR="00EE06BA" w:rsidRPr="00EE06BA" w:rsidRDefault="00EE06BA" w:rsidP="003973BD">
            <w:pPr>
              <w:pStyle w:val="aff7"/>
              <w:spacing w:before="130" w:after="130"/>
              <w:jc w:val="both"/>
            </w:pPr>
            <w:r w:rsidRPr="00EE06BA">
              <w:t>GARCH-MIDAS-X</w:t>
            </w:r>
          </w:p>
        </w:tc>
        <w:tc>
          <w:tcPr>
            <w:tcW w:w="716" w:type="pct"/>
            <w:vAlign w:val="top"/>
          </w:tcPr>
          <w:p w14:paraId="7F5EAA6B" w14:textId="7617C3DD" w:rsidR="00EE06BA" w:rsidRPr="00EE06BA" w:rsidRDefault="00EE06BA" w:rsidP="003973BD">
            <w:pPr>
              <w:pStyle w:val="aff7"/>
              <w:spacing w:before="130" w:after="130"/>
              <w:jc w:val="both"/>
            </w:pPr>
            <w:r w:rsidRPr="00273BC7">
              <w:t xml:space="preserve">0.000 </w:t>
            </w:r>
          </w:p>
        </w:tc>
        <w:tc>
          <w:tcPr>
            <w:tcW w:w="716" w:type="pct"/>
            <w:vAlign w:val="top"/>
          </w:tcPr>
          <w:p w14:paraId="6DBCD809" w14:textId="08C1F172" w:rsidR="00EE06BA" w:rsidRPr="00EE06BA" w:rsidRDefault="00EE06BA" w:rsidP="003973BD">
            <w:pPr>
              <w:pStyle w:val="aff7"/>
              <w:spacing w:before="130" w:after="130"/>
              <w:jc w:val="both"/>
            </w:pPr>
            <w:r w:rsidRPr="00273BC7">
              <w:t xml:space="preserve">0.000 </w:t>
            </w:r>
          </w:p>
        </w:tc>
        <w:tc>
          <w:tcPr>
            <w:tcW w:w="720" w:type="pct"/>
            <w:vAlign w:val="top"/>
          </w:tcPr>
          <w:p w14:paraId="00B8BEBE" w14:textId="13585525" w:rsidR="00EE06BA" w:rsidRPr="00EE06BA" w:rsidRDefault="00EE06BA" w:rsidP="003973BD">
            <w:pPr>
              <w:pStyle w:val="aff7"/>
              <w:spacing w:before="130" w:after="130"/>
              <w:jc w:val="both"/>
            </w:pPr>
            <w:r w:rsidRPr="00273BC7">
              <w:t xml:space="preserve">0.000 </w:t>
            </w:r>
          </w:p>
        </w:tc>
        <w:tc>
          <w:tcPr>
            <w:tcW w:w="737" w:type="pct"/>
            <w:vAlign w:val="top"/>
          </w:tcPr>
          <w:p w14:paraId="4A7A4109" w14:textId="3EC71ECB" w:rsidR="00EE06BA" w:rsidRPr="00EE06BA" w:rsidRDefault="00EE06BA" w:rsidP="003973BD">
            <w:pPr>
              <w:pStyle w:val="aff7"/>
              <w:spacing w:before="130" w:after="130"/>
              <w:jc w:val="both"/>
            </w:pPr>
            <w:r w:rsidRPr="00273BC7">
              <w:t xml:space="preserve">0.077 </w:t>
            </w:r>
          </w:p>
        </w:tc>
        <w:tc>
          <w:tcPr>
            <w:tcW w:w="744" w:type="pct"/>
            <w:vAlign w:val="top"/>
          </w:tcPr>
          <w:p w14:paraId="4F1DD115" w14:textId="77F52DFB" w:rsidR="00EE06BA" w:rsidRPr="00EE06BA" w:rsidRDefault="00EE06BA" w:rsidP="003973BD">
            <w:pPr>
              <w:pStyle w:val="aff7"/>
              <w:spacing w:before="130" w:after="130"/>
              <w:jc w:val="both"/>
            </w:pPr>
            <w:r w:rsidRPr="00273BC7">
              <w:t xml:space="preserve">0.061 </w:t>
            </w:r>
          </w:p>
        </w:tc>
      </w:tr>
      <w:tr w:rsidR="00EE06BA" w14:paraId="5258FDBE" w14:textId="77777777" w:rsidTr="003973BD">
        <w:tc>
          <w:tcPr>
            <w:tcW w:w="1367" w:type="pct"/>
            <w:vAlign w:val="top"/>
          </w:tcPr>
          <w:p w14:paraId="2E344AA4" w14:textId="538169D0" w:rsidR="00EE06BA" w:rsidRPr="00EE06BA" w:rsidRDefault="00EE06BA" w:rsidP="003973BD">
            <w:pPr>
              <w:pStyle w:val="aff7"/>
              <w:spacing w:before="130" w:after="130"/>
              <w:jc w:val="both"/>
            </w:pPr>
            <w:r w:rsidRPr="00EE06BA">
              <w:t>RGARCH-MIDAS-X</w:t>
            </w:r>
          </w:p>
        </w:tc>
        <w:tc>
          <w:tcPr>
            <w:tcW w:w="716" w:type="pct"/>
            <w:vAlign w:val="top"/>
          </w:tcPr>
          <w:p w14:paraId="27204BAC" w14:textId="13F1E707" w:rsidR="00EE06BA" w:rsidRPr="00EE06BA" w:rsidRDefault="00EE06BA" w:rsidP="003973BD">
            <w:pPr>
              <w:pStyle w:val="aff7"/>
              <w:spacing w:before="130" w:after="130"/>
              <w:jc w:val="both"/>
            </w:pPr>
            <w:r w:rsidRPr="00273BC7">
              <w:t xml:space="preserve">0.000 </w:t>
            </w:r>
          </w:p>
        </w:tc>
        <w:tc>
          <w:tcPr>
            <w:tcW w:w="716" w:type="pct"/>
            <w:vAlign w:val="top"/>
          </w:tcPr>
          <w:p w14:paraId="1D03D403" w14:textId="4238C04C" w:rsidR="00EE06BA" w:rsidRPr="00EE06BA" w:rsidRDefault="00EE06BA" w:rsidP="003973BD">
            <w:pPr>
              <w:pStyle w:val="aff7"/>
              <w:spacing w:before="130" w:after="130"/>
              <w:jc w:val="both"/>
            </w:pPr>
            <w:r w:rsidRPr="00273BC7">
              <w:t xml:space="preserve">0.000 </w:t>
            </w:r>
          </w:p>
        </w:tc>
        <w:tc>
          <w:tcPr>
            <w:tcW w:w="720" w:type="pct"/>
            <w:vAlign w:val="top"/>
          </w:tcPr>
          <w:p w14:paraId="36E9385A" w14:textId="16360BC3" w:rsidR="00EE06BA" w:rsidRPr="00EE06BA" w:rsidRDefault="00EE06BA" w:rsidP="003973BD">
            <w:pPr>
              <w:pStyle w:val="aff7"/>
              <w:spacing w:before="130" w:after="130"/>
              <w:jc w:val="both"/>
            </w:pPr>
            <w:r w:rsidRPr="00273BC7">
              <w:t xml:space="preserve">0.000 </w:t>
            </w:r>
          </w:p>
        </w:tc>
        <w:tc>
          <w:tcPr>
            <w:tcW w:w="737" w:type="pct"/>
            <w:vAlign w:val="top"/>
          </w:tcPr>
          <w:p w14:paraId="2C23B68E" w14:textId="326DFDC0" w:rsidR="00EE06BA" w:rsidRPr="00EE06BA" w:rsidRDefault="00EE06BA" w:rsidP="003973BD">
            <w:pPr>
              <w:pStyle w:val="aff7"/>
              <w:spacing w:before="130" w:after="130"/>
              <w:jc w:val="both"/>
            </w:pPr>
            <w:r w:rsidRPr="00273BC7">
              <w:t xml:space="preserve">0.076 </w:t>
            </w:r>
          </w:p>
        </w:tc>
        <w:tc>
          <w:tcPr>
            <w:tcW w:w="744" w:type="pct"/>
            <w:vAlign w:val="top"/>
          </w:tcPr>
          <w:p w14:paraId="711F219A" w14:textId="40AC7449" w:rsidR="00EE06BA" w:rsidRPr="00EE06BA" w:rsidRDefault="00EE06BA" w:rsidP="003973BD">
            <w:pPr>
              <w:pStyle w:val="aff7"/>
              <w:spacing w:before="130" w:after="130"/>
              <w:jc w:val="both"/>
            </w:pPr>
            <w:r w:rsidRPr="00273BC7">
              <w:t xml:space="preserve">0.058 </w:t>
            </w:r>
          </w:p>
        </w:tc>
      </w:tr>
      <w:tr w:rsidR="00EE06BA" w14:paraId="2C106590" w14:textId="77777777" w:rsidTr="003973BD">
        <w:tc>
          <w:tcPr>
            <w:tcW w:w="1367" w:type="pct"/>
            <w:vAlign w:val="top"/>
          </w:tcPr>
          <w:p w14:paraId="4FAD5C70" w14:textId="26C5400F" w:rsidR="00EE06BA" w:rsidRPr="00EE06BA" w:rsidRDefault="00EE06BA" w:rsidP="003973BD">
            <w:pPr>
              <w:pStyle w:val="aff7"/>
              <w:spacing w:before="130" w:after="130"/>
              <w:jc w:val="both"/>
            </w:pPr>
            <w:r w:rsidRPr="00EE06BA">
              <w:t>GARCH-MIDAS-RV-X</w:t>
            </w:r>
          </w:p>
        </w:tc>
        <w:tc>
          <w:tcPr>
            <w:tcW w:w="716" w:type="pct"/>
            <w:vAlign w:val="top"/>
          </w:tcPr>
          <w:p w14:paraId="48C01FAF" w14:textId="32F5DD93" w:rsidR="00EE06BA" w:rsidRPr="00EE06BA" w:rsidRDefault="00EE06BA" w:rsidP="003973BD">
            <w:pPr>
              <w:pStyle w:val="aff7"/>
              <w:spacing w:before="130" w:after="130"/>
              <w:jc w:val="both"/>
            </w:pPr>
            <w:r w:rsidRPr="00273BC7">
              <w:t xml:space="preserve">0.000 </w:t>
            </w:r>
          </w:p>
        </w:tc>
        <w:tc>
          <w:tcPr>
            <w:tcW w:w="716" w:type="pct"/>
            <w:vAlign w:val="top"/>
          </w:tcPr>
          <w:p w14:paraId="0D8C651A" w14:textId="1D422E11" w:rsidR="00EE06BA" w:rsidRPr="00EE06BA" w:rsidRDefault="00EE06BA" w:rsidP="003973BD">
            <w:pPr>
              <w:pStyle w:val="aff7"/>
              <w:spacing w:before="130" w:after="130"/>
              <w:jc w:val="both"/>
            </w:pPr>
            <w:r w:rsidRPr="00273BC7">
              <w:t xml:space="preserve">0.000 </w:t>
            </w:r>
          </w:p>
        </w:tc>
        <w:tc>
          <w:tcPr>
            <w:tcW w:w="720" w:type="pct"/>
            <w:vAlign w:val="top"/>
          </w:tcPr>
          <w:p w14:paraId="5E0F58D5" w14:textId="0EEDF79A" w:rsidR="00EE06BA" w:rsidRPr="00EE06BA" w:rsidRDefault="00EE06BA" w:rsidP="003973BD">
            <w:pPr>
              <w:pStyle w:val="aff7"/>
              <w:spacing w:before="130" w:after="130"/>
              <w:jc w:val="both"/>
            </w:pPr>
            <w:r w:rsidRPr="00273BC7">
              <w:t xml:space="preserve">0.000 </w:t>
            </w:r>
          </w:p>
        </w:tc>
        <w:tc>
          <w:tcPr>
            <w:tcW w:w="737" w:type="pct"/>
            <w:vAlign w:val="top"/>
          </w:tcPr>
          <w:p w14:paraId="0DCFBAAC" w14:textId="5A4095FA" w:rsidR="00EE06BA" w:rsidRPr="00EE06BA" w:rsidRDefault="00EE06BA" w:rsidP="003973BD">
            <w:pPr>
              <w:pStyle w:val="aff7"/>
              <w:spacing w:before="130" w:after="130"/>
              <w:jc w:val="both"/>
            </w:pPr>
            <w:r w:rsidRPr="00273BC7">
              <w:t xml:space="preserve">0.077 </w:t>
            </w:r>
          </w:p>
        </w:tc>
        <w:tc>
          <w:tcPr>
            <w:tcW w:w="744" w:type="pct"/>
            <w:vAlign w:val="top"/>
          </w:tcPr>
          <w:p w14:paraId="75392369" w14:textId="7AC67926" w:rsidR="00EE06BA" w:rsidRPr="00EE06BA" w:rsidRDefault="00EE06BA" w:rsidP="003973BD">
            <w:pPr>
              <w:pStyle w:val="aff7"/>
              <w:spacing w:before="130" w:after="130"/>
              <w:jc w:val="both"/>
            </w:pPr>
            <w:r w:rsidRPr="00273BC7">
              <w:t xml:space="preserve">0.067 </w:t>
            </w:r>
          </w:p>
        </w:tc>
      </w:tr>
      <w:tr w:rsidR="00EE06BA" w14:paraId="73C5C44B" w14:textId="77777777" w:rsidTr="003973BD">
        <w:tc>
          <w:tcPr>
            <w:tcW w:w="1367" w:type="pct"/>
            <w:vAlign w:val="top"/>
          </w:tcPr>
          <w:p w14:paraId="00329104" w14:textId="78373DB6" w:rsidR="00EE06BA" w:rsidRPr="00EE06BA" w:rsidRDefault="00EE06BA" w:rsidP="003973BD">
            <w:pPr>
              <w:pStyle w:val="aff7"/>
              <w:spacing w:before="130" w:after="130"/>
              <w:jc w:val="both"/>
            </w:pPr>
            <w:r w:rsidRPr="00EE06BA">
              <w:t>RGARCH-MIDAS-RV-X</w:t>
            </w:r>
          </w:p>
        </w:tc>
        <w:tc>
          <w:tcPr>
            <w:tcW w:w="716" w:type="pct"/>
            <w:vAlign w:val="top"/>
          </w:tcPr>
          <w:p w14:paraId="2EF1E986" w14:textId="2B22A523" w:rsidR="00EE06BA" w:rsidRPr="00EE06BA" w:rsidRDefault="00EE06BA" w:rsidP="003973BD">
            <w:pPr>
              <w:pStyle w:val="aff7"/>
              <w:spacing w:before="130" w:after="130"/>
              <w:jc w:val="both"/>
            </w:pPr>
            <w:r w:rsidRPr="00273BC7">
              <w:t xml:space="preserve">0.000 </w:t>
            </w:r>
          </w:p>
        </w:tc>
        <w:tc>
          <w:tcPr>
            <w:tcW w:w="716" w:type="pct"/>
            <w:vAlign w:val="top"/>
          </w:tcPr>
          <w:p w14:paraId="11988475" w14:textId="6B25ECC7" w:rsidR="00EE06BA" w:rsidRPr="00EE06BA" w:rsidRDefault="00EE06BA" w:rsidP="003973BD">
            <w:pPr>
              <w:pStyle w:val="aff7"/>
              <w:spacing w:before="130" w:after="130"/>
              <w:jc w:val="both"/>
            </w:pPr>
            <w:r w:rsidRPr="00273BC7">
              <w:t xml:space="preserve">0.000 </w:t>
            </w:r>
          </w:p>
        </w:tc>
        <w:tc>
          <w:tcPr>
            <w:tcW w:w="720" w:type="pct"/>
            <w:vAlign w:val="top"/>
          </w:tcPr>
          <w:p w14:paraId="231E2A5D" w14:textId="28F98FEC" w:rsidR="00EE06BA" w:rsidRPr="00EE06BA" w:rsidRDefault="00EE06BA" w:rsidP="003973BD">
            <w:pPr>
              <w:pStyle w:val="aff7"/>
              <w:spacing w:before="130" w:after="130"/>
              <w:jc w:val="both"/>
            </w:pPr>
            <w:r w:rsidRPr="00273BC7">
              <w:t xml:space="preserve">0.000 </w:t>
            </w:r>
          </w:p>
        </w:tc>
        <w:tc>
          <w:tcPr>
            <w:tcW w:w="737" w:type="pct"/>
            <w:vAlign w:val="top"/>
          </w:tcPr>
          <w:p w14:paraId="574BEB8E" w14:textId="09130D81" w:rsidR="00EE06BA" w:rsidRPr="00EE06BA" w:rsidRDefault="00EE06BA" w:rsidP="003973BD">
            <w:pPr>
              <w:pStyle w:val="aff7"/>
              <w:spacing w:before="130" w:after="130"/>
              <w:jc w:val="both"/>
            </w:pPr>
            <w:r w:rsidRPr="00273BC7">
              <w:t xml:space="preserve">0.076 </w:t>
            </w:r>
          </w:p>
        </w:tc>
        <w:tc>
          <w:tcPr>
            <w:tcW w:w="744" w:type="pct"/>
            <w:vAlign w:val="top"/>
          </w:tcPr>
          <w:p w14:paraId="16988227" w14:textId="3AF9CD41" w:rsidR="00EE06BA" w:rsidRPr="00EE06BA" w:rsidRDefault="00EE06BA" w:rsidP="003973BD">
            <w:pPr>
              <w:pStyle w:val="aff7"/>
              <w:spacing w:before="130" w:after="130"/>
              <w:jc w:val="both"/>
            </w:pPr>
            <w:r w:rsidRPr="00273BC7">
              <w:t xml:space="preserve">0.060 </w:t>
            </w:r>
          </w:p>
        </w:tc>
      </w:tr>
    </w:tbl>
    <w:bookmarkEnd w:id="32"/>
    <w:p w14:paraId="79E8E9B0" w14:textId="47A4D397" w:rsidR="002613EC" w:rsidRDefault="002613EC" w:rsidP="002613EC">
      <w:pPr>
        <w:spacing w:beforeLines="50" w:before="163"/>
        <w:ind w:firstLine="480"/>
      </w:pPr>
      <w:r>
        <w:fldChar w:fldCharType="begin"/>
      </w:r>
      <w:r>
        <w:instrText xml:space="preserve"> </w:instrText>
      </w:r>
      <w:r>
        <w:rPr>
          <w:rFonts w:hint="eastAsia"/>
        </w:rPr>
        <w:instrText>REF _Ref118142246 \r \h</w:instrText>
      </w:r>
      <w:r>
        <w:instrText xml:space="preserve"> </w:instrText>
      </w:r>
      <w:r>
        <w:fldChar w:fldCharType="separate"/>
      </w:r>
      <w:r>
        <w:rPr>
          <w:rFonts w:hint="eastAsia"/>
        </w:rPr>
        <w:t>表</w:t>
      </w:r>
      <w:r>
        <w:rPr>
          <w:rFonts w:hint="eastAsia"/>
        </w:rPr>
        <w:t xml:space="preserve"> </w:t>
      </w:r>
      <w:r w:rsidR="00807344">
        <w:t>5</w:t>
      </w:r>
      <w:r>
        <w:rPr>
          <w:rFonts w:hint="eastAsia"/>
        </w:rPr>
        <w:t xml:space="preserve"> </w:t>
      </w:r>
      <w:r>
        <w:fldChar w:fldCharType="end"/>
      </w:r>
      <w:r w:rsidRPr="00DD5F11">
        <w:rPr>
          <w:rFonts w:hint="eastAsia"/>
        </w:rPr>
        <w:t>给出了</w:t>
      </w:r>
      <w:r w:rsidR="00807344">
        <w:t>8</w:t>
      </w:r>
      <w:r w:rsidRPr="00DD5F11">
        <w:rPr>
          <w:rFonts w:hint="eastAsia"/>
        </w:rPr>
        <w:t>种模型的</w:t>
      </w:r>
      <w:r>
        <w:t>DM</w:t>
      </w:r>
      <w:r w:rsidRPr="00DD5F11">
        <w:rPr>
          <w:rFonts w:hint="eastAsia"/>
        </w:rPr>
        <w:t>检验结果。这些数字表示</w:t>
      </w:r>
      <w:r>
        <w:rPr>
          <w:rFonts w:hint="eastAsia"/>
        </w:rPr>
        <w:t>D</w:t>
      </w:r>
      <w:r>
        <w:t>M</w:t>
      </w:r>
      <w:r w:rsidRPr="00DD5F11">
        <w:rPr>
          <w:rFonts w:hint="eastAsia"/>
        </w:rPr>
        <w:t>统计量。</w:t>
      </w:r>
      <w:r>
        <w:rPr>
          <w:rFonts w:hint="eastAsia"/>
        </w:rPr>
        <w:t>我们均与</w:t>
      </w:r>
      <w:r>
        <w:rPr>
          <w:rFonts w:hint="eastAsia"/>
        </w:rPr>
        <w:t>G</w:t>
      </w:r>
      <w:r>
        <w:t>ARCH(</w:t>
      </w:r>
      <w:r>
        <w:rPr>
          <w:rFonts w:hint="eastAsia"/>
        </w:rPr>
        <w:t>1,</w:t>
      </w:r>
      <w:r>
        <w:t xml:space="preserve"> 1)</w:t>
      </w:r>
      <w:r>
        <w:rPr>
          <w:rFonts w:hint="eastAsia"/>
        </w:rPr>
        <w:t>进行比较，</w:t>
      </w:r>
      <w:r>
        <w:rPr>
          <w:rFonts w:hint="eastAsia"/>
        </w:rPr>
        <w:t>G</w:t>
      </w:r>
      <w:r>
        <w:t>ARCH</w:t>
      </w:r>
      <w:r>
        <w:rPr>
          <w:rFonts w:hint="eastAsia"/>
        </w:rPr>
        <w:t>(1,</w:t>
      </w:r>
      <w:r>
        <w:t xml:space="preserve"> 1)</w:t>
      </w:r>
      <w:r>
        <w:rPr>
          <w:rFonts w:hint="eastAsia"/>
        </w:rPr>
        <w:t>为</w:t>
      </w:r>
      <w:r w:rsidR="00807344">
        <w:rPr>
          <w:rFonts w:hint="eastAsia"/>
        </w:rPr>
        <w:t>基准模型</w:t>
      </w:r>
      <w:r>
        <w:rPr>
          <w:rFonts w:hint="eastAsia"/>
        </w:rPr>
        <w:t>，其余模型为</w:t>
      </w:r>
      <w:r w:rsidR="00807344">
        <w:rPr>
          <w:rFonts w:hint="eastAsia"/>
        </w:rPr>
        <w:t>比较模型。</w:t>
      </w:r>
      <w:r>
        <w:rPr>
          <w:rFonts w:hint="eastAsia"/>
        </w:rPr>
        <w:t>我们计算其</w:t>
      </w:r>
      <w:r>
        <w:rPr>
          <w:rFonts w:hint="eastAsia"/>
        </w:rPr>
        <w:t>D</w:t>
      </w:r>
      <w:r>
        <w:t>M</w:t>
      </w:r>
      <w:r>
        <w:rPr>
          <w:rFonts w:hint="eastAsia"/>
        </w:rPr>
        <w:t>值，若</w:t>
      </w:r>
      <w:r>
        <w:rPr>
          <w:rFonts w:hint="eastAsia"/>
        </w:rPr>
        <w:t>D</w:t>
      </w:r>
      <w:r>
        <w:t>M</w:t>
      </w:r>
      <w:r>
        <w:rPr>
          <w:rFonts w:hint="eastAsia"/>
        </w:rPr>
        <w:t>值大于</w:t>
      </w:r>
      <w:r>
        <w:t>0</w:t>
      </w:r>
      <w:r>
        <w:rPr>
          <w:rFonts w:hint="eastAsia"/>
        </w:rPr>
        <w:t>则证明该模型好于</w:t>
      </w:r>
      <w:r>
        <w:rPr>
          <w:rFonts w:hint="eastAsia"/>
        </w:rPr>
        <w:t>G</w:t>
      </w:r>
      <w:r>
        <w:t>ARCH</w:t>
      </w:r>
      <w:r>
        <w:rPr>
          <w:rFonts w:hint="eastAsia"/>
        </w:rPr>
        <w:t>(1,</w:t>
      </w:r>
      <w:r>
        <w:t xml:space="preserve"> 1</w:t>
      </w:r>
      <w:r>
        <w:rPr>
          <w:rFonts w:hint="eastAsia"/>
        </w:rPr>
        <w:t>)</w:t>
      </w:r>
      <w:r>
        <w:rPr>
          <w:rFonts w:hint="eastAsia"/>
        </w:rPr>
        <w:t>模型，实证结果如</w:t>
      </w:r>
      <w:r w:rsidR="00807344">
        <w:rPr>
          <w:rFonts w:hint="eastAsia"/>
        </w:rPr>
        <w:t>表</w:t>
      </w:r>
      <w:r w:rsidR="00807344">
        <w:rPr>
          <w:rFonts w:hint="eastAsia"/>
        </w:rPr>
        <w:t>5</w:t>
      </w:r>
      <w:r>
        <w:rPr>
          <w:rFonts w:hint="eastAsia"/>
        </w:rPr>
        <w:t>所示：</w:t>
      </w:r>
      <w:r>
        <w:rPr>
          <w:rFonts w:hint="eastAsia"/>
        </w:rPr>
        <w:t>G</w:t>
      </w:r>
      <w:r>
        <w:t>ARCH-MIDAS</w:t>
      </w:r>
      <w:r w:rsidR="00807344">
        <w:rPr>
          <w:rFonts w:hint="eastAsia"/>
        </w:rPr>
        <w:t>族</w:t>
      </w:r>
      <w:r>
        <w:rPr>
          <w:rFonts w:hint="eastAsia"/>
        </w:rPr>
        <w:t>模型</w:t>
      </w:r>
      <w:r>
        <w:rPr>
          <w:rFonts w:hint="eastAsia"/>
        </w:rPr>
        <w:t>D</w:t>
      </w:r>
      <w:r>
        <w:t>M</w:t>
      </w:r>
      <w:r>
        <w:rPr>
          <w:rFonts w:hint="eastAsia"/>
        </w:rPr>
        <w:t>值均大于</w:t>
      </w:r>
      <w:r>
        <w:rPr>
          <w:rFonts w:hint="eastAsia"/>
        </w:rPr>
        <w:t>0</w:t>
      </w:r>
      <w:r>
        <w:rPr>
          <w:rFonts w:hint="eastAsia"/>
        </w:rPr>
        <w:t>，结果表明</w:t>
      </w:r>
      <w:r w:rsidR="00807344">
        <w:rPr>
          <w:rFonts w:hint="eastAsia"/>
        </w:rPr>
        <w:t>R</w:t>
      </w:r>
      <w:r>
        <w:rPr>
          <w:rFonts w:hint="eastAsia"/>
        </w:rPr>
        <w:t>G</w:t>
      </w:r>
      <w:r>
        <w:t>ARCH-MIDAS</w:t>
      </w:r>
      <w:r w:rsidR="00807344">
        <w:t>-</w:t>
      </w:r>
      <w:r w:rsidR="00BE4CFC">
        <w:t>RV-</w:t>
      </w:r>
      <w:r w:rsidR="00807344">
        <w:t>X</w:t>
      </w:r>
      <w:r>
        <w:rPr>
          <w:rFonts w:hint="eastAsia"/>
        </w:rPr>
        <w:t>模型预测效果</w:t>
      </w:r>
      <w:r w:rsidR="00807344">
        <w:rPr>
          <w:rFonts w:hint="eastAsia"/>
        </w:rPr>
        <w:t>最</w:t>
      </w:r>
      <w:r>
        <w:rPr>
          <w:rFonts w:hint="eastAsia"/>
        </w:rPr>
        <w:t>好。</w:t>
      </w:r>
    </w:p>
    <w:p w14:paraId="775A085C" w14:textId="5D0E6144" w:rsidR="002613EC" w:rsidRPr="009D6B75" w:rsidRDefault="002613EC" w:rsidP="00931334">
      <w:pPr>
        <w:pStyle w:val="a7"/>
        <w:spacing w:before="65" w:after="65"/>
      </w:pPr>
      <w:bookmarkStart w:id="33" w:name="_Ref118142246"/>
      <w:r w:rsidRPr="009D6B75">
        <w:t>DM</w:t>
      </w:r>
      <w:r w:rsidRPr="009D6B75">
        <w:rPr>
          <w:rFonts w:hint="eastAsia"/>
        </w:rPr>
        <w:t>检验结果</w:t>
      </w:r>
    </w:p>
    <w:tbl>
      <w:tblPr>
        <w:tblStyle w:val="aff6"/>
        <w:tblW w:w="5000" w:type="pct"/>
        <w:tblLook w:val="04A0" w:firstRow="1" w:lastRow="0" w:firstColumn="1" w:lastColumn="0" w:noHBand="0" w:noVBand="1"/>
      </w:tblPr>
      <w:tblGrid>
        <w:gridCol w:w="2388"/>
        <w:gridCol w:w="1240"/>
        <w:gridCol w:w="1240"/>
        <w:gridCol w:w="1240"/>
        <w:gridCol w:w="1102"/>
        <w:gridCol w:w="1102"/>
      </w:tblGrid>
      <w:tr w:rsidR="002613EC" w14:paraId="1C1A8445" w14:textId="77777777" w:rsidTr="003973BD">
        <w:trPr>
          <w:cnfStyle w:val="100000000000" w:firstRow="1" w:lastRow="0" w:firstColumn="0" w:lastColumn="0" w:oddVBand="0" w:evenVBand="0" w:oddHBand="0" w:evenHBand="0" w:firstRowFirstColumn="0" w:firstRowLastColumn="0" w:lastRowFirstColumn="0" w:lastRowLastColumn="0"/>
        </w:trPr>
        <w:tc>
          <w:tcPr>
            <w:tcW w:w="1436" w:type="pct"/>
            <w:vAlign w:val="top"/>
          </w:tcPr>
          <w:bookmarkEnd w:id="33"/>
          <w:p w14:paraId="53FFA257" w14:textId="3D214AED" w:rsidR="002613EC" w:rsidRDefault="002613EC" w:rsidP="003973BD">
            <w:pPr>
              <w:pStyle w:val="aff7"/>
              <w:spacing w:before="130" w:after="130"/>
              <w:jc w:val="both"/>
            </w:pPr>
            <w:r w:rsidRPr="009B7021">
              <w:t>Model</w:t>
            </w:r>
            <w:r w:rsidR="00F5061D">
              <w:t>s</w:t>
            </w:r>
          </w:p>
        </w:tc>
        <w:tc>
          <w:tcPr>
            <w:tcW w:w="746" w:type="pct"/>
            <w:vAlign w:val="top"/>
          </w:tcPr>
          <w:p w14:paraId="1103B342" w14:textId="77777777" w:rsidR="002613EC" w:rsidRDefault="002613EC" w:rsidP="003973BD">
            <w:pPr>
              <w:pStyle w:val="aff7"/>
              <w:spacing w:before="130" w:after="130"/>
              <w:jc w:val="both"/>
            </w:pPr>
            <w:r w:rsidRPr="009B7021">
              <w:t>MSE</w:t>
            </w:r>
          </w:p>
        </w:tc>
        <w:tc>
          <w:tcPr>
            <w:tcW w:w="746" w:type="pct"/>
            <w:vAlign w:val="top"/>
          </w:tcPr>
          <w:p w14:paraId="5600A1AC" w14:textId="77777777" w:rsidR="002613EC" w:rsidRDefault="002613EC" w:rsidP="003973BD">
            <w:pPr>
              <w:pStyle w:val="aff7"/>
              <w:spacing w:before="130" w:after="130"/>
              <w:jc w:val="both"/>
            </w:pPr>
            <w:r w:rsidRPr="009B7021">
              <w:t>MAE</w:t>
            </w:r>
          </w:p>
        </w:tc>
        <w:tc>
          <w:tcPr>
            <w:tcW w:w="746" w:type="pct"/>
            <w:vAlign w:val="top"/>
          </w:tcPr>
          <w:p w14:paraId="71473440" w14:textId="77777777" w:rsidR="002613EC" w:rsidRDefault="002613EC" w:rsidP="003973BD">
            <w:pPr>
              <w:pStyle w:val="aff7"/>
              <w:spacing w:before="130" w:after="130"/>
              <w:jc w:val="both"/>
            </w:pPr>
            <w:r w:rsidRPr="009B7021">
              <w:t>HMSE</w:t>
            </w:r>
          </w:p>
        </w:tc>
        <w:tc>
          <w:tcPr>
            <w:tcW w:w="663" w:type="pct"/>
            <w:vAlign w:val="top"/>
          </w:tcPr>
          <w:p w14:paraId="53AC6340" w14:textId="77777777" w:rsidR="002613EC" w:rsidRDefault="002613EC" w:rsidP="003973BD">
            <w:pPr>
              <w:pStyle w:val="aff7"/>
              <w:spacing w:before="130" w:after="130"/>
              <w:jc w:val="both"/>
            </w:pPr>
            <w:r w:rsidRPr="009B7021">
              <w:t>HMAE</w:t>
            </w:r>
          </w:p>
        </w:tc>
        <w:tc>
          <w:tcPr>
            <w:tcW w:w="663" w:type="pct"/>
            <w:vAlign w:val="top"/>
          </w:tcPr>
          <w:p w14:paraId="17686C96" w14:textId="77777777" w:rsidR="002613EC" w:rsidRDefault="002613EC" w:rsidP="003973BD">
            <w:pPr>
              <w:pStyle w:val="aff7"/>
              <w:spacing w:before="130" w:after="130"/>
              <w:jc w:val="both"/>
            </w:pPr>
            <w:r w:rsidRPr="009B7021">
              <w:t>QLIKE</w:t>
            </w:r>
          </w:p>
        </w:tc>
      </w:tr>
      <w:tr w:rsidR="00EE06BA" w14:paraId="0913F49E" w14:textId="77777777" w:rsidTr="003973BD">
        <w:tc>
          <w:tcPr>
            <w:tcW w:w="1436" w:type="pct"/>
            <w:vAlign w:val="top"/>
          </w:tcPr>
          <w:p w14:paraId="4051135F" w14:textId="7556F1F8" w:rsidR="00EE06BA" w:rsidRDefault="00EE06BA" w:rsidP="003973BD">
            <w:pPr>
              <w:pStyle w:val="aff7"/>
              <w:spacing w:before="130" w:after="130"/>
              <w:jc w:val="both"/>
            </w:pPr>
            <w:r w:rsidRPr="00EE06BA">
              <w:t>RGARCH</w:t>
            </w:r>
          </w:p>
        </w:tc>
        <w:tc>
          <w:tcPr>
            <w:tcW w:w="746" w:type="pct"/>
            <w:vAlign w:val="top"/>
          </w:tcPr>
          <w:p w14:paraId="01610838" w14:textId="6A2D4225" w:rsidR="00EE06BA" w:rsidRDefault="00EE06BA" w:rsidP="003973BD">
            <w:pPr>
              <w:pStyle w:val="aff7"/>
              <w:spacing w:before="130" w:after="130"/>
              <w:jc w:val="both"/>
            </w:pPr>
            <w:r w:rsidRPr="00D971EF">
              <w:t xml:space="preserve">-10.071 </w:t>
            </w:r>
          </w:p>
        </w:tc>
        <w:tc>
          <w:tcPr>
            <w:tcW w:w="746" w:type="pct"/>
            <w:vAlign w:val="top"/>
          </w:tcPr>
          <w:p w14:paraId="0285049E" w14:textId="335D03EE" w:rsidR="00EE06BA" w:rsidRDefault="00EE06BA" w:rsidP="003973BD">
            <w:pPr>
              <w:pStyle w:val="aff7"/>
              <w:spacing w:before="130" w:after="130"/>
              <w:jc w:val="both"/>
            </w:pPr>
            <w:r w:rsidRPr="00D971EF">
              <w:t xml:space="preserve">-19.760 </w:t>
            </w:r>
          </w:p>
        </w:tc>
        <w:tc>
          <w:tcPr>
            <w:tcW w:w="746" w:type="pct"/>
            <w:vAlign w:val="top"/>
          </w:tcPr>
          <w:p w14:paraId="440EE4AF" w14:textId="6983822E" w:rsidR="00EE06BA" w:rsidRDefault="00EE06BA" w:rsidP="003973BD">
            <w:pPr>
              <w:pStyle w:val="aff7"/>
              <w:spacing w:before="130" w:after="130"/>
              <w:jc w:val="both"/>
            </w:pPr>
            <w:r w:rsidRPr="00D971EF">
              <w:t xml:space="preserve">-36.329 </w:t>
            </w:r>
          </w:p>
        </w:tc>
        <w:tc>
          <w:tcPr>
            <w:tcW w:w="663" w:type="pct"/>
            <w:vAlign w:val="top"/>
          </w:tcPr>
          <w:p w14:paraId="0A67F743" w14:textId="4FD66733" w:rsidR="00EE06BA" w:rsidRDefault="00EE06BA" w:rsidP="003973BD">
            <w:pPr>
              <w:pStyle w:val="aff7"/>
              <w:spacing w:before="130" w:after="130"/>
              <w:jc w:val="both"/>
            </w:pPr>
            <w:r w:rsidRPr="00D971EF">
              <w:t xml:space="preserve">-1.165 </w:t>
            </w:r>
          </w:p>
        </w:tc>
        <w:tc>
          <w:tcPr>
            <w:tcW w:w="663" w:type="pct"/>
            <w:vAlign w:val="top"/>
          </w:tcPr>
          <w:p w14:paraId="51857CDC" w14:textId="509C760F" w:rsidR="00EE06BA" w:rsidRDefault="00EE06BA" w:rsidP="003973BD">
            <w:pPr>
              <w:pStyle w:val="aff7"/>
              <w:spacing w:before="130" w:after="130"/>
              <w:jc w:val="both"/>
            </w:pPr>
            <w:r w:rsidRPr="00D971EF">
              <w:t xml:space="preserve">-1.451 </w:t>
            </w:r>
          </w:p>
        </w:tc>
      </w:tr>
      <w:tr w:rsidR="00EE06BA" w14:paraId="7E124341" w14:textId="77777777" w:rsidTr="003973BD">
        <w:tc>
          <w:tcPr>
            <w:tcW w:w="1436" w:type="pct"/>
            <w:vAlign w:val="top"/>
          </w:tcPr>
          <w:p w14:paraId="7F9F9984" w14:textId="238D9D26" w:rsidR="00EE06BA" w:rsidRPr="009B7021" w:rsidRDefault="00EE06BA" w:rsidP="003973BD">
            <w:pPr>
              <w:pStyle w:val="aff7"/>
              <w:spacing w:before="130" w:after="130"/>
              <w:jc w:val="both"/>
            </w:pPr>
            <w:r w:rsidRPr="00EE06BA">
              <w:t>GARCH-MIDAS</w:t>
            </w:r>
          </w:p>
        </w:tc>
        <w:tc>
          <w:tcPr>
            <w:tcW w:w="746" w:type="pct"/>
            <w:vAlign w:val="top"/>
          </w:tcPr>
          <w:p w14:paraId="28D1555E" w14:textId="1D69FA96" w:rsidR="00EE06BA" w:rsidRPr="009B7021" w:rsidRDefault="00EE06BA" w:rsidP="003973BD">
            <w:pPr>
              <w:pStyle w:val="aff7"/>
              <w:spacing w:before="130" w:after="130"/>
              <w:jc w:val="both"/>
            </w:pPr>
            <w:r w:rsidRPr="00D971EF">
              <w:t xml:space="preserve">0.364 </w:t>
            </w:r>
          </w:p>
        </w:tc>
        <w:tc>
          <w:tcPr>
            <w:tcW w:w="746" w:type="pct"/>
            <w:vAlign w:val="top"/>
          </w:tcPr>
          <w:p w14:paraId="01C4B245" w14:textId="05BF1DDE" w:rsidR="00EE06BA" w:rsidRPr="009B7021" w:rsidRDefault="00EE06BA" w:rsidP="003973BD">
            <w:pPr>
              <w:pStyle w:val="aff7"/>
              <w:spacing w:before="130" w:after="130"/>
              <w:jc w:val="both"/>
            </w:pPr>
            <w:r w:rsidRPr="00D971EF">
              <w:t xml:space="preserve">0.008 </w:t>
            </w:r>
          </w:p>
        </w:tc>
        <w:tc>
          <w:tcPr>
            <w:tcW w:w="746" w:type="pct"/>
            <w:vAlign w:val="top"/>
          </w:tcPr>
          <w:p w14:paraId="71F7C09A" w14:textId="0FE98B2B" w:rsidR="00EE06BA" w:rsidRPr="009B7021" w:rsidRDefault="00EE06BA" w:rsidP="003973BD">
            <w:pPr>
              <w:pStyle w:val="aff7"/>
              <w:spacing w:before="130" w:after="130"/>
              <w:jc w:val="both"/>
            </w:pPr>
            <w:r w:rsidRPr="00D971EF">
              <w:t xml:space="preserve">2.312 </w:t>
            </w:r>
          </w:p>
        </w:tc>
        <w:tc>
          <w:tcPr>
            <w:tcW w:w="663" w:type="pct"/>
            <w:vAlign w:val="top"/>
          </w:tcPr>
          <w:p w14:paraId="48A4D559" w14:textId="0D8CA8F8" w:rsidR="00EE06BA" w:rsidRPr="009B7021" w:rsidRDefault="00EE06BA" w:rsidP="003973BD">
            <w:pPr>
              <w:pStyle w:val="aff7"/>
              <w:spacing w:before="130" w:after="130"/>
              <w:jc w:val="both"/>
            </w:pPr>
            <w:r w:rsidRPr="00D971EF">
              <w:t xml:space="preserve">1.141 </w:t>
            </w:r>
          </w:p>
        </w:tc>
        <w:tc>
          <w:tcPr>
            <w:tcW w:w="663" w:type="pct"/>
            <w:vAlign w:val="top"/>
          </w:tcPr>
          <w:p w14:paraId="76999C68" w14:textId="683AFC58" w:rsidR="00EE06BA" w:rsidRPr="009B7021" w:rsidRDefault="00EE06BA" w:rsidP="003973BD">
            <w:pPr>
              <w:pStyle w:val="aff7"/>
              <w:spacing w:before="130" w:after="130"/>
              <w:jc w:val="both"/>
            </w:pPr>
            <w:r w:rsidRPr="00D971EF">
              <w:t xml:space="preserve">1.096 </w:t>
            </w:r>
          </w:p>
        </w:tc>
      </w:tr>
      <w:tr w:rsidR="00EE06BA" w14:paraId="61C1A515" w14:textId="77777777" w:rsidTr="003973BD">
        <w:tc>
          <w:tcPr>
            <w:tcW w:w="1436" w:type="pct"/>
            <w:vAlign w:val="top"/>
          </w:tcPr>
          <w:p w14:paraId="60838391" w14:textId="0AD27D92" w:rsidR="00EE06BA" w:rsidRPr="009B7021" w:rsidRDefault="00EE06BA" w:rsidP="003973BD">
            <w:pPr>
              <w:pStyle w:val="aff7"/>
              <w:spacing w:before="130" w:after="130"/>
              <w:jc w:val="both"/>
            </w:pPr>
            <w:r w:rsidRPr="00EE06BA">
              <w:t>RGARCH-MIDAS</w:t>
            </w:r>
          </w:p>
        </w:tc>
        <w:tc>
          <w:tcPr>
            <w:tcW w:w="746" w:type="pct"/>
            <w:vAlign w:val="top"/>
          </w:tcPr>
          <w:p w14:paraId="305B36D5" w14:textId="39EFBC66" w:rsidR="00EE06BA" w:rsidRPr="009B7021" w:rsidRDefault="00EE06BA" w:rsidP="003973BD">
            <w:pPr>
              <w:pStyle w:val="aff7"/>
              <w:spacing w:before="130" w:after="130"/>
              <w:jc w:val="both"/>
            </w:pPr>
            <w:r w:rsidRPr="00D971EF">
              <w:t xml:space="preserve">-4.476 </w:t>
            </w:r>
          </w:p>
        </w:tc>
        <w:tc>
          <w:tcPr>
            <w:tcW w:w="746" w:type="pct"/>
            <w:vAlign w:val="top"/>
          </w:tcPr>
          <w:p w14:paraId="36534519" w14:textId="3D1B5545" w:rsidR="00EE06BA" w:rsidRPr="009B7021" w:rsidRDefault="00EE06BA" w:rsidP="003973BD">
            <w:pPr>
              <w:pStyle w:val="aff7"/>
              <w:spacing w:before="130" w:after="130"/>
              <w:jc w:val="both"/>
            </w:pPr>
            <w:r w:rsidRPr="00D971EF">
              <w:t xml:space="preserve">-6.276 </w:t>
            </w:r>
          </w:p>
        </w:tc>
        <w:tc>
          <w:tcPr>
            <w:tcW w:w="746" w:type="pct"/>
            <w:vAlign w:val="top"/>
          </w:tcPr>
          <w:p w14:paraId="338EA101" w14:textId="5CA30517" w:rsidR="00EE06BA" w:rsidRPr="009B7021" w:rsidRDefault="00EE06BA" w:rsidP="003973BD">
            <w:pPr>
              <w:pStyle w:val="aff7"/>
              <w:spacing w:before="130" w:after="130"/>
              <w:jc w:val="both"/>
            </w:pPr>
            <w:r w:rsidRPr="00D971EF">
              <w:t xml:space="preserve">-17.958 </w:t>
            </w:r>
          </w:p>
        </w:tc>
        <w:tc>
          <w:tcPr>
            <w:tcW w:w="663" w:type="pct"/>
            <w:vAlign w:val="top"/>
          </w:tcPr>
          <w:p w14:paraId="01C383CD" w14:textId="75073911" w:rsidR="00EE06BA" w:rsidRPr="009B7021" w:rsidRDefault="00EE06BA" w:rsidP="003973BD">
            <w:pPr>
              <w:pStyle w:val="aff7"/>
              <w:spacing w:before="130" w:after="130"/>
              <w:jc w:val="both"/>
            </w:pPr>
            <w:r w:rsidRPr="00D971EF">
              <w:t xml:space="preserve">-1.493 </w:t>
            </w:r>
          </w:p>
        </w:tc>
        <w:tc>
          <w:tcPr>
            <w:tcW w:w="663" w:type="pct"/>
            <w:vAlign w:val="top"/>
          </w:tcPr>
          <w:p w14:paraId="44A3FA2F" w14:textId="312528BA" w:rsidR="00EE06BA" w:rsidRPr="009B7021" w:rsidRDefault="00EE06BA" w:rsidP="003973BD">
            <w:pPr>
              <w:pStyle w:val="aff7"/>
              <w:spacing w:before="130" w:after="130"/>
              <w:jc w:val="both"/>
            </w:pPr>
            <w:r w:rsidRPr="00D971EF">
              <w:t xml:space="preserve">-1.730 </w:t>
            </w:r>
          </w:p>
        </w:tc>
      </w:tr>
      <w:tr w:rsidR="00EE06BA" w14:paraId="2DD9C1D7" w14:textId="77777777" w:rsidTr="003973BD">
        <w:tc>
          <w:tcPr>
            <w:tcW w:w="1436" w:type="pct"/>
            <w:vAlign w:val="top"/>
          </w:tcPr>
          <w:p w14:paraId="6698F031" w14:textId="4827F772" w:rsidR="00EE06BA" w:rsidRPr="009B7021" w:rsidRDefault="00EE06BA" w:rsidP="003973BD">
            <w:pPr>
              <w:pStyle w:val="aff7"/>
              <w:spacing w:before="130" w:after="130"/>
              <w:jc w:val="both"/>
            </w:pPr>
            <w:r w:rsidRPr="00EE06BA">
              <w:t>GARCH-MIDAS-X</w:t>
            </w:r>
          </w:p>
        </w:tc>
        <w:tc>
          <w:tcPr>
            <w:tcW w:w="746" w:type="pct"/>
            <w:vAlign w:val="top"/>
          </w:tcPr>
          <w:p w14:paraId="14436E7E" w14:textId="7998429B" w:rsidR="00EE06BA" w:rsidRPr="009B7021" w:rsidRDefault="00EE06BA" w:rsidP="003973BD">
            <w:pPr>
              <w:pStyle w:val="aff7"/>
              <w:spacing w:before="130" w:after="130"/>
              <w:jc w:val="both"/>
            </w:pPr>
            <w:r w:rsidRPr="00D971EF">
              <w:t xml:space="preserve">6.901 </w:t>
            </w:r>
          </w:p>
        </w:tc>
        <w:tc>
          <w:tcPr>
            <w:tcW w:w="746" w:type="pct"/>
            <w:vAlign w:val="top"/>
          </w:tcPr>
          <w:p w14:paraId="79F2851A" w14:textId="614028BF" w:rsidR="00EE06BA" w:rsidRPr="009B7021" w:rsidRDefault="00EE06BA" w:rsidP="003973BD">
            <w:pPr>
              <w:pStyle w:val="aff7"/>
              <w:spacing w:before="130" w:after="130"/>
              <w:jc w:val="both"/>
            </w:pPr>
            <w:r w:rsidRPr="00D971EF">
              <w:t xml:space="preserve">5.267 </w:t>
            </w:r>
          </w:p>
        </w:tc>
        <w:tc>
          <w:tcPr>
            <w:tcW w:w="746" w:type="pct"/>
            <w:vAlign w:val="top"/>
          </w:tcPr>
          <w:p w14:paraId="67E93286" w14:textId="75680BB6" w:rsidR="00EE06BA" w:rsidRPr="009B7021" w:rsidRDefault="00EE06BA" w:rsidP="003973BD">
            <w:pPr>
              <w:pStyle w:val="aff7"/>
              <w:spacing w:before="130" w:after="130"/>
              <w:jc w:val="both"/>
            </w:pPr>
            <w:r w:rsidRPr="00D971EF">
              <w:t xml:space="preserve">15.924 </w:t>
            </w:r>
          </w:p>
        </w:tc>
        <w:tc>
          <w:tcPr>
            <w:tcW w:w="663" w:type="pct"/>
            <w:vAlign w:val="top"/>
          </w:tcPr>
          <w:p w14:paraId="78443716" w14:textId="33964DA3" w:rsidR="00EE06BA" w:rsidRPr="009B7021" w:rsidRDefault="00EE06BA" w:rsidP="003973BD">
            <w:pPr>
              <w:pStyle w:val="aff7"/>
              <w:spacing w:before="130" w:after="130"/>
              <w:jc w:val="both"/>
            </w:pPr>
            <w:r w:rsidRPr="00D971EF">
              <w:t xml:space="preserve">1.428 </w:t>
            </w:r>
          </w:p>
        </w:tc>
        <w:tc>
          <w:tcPr>
            <w:tcW w:w="663" w:type="pct"/>
            <w:vAlign w:val="top"/>
          </w:tcPr>
          <w:p w14:paraId="6C024339" w14:textId="282D3E42" w:rsidR="00EE06BA" w:rsidRPr="009B7021" w:rsidRDefault="00EE06BA" w:rsidP="003973BD">
            <w:pPr>
              <w:pStyle w:val="aff7"/>
              <w:spacing w:before="130" w:after="130"/>
              <w:jc w:val="both"/>
            </w:pPr>
            <w:r w:rsidRPr="00D971EF">
              <w:t xml:space="preserve">1.543 </w:t>
            </w:r>
          </w:p>
        </w:tc>
      </w:tr>
      <w:tr w:rsidR="00EE06BA" w14:paraId="0EA47F88" w14:textId="77777777" w:rsidTr="00307794">
        <w:tc>
          <w:tcPr>
            <w:tcW w:w="1436" w:type="pct"/>
            <w:tcBorders>
              <w:bottom w:val="nil"/>
            </w:tcBorders>
            <w:vAlign w:val="top"/>
          </w:tcPr>
          <w:p w14:paraId="0D78FBAF" w14:textId="404CAD1A" w:rsidR="00EE06BA" w:rsidRPr="009B7021" w:rsidRDefault="00EE06BA" w:rsidP="003973BD">
            <w:pPr>
              <w:pStyle w:val="aff7"/>
              <w:spacing w:before="130" w:after="130"/>
              <w:jc w:val="both"/>
            </w:pPr>
            <w:r w:rsidRPr="00EE06BA">
              <w:t>RGARCH-MIDAS-X</w:t>
            </w:r>
          </w:p>
        </w:tc>
        <w:tc>
          <w:tcPr>
            <w:tcW w:w="746" w:type="pct"/>
            <w:tcBorders>
              <w:bottom w:val="nil"/>
            </w:tcBorders>
            <w:vAlign w:val="top"/>
          </w:tcPr>
          <w:p w14:paraId="755C29FC" w14:textId="6ABA2DDC" w:rsidR="00EE06BA" w:rsidRPr="009B7021" w:rsidRDefault="00EE06BA" w:rsidP="003973BD">
            <w:pPr>
              <w:pStyle w:val="aff7"/>
              <w:spacing w:before="130" w:after="130"/>
              <w:jc w:val="both"/>
            </w:pPr>
            <w:r w:rsidRPr="00D971EF">
              <w:t xml:space="preserve">7.100 </w:t>
            </w:r>
          </w:p>
        </w:tc>
        <w:tc>
          <w:tcPr>
            <w:tcW w:w="746" w:type="pct"/>
            <w:tcBorders>
              <w:bottom w:val="nil"/>
            </w:tcBorders>
            <w:vAlign w:val="top"/>
          </w:tcPr>
          <w:p w14:paraId="6BC39856" w14:textId="037E407E" w:rsidR="00EE06BA" w:rsidRPr="009B7021" w:rsidRDefault="00EE06BA" w:rsidP="003973BD">
            <w:pPr>
              <w:pStyle w:val="aff7"/>
              <w:spacing w:before="130" w:after="130"/>
              <w:jc w:val="both"/>
            </w:pPr>
            <w:r w:rsidRPr="00D971EF">
              <w:t xml:space="preserve">4.868 </w:t>
            </w:r>
          </w:p>
        </w:tc>
        <w:tc>
          <w:tcPr>
            <w:tcW w:w="746" w:type="pct"/>
            <w:tcBorders>
              <w:bottom w:val="nil"/>
            </w:tcBorders>
            <w:vAlign w:val="top"/>
          </w:tcPr>
          <w:p w14:paraId="49B81BBE" w14:textId="1D7CE702" w:rsidR="00EE06BA" w:rsidRPr="009B7021" w:rsidRDefault="00EE06BA" w:rsidP="003973BD">
            <w:pPr>
              <w:pStyle w:val="aff7"/>
              <w:spacing w:before="130" w:after="130"/>
              <w:jc w:val="both"/>
            </w:pPr>
            <w:r w:rsidRPr="00D971EF">
              <w:t xml:space="preserve">17.264 </w:t>
            </w:r>
          </w:p>
        </w:tc>
        <w:tc>
          <w:tcPr>
            <w:tcW w:w="663" w:type="pct"/>
            <w:tcBorders>
              <w:bottom w:val="nil"/>
            </w:tcBorders>
            <w:vAlign w:val="top"/>
          </w:tcPr>
          <w:p w14:paraId="370D35A5" w14:textId="5BB70B45" w:rsidR="00EE06BA" w:rsidRPr="009B7021" w:rsidRDefault="00EE06BA" w:rsidP="003973BD">
            <w:pPr>
              <w:pStyle w:val="aff7"/>
              <w:spacing w:before="130" w:after="130"/>
              <w:jc w:val="both"/>
            </w:pPr>
            <w:r w:rsidRPr="00D971EF">
              <w:t xml:space="preserve">1.430 </w:t>
            </w:r>
          </w:p>
        </w:tc>
        <w:tc>
          <w:tcPr>
            <w:tcW w:w="663" w:type="pct"/>
            <w:tcBorders>
              <w:bottom w:val="nil"/>
            </w:tcBorders>
            <w:vAlign w:val="top"/>
          </w:tcPr>
          <w:p w14:paraId="10CFCAD1" w14:textId="18384437" w:rsidR="00EE06BA" w:rsidRPr="009B7021" w:rsidRDefault="00EE06BA" w:rsidP="003973BD">
            <w:pPr>
              <w:pStyle w:val="aff7"/>
              <w:spacing w:before="130" w:after="130"/>
              <w:jc w:val="both"/>
            </w:pPr>
            <w:r w:rsidRPr="00D971EF">
              <w:t xml:space="preserve">1.570 </w:t>
            </w:r>
          </w:p>
        </w:tc>
      </w:tr>
      <w:tr w:rsidR="00EE06BA" w14:paraId="442D90F3" w14:textId="77777777" w:rsidTr="00307794">
        <w:tc>
          <w:tcPr>
            <w:tcW w:w="1436" w:type="pct"/>
            <w:tcBorders>
              <w:bottom w:val="nil"/>
            </w:tcBorders>
            <w:vAlign w:val="top"/>
          </w:tcPr>
          <w:p w14:paraId="5D9C0C11" w14:textId="15AAEEC2" w:rsidR="00EE06BA" w:rsidRDefault="00EE06BA" w:rsidP="003973BD">
            <w:pPr>
              <w:pStyle w:val="aff7"/>
              <w:spacing w:before="130" w:after="130"/>
              <w:jc w:val="both"/>
            </w:pPr>
            <w:r w:rsidRPr="00EE06BA">
              <w:t>GARCH-MIDAS-RV-X</w:t>
            </w:r>
          </w:p>
        </w:tc>
        <w:tc>
          <w:tcPr>
            <w:tcW w:w="746" w:type="pct"/>
            <w:tcBorders>
              <w:bottom w:val="nil"/>
            </w:tcBorders>
            <w:vAlign w:val="top"/>
          </w:tcPr>
          <w:p w14:paraId="4687CAA2" w14:textId="57F28A66" w:rsidR="00EE06BA" w:rsidRDefault="00EE06BA" w:rsidP="003973BD">
            <w:pPr>
              <w:pStyle w:val="aff7"/>
              <w:spacing w:before="130" w:after="130"/>
              <w:jc w:val="both"/>
            </w:pPr>
            <w:r w:rsidRPr="00D971EF">
              <w:t xml:space="preserve">6.986 </w:t>
            </w:r>
          </w:p>
        </w:tc>
        <w:tc>
          <w:tcPr>
            <w:tcW w:w="746" w:type="pct"/>
            <w:tcBorders>
              <w:bottom w:val="nil"/>
            </w:tcBorders>
            <w:vAlign w:val="top"/>
          </w:tcPr>
          <w:p w14:paraId="62757640" w14:textId="36BDC01A" w:rsidR="00EE06BA" w:rsidRDefault="00EE06BA" w:rsidP="003973BD">
            <w:pPr>
              <w:pStyle w:val="aff7"/>
              <w:spacing w:before="130" w:after="130"/>
              <w:jc w:val="both"/>
            </w:pPr>
            <w:r w:rsidRPr="00D971EF">
              <w:t xml:space="preserve">5.401 </w:t>
            </w:r>
          </w:p>
        </w:tc>
        <w:tc>
          <w:tcPr>
            <w:tcW w:w="746" w:type="pct"/>
            <w:tcBorders>
              <w:bottom w:val="nil"/>
            </w:tcBorders>
            <w:vAlign w:val="top"/>
          </w:tcPr>
          <w:p w14:paraId="4F466771" w14:textId="3EBB9FC3" w:rsidR="00EE06BA" w:rsidRDefault="00EE06BA" w:rsidP="003973BD">
            <w:pPr>
              <w:pStyle w:val="aff7"/>
              <w:spacing w:before="130" w:after="130"/>
              <w:jc w:val="both"/>
            </w:pPr>
            <w:r w:rsidRPr="00D971EF">
              <w:t xml:space="preserve">15.129 </w:t>
            </w:r>
          </w:p>
        </w:tc>
        <w:tc>
          <w:tcPr>
            <w:tcW w:w="663" w:type="pct"/>
            <w:tcBorders>
              <w:bottom w:val="nil"/>
            </w:tcBorders>
            <w:vAlign w:val="top"/>
          </w:tcPr>
          <w:p w14:paraId="5AFB2CFF" w14:textId="1BCBE88B" w:rsidR="00EE06BA" w:rsidRDefault="00EE06BA" w:rsidP="003973BD">
            <w:pPr>
              <w:pStyle w:val="aff7"/>
              <w:spacing w:before="130" w:after="130"/>
              <w:jc w:val="both"/>
            </w:pPr>
            <w:r w:rsidRPr="00D971EF">
              <w:t xml:space="preserve">1.426 </w:t>
            </w:r>
          </w:p>
        </w:tc>
        <w:tc>
          <w:tcPr>
            <w:tcW w:w="663" w:type="pct"/>
            <w:tcBorders>
              <w:bottom w:val="nil"/>
            </w:tcBorders>
            <w:vAlign w:val="top"/>
          </w:tcPr>
          <w:p w14:paraId="70FA0F65" w14:textId="6A4361A8" w:rsidR="00EE06BA" w:rsidRDefault="00EE06BA" w:rsidP="003973BD">
            <w:pPr>
              <w:pStyle w:val="aff7"/>
              <w:spacing w:before="130" w:after="130"/>
              <w:jc w:val="both"/>
            </w:pPr>
            <w:r w:rsidRPr="00D971EF">
              <w:t xml:space="preserve">1.502 </w:t>
            </w:r>
          </w:p>
        </w:tc>
      </w:tr>
      <w:tr w:rsidR="00EE06BA" w14:paraId="43794F6C" w14:textId="77777777" w:rsidTr="00307794">
        <w:tc>
          <w:tcPr>
            <w:tcW w:w="1436" w:type="pct"/>
            <w:tcBorders>
              <w:top w:val="nil"/>
            </w:tcBorders>
            <w:vAlign w:val="top"/>
          </w:tcPr>
          <w:p w14:paraId="231E8C7A" w14:textId="73EB6CC9" w:rsidR="00EE06BA" w:rsidRDefault="00EE06BA" w:rsidP="003973BD">
            <w:pPr>
              <w:pStyle w:val="aff7"/>
              <w:spacing w:before="130" w:after="130"/>
              <w:jc w:val="both"/>
            </w:pPr>
            <w:r w:rsidRPr="00EE06BA">
              <w:t>RGARCH-MIDAS-RV-X</w:t>
            </w:r>
          </w:p>
        </w:tc>
        <w:tc>
          <w:tcPr>
            <w:tcW w:w="746" w:type="pct"/>
            <w:tcBorders>
              <w:top w:val="nil"/>
            </w:tcBorders>
            <w:vAlign w:val="top"/>
          </w:tcPr>
          <w:p w14:paraId="65FFE1C2" w14:textId="2ABF842B" w:rsidR="00EE06BA" w:rsidRDefault="00EE06BA" w:rsidP="003973BD">
            <w:pPr>
              <w:pStyle w:val="aff7"/>
              <w:spacing w:before="130" w:after="130"/>
              <w:jc w:val="both"/>
            </w:pPr>
            <w:r w:rsidRPr="00D971EF">
              <w:t xml:space="preserve">8.015 </w:t>
            </w:r>
          </w:p>
        </w:tc>
        <w:tc>
          <w:tcPr>
            <w:tcW w:w="746" w:type="pct"/>
            <w:tcBorders>
              <w:top w:val="nil"/>
            </w:tcBorders>
            <w:vAlign w:val="top"/>
          </w:tcPr>
          <w:p w14:paraId="2484CD95" w14:textId="39E55F4A" w:rsidR="00EE06BA" w:rsidRDefault="00EE06BA" w:rsidP="003973BD">
            <w:pPr>
              <w:pStyle w:val="aff7"/>
              <w:spacing w:before="130" w:after="130"/>
              <w:jc w:val="both"/>
            </w:pPr>
            <w:r w:rsidRPr="00D971EF">
              <w:t xml:space="preserve">4.691 </w:t>
            </w:r>
          </w:p>
        </w:tc>
        <w:tc>
          <w:tcPr>
            <w:tcW w:w="746" w:type="pct"/>
            <w:tcBorders>
              <w:top w:val="nil"/>
            </w:tcBorders>
            <w:vAlign w:val="top"/>
          </w:tcPr>
          <w:p w14:paraId="15CF9B82" w14:textId="2B81EB3A" w:rsidR="00EE06BA" w:rsidRDefault="00EE06BA" w:rsidP="003973BD">
            <w:pPr>
              <w:pStyle w:val="aff7"/>
              <w:spacing w:before="130" w:after="130"/>
              <w:jc w:val="both"/>
            </w:pPr>
            <w:r w:rsidRPr="00D971EF">
              <w:t xml:space="preserve">16.461 </w:t>
            </w:r>
          </w:p>
        </w:tc>
        <w:tc>
          <w:tcPr>
            <w:tcW w:w="663" w:type="pct"/>
            <w:tcBorders>
              <w:top w:val="nil"/>
            </w:tcBorders>
            <w:vAlign w:val="top"/>
          </w:tcPr>
          <w:p w14:paraId="588D7D8D" w14:textId="0D3E9E7A" w:rsidR="00EE06BA" w:rsidRDefault="00EE06BA" w:rsidP="003973BD">
            <w:pPr>
              <w:pStyle w:val="aff7"/>
              <w:spacing w:before="130" w:after="130"/>
              <w:jc w:val="both"/>
            </w:pPr>
            <w:r w:rsidRPr="00D971EF">
              <w:t xml:space="preserve">1.430 </w:t>
            </w:r>
          </w:p>
        </w:tc>
        <w:tc>
          <w:tcPr>
            <w:tcW w:w="663" w:type="pct"/>
            <w:tcBorders>
              <w:top w:val="nil"/>
            </w:tcBorders>
            <w:vAlign w:val="top"/>
          </w:tcPr>
          <w:p w14:paraId="47167452" w14:textId="0F56B99D" w:rsidR="00EE06BA" w:rsidRDefault="00EE06BA" w:rsidP="003973BD">
            <w:pPr>
              <w:pStyle w:val="aff7"/>
              <w:spacing w:before="130" w:after="130"/>
              <w:jc w:val="both"/>
            </w:pPr>
            <w:r w:rsidRPr="00D971EF">
              <w:t xml:space="preserve">1.557 </w:t>
            </w:r>
          </w:p>
        </w:tc>
      </w:tr>
    </w:tbl>
    <w:p w14:paraId="1FE8AFB6" w14:textId="3EBF4BDB" w:rsidR="002613EC" w:rsidRDefault="002613EC" w:rsidP="00931334">
      <w:pPr>
        <w:pStyle w:val="4"/>
      </w:pPr>
      <w:bookmarkStart w:id="34" w:name="_Toc118150960"/>
      <w:r w:rsidRPr="009D6B75">
        <w:rPr>
          <w:rFonts w:hint="eastAsia"/>
        </w:rPr>
        <w:lastRenderedPageBreak/>
        <w:t>MCS</w:t>
      </w:r>
      <w:r w:rsidRPr="009D6B75">
        <w:rPr>
          <w:rFonts w:hint="eastAsia"/>
        </w:rPr>
        <w:t>检验</w:t>
      </w:r>
      <w:bookmarkEnd w:id="34"/>
    </w:p>
    <w:p w14:paraId="3CA9ABEA" w14:textId="77777777" w:rsidR="002613EC" w:rsidRDefault="002613EC" w:rsidP="002613EC">
      <w:pPr>
        <w:ind w:firstLine="480"/>
      </w:pPr>
      <w:r>
        <w:rPr>
          <w:rFonts w:hint="eastAsia"/>
        </w:rPr>
        <w:t>自</w:t>
      </w:r>
      <w:r>
        <w:rPr>
          <w:rFonts w:hint="eastAsia"/>
        </w:rPr>
        <w:t>Hansen et al(2011)</w:t>
      </w:r>
      <w:r>
        <w:rPr>
          <w:rFonts w:hint="eastAsia"/>
        </w:rPr>
        <w:t>首次构建</w:t>
      </w:r>
      <w:r>
        <w:rPr>
          <w:rFonts w:hint="eastAsia"/>
        </w:rPr>
        <w:t>MCS</w:t>
      </w:r>
      <w:r>
        <w:rPr>
          <w:rFonts w:hint="eastAsia"/>
        </w:rPr>
        <w:t>检验以来，它已被广泛应用为模型评价的主要标准</w:t>
      </w:r>
      <w:r>
        <w:rPr>
          <w:rFonts w:hint="eastAsia"/>
        </w:rPr>
        <w:t>(</w:t>
      </w:r>
      <w:r>
        <w:rPr>
          <w:rFonts w:hint="eastAsia"/>
        </w:rPr>
        <w:t>如</w:t>
      </w:r>
      <w:r>
        <w:rPr>
          <w:rFonts w:hint="eastAsia"/>
        </w:rPr>
        <w:t>Martens et al, 2009;</w:t>
      </w:r>
      <w:r>
        <w:rPr>
          <w:rFonts w:hint="eastAsia"/>
        </w:rPr>
        <w:t>刘等</w:t>
      </w:r>
      <w:r>
        <w:rPr>
          <w:rFonts w:hint="eastAsia"/>
        </w:rPr>
        <w:t>,</w:t>
      </w:r>
      <w:r>
        <w:t xml:space="preserve"> </w:t>
      </w:r>
      <w:r>
        <w:rPr>
          <w:rFonts w:hint="eastAsia"/>
        </w:rPr>
        <w:t>2015;Tao et al, 2018)</w:t>
      </w:r>
      <w:r>
        <w:rPr>
          <w:rFonts w:hint="eastAsia"/>
        </w:rPr>
        <w:t>，因为它有很大的优势。首先，它承认了数据的局限性，无信息的数据会产生一个具有许多模型的</w:t>
      </w:r>
      <w:r>
        <w:rPr>
          <w:rFonts w:hint="eastAsia"/>
        </w:rPr>
        <w:t>MCS</w:t>
      </w:r>
      <w:r>
        <w:rPr>
          <w:rFonts w:hint="eastAsia"/>
        </w:rPr>
        <w:t>，而有信息的数据会产生一个只有少数模型的</w:t>
      </w:r>
      <w:r>
        <w:rPr>
          <w:rFonts w:hint="eastAsia"/>
        </w:rPr>
        <w:t>MCS</w:t>
      </w:r>
      <w:r>
        <w:rPr>
          <w:rFonts w:hint="eastAsia"/>
        </w:rPr>
        <w:t>。其次，</w:t>
      </w:r>
      <w:r>
        <w:rPr>
          <w:rFonts w:hint="eastAsia"/>
        </w:rPr>
        <w:t>MCS</w:t>
      </w:r>
      <w:r>
        <w:rPr>
          <w:rFonts w:hint="eastAsia"/>
        </w:rPr>
        <w:t>测试不需要提供基准模型，这在应用中非常有帮助。第三，</w:t>
      </w:r>
      <w:r>
        <w:rPr>
          <w:rFonts w:hint="eastAsia"/>
        </w:rPr>
        <w:t>MCS</w:t>
      </w:r>
      <w:r>
        <w:rPr>
          <w:rFonts w:hint="eastAsia"/>
        </w:rPr>
        <w:t>测试结果允许多个“最佳”模型。因此，在本研究中，应用新的</w:t>
      </w:r>
      <w:r>
        <w:rPr>
          <w:rFonts w:hint="eastAsia"/>
        </w:rPr>
        <w:t>MCS</w:t>
      </w:r>
      <w:r>
        <w:rPr>
          <w:rFonts w:hint="eastAsia"/>
        </w:rPr>
        <w:t>检验从初始模型集中选择一个包含所有可能的优模型的模型子集。</w:t>
      </w:r>
    </w:p>
    <w:p w14:paraId="5434FED5" w14:textId="1EF6535A" w:rsidR="002613EC" w:rsidRDefault="002613EC" w:rsidP="002613EC">
      <w:pPr>
        <w:ind w:firstLine="480"/>
      </w:pPr>
      <w:r>
        <w:rPr>
          <w:rFonts w:hint="eastAsia"/>
        </w:rPr>
        <w:t>在本研究中，我们设置了</w:t>
      </w:r>
      <w:r>
        <w:rPr>
          <w:rFonts w:hint="eastAsia"/>
        </w:rPr>
        <w:t>90%</w:t>
      </w:r>
      <w:r>
        <w:rPr>
          <w:rFonts w:hint="eastAsia"/>
        </w:rPr>
        <w:t>的置信水平，这意味着较好的</w:t>
      </w:r>
      <w:r>
        <w:rPr>
          <w:rFonts w:hint="eastAsia"/>
        </w:rPr>
        <w:t>MCS p</w:t>
      </w:r>
      <w:r>
        <w:rPr>
          <w:rFonts w:hint="eastAsia"/>
        </w:rPr>
        <w:t>值预测模型大于</w:t>
      </w:r>
      <w:r>
        <w:rPr>
          <w:rFonts w:hint="eastAsia"/>
        </w:rPr>
        <w:t>0.1</w:t>
      </w:r>
      <w:r>
        <w:rPr>
          <w:rFonts w:hint="eastAsia"/>
        </w:rPr>
        <w:t>。</w:t>
      </w:r>
      <w:r>
        <w:fldChar w:fldCharType="begin"/>
      </w:r>
      <w:r>
        <w:instrText xml:space="preserve"> </w:instrText>
      </w:r>
      <w:r>
        <w:rPr>
          <w:rFonts w:hint="eastAsia"/>
        </w:rPr>
        <w:instrText>REF _Ref118142558 \r \h</w:instrText>
      </w:r>
      <w:r>
        <w:instrText xml:space="preserve"> </w:instrText>
      </w:r>
      <w:r>
        <w:fldChar w:fldCharType="separate"/>
      </w:r>
      <w:r>
        <w:rPr>
          <w:rFonts w:hint="eastAsia"/>
        </w:rPr>
        <w:t>表</w:t>
      </w:r>
      <w:r>
        <w:rPr>
          <w:rFonts w:hint="eastAsia"/>
        </w:rPr>
        <w:t xml:space="preserve"> </w:t>
      </w:r>
      <w:r w:rsidR="00807344">
        <w:t>6</w:t>
      </w:r>
      <w:r>
        <w:rPr>
          <w:rFonts w:hint="eastAsia"/>
        </w:rPr>
        <w:t xml:space="preserve"> </w:t>
      </w:r>
      <w:r>
        <w:fldChar w:fldCharType="end"/>
      </w:r>
      <w:r>
        <w:rPr>
          <w:rFonts w:hint="eastAsia"/>
        </w:rPr>
        <w:t>给出了</w:t>
      </w:r>
      <w:r w:rsidR="00807344">
        <w:t>8</w:t>
      </w:r>
      <w:r>
        <w:rPr>
          <w:rFonts w:hint="eastAsia"/>
        </w:rPr>
        <w:t>种模型的</w:t>
      </w:r>
      <w:r>
        <w:rPr>
          <w:rFonts w:hint="eastAsia"/>
        </w:rPr>
        <w:t>MCS</w:t>
      </w:r>
      <w:r>
        <w:rPr>
          <w:rFonts w:hint="eastAsia"/>
        </w:rPr>
        <w:t>检验结果。这些数字表示极差统计量</w:t>
      </w:r>
      <w:r>
        <w:rPr>
          <w:rFonts w:hint="eastAsia"/>
        </w:rPr>
        <w:t>T</w:t>
      </w:r>
      <w:r w:rsidRPr="00774916">
        <w:rPr>
          <w:rFonts w:hint="eastAsia"/>
          <w:vertAlign w:val="subscript"/>
        </w:rPr>
        <w:t>R</w:t>
      </w:r>
      <w:r>
        <w:rPr>
          <w:rFonts w:hint="eastAsia"/>
        </w:rPr>
        <w:t>和半二次统计量</w:t>
      </w:r>
      <w:r>
        <w:rPr>
          <w:rFonts w:hint="eastAsia"/>
        </w:rPr>
        <w:t>T</w:t>
      </w:r>
      <w:r w:rsidRPr="00774916">
        <w:rPr>
          <w:rFonts w:hint="eastAsia"/>
          <w:vertAlign w:val="subscript"/>
        </w:rPr>
        <w:t>SQ</w:t>
      </w:r>
      <w:r>
        <w:rPr>
          <w:rFonts w:hint="eastAsia"/>
        </w:rPr>
        <w:t>下损失函数的相关概率的</w:t>
      </w:r>
      <w:r>
        <w:rPr>
          <w:rFonts w:hint="eastAsia"/>
        </w:rPr>
        <w:t>p</w:t>
      </w:r>
      <w:r>
        <w:rPr>
          <w:rFonts w:hint="eastAsia"/>
        </w:rPr>
        <w:t>值。对于损失函数</w:t>
      </w:r>
      <w:r>
        <w:rPr>
          <w:rFonts w:hint="eastAsia"/>
        </w:rPr>
        <w:t>HMSE</w:t>
      </w:r>
      <w:r>
        <w:rPr>
          <w:rFonts w:hint="eastAsia"/>
        </w:rPr>
        <w:t>和</w:t>
      </w:r>
      <w:r>
        <w:rPr>
          <w:rFonts w:hint="eastAsia"/>
        </w:rPr>
        <w:t>HMAE</w:t>
      </w:r>
      <w:r>
        <w:rPr>
          <w:rFonts w:hint="eastAsia"/>
        </w:rPr>
        <w:t>，所有模型</w:t>
      </w:r>
      <w:r>
        <w:rPr>
          <w:rFonts w:hint="eastAsia"/>
        </w:rPr>
        <w:t>TR</w:t>
      </w:r>
      <w:r>
        <w:rPr>
          <w:rFonts w:hint="eastAsia"/>
        </w:rPr>
        <w:t>下的</w:t>
      </w:r>
      <w:r>
        <w:rPr>
          <w:rFonts w:hint="eastAsia"/>
        </w:rPr>
        <w:t>p</w:t>
      </w:r>
      <w:r>
        <w:rPr>
          <w:rFonts w:hint="eastAsia"/>
        </w:rPr>
        <w:t>值都大于</w:t>
      </w:r>
      <w:r>
        <w:rPr>
          <w:rFonts w:hint="eastAsia"/>
        </w:rPr>
        <w:t>0.1,HMSE</w:t>
      </w:r>
      <w:r>
        <w:rPr>
          <w:rFonts w:hint="eastAsia"/>
        </w:rPr>
        <w:t>中</w:t>
      </w:r>
      <w:r>
        <w:rPr>
          <w:rFonts w:hint="eastAsia"/>
        </w:rPr>
        <w:t>TSQ</w:t>
      </w:r>
      <w:r>
        <w:rPr>
          <w:rFonts w:hint="eastAsia"/>
        </w:rPr>
        <w:t>的</w:t>
      </w:r>
      <w:r>
        <w:rPr>
          <w:rFonts w:hint="eastAsia"/>
        </w:rPr>
        <w:t>p</w:t>
      </w:r>
      <w:r>
        <w:rPr>
          <w:rFonts w:hint="eastAsia"/>
        </w:rPr>
        <w:t>值</w:t>
      </w:r>
      <w:r w:rsidR="00807344">
        <w:rPr>
          <w:rFonts w:hint="eastAsia"/>
        </w:rPr>
        <w:t>基本上都</w:t>
      </w:r>
      <w:r>
        <w:rPr>
          <w:rFonts w:hint="eastAsia"/>
        </w:rPr>
        <w:t>大于</w:t>
      </w:r>
      <w:r>
        <w:rPr>
          <w:rFonts w:hint="eastAsia"/>
        </w:rPr>
        <w:t>0.1</w:t>
      </w:r>
      <w:r>
        <w:rPr>
          <w:rFonts w:hint="eastAsia"/>
        </w:rPr>
        <w:t>。研究发现，大多数模型都通过了</w:t>
      </w:r>
      <w:r>
        <w:rPr>
          <w:rFonts w:hint="eastAsia"/>
        </w:rPr>
        <w:t>MCS</w:t>
      </w:r>
      <w:r>
        <w:rPr>
          <w:rFonts w:hint="eastAsia"/>
        </w:rPr>
        <w:t>检验，说明这些模型对内地低碳指数具有良好的预测能力。在</w:t>
      </w:r>
      <w:r>
        <w:rPr>
          <w:rFonts w:hint="eastAsia"/>
        </w:rPr>
        <w:t>HMAE</w:t>
      </w:r>
      <w:r>
        <w:rPr>
          <w:rFonts w:hint="eastAsia"/>
        </w:rPr>
        <w:t>和</w:t>
      </w:r>
      <w:r>
        <w:rPr>
          <w:rFonts w:hint="eastAsia"/>
        </w:rPr>
        <w:t>HMSE</w:t>
      </w:r>
      <w:r>
        <w:rPr>
          <w:rFonts w:hint="eastAsia"/>
        </w:rPr>
        <w:t>的损失函数评价下，</w:t>
      </w:r>
      <w:r>
        <w:rPr>
          <w:rFonts w:hint="eastAsia"/>
        </w:rPr>
        <w:t>GARCH-MIDAS</w:t>
      </w:r>
      <w:r>
        <w:rPr>
          <w:rFonts w:hint="eastAsia"/>
        </w:rPr>
        <w:t>模型的</w:t>
      </w:r>
      <w:r>
        <w:rPr>
          <w:rFonts w:hint="eastAsia"/>
        </w:rPr>
        <w:t>p</w:t>
      </w:r>
      <w:r>
        <w:rPr>
          <w:rFonts w:hint="eastAsia"/>
        </w:rPr>
        <w:t>值为</w:t>
      </w:r>
      <w:r>
        <w:rPr>
          <w:rFonts w:hint="eastAsia"/>
        </w:rPr>
        <w:t>1</w:t>
      </w:r>
      <w:r>
        <w:rPr>
          <w:rFonts w:hint="eastAsia"/>
        </w:rPr>
        <w:t>，说明在</w:t>
      </w:r>
      <w:r w:rsidR="00807344">
        <w:t>8</w:t>
      </w:r>
      <w:r>
        <w:rPr>
          <w:rFonts w:hint="eastAsia"/>
        </w:rPr>
        <w:t>个模型中，</w:t>
      </w:r>
      <w:r w:rsidR="00807344">
        <w:rPr>
          <w:rFonts w:hint="eastAsia"/>
        </w:rPr>
        <w:t>R</w:t>
      </w:r>
      <w:r>
        <w:rPr>
          <w:rFonts w:hint="eastAsia"/>
        </w:rPr>
        <w:t>GARCH-MIDAS</w:t>
      </w:r>
      <w:r w:rsidR="00807344">
        <w:t>-RV-X</w:t>
      </w:r>
      <w:r>
        <w:rPr>
          <w:rFonts w:hint="eastAsia"/>
        </w:rPr>
        <w:t>模型的预测能力最强。我们在</w:t>
      </w:r>
      <w:r>
        <w:rPr>
          <w:rFonts w:hint="eastAsia"/>
        </w:rPr>
        <w:t>MIDAS</w:t>
      </w:r>
      <w:r>
        <w:rPr>
          <w:rFonts w:hint="eastAsia"/>
        </w:rPr>
        <w:t>结构下构建的多重混合</w:t>
      </w:r>
      <w:r>
        <w:rPr>
          <w:rFonts w:hint="eastAsia"/>
        </w:rPr>
        <w:t>GARCH-MIDAS</w:t>
      </w:r>
      <w:r w:rsidR="00807344">
        <w:rPr>
          <w:rFonts w:hint="eastAsia"/>
        </w:rPr>
        <w:t>族</w:t>
      </w:r>
      <w:r>
        <w:rPr>
          <w:rFonts w:hint="eastAsia"/>
        </w:rPr>
        <w:t>模型增加了盘中高频信息，进一步考虑了</w:t>
      </w:r>
      <w:r>
        <w:rPr>
          <w:rFonts w:hint="eastAsia"/>
        </w:rPr>
        <w:t>5</w:t>
      </w:r>
      <w:r>
        <w:rPr>
          <w:rFonts w:hint="eastAsia"/>
        </w:rPr>
        <w:t>分钟高频数据，提高</w:t>
      </w:r>
      <w:r w:rsidR="00446E01">
        <w:rPr>
          <w:rFonts w:hint="eastAsia"/>
        </w:rPr>
        <w:t>了</w:t>
      </w:r>
      <w:r>
        <w:rPr>
          <w:rFonts w:hint="eastAsia"/>
        </w:rPr>
        <w:t>样本</w:t>
      </w:r>
      <w:proofErr w:type="gramStart"/>
      <w:r>
        <w:rPr>
          <w:rFonts w:hint="eastAsia"/>
        </w:rPr>
        <w:t>外预测</w:t>
      </w:r>
      <w:proofErr w:type="gramEnd"/>
      <w:r>
        <w:rPr>
          <w:rFonts w:hint="eastAsia"/>
        </w:rPr>
        <w:t>的准确性，</w:t>
      </w:r>
      <w:r w:rsidR="00446E01">
        <w:rPr>
          <w:rFonts w:hint="eastAsia"/>
        </w:rPr>
        <w:t>从而</w:t>
      </w:r>
      <w:r>
        <w:rPr>
          <w:rFonts w:hint="eastAsia"/>
        </w:rPr>
        <w:t>对股市波动做出更准确的预测。</w:t>
      </w:r>
    </w:p>
    <w:p w14:paraId="10210E85" w14:textId="1079ABCE" w:rsidR="002613EC" w:rsidRDefault="002613EC" w:rsidP="00931334">
      <w:pPr>
        <w:pStyle w:val="a7"/>
        <w:spacing w:before="65" w:after="65"/>
      </w:pPr>
      <w:bookmarkStart w:id="35" w:name="_Ref118142558"/>
      <w:r>
        <w:t>MCS</w:t>
      </w:r>
      <w:r>
        <w:rPr>
          <w:rFonts w:hint="eastAsia"/>
        </w:rPr>
        <w:t>检验</w:t>
      </w:r>
      <w:r>
        <w:rPr>
          <w:rFonts w:hint="eastAsia"/>
        </w:rPr>
        <w:t>p</w:t>
      </w:r>
      <w:r>
        <w:rPr>
          <w:rFonts w:hint="eastAsia"/>
        </w:rPr>
        <w:t>值</w:t>
      </w:r>
      <w:bookmarkEnd w:id="35"/>
    </w:p>
    <w:tbl>
      <w:tblPr>
        <w:tblStyle w:val="aff6"/>
        <w:tblW w:w="5000" w:type="pct"/>
        <w:tblCellMar>
          <w:left w:w="0" w:type="dxa"/>
          <w:right w:w="0" w:type="dxa"/>
        </w:tblCellMar>
        <w:tblLook w:val="04A0" w:firstRow="1" w:lastRow="0" w:firstColumn="1" w:lastColumn="0" w:noHBand="0" w:noVBand="1"/>
      </w:tblPr>
      <w:tblGrid>
        <w:gridCol w:w="2495"/>
        <w:gridCol w:w="534"/>
        <w:gridCol w:w="535"/>
        <w:gridCol w:w="118"/>
        <w:gridCol w:w="534"/>
        <w:gridCol w:w="535"/>
        <w:gridCol w:w="118"/>
        <w:gridCol w:w="534"/>
        <w:gridCol w:w="535"/>
        <w:gridCol w:w="118"/>
        <w:gridCol w:w="534"/>
        <w:gridCol w:w="535"/>
        <w:gridCol w:w="118"/>
        <w:gridCol w:w="534"/>
        <w:gridCol w:w="535"/>
      </w:tblGrid>
      <w:tr w:rsidR="003973BD" w14:paraId="0C0D2027" w14:textId="77777777" w:rsidTr="003973BD">
        <w:trPr>
          <w:cnfStyle w:val="100000000000" w:firstRow="1" w:lastRow="0" w:firstColumn="0" w:lastColumn="0" w:oddVBand="0" w:evenVBand="0" w:oddHBand="0" w:evenHBand="0" w:firstRowFirstColumn="0" w:firstRowLastColumn="0" w:lastRowFirstColumn="0" w:lastRowLastColumn="0"/>
        </w:trPr>
        <w:tc>
          <w:tcPr>
            <w:tcW w:w="1501" w:type="pct"/>
            <w:vMerge w:val="restart"/>
            <w:vAlign w:val="top"/>
          </w:tcPr>
          <w:p w14:paraId="5F36AF53" w14:textId="5917475B" w:rsidR="003973BD" w:rsidRPr="00404764" w:rsidRDefault="003973BD" w:rsidP="003973BD">
            <w:pPr>
              <w:pStyle w:val="aff7"/>
              <w:spacing w:before="130" w:after="130"/>
              <w:jc w:val="both"/>
            </w:pPr>
            <w:r w:rsidRPr="00404764">
              <w:t>Model</w:t>
            </w:r>
            <w:r>
              <w:t>s</w:t>
            </w:r>
          </w:p>
        </w:tc>
        <w:tc>
          <w:tcPr>
            <w:tcW w:w="643" w:type="pct"/>
            <w:gridSpan w:val="2"/>
            <w:vAlign w:val="top"/>
          </w:tcPr>
          <w:p w14:paraId="67DBFC9D" w14:textId="1FFEBC7A" w:rsidR="003973BD" w:rsidRPr="00404764" w:rsidRDefault="003973BD" w:rsidP="003973BD">
            <w:pPr>
              <w:pStyle w:val="aff7"/>
              <w:spacing w:before="130" w:after="130"/>
              <w:jc w:val="both"/>
            </w:pPr>
            <w:r>
              <w:rPr>
                <w:rFonts w:hint="eastAsia"/>
              </w:rPr>
              <w:t>Q</w:t>
            </w:r>
            <w:r w:rsidRPr="007D5C2C">
              <w:t>LIKE</w:t>
            </w:r>
          </w:p>
        </w:tc>
        <w:tc>
          <w:tcPr>
            <w:tcW w:w="71" w:type="pct"/>
            <w:tcBorders>
              <w:bottom w:val="nil"/>
            </w:tcBorders>
            <w:vAlign w:val="top"/>
          </w:tcPr>
          <w:p w14:paraId="686E9026" w14:textId="6F53EE20" w:rsidR="003973BD" w:rsidRDefault="003973BD" w:rsidP="003973BD">
            <w:pPr>
              <w:pStyle w:val="aff7"/>
              <w:spacing w:before="130" w:after="130"/>
              <w:jc w:val="both"/>
            </w:pPr>
          </w:p>
        </w:tc>
        <w:tc>
          <w:tcPr>
            <w:tcW w:w="643" w:type="pct"/>
            <w:gridSpan w:val="2"/>
            <w:vAlign w:val="top"/>
          </w:tcPr>
          <w:p w14:paraId="59D3F7BB" w14:textId="4D87A916" w:rsidR="003973BD" w:rsidRPr="00404764" w:rsidRDefault="003973BD" w:rsidP="003973BD">
            <w:pPr>
              <w:pStyle w:val="aff7"/>
              <w:spacing w:before="130" w:after="130"/>
              <w:jc w:val="both"/>
            </w:pPr>
            <w:r>
              <w:rPr>
                <w:rFonts w:hint="eastAsia"/>
              </w:rPr>
              <w:t>M</w:t>
            </w:r>
            <w:r>
              <w:t>SE</w:t>
            </w:r>
          </w:p>
        </w:tc>
        <w:tc>
          <w:tcPr>
            <w:tcW w:w="71" w:type="pct"/>
            <w:tcBorders>
              <w:bottom w:val="nil"/>
            </w:tcBorders>
            <w:vAlign w:val="top"/>
          </w:tcPr>
          <w:p w14:paraId="5F23437F" w14:textId="01E3462D" w:rsidR="003973BD" w:rsidRDefault="003973BD" w:rsidP="003973BD">
            <w:pPr>
              <w:pStyle w:val="aff7"/>
              <w:spacing w:before="130" w:after="130"/>
              <w:jc w:val="both"/>
            </w:pPr>
          </w:p>
        </w:tc>
        <w:tc>
          <w:tcPr>
            <w:tcW w:w="643" w:type="pct"/>
            <w:gridSpan w:val="2"/>
            <w:vAlign w:val="top"/>
          </w:tcPr>
          <w:p w14:paraId="59D3D95B" w14:textId="4EA305D3" w:rsidR="003973BD" w:rsidRPr="00404764" w:rsidRDefault="003973BD" w:rsidP="003973BD">
            <w:pPr>
              <w:pStyle w:val="aff7"/>
              <w:spacing w:before="130" w:after="130"/>
              <w:jc w:val="both"/>
            </w:pPr>
            <w:r>
              <w:rPr>
                <w:rFonts w:hint="eastAsia"/>
              </w:rPr>
              <w:t>M</w:t>
            </w:r>
            <w:r>
              <w:t>AE</w:t>
            </w:r>
          </w:p>
        </w:tc>
        <w:tc>
          <w:tcPr>
            <w:tcW w:w="71" w:type="pct"/>
            <w:tcBorders>
              <w:bottom w:val="nil"/>
            </w:tcBorders>
            <w:vAlign w:val="top"/>
          </w:tcPr>
          <w:p w14:paraId="0F0A5909" w14:textId="0707EC44" w:rsidR="003973BD" w:rsidRDefault="003973BD" w:rsidP="003973BD">
            <w:pPr>
              <w:pStyle w:val="aff7"/>
              <w:spacing w:before="130" w:after="130"/>
              <w:jc w:val="both"/>
            </w:pPr>
          </w:p>
        </w:tc>
        <w:tc>
          <w:tcPr>
            <w:tcW w:w="643" w:type="pct"/>
            <w:gridSpan w:val="2"/>
            <w:vAlign w:val="top"/>
          </w:tcPr>
          <w:p w14:paraId="3AB1D458" w14:textId="2F3B3FC6" w:rsidR="003973BD" w:rsidRPr="00404764" w:rsidRDefault="003973BD" w:rsidP="003973BD">
            <w:pPr>
              <w:pStyle w:val="aff7"/>
              <w:spacing w:before="130" w:after="130"/>
              <w:jc w:val="both"/>
            </w:pPr>
            <w:r>
              <w:rPr>
                <w:rFonts w:hint="eastAsia"/>
              </w:rPr>
              <w:t>H</w:t>
            </w:r>
            <w:r>
              <w:t>MSE</w:t>
            </w:r>
          </w:p>
        </w:tc>
        <w:tc>
          <w:tcPr>
            <w:tcW w:w="71" w:type="pct"/>
            <w:tcBorders>
              <w:bottom w:val="nil"/>
            </w:tcBorders>
            <w:vAlign w:val="top"/>
          </w:tcPr>
          <w:p w14:paraId="0E43E6F8" w14:textId="55FF9DDB" w:rsidR="003973BD" w:rsidRDefault="003973BD" w:rsidP="003973BD">
            <w:pPr>
              <w:pStyle w:val="aff7"/>
              <w:spacing w:before="130" w:after="130"/>
              <w:jc w:val="both"/>
            </w:pPr>
          </w:p>
        </w:tc>
        <w:tc>
          <w:tcPr>
            <w:tcW w:w="643" w:type="pct"/>
            <w:gridSpan w:val="2"/>
            <w:vAlign w:val="top"/>
          </w:tcPr>
          <w:p w14:paraId="5B349A37" w14:textId="0B74789D" w:rsidR="003973BD" w:rsidRPr="00404764" w:rsidRDefault="003973BD" w:rsidP="003973BD">
            <w:pPr>
              <w:pStyle w:val="aff7"/>
              <w:spacing w:before="130" w:after="130"/>
              <w:jc w:val="both"/>
            </w:pPr>
            <w:r>
              <w:rPr>
                <w:rFonts w:hint="eastAsia"/>
              </w:rPr>
              <w:t>H</w:t>
            </w:r>
            <w:r>
              <w:t>MAE</w:t>
            </w:r>
          </w:p>
        </w:tc>
      </w:tr>
      <w:tr w:rsidR="003973BD" w14:paraId="4BF35917" w14:textId="77777777" w:rsidTr="00226535">
        <w:tc>
          <w:tcPr>
            <w:tcW w:w="1501" w:type="pct"/>
            <w:vMerge/>
            <w:tcBorders>
              <w:bottom w:val="single" w:sz="4" w:space="0" w:color="auto"/>
            </w:tcBorders>
            <w:vAlign w:val="top"/>
          </w:tcPr>
          <w:p w14:paraId="38857754" w14:textId="77777777" w:rsidR="003973BD" w:rsidRPr="00404764" w:rsidRDefault="003973BD" w:rsidP="003973BD">
            <w:pPr>
              <w:pStyle w:val="aff7"/>
              <w:spacing w:before="130" w:after="130"/>
              <w:jc w:val="both"/>
            </w:pPr>
          </w:p>
        </w:tc>
        <w:tc>
          <w:tcPr>
            <w:tcW w:w="321" w:type="pct"/>
            <w:tcBorders>
              <w:top w:val="single" w:sz="4" w:space="0" w:color="auto"/>
              <w:bottom w:val="single" w:sz="4" w:space="0" w:color="auto"/>
            </w:tcBorders>
            <w:vAlign w:val="top"/>
          </w:tcPr>
          <w:p w14:paraId="733F953F" w14:textId="227C57ED" w:rsidR="003973BD" w:rsidRPr="00404764" w:rsidRDefault="002802E0" w:rsidP="003973BD">
            <w:pPr>
              <w:pStyle w:val="aff7"/>
              <w:spacing w:before="130" w:after="130"/>
              <w:jc w:val="both"/>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R</m:t>
                    </m:r>
                  </m:sub>
                </m:sSub>
              </m:oMath>
            </m:oMathPara>
          </w:p>
        </w:tc>
        <w:tc>
          <w:tcPr>
            <w:tcW w:w="322" w:type="pct"/>
            <w:tcBorders>
              <w:top w:val="single" w:sz="4" w:space="0" w:color="auto"/>
              <w:bottom w:val="single" w:sz="4" w:space="0" w:color="auto"/>
            </w:tcBorders>
            <w:vAlign w:val="top"/>
          </w:tcPr>
          <w:p w14:paraId="694D99E1" w14:textId="2B8721BA" w:rsidR="003973BD" w:rsidRPr="00404764" w:rsidRDefault="002802E0" w:rsidP="003973BD">
            <w:pPr>
              <w:pStyle w:val="aff7"/>
              <w:spacing w:before="130" w:after="130"/>
              <w:jc w:val="both"/>
            </w:pPr>
            <m:oMathPara>
              <m:oMath>
                <m:sSub>
                  <m:sSubPr>
                    <m:ctrlPr>
                      <w:rPr>
                        <w:rFonts w:ascii="Cambria Math" w:hAnsi="Cambria Math"/>
                        <w:i/>
                      </w:rPr>
                    </m:ctrlPr>
                  </m:sSubPr>
                  <m:e>
                    <m:r>
                      <w:rPr>
                        <w:rFonts w:ascii="Cambria Math" w:hAnsi="Cambria Math"/>
                      </w:rPr>
                      <m:t>T</m:t>
                    </m:r>
                  </m:e>
                  <m:sub>
                    <m:r>
                      <w:rPr>
                        <w:rFonts w:ascii="Cambria Math" w:hAnsi="Cambria Math"/>
                      </w:rPr>
                      <m:t>SQ</m:t>
                    </m:r>
                  </m:sub>
                </m:sSub>
              </m:oMath>
            </m:oMathPara>
          </w:p>
        </w:tc>
        <w:tc>
          <w:tcPr>
            <w:tcW w:w="71" w:type="pct"/>
            <w:tcBorders>
              <w:top w:val="nil"/>
              <w:bottom w:val="single" w:sz="4" w:space="0" w:color="auto"/>
            </w:tcBorders>
            <w:vAlign w:val="top"/>
          </w:tcPr>
          <w:p w14:paraId="44912D59" w14:textId="77777777" w:rsidR="003973BD" w:rsidRDefault="003973BD" w:rsidP="003973BD">
            <w:pPr>
              <w:pStyle w:val="aff7"/>
              <w:spacing w:before="130" w:after="130"/>
              <w:jc w:val="both"/>
              <w:rPr>
                <w:rFonts w:eastAsia="黑体"/>
              </w:rPr>
            </w:pPr>
          </w:p>
        </w:tc>
        <w:tc>
          <w:tcPr>
            <w:tcW w:w="321" w:type="pct"/>
            <w:tcBorders>
              <w:top w:val="single" w:sz="4" w:space="0" w:color="auto"/>
              <w:bottom w:val="single" w:sz="4" w:space="0" w:color="auto"/>
            </w:tcBorders>
            <w:vAlign w:val="top"/>
          </w:tcPr>
          <w:p w14:paraId="611540A7" w14:textId="749CF5DE" w:rsidR="003973BD" w:rsidRPr="00404764" w:rsidRDefault="002802E0" w:rsidP="003973BD">
            <w:pPr>
              <w:pStyle w:val="aff7"/>
              <w:spacing w:before="130" w:after="130"/>
              <w:jc w:val="both"/>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R</m:t>
                    </m:r>
                  </m:sub>
                </m:sSub>
              </m:oMath>
            </m:oMathPara>
          </w:p>
        </w:tc>
        <w:tc>
          <w:tcPr>
            <w:tcW w:w="322" w:type="pct"/>
            <w:tcBorders>
              <w:top w:val="single" w:sz="4" w:space="0" w:color="auto"/>
              <w:bottom w:val="single" w:sz="4" w:space="0" w:color="auto"/>
            </w:tcBorders>
            <w:vAlign w:val="top"/>
          </w:tcPr>
          <w:p w14:paraId="075E2070" w14:textId="2CEEA95F" w:rsidR="003973BD" w:rsidRPr="00404764" w:rsidRDefault="002802E0" w:rsidP="003973BD">
            <w:pPr>
              <w:pStyle w:val="aff7"/>
              <w:spacing w:before="130" w:after="130"/>
              <w:jc w:val="both"/>
            </w:pPr>
            <m:oMathPara>
              <m:oMath>
                <m:sSub>
                  <m:sSubPr>
                    <m:ctrlPr>
                      <w:rPr>
                        <w:rFonts w:ascii="Cambria Math" w:hAnsi="Cambria Math"/>
                        <w:i/>
                      </w:rPr>
                    </m:ctrlPr>
                  </m:sSubPr>
                  <m:e>
                    <m:r>
                      <w:rPr>
                        <w:rFonts w:ascii="Cambria Math" w:hAnsi="Cambria Math"/>
                      </w:rPr>
                      <m:t>T</m:t>
                    </m:r>
                  </m:e>
                  <m:sub>
                    <m:r>
                      <w:rPr>
                        <w:rFonts w:ascii="Cambria Math" w:hAnsi="Cambria Math"/>
                      </w:rPr>
                      <m:t>SQ</m:t>
                    </m:r>
                  </m:sub>
                </m:sSub>
              </m:oMath>
            </m:oMathPara>
          </w:p>
        </w:tc>
        <w:tc>
          <w:tcPr>
            <w:tcW w:w="71" w:type="pct"/>
            <w:tcBorders>
              <w:top w:val="nil"/>
              <w:bottom w:val="single" w:sz="4" w:space="0" w:color="auto"/>
            </w:tcBorders>
            <w:vAlign w:val="top"/>
          </w:tcPr>
          <w:p w14:paraId="6ACC2F8C" w14:textId="77777777" w:rsidR="003973BD" w:rsidRDefault="003973BD" w:rsidP="003973BD">
            <w:pPr>
              <w:pStyle w:val="aff7"/>
              <w:spacing w:before="130" w:after="130"/>
              <w:jc w:val="both"/>
            </w:pPr>
          </w:p>
        </w:tc>
        <w:tc>
          <w:tcPr>
            <w:tcW w:w="321" w:type="pct"/>
            <w:tcBorders>
              <w:top w:val="single" w:sz="4" w:space="0" w:color="auto"/>
              <w:bottom w:val="single" w:sz="4" w:space="0" w:color="auto"/>
            </w:tcBorders>
            <w:vAlign w:val="top"/>
          </w:tcPr>
          <w:p w14:paraId="410F0D07" w14:textId="66E142CA" w:rsidR="003973BD" w:rsidRPr="00404764" w:rsidRDefault="002802E0" w:rsidP="003973BD">
            <w:pPr>
              <w:pStyle w:val="aff7"/>
              <w:spacing w:before="130" w:after="130"/>
              <w:jc w:val="both"/>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R</m:t>
                    </m:r>
                  </m:sub>
                </m:sSub>
              </m:oMath>
            </m:oMathPara>
          </w:p>
        </w:tc>
        <w:tc>
          <w:tcPr>
            <w:tcW w:w="322" w:type="pct"/>
            <w:tcBorders>
              <w:top w:val="single" w:sz="4" w:space="0" w:color="auto"/>
              <w:bottom w:val="single" w:sz="4" w:space="0" w:color="auto"/>
            </w:tcBorders>
            <w:vAlign w:val="top"/>
          </w:tcPr>
          <w:p w14:paraId="7973A30D" w14:textId="41E43B27" w:rsidR="003973BD" w:rsidRPr="00404764" w:rsidRDefault="002802E0" w:rsidP="003973BD">
            <w:pPr>
              <w:pStyle w:val="aff7"/>
              <w:spacing w:before="130" w:after="130"/>
              <w:jc w:val="both"/>
            </w:pPr>
            <m:oMathPara>
              <m:oMath>
                <m:sSub>
                  <m:sSubPr>
                    <m:ctrlPr>
                      <w:rPr>
                        <w:rFonts w:ascii="Cambria Math" w:hAnsi="Cambria Math"/>
                        <w:i/>
                      </w:rPr>
                    </m:ctrlPr>
                  </m:sSubPr>
                  <m:e>
                    <m:r>
                      <w:rPr>
                        <w:rFonts w:ascii="Cambria Math" w:hAnsi="Cambria Math"/>
                      </w:rPr>
                      <m:t>T</m:t>
                    </m:r>
                  </m:e>
                  <m:sub>
                    <m:r>
                      <w:rPr>
                        <w:rFonts w:ascii="Cambria Math" w:hAnsi="Cambria Math"/>
                      </w:rPr>
                      <m:t>SQ</m:t>
                    </m:r>
                  </m:sub>
                </m:sSub>
              </m:oMath>
            </m:oMathPara>
          </w:p>
        </w:tc>
        <w:tc>
          <w:tcPr>
            <w:tcW w:w="71" w:type="pct"/>
            <w:tcBorders>
              <w:top w:val="nil"/>
              <w:bottom w:val="single" w:sz="4" w:space="0" w:color="auto"/>
            </w:tcBorders>
            <w:vAlign w:val="top"/>
          </w:tcPr>
          <w:p w14:paraId="62926382" w14:textId="77777777" w:rsidR="003973BD" w:rsidRDefault="003973BD" w:rsidP="003973BD">
            <w:pPr>
              <w:pStyle w:val="aff7"/>
              <w:spacing w:before="130" w:after="130"/>
              <w:jc w:val="both"/>
            </w:pPr>
          </w:p>
        </w:tc>
        <w:tc>
          <w:tcPr>
            <w:tcW w:w="321" w:type="pct"/>
            <w:tcBorders>
              <w:top w:val="single" w:sz="4" w:space="0" w:color="auto"/>
              <w:bottom w:val="single" w:sz="4" w:space="0" w:color="auto"/>
            </w:tcBorders>
            <w:vAlign w:val="top"/>
          </w:tcPr>
          <w:p w14:paraId="64431DEF" w14:textId="1B067A66" w:rsidR="003973BD" w:rsidRPr="00404764" w:rsidRDefault="002802E0" w:rsidP="003973BD">
            <w:pPr>
              <w:pStyle w:val="aff7"/>
              <w:spacing w:before="130" w:after="130"/>
              <w:jc w:val="both"/>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R</m:t>
                    </m:r>
                  </m:sub>
                </m:sSub>
              </m:oMath>
            </m:oMathPara>
          </w:p>
        </w:tc>
        <w:tc>
          <w:tcPr>
            <w:tcW w:w="322" w:type="pct"/>
            <w:tcBorders>
              <w:top w:val="single" w:sz="4" w:space="0" w:color="auto"/>
              <w:bottom w:val="single" w:sz="4" w:space="0" w:color="auto"/>
            </w:tcBorders>
            <w:vAlign w:val="top"/>
          </w:tcPr>
          <w:p w14:paraId="7DE04F88" w14:textId="513D4EA7" w:rsidR="003973BD" w:rsidRPr="00404764" w:rsidRDefault="002802E0" w:rsidP="003973BD">
            <w:pPr>
              <w:pStyle w:val="aff7"/>
              <w:spacing w:before="130" w:after="130"/>
              <w:jc w:val="both"/>
            </w:pPr>
            <m:oMathPara>
              <m:oMath>
                <m:sSub>
                  <m:sSubPr>
                    <m:ctrlPr>
                      <w:rPr>
                        <w:rFonts w:ascii="Cambria Math" w:hAnsi="Cambria Math"/>
                        <w:i/>
                      </w:rPr>
                    </m:ctrlPr>
                  </m:sSubPr>
                  <m:e>
                    <m:r>
                      <w:rPr>
                        <w:rFonts w:ascii="Cambria Math" w:hAnsi="Cambria Math"/>
                      </w:rPr>
                      <m:t>T</m:t>
                    </m:r>
                  </m:e>
                  <m:sub>
                    <m:r>
                      <w:rPr>
                        <w:rFonts w:ascii="Cambria Math" w:hAnsi="Cambria Math"/>
                      </w:rPr>
                      <m:t>SQ</m:t>
                    </m:r>
                  </m:sub>
                </m:sSub>
              </m:oMath>
            </m:oMathPara>
          </w:p>
        </w:tc>
        <w:tc>
          <w:tcPr>
            <w:tcW w:w="71" w:type="pct"/>
            <w:tcBorders>
              <w:top w:val="nil"/>
              <w:bottom w:val="single" w:sz="4" w:space="0" w:color="auto"/>
            </w:tcBorders>
            <w:vAlign w:val="top"/>
          </w:tcPr>
          <w:p w14:paraId="535378E1" w14:textId="77777777" w:rsidR="003973BD" w:rsidRDefault="003973BD" w:rsidP="003973BD">
            <w:pPr>
              <w:pStyle w:val="aff7"/>
              <w:spacing w:before="130" w:after="130"/>
              <w:jc w:val="both"/>
            </w:pPr>
          </w:p>
        </w:tc>
        <w:tc>
          <w:tcPr>
            <w:tcW w:w="321" w:type="pct"/>
            <w:tcBorders>
              <w:top w:val="single" w:sz="4" w:space="0" w:color="auto"/>
              <w:bottom w:val="single" w:sz="4" w:space="0" w:color="auto"/>
            </w:tcBorders>
            <w:vAlign w:val="top"/>
          </w:tcPr>
          <w:p w14:paraId="21582253" w14:textId="5E0079F4" w:rsidR="003973BD" w:rsidRPr="00404764" w:rsidRDefault="002802E0" w:rsidP="003973BD">
            <w:pPr>
              <w:pStyle w:val="aff7"/>
              <w:spacing w:before="130" w:after="130"/>
              <w:jc w:val="both"/>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R</m:t>
                    </m:r>
                  </m:sub>
                </m:sSub>
              </m:oMath>
            </m:oMathPara>
          </w:p>
        </w:tc>
        <w:tc>
          <w:tcPr>
            <w:tcW w:w="322" w:type="pct"/>
            <w:tcBorders>
              <w:top w:val="single" w:sz="4" w:space="0" w:color="auto"/>
              <w:bottom w:val="single" w:sz="4" w:space="0" w:color="auto"/>
            </w:tcBorders>
            <w:vAlign w:val="top"/>
          </w:tcPr>
          <w:p w14:paraId="4D297ED4" w14:textId="460939BC" w:rsidR="003973BD" w:rsidRPr="00404764" w:rsidRDefault="002802E0" w:rsidP="003973BD">
            <w:pPr>
              <w:pStyle w:val="aff7"/>
              <w:spacing w:before="130" w:after="130"/>
              <w:jc w:val="both"/>
            </w:pPr>
            <m:oMathPara>
              <m:oMath>
                <m:sSub>
                  <m:sSubPr>
                    <m:ctrlPr>
                      <w:rPr>
                        <w:rFonts w:ascii="Cambria Math" w:hAnsi="Cambria Math"/>
                        <w:i/>
                      </w:rPr>
                    </m:ctrlPr>
                  </m:sSubPr>
                  <m:e>
                    <m:r>
                      <w:rPr>
                        <w:rFonts w:ascii="Cambria Math" w:hAnsi="Cambria Math"/>
                      </w:rPr>
                      <m:t>T</m:t>
                    </m:r>
                  </m:e>
                  <m:sub>
                    <m:r>
                      <w:rPr>
                        <w:rFonts w:ascii="Cambria Math" w:hAnsi="Cambria Math"/>
                      </w:rPr>
                      <m:t>SQ</m:t>
                    </m:r>
                  </m:sub>
                </m:sSub>
              </m:oMath>
            </m:oMathPara>
          </w:p>
        </w:tc>
      </w:tr>
      <w:tr w:rsidR="00226535" w14:paraId="507BDEEC" w14:textId="77777777" w:rsidTr="00226535">
        <w:tc>
          <w:tcPr>
            <w:tcW w:w="1501" w:type="pct"/>
            <w:tcBorders>
              <w:top w:val="single" w:sz="4" w:space="0" w:color="auto"/>
            </w:tcBorders>
            <w:vAlign w:val="top"/>
          </w:tcPr>
          <w:p w14:paraId="6E97286B" w14:textId="5F83685D" w:rsidR="00226535" w:rsidRPr="00404764" w:rsidRDefault="00226535" w:rsidP="00226535">
            <w:pPr>
              <w:pStyle w:val="aff7"/>
              <w:spacing w:before="130" w:after="130"/>
              <w:jc w:val="both"/>
            </w:pPr>
            <w:r w:rsidRPr="00404764">
              <w:t>GARCH</w:t>
            </w:r>
          </w:p>
        </w:tc>
        <w:tc>
          <w:tcPr>
            <w:tcW w:w="321" w:type="pct"/>
            <w:tcBorders>
              <w:top w:val="single" w:sz="4" w:space="0" w:color="auto"/>
            </w:tcBorders>
            <w:vAlign w:val="top"/>
          </w:tcPr>
          <w:p w14:paraId="37F6902D" w14:textId="5A595591" w:rsidR="00226535" w:rsidRPr="00404764" w:rsidRDefault="00226535" w:rsidP="00226535">
            <w:pPr>
              <w:pStyle w:val="aff7"/>
              <w:spacing w:before="130" w:after="130"/>
              <w:jc w:val="both"/>
            </w:pPr>
            <w:r w:rsidRPr="0063142B">
              <w:t xml:space="preserve">0.000 </w:t>
            </w:r>
          </w:p>
        </w:tc>
        <w:tc>
          <w:tcPr>
            <w:tcW w:w="322" w:type="pct"/>
            <w:tcBorders>
              <w:top w:val="single" w:sz="4" w:space="0" w:color="auto"/>
            </w:tcBorders>
            <w:vAlign w:val="top"/>
          </w:tcPr>
          <w:p w14:paraId="0905D934" w14:textId="6C2D6557" w:rsidR="00226535" w:rsidRPr="00404764" w:rsidRDefault="00226535" w:rsidP="00226535">
            <w:pPr>
              <w:pStyle w:val="aff7"/>
              <w:spacing w:before="130" w:after="130"/>
              <w:jc w:val="both"/>
            </w:pPr>
            <w:r w:rsidRPr="0063142B">
              <w:t xml:space="preserve">0.000 </w:t>
            </w:r>
          </w:p>
        </w:tc>
        <w:tc>
          <w:tcPr>
            <w:tcW w:w="71" w:type="pct"/>
            <w:tcBorders>
              <w:top w:val="single" w:sz="4" w:space="0" w:color="auto"/>
            </w:tcBorders>
            <w:vAlign w:val="top"/>
          </w:tcPr>
          <w:p w14:paraId="702B14CA" w14:textId="77777777" w:rsidR="00226535" w:rsidRPr="00F87AF3" w:rsidRDefault="00226535" w:rsidP="00226535">
            <w:pPr>
              <w:pStyle w:val="aff7"/>
              <w:spacing w:before="130" w:after="130"/>
              <w:jc w:val="both"/>
            </w:pPr>
          </w:p>
        </w:tc>
        <w:tc>
          <w:tcPr>
            <w:tcW w:w="321" w:type="pct"/>
            <w:tcBorders>
              <w:top w:val="single" w:sz="4" w:space="0" w:color="auto"/>
            </w:tcBorders>
            <w:vAlign w:val="top"/>
          </w:tcPr>
          <w:p w14:paraId="406A64FA" w14:textId="33D6F90B" w:rsidR="00226535" w:rsidRPr="00404764" w:rsidRDefault="00226535" w:rsidP="00226535">
            <w:pPr>
              <w:pStyle w:val="aff7"/>
              <w:spacing w:before="130" w:after="130"/>
              <w:jc w:val="both"/>
            </w:pPr>
            <w:r w:rsidRPr="006835FB">
              <w:t xml:space="preserve">0.000 </w:t>
            </w:r>
          </w:p>
        </w:tc>
        <w:tc>
          <w:tcPr>
            <w:tcW w:w="322" w:type="pct"/>
            <w:tcBorders>
              <w:top w:val="single" w:sz="4" w:space="0" w:color="auto"/>
            </w:tcBorders>
            <w:vAlign w:val="top"/>
          </w:tcPr>
          <w:p w14:paraId="4CB0906E" w14:textId="47766114" w:rsidR="00226535" w:rsidRPr="00404764" w:rsidRDefault="00226535" w:rsidP="00226535">
            <w:pPr>
              <w:pStyle w:val="aff7"/>
              <w:spacing w:before="130" w:after="130"/>
              <w:jc w:val="both"/>
            </w:pPr>
            <w:r w:rsidRPr="006835FB">
              <w:t xml:space="preserve">0.001 </w:t>
            </w:r>
          </w:p>
        </w:tc>
        <w:tc>
          <w:tcPr>
            <w:tcW w:w="71" w:type="pct"/>
            <w:tcBorders>
              <w:top w:val="single" w:sz="4" w:space="0" w:color="auto"/>
            </w:tcBorders>
            <w:vAlign w:val="top"/>
          </w:tcPr>
          <w:p w14:paraId="2B31B30C" w14:textId="77777777" w:rsidR="00226535" w:rsidRPr="00F87AF3" w:rsidRDefault="00226535" w:rsidP="00226535">
            <w:pPr>
              <w:pStyle w:val="aff7"/>
              <w:spacing w:before="130" w:after="130"/>
              <w:jc w:val="both"/>
            </w:pPr>
          </w:p>
        </w:tc>
        <w:tc>
          <w:tcPr>
            <w:tcW w:w="321" w:type="pct"/>
            <w:tcBorders>
              <w:top w:val="single" w:sz="4" w:space="0" w:color="auto"/>
            </w:tcBorders>
            <w:vAlign w:val="top"/>
          </w:tcPr>
          <w:p w14:paraId="2CA19BFC" w14:textId="45BC08FA" w:rsidR="00226535" w:rsidRPr="00404764" w:rsidRDefault="00226535" w:rsidP="00226535">
            <w:pPr>
              <w:pStyle w:val="aff7"/>
              <w:spacing w:before="130" w:after="130"/>
              <w:jc w:val="both"/>
            </w:pPr>
            <w:r w:rsidRPr="009A5175">
              <w:t xml:space="preserve">0.000 </w:t>
            </w:r>
          </w:p>
        </w:tc>
        <w:tc>
          <w:tcPr>
            <w:tcW w:w="322" w:type="pct"/>
            <w:tcBorders>
              <w:top w:val="single" w:sz="4" w:space="0" w:color="auto"/>
            </w:tcBorders>
            <w:vAlign w:val="top"/>
          </w:tcPr>
          <w:p w14:paraId="4EE9EC16" w14:textId="01ABDC7B" w:rsidR="00226535" w:rsidRPr="00404764" w:rsidRDefault="00226535" w:rsidP="00226535">
            <w:pPr>
              <w:pStyle w:val="aff7"/>
              <w:spacing w:before="130" w:after="130"/>
              <w:jc w:val="both"/>
            </w:pPr>
            <w:r w:rsidRPr="009A5175">
              <w:t xml:space="preserve">0.000 </w:t>
            </w:r>
          </w:p>
        </w:tc>
        <w:tc>
          <w:tcPr>
            <w:tcW w:w="71" w:type="pct"/>
            <w:tcBorders>
              <w:top w:val="single" w:sz="4" w:space="0" w:color="auto"/>
            </w:tcBorders>
            <w:vAlign w:val="top"/>
          </w:tcPr>
          <w:p w14:paraId="1B2A6F0B" w14:textId="77777777" w:rsidR="00226535" w:rsidRPr="00F87AF3" w:rsidRDefault="00226535" w:rsidP="00226535">
            <w:pPr>
              <w:pStyle w:val="aff7"/>
              <w:spacing w:before="130" w:after="130"/>
              <w:jc w:val="both"/>
            </w:pPr>
          </w:p>
        </w:tc>
        <w:tc>
          <w:tcPr>
            <w:tcW w:w="321" w:type="pct"/>
            <w:tcBorders>
              <w:top w:val="single" w:sz="4" w:space="0" w:color="auto"/>
            </w:tcBorders>
            <w:vAlign w:val="top"/>
          </w:tcPr>
          <w:p w14:paraId="7F12E427" w14:textId="157E8305" w:rsidR="00226535" w:rsidRPr="00404764" w:rsidRDefault="00226535" w:rsidP="00226535">
            <w:pPr>
              <w:pStyle w:val="aff7"/>
              <w:spacing w:before="130" w:after="130"/>
              <w:jc w:val="both"/>
            </w:pPr>
            <w:r w:rsidRPr="00A16D79">
              <w:t xml:space="preserve">0.215 </w:t>
            </w:r>
          </w:p>
        </w:tc>
        <w:tc>
          <w:tcPr>
            <w:tcW w:w="322" w:type="pct"/>
            <w:tcBorders>
              <w:top w:val="single" w:sz="4" w:space="0" w:color="auto"/>
            </w:tcBorders>
            <w:vAlign w:val="top"/>
          </w:tcPr>
          <w:p w14:paraId="12C7960B" w14:textId="7177B828" w:rsidR="00226535" w:rsidRPr="00404764" w:rsidRDefault="00226535" w:rsidP="00226535">
            <w:pPr>
              <w:pStyle w:val="aff7"/>
              <w:spacing w:before="130" w:after="130"/>
              <w:jc w:val="both"/>
            </w:pPr>
            <w:r w:rsidRPr="00A16D79">
              <w:t xml:space="preserve">0.124 </w:t>
            </w:r>
          </w:p>
        </w:tc>
        <w:tc>
          <w:tcPr>
            <w:tcW w:w="71" w:type="pct"/>
            <w:tcBorders>
              <w:top w:val="single" w:sz="4" w:space="0" w:color="auto"/>
            </w:tcBorders>
            <w:vAlign w:val="top"/>
          </w:tcPr>
          <w:p w14:paraId="7ACB8C61" w14:textId="77777777" w:rsidR="00226535" w:rsidRPr="00F87AF3" w:rsidRDefault="00226535" w:rsidP="00226535">
            <w:pPr>
              <w:pStyle w:val="aff7"/>
              <w:spacing w:before="130" w:after="130"/>
              <w:jc w:val="both"/>
            </w:pPr>
          </w:p>
        </w:tc>
        <w:tc>
          <w:tcPr>
            <w:tcW w:w="321" w:type="pct"/>
            <w:tcBorders>
              <w:top w:val="single" w:sz="4" w:space="0" w:color="auto"/>
            </w:tcBorders>
            <w:vAlign w:val="top"/>
          </w:tcPr>
          <w:p w14:paraId="0DD3F0CD" w14:textId="09403EFE" w:rsidR="00226535" w:rsidRPr="00404764" w:rsidRDefault="00226535" w:rsidP="00226535">
            <w:pPr>
              <w:pStyle w:val="aff7"/>
              <w:spacing w:before="130" w:after="130"/>
              <w:jc w:val="both"/>
            </w:pPr>
            <w:r w:rsidRPr="00F3441C">
              <w:t xml:space="preserve">0.194 </w:t>
            </w:r>
          </w:p>
        </w:tc>
        <w:tc>
          <w:tcPr>
            <w:tcW w:w="322" w:type="pct"/>
            <w:tcBorders>
              <w:top w:val="single" w:sz="4" w:space="0" w:color="auto"/>
            </w:tcBorders>
            <w:vAlign w:val="top"/>
          </w:tcPr>
          <w:p w14:paraId="16C9A2EB" w14:textId="7921F827" w:rsidR="00226535" w:rsidRPr="00404764" w:rsidRDefault="00226535" w:rsidP="00226535">
            <w:pPr>
              <w:pStyle w:val="aff7"/>
              <w:spacing w:before="130" w:after="130"/>
              <w:jc w:val="both"/>
            </w:pPr>
            <w:r w:rsidRPr="00F3441C">
              <w:t xml:space="preserve">0.096 </w:t>
            </w:r>
          </w:p>
        </w:tc>
      </w:tr>
      <w:tr w:rsidR="00226535" w14:paraId="57374515" w14:textId="77777777" w:rsidTr="00226535">
        <w:tc>
          <w:tcPr>
            <w:tcW w:w="1501" w:type="pct"/>
            <w:vAlign w:val="top"/>
          </w:tcPr>
          <w:p w14:paraId="3B23DD80" w14:textId="0ADAD412" w:rsidR="00226535" w:rsidRPr="00404764" w:rsidRDefault="00226535" w:rsidP="00226535">
            <w:pPr>
              <w:pStyle w:val="aff7"/>
              <w:spacing w:before="130" w:after="130"/>
              <w:jc w:val="both"/>
            </w:pPr>
            <w:r w:rsidRPr="00404764">
              <w:t>RGARCH</w:t>
            </w:r>
          </w:p>
        </w:tc>
        <w:tc>
          <w:tcPr>
            <w:tcW w:w="321" w:type="pct"/>
            <w:vAlign w:val="top"/>
          </w:tcPr>
          <w:p w14:paraId="69F54234" w14:textId="1D9FBACC" w:rsidR="00226535" w:rsidRPr="00404764" w:rsidRDefault="00226535" w:rsidP="00226535">
            <w:pPr>
              <w:pStyle w:val="aff7"/>
              <w:spacing w:before="130" w:after="130"/>
              <w:jc w:val="both"/>
            </w:pPr>
            <w:r w:rsidRPr="0063142B">
              <w:t xml:space="preserve">0.000 </w:t>
            </w:r>
          </w:p>
        </w:tc>
        <w:tc>
          <w:tcPr>
            <w:tcW w:w="322" w:type="pct"/>
            <w:vAlign w:val="top"/>
          </w:tcPr>
          <w:p w14:paraId="00F9A268" w14:textId="5ACBC78D" w:rsidR="00226535" w:rsidRPr="00404764" w:rsidRDefault="00226535" w:rsidP="00226535">
            <w:pPr>
              <w:pStyle w:val="aff7"/>
              <w:spacing w:before="130" w:after="130"/>
              <w:jc w:val="both"/>
            </w:pPr>
            <w:r w:rsidRPr="0063142B">
              <w:t xml:space="preserve">0.000 </w:t>
            </w:r>
          </w:p>
        </w:tc>
        <w:tc>
          <w:tcPr>
            <w:tcW w:w="71" w:type="pct"/>
            <w:vAlign w:val="top"/>
          </w:tcPr>
          <w:p w14:paraId="2ED5F217" w14:textId="77777777" w:rsidR="00226535" w:rsidRPr="00F87AF3" w:rsidRDefault="00226535" w:rsidP="00226535">
            <w:pPr>
              <w:pStyle w:val="aff7"/>
              <w:spacing w:before="130" w:after="130"/>
              <w:jc w:val="both"/>
            </w:pPr>
          </w:p>
        </w:tc>
        <w:tc>
          <w:tcPr>
            <w:tcW w:w="321" w:type="pct"/>
            <w:vAlign w:val="top"/>
          </w:tcPr>
          <w:p w14:paraId="03D81746" w14:textId="29028DB8" w:rsidR="00226535" w:rsidRPr="00404764" w:rsidRDefault="00226535" w:rsidP="00226535">
            <w:pPr>
              <w:pStyle w:val="aff7"/>
              <w:spacing w:before="130" w:after="130"/>
              <w:jc w:val="both"/>
            </w:pPr>
            <w:r w:rsidRPr="006835FB">
              <w:t xml:space="preserve">0.000 </w:t>
            </w:r>
          </w:p>
        </w:tc>
        <w:tc>
          <w:tcPr>
            <w:tcW w:w="322" w:type="pct"/>
            <w:vAlign w:val="top"/>
          </w:tcPr>
          <w:p w14:paraId="14018158" w14:textId="3BFE958A" w:rsidR="00226535" w:rsidRPr="00404764" w:rsidRDefault="00226535" w:rsidP="00226535">
            <w:pPr>
              <w:pStyle w:val="aff7"/>
              <w:spacing w:before="130" w:after="130"/>
              <w:jc w:val="both"/>
            </w:pPr>
            <w:r w:rsidRPr="006835FB">
              <w:t xml:space="preserve">0.000 </w:t>
            </w:r>
          </w:p>
        </w:tc>
        <w:tc>
          <w:tcPr>
            <w:tcW w:w="71" w:type="pct"/>
            <w:vAlign w:val="top"/>
          </w:tcPr>
          <w:p w14:paraId="41F58932" w14:textId="77777777" w:rsidR="00226535" w:rsidRPr="00F87AF3" w:rsidRDefault="00226535" w:rsidP="00226535">
            <w:pPr>
              <w:pStyle w:val="aff7"/>
              <w:spacing w:before="130" w:after="130"/>
              <w:jc w:val="both"/>
            </w:pPr>
          </w:p>
        </w:tc>
        <w:tc>
          <w:tcPr>
            <w:tcW w:w="321" w:type="pct"/>
            <w:vAlign w:val="top"/>
          </w:tcPr>
          <w:p w14:paraId="18CBD2B0" w14:textId="69515200" w:rsidR="00226535" w:rsidRPr="00404764" w:rsidRDefault="00226535" w:rsidP="00226535">
            <w:pPr>
              <w:pStyle w:val="aff7"/>
              <w:spacing w:before="130" w:after="130"/>
              <w:jc w:val="both"/>
            </w:pPr>
            <w:r w:rsidRPr="009A5175">
              <w:t xml:space="preserve">0.000 </w:t>
            </w:r>
          </w:p>
        </w:tc>
        <w:tc>
          <w:tcPr>
            <w:tcW w:w="322" w:type="pct"/>
            <w:vAlign w:val="top"/>
          </w:tcPr>
          <w:p w14:paraId="5E5E699B" w14:textId="4003DA2F" w:rsidR="00226535" w:rsidRPr="00404764" w:rsidRDefault="00226535" w:rsidP="00226535">
            <w:pPr>
              <w:pStyle w:val="aff7"/>
              <w:spacing w:before="130" w:after="130"/>
              <w:jc w:val="both"/>
            </w:pPr>
            <w:r w:rsidRPr="009A5175">
              <w:t xml:space="preserve">0.000 </w:t>
            </w:r>
          </w:p>
        </w:tc>
        <w:tc>
          <w:tcPr>
            <w:tcW w:w="71" w:type="pct"/>
            <w:vAlign w:val="top"/>
          </w:tcPr>
          <w:p w14:paraId="0C4AB30D" w14:textId="77777777" w:rsidR="00226535" w:rsidRPr="00F87AF3" w:rsidRDefault="00226535" w:rsidP="00226535">
            <w:pPr>
              <w:pStyle w:val="aff7"/>
              <w:spacing w:before="130" w:after="130"/>
              <w:jc w:val="both"/>
            </w:pPr>
          </w:p>
        </w:tc>
        <w:tc>
          <w:tcPr>
            <w:tcW w:w="321" w:type="pct"/>
            <w:vAlign w:val="top"/>
          </w:tcPr>
          <w:p w14:paraId="67065021" w14:textId="04A07BCA" w:rsidR="00226535" w:rsidRPr="00404764" w:rsidRDefault="00226535" w:rsidP="00226535">
            <w:pPr>
              <w:pStyle w:val="aff7"/>
              <w:spacing w:before="130" w:after="130"/>
              <w:jc w:val="both"/>
            </w:pPr>
            <w:r w:rsidRPr="00A16D79">
              <w:t xml:space="preserve">0.215 </w:t>
            </w:r>
          </w:p>
        </w:tc>
        <w:tc>
          <w:tcPr>
            <w:tcW w:w="322" w:type="pct"/>
            <w:vAlign w:val="top"/>
          </w:tcPr>
          <w:p w14:paraId="783CF8D2" w14:textId="3C275792" w:rsidR="00226535" w:rsidRPr="00404764" w:rsidRDefault="00226535" w:rsidP="00226535">
            <w:pPr>
              <w:pStyle w:val="aff7"/>
              <w:spacing w:before="130" w:after="130"/>
              <w:jc w:val="both"/>
            </w:pPr>
            <w:r w:rsidRPr="00A16D79">
              <w:t xml:space="preserve">0.096 </w:t>
            </w:r>
          </w:p>
        </w:tc>
        <w:tc>
          <w:tcPr>
            <w:tcW w:w="71" w:type="pct"/>
            <w:vAlign w:val="top"/>
          </w:tcPr>
          <w:p w14:paraId="2EACF148" w14:textId="77777777" w:rsidR="00226535" w:rsidRPr="00F87AF3" w:rsidRDefault="00226535" w:rsidP="00226535">
            <w:pPr>
              <w:pStyle w:val="aff7"/>
              <w:spacing w:before="130" w:after="130"/>
              <w:jc w:val="both"/>
            </w:pPr>
          </w:p>
        </w:tc>
        <w:tc>
          <w:tcPr>
            <w:tcW w:w="321" w:type="pct"/>
            <w:vAlign w:val="top"/>
          </w:tcPr>
          <w:p w14:paraId="562293A3" w14:textId="71940E94" w:rsidR="00226535" w:rsidRPr="00404764" w:rsidRDefault="00226535" w:rsidP="00226535">
            <w:pPr>
              <w:pStyle w:val="aff7"/>
              <w:spacing w:before="130" w:after="130"/>
              <w:jc w:val="both"/>
            </w:pPr>
            <w:r w:rsidRPr="00F3441C">
              <w:t xml:space="preserve">0.194 </w:t>
            </w:r>
          </w:p>
        </w:tc>
        <w:tc>
          <w:tcPr>
            <w:tcW w:w="322" w:type="pct"/>
            <w:vAlign w:val="top"/>
          </w:tcPr>
          <w:p w14:paraId="0786BE18" w14:textId="1ACC8EFB" w:rsidR="00226535" w:rsidRPr="00404764" w:rsidRDefault="00226535" w:rsidP="00226535">
            <w:pPr>
              <w:pStyle w:val="aff7"/>
              <w:spacing w:before="130" w:after="130"/>
              <w:jc w:val="both"/>
            </w:pPr>
            <w:r w:rsidRPr="00F3441C">
              <w:t xml:space="preserve">0.081 </w:t>
            </w:r>
          </w:p>
        </w:tc>
      </w:tr>
      <w:tr w:rsidR="00226535" w14:paraId="69DF4017" w14:textId="77777777" w:rsidTr="00226535">
        <w:tc>
          <w:tcPr>
            <w:tcW w:w="1501" w:type="pct"/>
            <w:tcBorders>
              <w:bottom w:val="nil"/>
            </w:tcBorders>
            <w:vAlign w:val="top"/>
          </w:tcPr>
          <w:p w14:paraId="7E621077" w14:textId="7BE10D4F" w:rsidR="00226535" w:rsidRPr="00404764" w:rsidRDefault="00226535" w:rsidP="00226535">
            <w:pPr>
              <w:pStyle w:val="aff7"/>
              <w:spacing w:before="130" w:after="130"/>
              <w:jc w:val="both"/>
            </w:pPr>
            <w:r w:rsidRPr="00404764">
              <w:t>GARCH-MIDAS</w:t>
            </w:r>
          </w:p>
        </w:tc>
        <w:tc>
          <w:tcPr>
            <w:tcW w:w="321" w:type="pct"/>
            <w:tcBorders>
              <w:bottom w:val="nil"/>
            </w:tcBorders>
            <w:vAlign w:val="top"/>
          </w:tcPr>
          <w:p w14:paraId="131E9D45" w14:textId="385CB0EC" w:rsidR="00226535" w:rsidRPr="00404764" w:rsidRDefault="00226535" w:rsidP="00226535">
            <w:pPr>
              <w:pStyle w:val="aff7"/>
              <w:spacing w:before="130" w:after="130"/>
              <w:jc w:val="both"/>
            </w:pPr>
            <w:r w:rsidRPr="0063142B">
              <w:t xml:space="preserve">0.000 </w:t>
            </w:r>
          </w:p>
        </w:tc>
        <w:tc>
          <w:tcPr>
            <w:tcW w:w="322" w:type="pct"/>
            <w:tcBorders>
              <w:bottom w:val="nil"/>
            </w:tcBorders>
            <w:vAlign w:val="top"/>
          </w:tcPr>
          <w:p w14:paraId="1884133F" w14:textId="21FFEA28" w:rsidR="00226535" w:rsidRPr="00404764" w:rsidRDefault="00226535" w:rsidP="00226535">
            <w:pPr>
              <w:pStyle w:val="aff7"/>
              <w:spacing w:before="130" w:after="130"/>
              <w:jc w:val="both"/>
            </w:pPr>
            <w:r w:rsidRPr="0063142B">
              <w:t xml:space="preserve">0.000 </w:t>
            </w:r>
          </w:p>
        </w:tc>
        <w:tc>
          <w:tcPr>
            <w:tcW w:w="71" w:type="pct"/>
            <w:tcBorders>
              <w:bottom w:val="nil"/>
            </w:tcBorders>
            <w:vAlign w:val="top"/>
          </w:tcPr>
          <w:p w14:paraId="1FCAF1EC" w14:textId="77777777" w:rsidR="00226535" w:rsidRPr="00F87AF3" w:rsidRDefault="00226535" w:rsidP="00226535">
            <w:pPr>
              <w:pStyle w:val="aff7"/>
              <w:spacing w:before="130" w:after="130"/>
              <w:jc w:val="both"/>
            </w:pPr>
          </w:p>
        </w:tc>
        <w:tc>
          <w:tcPr>
            <w:tcW w:w="321" w:type="pct"/>
            <w:tcBorders>
              <w:bottom w:val="nil"/>
            </w:tcBorders>
            <w:vAlign w:val="top"/>
          </w:tcPr>
          <w:p w14:paraId="1DE30DB0" w14:textId="27DE6632" w:rsidR="00226535" w:rsidRPr="00404764" w:rsidRDefault="00226535" w:rsidP="00226535">
            <w:pPr>
              <w:pStyle w:val="aff7"/>
              <w:spacing w:before="130" w:after="130"/>
              <w:jc w:val="both"/>
            </w:pPr>
            <w:r w:rsidRPr="006835FB">
              <w:t xml:space="preserve">0.000 </w:t>
            </w:r>
          </w:p>
        </w:tc>
        <w:tc>
          <w:tcPr>
            <w:tcW w:w="322" w:type="pct"/>
            <w:tcBorders>
              <w:bottom w:val="nil"/>
            </w:tcBorders>
            <w:vAlign w:val="top"/>
          </w:tcPr>
          <w:p w14:paraId="2A90DC73" w14:textId="0B651477" w:rsidR="00226535" w:rsidRPr="00404764" w:rsidRDefault="00226535" w:rsidP="00226535">
            <w:pPr>
              <w:pStyle w:val="aff7"/>
              <w:spacing w:before="130" w:after="130"/>
              <w:jc w:val="both"/>
            </w:pPr>
            <w:r w:rsidRPr="006835FB">
              <w:t xml:space="preserve">0.000 </w:t>
            </w:r>
          </w:p>
        </w:tc>
        <w:tc>
          <w:tcPr>
            <w:tcW w:w="71" w:type="pct"/>
            <w:tcBorders>
              <w:bottom w:val="nil"/>
            </w:tcBorders>
            <w:vAlign w:val="top"/>
          </w:tcPr>
          <w:p w14:paraId="3B047CD7" w14:textId="77777777" w:rsidR="00226535" w:rsidRPr="00F87AF3" w:rsidRDefault="00226535" w:rsidP="00226535">
            <w:pPr>
              <w:pStyle w:val="aff7"/>
              <w:spacing w:before="130" w:after="130"/>
              <w:jc w:val="both"/>
            </w:pPr>
          </w:p>
        </w:tc>
        <w:tc>
          <w:tcPr>
            <w:tcW w:w="321" w:type="pct"/>
            <w:tcBorders>
              <w:bottom w:val="nil"/>
            </w:tcBorders>
            <w:vAlign w:val="top"/>
          </w:tcPr>
          <w:p w14:paraId="1265F482" w14:textId="236B4103" w:rsidR="00226535" w:rsidRPr="00404764" w:rsidRDefault="00226535" w:rsidP="00226535">
            <w:pPr>
              <w:pStyle w:val="aff7"/>
              <w:spacing w:before="130" w:after="130"/>
              <w:jc w:val="both"/>
            </w:pPr>
            <w:r w:rsidRPr="009A5175">
              <w:t xml:space="preserve">0.000 </w:t>
            </w:r>
          </w:p>
        </w:tc>
        <w:tc>
          <w:tcPr>
            <w:tcW w:w="322" w:type="pct"/>
            <w:tcBorders>
              <w:bottom w:val="nil"/>
            </w:tcBorders>
            <w:vAlign w:val="top"/>
          </w:tcPr>
          <w:p w14:paraId="6C61D2B3" w14:textId="649A2B7A" w:rsidR="00226535" w:rsidRPr="00404764" w:rsidRDefault="00226535" w:rsidP="00226535">
            <w:pPr>
              <w:pStyle w:val="aff7"/>
              <w:spacing w:before="130" w:after="130"/>
              <w:jc w:val="both"/>
            </w:pPr>
            <w:r w:rsidRPr="009A5175">
              <w:t xml:space="preserve">0.000 </w:t>
            </w:r>
          </w:p>
        </w:tc>
        <w:tc>
          <w:tcPr>
            <w:tcW w:w="71" w:type="pct"/>
            <w:tcBorders>
              <w:bottom w:val="nil"/>
            </w:tcBorders>
            <w:vAlign w:val="top"/>
          </w:tcPr>
          <w:p w14:paraId="77455EC6" w14:textId="77777777" w:rsidR="00226535" w:rsidRPr="00F87AF3" w:rsidRDefault="00226535" w:rsidP="00226535">
            <w:pPr>
              <w:pStyle w:val="aff7"/>
              <w:spacing w:before="130" w:after="130"/>
              <w:jc w:val="both"/>
            </w:pPr>
          </w:p>
        </w:tc>
        <w:tc>
          <w:tcPr>
            <w:tcW w:w="321" w:type="pct"/>
            <w:tcBorders>
              <w:bottom w:val="nil"/>
            </w:tcBorders>
            <w:vAlign w:val="top"/>
          </w:tcPr>
          <w:p w14:paraId="7FDD150F" w14:textId="4A6A2E3C" w:rsidR="00226535" w:rsidRPr="00404764" w:rsidRDefault="00226535" w:rsidP="00226535">
            <w:pPr>
              <w:pStyle w:val="aff7"/>
              <w:spacing w:before="130" w:after="130"/>
              <w:jc w:val="both"/>
            </w:pPr>
            <w:r w:rsidRPr="00A16D79">
              <w:t xml:space="preserve">0.215 </w:t>
            </w:r>
          </w:p>
        </w:tc>
        <w:tc>
          <w:tcPr>
            <w:tcW w:w="322" w:type="pct"/>
            <w:tcBorders>
              <w:bottom w:val="nil"/>
            </w:tcBorders>
            <w:vAlign w:val="top"/>
          </w:tcPr>
          <w:p w14:paraId="5F7DE05A" w14:textId="51D9E8D4" w:rsidR="00226535" w:rsidRPr="00404764" w:rsidRDefault="00226535" w:rsidP="00226535">
            <w:pPr>
              <w:pStyle w:val="aff7"/>
              <w:spacing w:before="130" w:after="130"/>
              <w:jc w:val="both"/>
            </w:pPr>
            <w:r w:rsidRPr="00A16D79">
              <w:t xml:space="preserve">0.112 </w:t>
            </w:r>
          </w:p>
        </w:tc>
        <w:tc>
          <w:tcPr>
            <w:tcW w:w="71" w:type="pct"/>
            <w:tcBorders>
              <w:bottom w:val="nil"/>
            </w:tcBorders>
            <w:vAlign w:val="top"/>
          </w:tcPr>
          <w:p w14:paraId="16360962" w14:textId="77777777" w:rsidR="00226535" w:rsidRPr="00F87AF3" w:rsidRDefault="00226535" w:rsidP="00226535">
            <w:pPr>
              <w:pStyle w:val="aff7"/>
              <w:spacing w:before="130" w:after="130"/>
              <w:jc w:val="both"/>
            </w:pPr>
          </w:p>
        </w:tc>
        <w:tc>
          <w:tcPr>
            <w:tcW w:w="321" w:type="pct"/>
            <w:tcBorders>
              <w:bottom w:val="nil"/>
            </w:tcBorders>
            <w:vAlign w:val="top"/>
          </w:tcPr>
          <w:p w14:paraId="7B14B8EE" w14:textId="798D2739" w:rsidR="00226535" w:rsidRPr="00404764" w:rsidRDefault="00226535" w:rsidP="00226535">
            <w:pPr>
              <w:pStyle w:val="aff7"/>
              <w:spacing w:before="130" w:after="130"/>
              <w:jc w:val="both"/>
            </w:pPr>
            <w:r w:rsidRPr="00F3441C">
              <w:t xml:space="preserve">0.194 </w:t>
            </w:r>
          </w:p>
        </w:tc>
        <w:tc>
          <w:tcPr>
            <w:tcW w:w="322" w:type="pct"/>
            <w:tcBorders>
              <w:bottom w:val="nil"/>
            </w:tcBorders>
            <w:vAlign w:val="top"/>
          </w:tcPr>
          <w:p w14:paraId="6507734D" w14:textId="60A7F9A3" w:rsidR="00226535" w:rsidRPr="00404764" w:rsidRDefault="00226535" w:rsidP="00226535">
            <w:pPr>
              <w:pStyle w:val="aff7"/>
              <w:spacing w:before="130" w:after="130"/>
              <w:jc w:val="both"/>
            </w:pPr>
            <w:r w:rsidRPr="00F3441C">
              <w:t xml:space="preserve">0.093 </w:t>
            </w:r>
          </w:p>
        </w:tc>
      </w:tr>
      <w:tr w:rsidR="00226535" w14:paraId="5A63C829" w14:textId="77777777" w:rsidTr="00226535">
        <w:tc>
          <w:tcPr>
            <w:tcW w:w="1501" w:type="pct"/>
            <w:tcBorders>
              <w:bottom w:val="nil"/>
            </w:tcBorders>
            <w:vAlign w:val="top"/>
          </w:tcPr>
          <w:p w14:paraId="34AA9A82" w14:textId="3DC17FA2" w:rsidR="00226535" w:rsidRPr="00404764" w:rsidRDefault="00226535" w:rsidP="00226535">
            <w:pPr>
              <w:pStyle w:val="aff7"/>
              <w:spacing w:before="130" w:after="130"/>
              <w:jc w:val="both"/>
            </w:pPr>
            <w:r w:rsidRPr="00404764">
              <w:t>RGARCH-MIDAS</w:t>
            </w:r>
          </w:p>
        </w:tc>
        <w:tc>
          <w:tcPr>
            <w:tcW w:w="321" w:type="pct"/>
            <w:tcBorders>
              <w:bottom w:val="nil"/>
            </w:tcBorders>
            <w:vAlign w:val="top"/>
          </w:tcPr>
          <w:p w14:paraId="0FF63323" w14:textId="6F2B1FF0" w:rsidR="00226535" w:rsidRPr="00404764" w:rsidRDefault="00226535" w:rsidP="00226535">
            <w:pPr>
              <w:pStyle w:val="aff7"/>
              <w:spacing w:before="130" w:after="130"/>
              <w:jc w:val="both"/>
            </w:pPr>
            <w:r w:rsidRPr="0063142B">
              <w:t xml:space="preserve">0.000 </w:t>
            </w:r>
          </w:p>
        </w:tc>
        <w:tc>
          <w:tcPr>
            <w:tcW w:w="322" w:type="pct"/>
            <w:tcBorders>
              <w:bottom w:val="nil"/>
            </w:tcBorders>
            <w:vAlign w:val="top"/>
          </w:tcPr>
          <w:p w14:paraId="73148B3F" w14:textId="00032371" w:rsidR="00226535" w:rsidRPr="00404764" w:rsidRDefault="00226535" w:rsidP="00226535">
            <w:pPr>
              <w:pStyle w:val="aff7"/>
              <w:spacing w:before="130" w:after="130"/>
              <w:jc w:val="both"/>
            </w:pPr>
            <w:r w:rsidRPr="0063142B">
              <w:t xml:space="preserve">0.000 </w:t>
            </w:r>
          </w:p>
        </w:tc>
        <w:tc>
          <w:tcPr>
            <w:tcW w:w="71" w:type="pct"/>
            <w:tcBorders>
              <w:bottom w:val="nil"/>
            </w:tcBorders>
            <w:vAlign w:val="top"/>
          </w:tcPr>
          <w:p w14:paraId="3718F201" w14:textId="77777777" w:rsidR="00226535" w:rsidRPr="00F87AF3" w:rsidRDefault="00226535" w:rsidP="00226535">
            <w:pPr>
              <w:pStyle w:val="aff7"/>
              <w:spacing w:before="130" w:after="130"/>
              <w:jc w:val="both"/>
            </w:pPr>
          </w:p>
        </w:tc>
        <w:tc>
          <w:tcPr>
            <w:tcW w:w="321" w:type="pct"/>
            <w:tcBorders>
              <w:bottom w:val="nil"/>
            </w:tcBorders>
            <w:vAlign w:val="top"/>
          </w:tcPr>
          <w:p w14:paraId="762EDF4D" w14:textId="7EBD88D3" w:rsidR="00226535" w:rsidRPr="00404764" w:rsidRDefault="00226535" w:rsidP="00226535">
            <w:pPr>
              <w:pStyle w:val="aff7"/>
              <w:spacing w:before="130" w:after="130"/>
              <w:jc w:val="both"/>
            </w:pPr>
            <w:r w:rsidRPr="006835FB">
              <w:t xml:space="preserve">0.000 </w:t>
            </w:r>
          </w:p>
        </w:tc>
        <w:tc>
          <w:tcPr>
            <w:tcW w:w="322" w:type="pct"/>
            <w:tcBorders>
              <w:bottom w:val="nil"/>
            </w:tcBorders>
            <w:vAlign w:val="top"/>
          </w:tcPr>
          <w:p w14:paraId="7F399111" w14:textId="7FB04C84" w:rsidR="00226535" w:rsidRPr="00404764" w:rsidRDefault="00226535" w:rsidP="00226535">
            <w:pPr>
              <w:pStyle w:val="aff7"/>
              <w:spacing w:before="130" w:after="130"/>
              <w:jc w:val="both"/>
            </w:pPr>
            <w:r w:rsidRPr="006835FB">
              <w:t xml:space="preserve">0.000 </w:t>
            </w:r>
          </w:p>
        </w:tc>
        <w:tc>
          <w:tcPr>
            <w:tcW w:w="71" w:type="pct"/>
            <w:tcBorders>
              <w:bottom w:val="nil"/>
            </w:tcBorders>
            <w:vAlign w:val="top"/>
          </w:tcPr>
          <w:p w14:paraId="55A33906" w14:textId="77777777" w:rsidR="00226535" w:rsidRPr="00F87AF3" w:rsidRDefault="00226535" w:rsidP="00226535">
            <w:pPr>
              <w:pStyle w:val="aff7"/>
              <w:spacing w:before="130" w:after="130"/>
              <w:jc w:val="both"/>
            </w:pPr>
          </w:p>
        </w:tc>
        <w:tc>
          <w:tcPr>
            <w:tcW w:w="321" w:type="pct"/>
            <w:tcBorders>
              <w:bottom w:val="nil"/>
            </w:tcBorders>
            <w:vAlign w:val="top"/>
          </w:tcPr>
          <w:p w14:paraId="5E7F425E" w14:textId="7B91AD06" w:rsidR="00226535" w:rsidRPr="00404764" w:rsidRDefault="00226535" w:rsidP="00226535">
            <w:pPr>
              <w:pStyle w:val="aff7"/>
              <w:spacing w:before="130" w:after="130"/>
              <w:jc w:val="both"/>
            </w:pPr>
            <w:r w:rsidRPr="009A5175">
              <w:t xml:space="preserve">0.000 </w:t>
            </w:r>
          </w:p>
        </w:tc>
        <w:tc>
          <w:tcPr>
            <w:tcW w:w="322" w:type="pct"/>
            <w:tcBorders>
              <w:bottom w:val="nil"/>
            </w:tcBorders>
            <w:vAlign w:val="top"/>
          </w:tcPr>
          <w:p w14:paraId="53220077" w14:textId="244365E7" w:rsidR="00226535" w:rsidRPr="00404764" w:rsidRDefault="00226535" w:rsidP="00226535">
            <w:pPr>
              <w:pStyle w:val="aff7"/>
              <w:spacing w:before="130" w:after="130"/>
              <w:jc w:val="both"/>
            </w:pPr>
            <w:r w:rsidRPr="009A5175">
              <w:t xml:space="preserve">0.000 </w:t>
            </w:r>
          </w:p>
        </w:tc>
        <w:tc>
          <w:tcPr>
            <w:tcW w:w="71" w:type="pct"/>
            <w:tcBorders>
              <w:bottom w:val="nil"/>
            </w:tcBorders>
            <w:vAlign w:val="top"/>
          </w:tcPr>
          <w:p w14:paraId="49343F59" w14:textId="77777777" w:rsidR="00226535" w:rsidRPr="00F87AF3" w:rsidRDefault="00226535" w:rsidP="00226535">
            <w:pPr>
              <w:pStyle w:val="aff7"/>
              <w:spacing w:before="130" w:after="130"/>
              <w:jc w:val="both"/>
            </w:pPr>
          </w:p>
        </w:tc>
        <w:tc>
          <w:tcPr>
            <w:tcW w:w="321" w:type="pct"/>
            <w:tcBorders>
              <w:bottom w:val="nil"/>
            </w:tcBorders>
            <w:vAlign w:val="top"/>
          </w:tcPr>
          <w:p w14:paraId="5A78B9C8" w14:textId="568F4D38" w:rsidR="00226535" w:rsidRPr="00404764" w:rsidRDefault="00226535" w:rsidP="00226535">
            <w:pPr>
              <w:pStyle w:val="aff7"/>
              <w:spacing w:before="130" w:after="130"/>
              <w:jc w:val="both"/>
            </w:pPr>
            <w:r w:rsidRPr="00A16D79">
              <w:t xml:space="preserve">0.205 </w:t>
            </w:r>
          </w:p>
        </w:tc>
        <w:tc>
          <w:tcPr>
            <w:tcW w:w="322" w:type="pct"/>
            <w:tcBorders>
              <w:bottom w:val="nil"/>
            </w:tcBorders>
            <w:vAlign w:val="top"/>
          </w:tcPr>
          <w:p w14:paraId="647C24B7" w14:textId="52248C2A" w:rsidR="00226535" w:rsidRPr="00404764" w:rsidRDefault="00226535" w:rsidP="00226535">
            <w:pPr>
              <w:pStyle w:val="aff7"/>
              <w:spacing w:before="130" w:after="130"/>
              <w:jc w:val="both"/>
            </w:pPr>
            <w:r w:rsidRPr="00A16D79">
              <w:t xml:space="preserve">0.088 </w:t>
            </w:r>
          </w:p>
        </w:tc>
        <w:tc>
          <w:tcPr>
            <w:tcW w:w="71" w:type="pct"/>
            <w:tcBorders>
              <w:bottom w:val="nil"/>
            </w:tcBorders>
            <w:vAlign w:val="top"/>
          </w:tcPr>
          <w:p w14:paraId="11BE0DD2" w14:textId="77777777" w:rsidR="00226535" w:rsidRPr="00F87AF3" w:rsidRDefault="00226535" w:rsidP="00226535">
            <w:pPr>
              <w:pStyle w:val="aff7"/>
              <w:spacing w:before="130" w:after="130"/>
              <w:jc w:val="both"/>
            </w:pPr>
          </w:p>
        </w:tc>
        <w:tc>
          <w:tcPr>
            <w:tcW w:w="321" w:type="pct"/>
            <w:tcBorders>
              <w:bottom w:val="nil"/>
            </w:tcBorders>
            <w:vAlign w:val="top"/>
          </w:tcPr>
          <w:p w14:paraId="09997260" w14:textId="30CF34BF" w:rsidR="00226535" w:rsidRPr="00404764" w:rsidRDefault="00226535" w:rsidP="00226535">
            <w:pPr>
              <w:pStyle w:val="aff7"/>
              <w:spacing w:before="130" w:after="130"/>
              <w:jc w:val="both"/>
            </w:pPr>
            <w:r w:rsidRPr="00F3441C">
              <w:t xml:space="preserve">0.194 </w:t>
            </w:r>
          </w:p>
        </w:tc>
        <w:tc>
          <w:tcPr>
            <w:tcW w:w="322" w:type="pct"/>
            <w:tcBorders>
              <w:bottom w:val="nil"/>
            </w:tcBorders>
            <w:vAlign w:val="top"/>
          </w:tcPr>
          <w:p w14:paraId="5EC583F2" w14:textId="37AC3D34" w:rsidR="00226535" w:rsidRPr="00404764" w:rsidRDefault="00226535" w:rsidP="00226535">
            <w:pPr>
              <w:pStyle w:val="aff7"/>
              <w:spacing w:before="130" w:after="130"/>
              <w:jc w:val="both"/>
            </w:pPr>
            <w:r w:rsidRPr="00F3441C">
              <w:t xml:space="preserve">0.076 </w:t>
            </w:r>
          </w:p>
        </w:tc>
      </w:tr>
      <w:tr w:rsidR="00226535" w14:paraId="540ACDA3" w14:textId="77777777" w:rsidTr="00226535">
        <w:tc>
          <w:tcPr>
            <w:tcW w:w="1501" w:type="pct"/>
            <w:tcBorders>
              <w:top w:val="nil"/>
            </w:tcBorders>
            <w:vAlign w:val="top"/>
          </w:tcPr>
          <w:p w14:paraId="096E3842" w14:textId="434A4C9B" w:rsidR="00226535" w:rsidRPr="00404764" w:rsidRDefault="00226535" w:rsidP="00226535">
            <w:pPr>
              <w:pStyle w:val="aff7"/>
              <w:spacing w:before="130" w:after="130"/>
              <w:jc w:val="both"/>
            </w:pPr>
            <w:r w:rsidRPr="00404764">
              <w:t>GARCH-MIDAS-X</w:t>
            </w:r>
          </w:p>
        </w:tc>
        <w:tc>
          <w:tcPr>
            <w:tcW w:w="321" w:type="pct"/>
            <w:tcBorders>
              <w:top w:val="nil"/>
            </w:tcBorders>
            <w:vAlign w:val="top"/>
          </w:tcPr>
          <w:p w14:paraId="6470FE5C" w14:textId="4B07C42C" w:rsidR="00226535" w:rsidRPr="00404764" w:rsidRDefault="00226535" w:rsidP="00226535">
            <w:pPr>
              <w:pStyle w:val="aff7"/>
              <w:spacing w:before="130" w:after="130"/>
              <w:jc w:val="both"/>
            </w:pPr>
            <w:r w:rsidRPr="0063142B">
              <w:t xml:space="preserve">0.000 </w:t>
            </w:r>
          </w:p>
        </w:tc>
        <w:tc>
          <w:tcPr>
            <w:tcW w:w="322" w:type="pct"/>
            <w:tcBorders>
              <w:top w:val="nil"/>
            </w:tcBorders>
            <w:vAlign w:val="top"/>
          </w:tcPr>
          <w:p w14:paraId="5DDB0D13" w14:textId="370CD790" w:rsidR="00226535" w:rsidRPr="00404764" w:rsidRDefault="00226535" w:rsidP="00226535">
            <w:pPr>
              <w:pStyle w:val="aff7"/>
              <w:spacing w:before="130" w:after="130"/>
              <w:jc w:val="both"/>
            </w:pPr>
            <w:r w:rsidRPr="0063142B">
              <w:t xml:space="preserve">0.000 </w:t>
            </w:r>
          </w:p>
        </w:tc>
        <w:tc>
          <w:tcPr>
            <w:tcW w:w="71" w:type="pct"/>
            <w:tcBorders>
              <w:top w:val="nil"/>
            </w:tcBorders>
            <w:vAlign w:val="top"/>
          </w:tcPr>
          <w:p w14:paraId="1974EE66" w14:textId="77777777" w:rsidR="00226535" w:rsidRPr="00F87AF3" w:rsidRDefault="00226535" w:rsidP="00226535">
            <w:pPr>
              <w:pStyle w:val="aff7"/>
              <w:spacing w:before="130" w:after="130"/>
              <w:jc w:val="both"/>
            </w:pPr>
          </w:p>
        </w:tc>
        <w:tc>
          <w:tcPr>
            <w:tcW w:w="321" w:type="pct"/>
            <w:tcBorders>
              <w:top w:val="nil"/>
            </w:tcBorders>
            <w:vAlign w:val="top"/>
          </w:tcPr>
          <w:p w14:paraId="37918332" w14:textId="6F365B3E" w:rsidR="00226535" w:rsidRPr="00404764" w:rsidRDefault="00226535" w:rsidP="00226535">
            <w:pPr>
              <w:pStyle w:val="aff7"/>
              <w:spacing w:before="130" w:after="130"/>
              <w:jc w:val="both"/>
            </w:pPr>
            <w:r w:rsidRPr="006835FB">
              <w:t xml:space="preserve">0.008 </w:t>
            </w:r>
          </w:p>
        </w:tc>
        <w:tc>
          <w:tcPr>
            <w:tcW w:w="322" w:type="pct"/>
            <w:tcBorders>
              <w:top w:val="nil"/>
            </w:tcBorders>
            <w:vAlign w:val="top"/>
          </w:tcPr>
          <w:p w14:paraId="6462E137" w14:textId="1573D06D" w:rsidR="00226535" w:rsidRPr="00404764" w:rsidRDefault="00226535" w:rsidP="00226535">
            <w:pPr>
              <w:pStyle w:val="aff7"/>
              <w:spacing w:before="130" w:after="130"/>
              <w:jc w:val="both"/>
            </w:pPr>
            <w:r w:rsidRPr="006835FB">
              <w:t xml:space="preserve">0.011 </w:t>
            </w:r>
          </w:p>
        </w:tc>
        <w:tc>
          <w:tcPr>
            <w:tcW w:w="71" w:type="pct"/>
            <w:tcBorders>
              <w:top w:val="nil"/>
            </w:tcBorders>
            <w:vAlign w:val="top"/>
          </w:tcPr>
          <w:p w14:paraId="40E85A0C" w14:textId="77777777" w:rsidR="00226535" w:rsidRPr="00F87AF3" w:rsidRDefault="00226535" w:rsidP="00226535">
            <w:pPr>
              <w:pStyle w:val="aff7"/>
              <w:spacing w:before="130" w:after="130"/>
              <w:jc w:val="both"/>
            </w:pPr>
          </w:p>
        </w:tc>
        <w:tc>
          <w:tcPr>
            <w:tcW w:w="321" w:type="pct"/>
            <w:tcBorders>
              <w:top w:val="nil"/>
            </w:tcBorders>
            <w:vAlign w:val="top"/>
          </w:tcPr>
          <w:p w14:paraId="4066E2D5" w14:textId="19712FF9" w:rsidR="00226535" w:rsidRPr="00404764" w:rsidRDefault="00226535" w:rsidP="00226535">
            <w:pPr>
              <w:pStyle w:val="aff7"/>
              <w:spacing w:before="130" w:after="130"/>
              <w:jc w:val="both"/>
            </w:pPr>
            <w:r w:rsidRPr="009A5175">
              <w:t xml:space="preserve">0.000 </w:t>
            </w:r>
          </w:p>
        </w:tc>
        <w:tc>
          <w:tcPr>
            <w:tcW w:w="322" w:type="pct"/>
            <w:tcBorders>
              <w:top w:val="nil"/>
            </w:tcBorders>
            <w:vAlign w:val="top"/>
          </w:tcPr>
          <w:p w14:paraId="4618D5C7" w14:textId="07A5CF3A" w:rsidR="00226535" w:rsidRPr="00404764" w:rsidRDefault="00226535" w:rsidP="00226535">
            <w:pPr>
              <w:pStyle w:val="aff7"/>
              <w:spacing w:before="130" w:after="130"/>
              <w:jc w:val="both"/>
            </w:pPr>
            <w:r w:rsidRPr="009A5175">
              <w:t xml:space="preserve">0.000 </w:t>
            </w:r>
          </w:p>
        </w:tc>
        <w:tc>
          <w:tcPr>
            <w:tcW w:w="71" w:type="pct"/>
            <w:tcBorders>
              <w:top w:val="nil"/>
            </w:tcBorders>
            <w:vAlign w:val="top"/>
          </w:tcPr>
          <w:p w14:paraId="6419F256" w14:textId="77777777" w:rsidR="00226535" w:rsidRPr="00F87AF3" w:rsidRDefault="00226535" w:rsidP="00226535">
            <w:pPr>
              <w:pStyle w:val="aff7"/>
              <w:spacing w:before="130" w:after="130"/>
              <w:jc w:val="both"/>
            </w:pPr>
          </w:p>
        </w:tc>
        <w:tc>
          <w:tcPr>
            <w:tcW w:w="321" w:type="pct"/>
            <w:tcBorders>
              <w:top w:val="nil"/>
            </w:tcBorders>
            <w:vAlign w:val="top"/>
          </w:tcPr>
          <w:p w14:paraId="41CE0950" w14:textId="35579BDA" w:rsidR="00226535" w:rsidRPr="00404764" w:rsidRDefault="00226535" w:rsidP="00226535">
            <w:pPr>
              <w:pStyle w:val="aff7"/>
              <w:spacing w:before="130" w:after="130"/>
              <w:jc w:val="both"/>
            </w:pPr>
            <w:r w:rsidRPr="00A16D79">
              <w:t xml:space="preserve">0.215 </w:t>
            </w:r>
          </w:p>
        </w:tc>
        <w:tc>
          <w:tcPr>
            <w:tcW w:w="322" w:type="pct"/>
            <w:tcBorders>
              <w:top w:val="nil"/>
            </w:tcBorders>
            <w:vAlign w:val="top"/>
          </w:tcPr>
          <w:p w14:paraId="1848099F" w14:textId="6ECFA2FC" w:rsidR="00226535" w:rsidRPr="00404764" w:rsidRDefault="00226535" w:rsidP="00226535">
            <w:pPr>
              <w:pStyle w:val="aff7"/>
              <w:spacing w:before="130" w:after="130"/>
              <w:jc w:val="both"/>
            </w:pPr>
            <w:r w:rsidRPr="00A16D79">
              <w:t xml:space="preserve">0.236 </w:t>
            </w:r>
          </w:p>
        </w:tc>
        <w:tc>
          <w:tcPr>
            <w:tcW w:w="71" w:type="pct"/>
            <w:tcBorders>
              <w:top w:val="nil"/>
            </w:tcBorders>
            <w:vAlign w:val="top"/>
          </w:tcPr>
          <w:p w14:paraId="77F9156D" w14:textId="77777777" w:rsidR="00226535" w:rsidRPr="00F87AF3" w:rsidRDefault="00226535" w:rsidP="00226535">
            <w:pPr>
              <w:pStyle w:val="aff7"/>
              <w:spacing w:before="130" w:after="130"/>
              <w:jc w:val="both"/>
            </w:pPr>
          </w:p>
        </w:tc>
        <w:tc>
          <w:tcPr>
            <w:tcW w:w="321" w:type="pct"/>
            <w:tcBorders>
              <w:top w:val="nil"/>
            </w:tcBorders>
            <w:vAlign w:val="top"/>
          </w:tcPr>
          <w:p w14:paraId="1EA5DE26" w14:textId="6157125C" w:rsidR="00226535" w:rsidRPr="00404764" w:rsidRDefault="00226535" w:rsidP="00226535">
            <w:pPr>
              <w:pStyle w:val="aff7"/>
              <w:spacing w:before="130" w:after="130"/>
              <w:jc w:val="both"/>
            </w:pPr>
            <w:r w:rsidRPr="00F3441C">
              <w:t xml:space="preserve">0.194 </w:t>
            </w:r>
          </w:p>
        </w:tc>
        <w:tc>
          <w:tcPr>
            <w:tcW w:w="322" w:type="pct"/>
            <w:tcBorders>
              <w:top w:val="nil"/>
            </w:tcBorders>
            <w:vAlign w:val="top"/>
          </w:tcPr>
          <w:p w14:paraId="5C4812EC" w14:textId="0BC29355" w:rsidR="00226535" w:rsidRPr="00404764" w:rsidRDefault="00226535" w:rsidP="00226535">
            <w:pPr>
              <w:pStyle w:val="aff7"/>
              <w:spacing w:before="130" w:after="130"/>
              <w:jc w:val="both"/>
            </w:pPr>
            <w:r w:rsidRPr="00F3441C">
              <w:t xml:space="preserve">0.125 </w:t>
            </w:r>
          </w:p>
        </w:tc>
      </w:tr>
      <w:tr w:rsidR="00226535" w14:paraId="77934225" w14:textId="77777777" w:rsidTr="00226535">
        <w:tc>
          <w:tcPr>
            <w:tcW w:w="1501" w:type="pct"/>
            <w:vAlign w:val="top"/>
          </w:tcPr>
          <w:p w14:paraId="68137C8C" w14:textId="1469BF96" w:rsidR="00226535" w:rsidRPr="00404764" w:rsidRDefault="00226535" w:rsidP="00226535">
            <w:pPr>
              <w:pStyle w:val="aff7"/>
              <w:spacing w:before="130" w:after="130"/>
              <w:jc w:val="both"/>
            </w:pPr>
            <w:r w:rsidRPr="00404764">
              <w:t>RGARCH-MIDAS-X</w:t>
            </w:r>
          </w:p>
        </w:tc>
        <w:tc>
          <w:tcPr>
            <w:tcW w:w="321" w:type="pct"/>
            <w:vAlign w:val="top"/>
          </w:tcPr>
          <w:p w14:paraId="4E9DFE2F" w14:textId="2DB3061F" w:rsidR="00226535" w:rsidRPr="00404764" w:rsidRDefault="00226535" w:rsidP="00226535">
            <w:pPr>
              <w:pStyle w:val="aff7"/>
              <w:spacing w:before="130" w:after="130"/>
              <w:jc w:val="both"/>
            </w:pPr>
            <w:r w:rsidRPr="0063142B">
              <w:t xml:space="preserve">0.000 </w:t>
            </w:r>
          </w:p>
        </w:tc>
        <w:tc>
          <w:tcPr>
            <w:tcW w:w="322" w:type="pct"/>
            <w:vAlign w:val="top"/>
          </w:tcPr>
          <w:p w14:paraId="1E2D21D9" w14:textId="0C6113DF" w:rsidR="00226535" w:rsidRPr="00404764" w:rsidRDefault="00226535" w:rsidP="00226535">
            <w:pPr>
              <w:pStyle w:val="aff7"/>
              <w:spacing w:before="130" w:after="130"/>
              <w:jc w:val="both"/>
            </w:pPr>
            <w:r w:rsidRPr="0063142B">
              <w:t xml:space="preserve">0.000 </w:t>
            </w:r>
          </w:p>
        </w:tc>
        <w:tc>
          <w:tcPr>
            <w:tcW w:w="71" w:type="pct"/>
            <w:vAlign w:val="top"/>
          </w:tcPr>
          <w:p w14:paraId="017197F7" w14:textId="77777777" w:rsidR="00226535" w:rsidRPr="00F87AF3" w:rsidRDefault="00226535" w:rsidP="00226535">
            <w:pPr>
              <w:pStyle w:val="aff7"/>
              <w:spacing w:before="130" w:after="130"/>
              <w:jc w:val="both"/>
            </w:pPr>
          </w:p>
        </w:tc>
        <w:tc>
          <w:tcPr>
            <w:tcW w:w="321" w:type="pct"/>
            <w:vAlign w:val="top"/>
          </w:tcPr>
          <w:p w14:paraId="44785454" w14:textId="4DF44E1D" w:rsidR="00226535" w:rsidRPr="00404764" w:rsidRDefault="00226535" w:rsidP="00226535">
            <w:pPr>
              <w:pStyle w:val="aff7"/>
              <w:spacing w:before="130" w:after="130"/>
              <w:jc w:val="both"/>
            </w:pPr>
            <w:r w:rsidRPr="006835FB">
              <w:t xml:space="preserve">0.008 </w:t>
            </w:r>
          </w:p>
        </w:tc>
        <w:tc>
          <w:tcPr>
            <w:tcW w:w="322" w:type="pct"/>
            <w:vAlign w:val="top"/>
          </w:tcPr>
          <w:p w14:paraId="5747F3D4" w14:textId="44F95C58" w:rsidR="00226535" w:rsidRPr="00404764" w:rsidRDefault="00226535" w:rsidP="00226535">
            <w:pPr>
              <w:pStyle w:val="aff7"/>
              <w:spacing w:before="130" w:after="130"/>
              <w:jc w:val="both"/>
            </w:pPr>
            <w:r w:rsidRPr="006835FB">
              <w:t xml:space="preserve">0.011 </w:t>
            </w:r>
          </w:p>
        </w:tc>
        <w:tc>
          <w:tcPr>
            <w:tcW w:w="71" w:type="pct"/>
            <w:vAlign w:val="top"/>
          </w:tcPr>
          <w:p w14:paraId="411F82E4" w14:textId="77777777" w:rsidR="00226535" w:rsidRPr="00F87AF3" w:rsidRDefault="00226535" w:rsidP="00226535">
            <w:pPr>
              <w:pStyle w:val="aff7"/>
              <w:spacing w:before="130" w:after="130"/>
              <w:jc w:val="both"/>
            </w:pPr>
          </w:p>
        </w:tc>
        <w:tc>
          <w:tcPr>
            <w:tcW w:w="321" w:type="pct"/>
            <w:vAlign w:val="top"/>
          </w:tcPr>
          <w:p w14:paraId="7E61F9A2" w14:textId="7B1AC385" w:rsidR="00226535" w:rsidRPr="00404764" w:rsidRDefault="00226535" w:rsidP="00226535">
            <w:pPr>
              <w:pStyle w:val="aff7"/>
              <w:spacing w:before="130" w:after="130"/>
              <w:jc w:val="both"/>
            </w:pPr>
            <w:r w:rsidRPr="009A5175">
              <w:t xml:space="preserve">0.000 </w:t>
            </w:r>
          </w:p>
        </w:tc>
        <w:tc>
          <w:tcPr>
            <w:tcW w:w="322" w:type="pct"/>
            <w:vAlign w:val="top"/>
          </w:tcPr>
          <w:p w14:paraId="0FB2B217" w14:textId="3E712791" w:rsidR="00226535" w:rsidRPr="00404764" w:rsidRDefault="00226535" w:rsidP="00226535">
            <w:pPr>
              <w:pStyle w:val="aff7"/>
              <w:spacing w:before="130" w:after="130"/>
              <w:jc w:val="both"/>
            </w:pPr>
            <w:r w:rsidRPr="009A5175">
              <w:t xml:space="preserve">0.000 </w:t>
            </w:r>
          </w:p>
        </w:tc>
        <w:tc>
          <w:tcPr>
            <w:tcW w:w="71" w:type="pct"/>
            <w:vAlign w:val="top"/>
          </w:tcPr>
          <w:p w14:paraId="15B9C8B2" w14:textId="77777777" w:rsidR="00226535" w:rsidRPr="00F87AF3" w:rsidRDefault="00226535" w:rsidP="00226535">
            <w:pPr>
              <w:pStyle w:val="aff7"/>
              <w:spacing w:before="130" w:after="130"/>
              <w:jc w:val="both"/>
            </w:pPr>
          </w:p>
        </w:tc>
        <w:tc>
          <w:tcPr>
            <w:tcW w:w="321" w:type="pct"/>
            <w:vAlign w:val="top"/>
          </w:tcPr>
          <w:p w14:paraId="5566E81B" w14:textId="2D1BB84B" w:rsidR="00226535" w:rsidRPr="00404764" w:rsidRDefault="00226535" w:rsidP="00226535">
            <w:pPr>
              <w:pStyle w:val="aff7"/>
              <w:spacing w:before="130" w:after="130"/>
              <w:jc w:val="both"/>
            </w:pPr>
            <w:r w:rsidRPr="00A16D79">
              <w:t xml:space="preserve">0.215 </w:t>
            </w:r>
          </w:p>
        </w:tc>
        <w:tc>
          <w:tcPr>
            <w:tcW w:w="322" w:type="pct"/>
            <w:vAlign w:val="top"/>
          </w:tcPr>
          <w:p w14:paraId="67E34626" w14:textId="2F7714EF" w:rsidR="00226535" w:rsidRPr="00404764" w:rsidRDefault="00226535" w:rsidP="00226535">
            <w:pPr>
              <w:pStyle w:val="aff7"/>
              <w:spacing w:before="130" w:after="130"/>
              <w:jc w:val="both"/>
            </w:pPr>
            <w:r w:rsidRPr="00A16D79">
              <w:t xml:space="preserve">0.236 </w:t>
            </w:r>
          </w:p>
        </w:tc>
        <w:tc>
          <w:tcPr>
            <w:tcW w:w="71" w:type="pct"/>
            <w:vAlign w:val="top"/>
          </w:tcPr>
          <w:p w14:paraId="1002B98D" w14:textId="77777777" w:rsidR="00226535" w:rsidRPr="00F87AF3" w:rsidRDefault="00226535" w:rsidP="00226535">
            <w:pPr>
              <w:pStyle w:val="aff7"/>
              <w:spacing w:before="130" w:after="130"/>
              <w:jc w:val="both"/>
            </w:pPr>
          </w:p>
        </w:tc>
        <w:tc>
          <w:tcPr>
            <w:tcW w:w="321" w:type="pct"/>
            <w:vAlign w:val="top"/>
          </w:tcPr>
          <w:p w14:paraId="150700B1" w14:textId="4CAB888B" w:rsidR="00226535" w:rsidRPr="00404764" w:rsidRDefault="00226535" w:rsidP="00226535">
            <w:pPr>
              <w:pStyle w:val="aff7"/>
              <w:spacing w:before="130" w:after="130"/>
              <w:jc w:val="both"/>
            </w:pPr>
            <w:r w:rsidRPr="00F3441C">
              <w:t xml:space="preserve">0.194 </w:t>
            </w:r>
          </w:p>
        </w:tc>
        <w:tc>
          <w:tcPr>
            <w:tcW w:w="322" w:type="pct"/>
            <w:vAlign w:val="top"/>
          </w:tcPr>
          <w:p w14:paraId="48B23475" w14:textId="46C675D1" w:rsidR="00226535" w:rsidRPr="00404764" w:rsidRDefault="00226535" w:rsidP="00226535">
            <w:pPr>
              <w:pStyle w:val="aff7"/>
              <w:spacing w:before="130" w:after="130"/>
              <w:jc w:val="both"/>
            </w:pPr>
            <w:r w:rsidRPr="00F3441C">
              <w:t xml:space="preserve">0.125 </w:t>
            </w:r>
          </w:p>
        </w:tc>
      </w:tr>
      <w:tr w:rsidR="00226535" w14:paraId="296AC01C" w14:textId="77777777" w:rsidTr="00226535">
        <w:tc>
          <w:tcPr>
            <w:tcW w:w="1501" w:type="pct"/>
            <w:vAlign w:val="top"/>
          </w:tcPr>
          <w:p w14:paraId="0B2FF1DD" w14:textId="37E798D6" w:rsidR="00226535" w:rsidRPr="00404764" w:rsidRDefault="00226535" w:rsidP="00226535">
            <w:pPr>
              <w:pStyle w:val="aff7"/>
              <w:spacing w:before="130" w:after="130"/>
              <w:jc w:val="both"/>
            </w:pPr>
            <w:r w:rsidRPr="00404764">
              <w:lastRenderedPageBreak/>
              <w:t>GARCH-MIDAS-RV-X</w:t>
            </w:r>
          </w:p>
        </w:tc>
        <w:tc>
          <w:tcPr>
            <w:tcW w:w="321" w:type="pct"/>
            <w:vAlign w:val="top"/>
          </w:tcPr>
          <w:p w14:paraId="495E5745" w14:textId="631D8362" w:rsidR="00226535" w:rsidRPr="00404764" w:rsidRDefault="00226535" w:rsidP="00226535">
            <w:pPr>
              <w:pStyle w:val="aff7"/>
              <w:spacing w:before="130" w:after="130"/>
              <w:jc w:val="both"/>
            </w:pPr>
            <w:r w:rsidRPr="0063142B">
              <w:t xml:space="preserve">0.000 </w:t>
            </w:r>
          </w:p>
        </w:tc>
        <w:tc>
          <w:tcPr>
            <w:tcW w:w="322" w:type="pct"/>
            <w:vAlign w:val="top"/>
          </w:tcPr>
          <w:p w14:paraId="4346BD72" w14:textId="65993DBB" w:rsidR="00226535" w:rsidRPr="00404764" w:rsidRDefault="00226535" w:rsidP="00226535">
            <w:pPr>
              <w:pStyle w:val="aff7"/>
              <w:spacing w:before="130" w:after="130"/>
              <w:jc w:val="both"/>
            </w:pPr>
            <w:r w:rsidRPr="0063142B">
              <w:t xml:space="preserve">0.000 </w:t>
            </w:r>
          </w:p>
        </w:tc>
        <w:tc>
          <w:tcPr>
            <w:tcW w:w="71" w:type="pct"/>
            <w:vAlign w:val="top"/>
          </w:tcPr>
          <w:p w14:paraId="05E1A275" w14:textId="77777777" w:rsidR="00226535" w:rsidRPr="00F87AF3" w:rsidRDefault="00226535" w:rsidP="00226535">
            <w:pPr>
              <w:pStyle w:val="aff7"/>
              <w:spacing w:before="130" w:after="130"/>
              <w:jc w:val="both"/>
            </w:pPr>
          </w:p>
        </w:tc>
        <w:tc>
          <w:tcPr>
            <w:tcW w:w="321" w:type="pct"/>
            <w:vAlign w:val="top"/>
          </w:tcPr>
          <w:p w14:paraId="0BDE8DEB" w14:textId="370DE7F7" w:rsidR="00226535" w:rsidRPr="00404764" w:rsidRDefault="00226535" w:rsidP="00226535">
            <w:pPr>
              <w:pStyle w:val="aff7"/>
              <w:spacing w:before="130" w:after="130"/>
              <w:jc w:val="both"/>
            </w:pPr>
            <w:r w:rsidRPr="006835FB">
              <w:t xml:space="preserve">0.008 </w:t>
            </w:r>
          </w:p>
        </w:tc>
        <w:tc>
          <w:tcPr>
            <w:tcW w:w="322" w:type="pct"/>
            <w:vAlign w:val="top"/>
          </w:tcPr>
          <w:p w14:paraId="73F71921" w14:textId="3838C996" w:rsidR="00226535" w:rsidRPr="00404764" w:rsidRDefault="00226535" w:rsidP="00226535">
            <w:pPr>
              <w:pStyle w:val="aff7"/>
              <w:spacing w:before="130" w:after="130"/>
              <w:jc w:val="both"/>
            </w:pPr>
            <w:r w:rsidRPr="006835FB">
              <w:t xml:space="preserve">0.011 </w:t>
            </w:r>
          </w:p>
        </w:tc>
        <w:tc>
          <w:tcPr>
            <w:tcW w:w="71" w:type="pct"/>
            <w:vAlign w:val="top"/>
          </w:tcPr>
          <w:p w14:paraId="598CAC27" w14:textId="77777777" w:rsidR="00226535" w:rsidRPr="00F87AF3" w:rsidRDefault="00226535" w:rsidP="00226535">
            <w:pPr>
              <w:pStyle w:val="aff7"/>
              <w:spacing w:before="130" w:after="130"/>
              <w:jc w:val="both"/>
            </w:pPr>
          </w:p>
        </w:tc>
        <w:tc>
          <w:tcPr>
            <w:tcW w:w="321" w:type="pct"/>
            <w:vAlign w:val="top"/>
          </w:tcPr>
          <w:p w14:paraId="698BFFFF" w14:textId="417EE5CF" w:rsidR="00226535" w:rsidRPr="00404764" w:rsidRDefault="00226535" w:rsidP="00226535">
            <w:pPr>
              <w:pStyle w:val="aff7"/>
              <w:spacing w:before="130" w:after="130"/>
              <w:jc w:val="both"/>
            </w:pPr>
            <w:r w:rsidRPr="009A5175">
              <w:t xml:space="preserve">0.000 </w:t>
            </w:r>
          </w:p>
        </w:tc>
        <w:tc>
          <w:tcPr>
            <w:tcW w:w="322" w:type="pct"/>
            <w:vAlign w:val="top"/>
          </w:tcPr>
          <w:p w14:paraId="3AE8C0F7" w14:textId="7194DAC7" w:rsidR="00226535" w:rsidRPr="00404764" w:rsidRDefault="00226535" w:rsidP="00226535">
            <w:pPr>
              <w:pStyle w:val="aff7"/>
              <w:spacing w:before="130" w:after="130"/>
              <w:jc w:val="both"/>
            </w:pPr>
            <w:r w:rsidRPr="009A5175">
              <w:t xml:space="preserve">0.000 </w:t>
            </w:r>
          </w:p>
        </w:tc>
        <w:tc>
          <w:tcPr>
            <w:tcW w:w="71" w:type="pct"/>
            <w:vAlign w:val="top"/>
          </w:tcPr>
          <w:p w14:paraId="4447EF28" w14:textId="77777777" w:rsidR="00226535" w:rsidRPr="00F87AF3" w:rsidRDefault="00226535" w:rsidP="00226535">
            <w:pPr>
              <w:pStyle w:val="aff7"/>
              <w:spacing w:before="130" w:after="130"/>
              <w:jc w:val="both"/>
            </w:pPr>
          </w:p>
        </w:tc>
        <w:tc>
          <w:tcPr>
            <w:tcW w:w="321" w:type="pct"/>
            <w:vAlign w:val="top"/>
          </w:tcPr>
          <w:p w14:paraId="0E3F89B8" w14:textId="4CA3C057" w:rsidR="00226535" w:rsidRPr="00404764" w:rsidRDefault="00226535" w:rsidP="00226535">
            <w:pPr>
              <w:pStyle w:val="aff7"/>
              <w:spacing w:before="130" w:after="130"/>
              <w:jc w:val="both"/>
            </w:pPr>
            <w:r w:rsidRPr="00A16D79">
              <w:t xml:space="preserve">0.215 </w:t>
            </w:r>
          </w:p>
        </w:tc>
        <w:tc>
          <w:tcPr>
            <w:tcW w:w="322" w:type="pct"/>
            <w:vAlign w:val="top"/>
          </w:tcPr>
          <w:p w14:paraId="3692FDFC" w14:textId="1A97D476" w:rsidR="00226535" w:rsidRPr="00404764" w:rsidRDefault="00226535" w:rsidP="00226535">
            <w:pPr>
              <w:pStyle w:val="aff7"/>
              <w:spacing w:before="130" w:after="130"/>
              <w:jc w:val="both"/>
            </w:pPr>
            <w:r w:rsidRPr="00A16D79">
              <w:t xml:space="preserve">0.236 </w:t>
            </w:r>
          </w:p>
        </w:tc>
        <w:tc>
          <w:tcPr>
            <w:tcW w:w="71" w:type="pct"/>
            <w:vAlign w:val="top"/>
          </w:tcPr>
          <w:p w14:paraId="1AE0A454" w14:textId="77777777" w:rsidR="00226535" w:rsidRPr="00F87AF3" w:rsidRDefault="00226535" w:rsidP="00226535">
            <w:pPr>
              <w:pStyle w:val="aff7"/>
              <w:spacing w:before="130" w:after="130"/>
              <w:jc w:val="both"/>
            </w:pPr>
          </w:p>
        </w:tc>
        <w:tc>
          <w:tcPr>
            <w:tcW w:w="321" w:type="pct"/>
            <w:vAlign w:val="top"/>
          </w:tcPr>
          <w:p w14:paraId="4026717B" w14:textId="68C238C5" w:rsidR="00226535" w:rsidRPr="00404764" w:rsidRDefault="00226535" w:rsidP="00226535">
            <w:pPr>
              <w:pStyle w:val="aff7"/>
              <w:spacing w:before="130" w:after="130"/>
              <w:jc w:val="both"/>
            </w:pPr>
            <w:r w:rsidRPr="00F3441C">
              <w:t xml:space="preserve">0.194 </w:t>
            </w:r>
          </w:p>
        </w:tc>
        <w:tc>
          <w:tcPr>
            <w:tcW w:w="322" w:type="pct"/>
            <w:vAlign w:val="top"/>
          </w:tcPr>
          <w:p w14:paraId="1DDC59B9" w14:textId="3472E8C6" w:rsidR="00226535" w:rsidRPr="00404764" w:rsidRDefault="00226535" w:rsidP="00226535">
            <w:pPr>
              <w:pStyle w:val="aff7"/>
              <w:spacing w:before="130" w:after="130"/>
              <w:jc w:val="both"/>
            </w:pPr>
            <w:r w:rsidRPr="00F3441C">
              <w:t xml:space="preserve">0.125 </w:t>
            </w:r>
          </w:p>
        </w:tc>
      </w:tr>
      <w:tr w:rsidR="00226535" w14:paraId="3D98C526" w14:textId="77777777" w:rsidTr="00226535">
        <w:tc>
          <w:tcPr>
            <w:tcW w:w="1501" w:type="pct"/>
            <w:vAlign w:val="top"/>
          </w:tcPr>
          <w:p w14:paraId="704D3DB5" w14:textId="4ADF1E30" w:rsidR="00226535" w:rsidRPr="00404764" w:rsidRDefault="00226535" w:rsidP="00226535">
            <w:pPr>
              <w:pStyle w:val="aff7"/>
              <w:spacing w:before="130" w:after="130"/>
              <w:jc w:val="both"/>
            </w:pPr>
            <w:r w:rsidRPr="00404764">
              <w:t>RGARCH-MIDAS-RV-X</w:t>
            </w:r>
          </w:p>
        </w:tc>
        <w:tc>
          <w:tcPr>
            <w:tcW w:w="321" w:type="pct"/>
            <w:vAlign w:val="top"/>
          </w:tcPr>
          <w:p w14:paraId="5E454E93" w14:textId="7568DABC" w:rsidR="00226535" w:rsidRPr="00404764" w:rsidRDefault="00226535" w:rsidP="00226535">
            <w:pPr>
              <w:pStyle w:val="aff7"/>
              <w:spacing w:before="130" w:after="130"/>
              <w:jc w:val="both"/>
            </w:pPr>
            <w:r w:rsidRPr="0063142B">
              <w:t xml:space="preserve">1.000 </w:t>
            </w:r>
          </w:p>
        </w:tc>
        <w:tc>
          <w:tcPr>
            <w:tcW w:w="322" w:type="pct"/>
            <w:vAlign w:val="top"/>
          </w:tcPr>
          <w:p w14:paraId="23E44721" w14:textId="53AE6893" w:rsidR="00226535" w:rsidRPr="00404764" w:rsidRDefault="00226535" w:rsidP="00226535">
            <w:pPr>
              <w:pStyle w:val="aff7"/>
              <w:spacing w:before="130" w:after="130"/>
              <w:jc w:val="both"/>
            </w:pPr>
            <w:r w:rsidRPr="0063142B">
              <w:t xml:space="preserve">1.000 </w:t>
            </w:r>
          </w:p>
        </w:tc>
        <w:tc>
          <w:tcPr>
            <w:tcW w:w="71" w:type="pct"/>
            <w:vAlign w:val="top"/>
          </w:tcPr>
          <w:p w14:paraId="00566B05" w14:textId="77777777" w:rsidR="00226535" w:rsidRPr="00F87AF3" w:rsidRDefault="00226535" w:rsidP="00226535">
            <w:pPr>
              <w:pStyle w:val="aff7"/>
              <w:spacing w:before="130" w:after="130"/>
              <w:jc w:val="both"/>
            </w:pPr>
          </w:p>
        </w:tc>
        <w:tc>
          <w:tcPr>
            <w:tcW w:w="321" w:type="pct"/>
            <w:vAlign w:val="top"/>
          </w:tcPr>
          <w:p w14:paraId="07897BC8" w14:textId="39992F22" w:rsidR="00226535" w:rsidRPr="00404764" w:rsidRDefault="00226535" w:rsidP="00226535">
            <w:pPr>
              <w:pStyle w:val="aff7"/>
              <w:spacing w:before="130" w:after="130"/>
              <w:jc w:val="both"/>
            </w:pPr>
            <w:r w:rsidRPr="006835FB">
              <w:t xml:space="preserve">1.000 </w:t>
            </w:r>
          </w:p>
        </w:tc>
        <w:tc>
          <w:tcPr>
            <w:tcW w:w="322" w:type="pct"/>
            <w:vAlign w:val="top"/>
          </w:tcPr>
          <w:p w14:paraId="405E6360" w14:textId="7D97ADCC" w:rsidR="00226535" w:rsidRPr="00404764" w:rsidRDefault="00226535" w:rsidP="00226535">
            <w:pPr>
              <w:pStyle w:val="aff7"/>
              <w:spacing w:before="130" w:after="130"/>
              <w:jc w:val="both"/>
            </w:pPr>
            <w:r w:rsidRPr="006835FB">
              <w:t xml:space="preserve">1.000 </w:t>
            </w:r>
          </w:p>
        </w:tc>
        <w:tc>
          <w:tcPr>
            <w:tcW w:w="71" w:type="pct"/>
            <w:vAlign w:val="top"/>
          </w:tcPr>
          <w:p w14:paraId="378A3F31" w14:textId="77777777" w:rsidR="00226535" w:rsidRPr="00F87AF3" w:rsidRDefault="00226535" w:rsidP="00226535">
            <w:pPr>
              <w:pStyle w:val="aff7"/>
              <w:spacing w:before="130" w:after="130"/>
              <w:jc w:val="both"/>
            </w:pPr>
          </w:p>
        </w:tc>
        <w:tc>
          <w:tcPr>
            <w:tcW w:w="321" w:type="pct"/>
            <w:vAlign w:val="top"/>
          </w:tcPr>
          <w:p w14:paraId="00172ACD" w14:textId="0E88A3DB" w:rsidR="00226535" w:rsidRPr="00404764" w:rsidRDefault="00226535" w:rsidP="00226535">
            <w:pPr>
              <w:pStyle w:val="aff7"/>
              <w:spacing w:before="130" w:after="130"/>
              <w:jc w:val="both"/>
            </w:pPr>
            <w:r w:rsidRPr="009A5175">
              <w:t xml:space="preserve">1.000 </w:t>
            </w:r>
          </w:p>
        </w:tc>
        <w:tc>
          <w:tcPr>
            <w:tcW w:w="322" w:type="pct"/>
            <w:vAlign w:val="top"/>
          </w:tcPr>
          <w:p w14:paraId="13D1B48C" w14:textId="21568991" w:rsidR="00226535" w:rsidRPr="00404764" w:rsidRDefault="00226535" w:rsidP="00226535">
            <w:pPr>
              <w:pStyle w:val="aff7"/>
              <w:spacing w:before="130" w:after="130"/>
              <w:jc w:val="both"/>
            </w:pPr>
            <w:r w:rsidRPr="009A5175">
              <w:t xml:space="preserve">1.000 </w:t>
            </w:r>
          </w:p>
        </w:tc>
        <w:tc>
          <w:tcPr>
            <w:tcW w:w="71" w:type="pct"/>
            <w:vAlign w:val="top"/>
          </w:tcPr>
          <w:p w14:paraId="4891CEEC" w14:textId="77777777" w:rsidR="00226535" w:rsidRPr="00F87AF3" w:rsidRDefault="00226535" w:rsidP="00226535">
            <w:pPr>
              <w:pStyle w:val="aff7"/>
              <w:spacing w:before="130" w:after="130"/>
              <w:jc w:val="both"/>
            </w:pPr>
          </w:p>
        </w:tc>
        <w:tc>
          <w:tcPr>
            <w:tcW w:w="321" w:type="pct"/>
            <w:vAlign w:val="top"/>
          </w:tcPr>
          <w:p w14:paraId="6F080991" w14:textId="1FB349C0" w:rsidR="00226535" w:rsidRPr="00404764" w:rsidRDefault="00226535" w:rsidP="00226535">
            <w:pPr>
              <w:pStyle w:val="aff7"/>
              <w:spacing w:before="130" w:after="130"/>
              <w:jc w:val="both"/>
            </w:pPr>
            <w:r w:rsidRPr="00A16D79">
              <w:t xml:space="preserve">1.000 </w:t>
            </w:r>
          </w:p>
        </w:tc>
        <w:tc>
          <w:tcPr>
            <w:tcW w:w="322" w:type="pct"/>
            <w:vAlign w:val="top"/>
          </w:tcPr>
          <w:p w14:paraId="2263FBB4" w14:textId="5BB9C6BA" w:rsidR="00226535" w:rsidRPr="00404764" w:rsidRDefault="00226535" w:rsidP="00226535">
            <w:pPr>
              <w:pStyle w:val="aff7"/>
              <w:spacing w:before="130" w:after="130"/>
              <w:jc w:val="both"/>
            </w:pPr>
            <w:r w:rsidRPr="00A16D79">
              <w:t xml:space="preserve">1.000 </w:t>
            </w:r>
          </w:p>
        </w:tc>
        <w:tc>
          <w:tcPr>
            <w:tcW w:w="71" w:type="pct"/>
            <w:vAlign w:val="top"/>
          </w:tcPr>
          <w:p w14:paraId="0359CEB3" w14:textId="77777777" w:rsidR="00226535" w:rsidRPr="00F87AF3" w:rsidRDefault="00226535" w:rsidP="00226535">
            <w:pPr>
              <w:pStyle w:val="aff7"/>
              <w:spacing w:before="130" w:after="130"/>
              <w:jc w:val="both"/>
            </w:pPr>
          </w:p>
        </w:tc>
        <w:tc>
          <w:tcPr>
            <w:tcW w:w="321" w:type="pct"/>
            <w:vAlign w:val="top"/>
          </w:tcPr>
          <w:p w14:paraId="70BBEBC0" w14:textId="654DCB10" w:rsidR="00226535" w:rsidRPr="00404764" w:rsidRDefault="00226535" w:rsidP="00226535">
            <w:pPr>
              <w:pStyle w:val="aff7"/>
              <w:spacing w:before="130" w:after="130"/>
              <w:jc w:val="both"/>
            </w:pPr>
            <w:r w:rsidRPr="00F3441C">
              <w:t xml:space="preserve">1.000 </w:t>
            </w:r>
          </w:p>
        </w:tc>
        <w:tc>
          <w:tcPr>
            <w:tcW w:w="322" w:type="pct"/>
            <w:vAlign w:val="top"/>
          </w:tcPr>
          <w:p w14:paraId="745009E6" w14:textId="24F6B08F" w:rsidR="00226535" w:rsidRPr="00404764" w:rsidRDefault="00226535" w:rsidP="00226535">
            <w:pPr>
              <w:pStyle w:val="aff7"/>
              <w:spacing w:before="130" w:after="130"/>
              <w:jc w:val="both"/>
            </w:pPr>
            <w:r w:rsidRPr="00F3441C">
              <w:t xml:space="preserve">1.000 </w:t>
            </w:r>
          </w:p>
        </w:tc>
      </w:tr>
    </w:tbl>
    <w:bookmarkStart w:id="36" w:name="_Toc118150961"/>
    <w:p w14:paraId="4102A04A" w14:textId="32299568" w:rsidR="002613EC" w:rsidRPr="009D6B75" w:rsidRDefault="002802E0" w:rsidP="00931334">
      <w:pPr>
        <w:pStyle w:val="4"/>
      </w:pPr>
      <m:oMath>
        <m:sSup>
          <m:sSupPr>
            <m:ctrlPr>
              <w:rPr>
                <w:rFonts w:ascii="Cambria Math" w:hAnsi="Cambria Math"/>
              </w:rPr>
            </m:ctrlPr>
          </m:sSupPr>
          <m:e>
            <m:r>
              <m:rPr>
                <m:sty m:val="bi"/>
              </m:rPr>
              <w:rPr>
                <w:rFonts w:ascii="Cambria Math" w:hAnsi="Cambria Math" w:hint="eastAsia"/>
              </w:rPr>
              <m:t>R</m:t>
            </m:r>
            <m:ctrlPr>
              <w:rPr>
                <w:rFonts w:ascii="Cambria Math" w:hAnsi="Cambria Math" w:hint="eastAsia"/>
              </w:rPr>
            </m:ctrlPr>
          </m:e>
          <m:sup>
            <m:r>
              <m:rPr>
                <m:sty m:val="b"/>
              </m:rPr>
              <w:rPr>
                <w:rFonts w:ascii="Cambria Math" w:hAnsi="Cambria Math"/>
                <w:vertAlign w:val="superscript"/>
              </w:rPr>
              <m:t>2</m:t>
            </m:r>
          </m:sup>
        </m:sSup>
      </m:oMath>
      <w:r w:rsidR="002613EC" w:rsidRPr="00BB346D">
        <w:rPr>
          <w:rFonts w:hint="eastAsia"/>
        </w:rPr>
        <w:t>检验</w:t>
      </w:r>
      <w:bookmarkEnd w:id="36"/>
    </w:p>
    <w:p w14:paraId="1CCC1718" w14:textId="17A4EA67" w:rsidR="002613EC" w:rsidRDefault="002613EC" w:rsidP="002613EC">
      <w:pPr>
        <w:ind w:firstLine="480"/>
      </w:pPr>
      <w:r>
        <w:fldChar w:fldCharType="begin"/>
      </w:r>
      <w:r>
        <w:instrText xml:space="preserve"> </w:instrText>
      </w:r>
      <w:r>
        <w:rPr>
          <w:rFonts w:hint="eastAsia"/>
        </w:rPr>
        <w:instrText>REF _Ref118142593 \r \h</w:instrText>
      </w:r>
      <w:r>
        <w:instrText xml:space="preserve"> </w:instrText>
      </w:r>
      <w:r>
        <w:fldChar w:fldCharType="separate"/>
      </w:r>
      <w:r>
        <w:rPr>
          <w:rFonts w:hint="eastAsia"/>
        </w:rPr>
        <w:t>表</w:t>
      </w:r>
      <w:r>
        <w:rPr>
          <w:rFonts w:hint="eastAsia"/>
        </w:rPr>
        <w:t xml:space="preserve"> </w:t>
      </w:r>
      <w:r w:rsidR="000D1D03">
        <w:t>7</w:t>
      </w:r>
      <w:r>
        <w:rPr>
          <w:rFonts w:hint="eastAsia"/>
        </w:rPr>
        <w:t xml:space="preserve"> </w:t>
      </w:r>
      <w:r>
        <w:fldChar w:fldCharType="end"/>
      </w:r>
      <w:r w:rsidRPr="00BB346D">
        <w:rPr>
          <w:rFonts w:hint="eastAsia"/>
        </w:rPr>
        <w:t>给出了样本外</w:t>
      </w:r>
      <m:oMath>
        <m:sSup>
          <m:sSupPr>
            <m:ctrlPr>
              <w:rPr>
                <w:rFonts w:ascii="Cambria Math" w:hAnsi="Cambria Math"/>
                <w:i/>
              </w:rPr>
            </m:ctrlPr>
          </m:sSupPr>
          <m:e>
            <m:r>
              <w:rPr>
                <w:rFonts w:ascii="Cambria Math" w:hAnsi="Cambria Math" w:hint="eastAsia"/>
              </w:rPr>
              <m:t>R</m:t>
            </m:r>
            <m:ctrlPr>
              <w:rPr>
                <w:rFonts w:ascii="Cambria Math" w:hAnsi="Cambria Math" w:hint="eastAsia"/>
                <w:i/>
              </w:rPr>
            </m:ctrlPr>
          </m:e>
          <m:sup>
            <m:r>
              <w:rPr>
                <w:rFonts w:ascii="Cambria Math" w:hAnsi="Cambria Math"/>
                <w:vertAlign w:val="superscript"/>
              </w:rPr>
              <m:t>2</m:t>
            </m:r>
          </m:sup>
        </m:sSup>
      </m:oMath>
      <w:r w:rsidRPr="00BB346D">
        <w:rPr>
          <w:rFonts w:hint="eastAsia"/>
        </w:rPr>
        <w:t>和</w:t>
      </w:r>
      <w:r w:rsidRPr="00BB346D">
        <w:rPr>
          <w:rFonts w:hint="eastAsia"/>
        </w:rPr>
        <w:t>CW</w:t>
      </w:r>
      <w:r w:rsidRPr="00BB346D">
        <w:rPr>
          <w:rFonts w:hint="eastAsia"/>
        </w:rPr>
        <w:t>统计结果。我们还可以观察到一些有趣的结果。</w:t>
      </w:r>
      <w:r w:rsidRPr="00BB346D">
        <w:rPr>
          <w:rFonts w:hint="eastAsia"/>
        </w:rPr>
        <w:t>RGARCH</w:t>
      </w:r>
      <w:r w:rsidRPr="00BB346D">
        <w:rPr>
          <w:rFonts w:hint="eastAsia"/>
        </w:rPr>
        <w:t>、</w:t>
      </w:r>
      <w:r w:rsidRPr="00BB346D">
        <w:rPr>
          <w:rFonts w:hint="eastAsia"/>
        </w:rPr>
        <w:t>RGARCH</w:t>
      </w:r>
      <w:r w:rsidRPr="00311C45">
        <w:rPr>
          <w:rFonts w:hint="eastAsia"/>
        </w:rPr>
        <w:t xml:space="preserve">- </w:t>
      </w:r>
      <w:r>
        <w:t>MIDAS</w:t>
      </w:r>
      <w:r w:rsidRPr="00BB346D">
        <w:rPr>
          <w:rFonts w:hint="eastAsia"/>
        </w:rPr>
        <w:t>模型的</w:t>
      </w:r>
      <m:oMath>
        <m:sSup>
          <m:sSupPr>
            <m:ctrlPr>
              <w:rPr>
                <w:rFonts w:ascii="Cambria Math" w:hAnsi="Cambria Math"/>
                <w:i/>
              </w:rPr>
            </m:ctrlPr>
          </m:sSupPr>
          <m:e>
            <m:r>
              <w:rPr>
                <w:rFonts w:ascii="Cambria Math" w:hAnsi="Cambria Math" w:hint="eastAsia"/>
              </w:rPr>
              <m:t>R</m:t>
            </m:r>
            <m:ctrlPr>
              <w:rPr>
                <w:rFonts w:ascii="Cambria Math" w:hAnsi="Cambria Math" w:hint="eastAsia"/>
                <w:i/>
              </w:rPr>
            </m:ctrlPr>
          </m:e>
          <m:sup>
            <m:r>
              <w:rPr>
                <w:rFonts w:ascii="Cambria Math" w:hAnsi="Cambria Math"/>
                <w:vertAlign w:val="superscript"/>
              </w:rPr>
              <m:t>2</m:t>
            </m:r>
          </m:sup>
        </m:sSup>
      </m:oMath>
      <w:r w:rsidRPr="00BB346D">
        <w:rPr>
          <w:rFonts w:hint="eastAsia"/>
        </w:rPr>
        <w:t>为负值，这意味着它们的预测能力不如基准模型。</w:t>
      </w:r>
      <w:r>
        <w:rPr>
          <w:rFonts w:hint="eastAsia"/>
        </w:rPr>
        <w:t>当样本外</w:t>
      </w:r>
      <m:oMath>
        <m:sSup>
          <m:sSupPr>
            <m:ctrlPr>
              <w:rPr>
                <w:rFonts w:ascii="Cambria Math" w:hAnsi="Cambria Math"/>
                <w:i/>
              </w:rPr>
            </m:ctrlPr>
          </m:sSupPr>
          <m:e>
            <m:r>
              <w:rPr>
                <w:rFonts w:ascii="Cambria Math" w:hAnsi="Cambria Math" w:hint="eastAsia"/>
              </w:rPr>
              <m:t>R</m:t>
            </m:r>
            <m:ctrlPr>
              <w:rPr>
                <w:rFonts w:ascii="Cambria Math" w:hAnsi="Cambria Math" w:hint="eastAsia"/>
                <w:i/>
              </w:rPr>
            </m:ctrlPr>
          </m:e>
          <m:sup>
            <m:r>
              <w:rPr>
                <w:rFonts w:ascii="Cambria Math" w:hAnsi="Cambria Math"/>
                <w:vertAlign w:val="superscript"/>
              </w:rPr>
              <m:t>2</m:t>
            </m:r>
          </m:sup>
        </m:sSup>
      </m:oMath>
      <w:r>
        <w:rPr>
          <w:rFonts w:hint="eastAsia"/>
        </w:rPr>
        <w:t>的值大于</w:t>
      </w:r>
      <w:r>
        <w:rPr>
          <w:rFonts w:hint="eastAsia"/>
        </w:rPr>
        <w:t>0</w:t>
      </w:r>
      <w:r>
        <w:rPr>
          <w:rFonts w:hint="eastAsia"/>
        </w:rPr>
        <w:t>且</w:t>
      </w:r>
      <w:r>
        <w:rPr>
          <w:rFonts w:hint="eastAsia"/>
        </w:rPr>
        <w:t>p</w:t>
      </w:r>
      <w:r>
        <w:rPr>
          <w:rFonts w:hint="eastAsia"/>
        </w:rPr>
        <w:t>值小时，该模型为预测精度更优的模型，易知</w:t>
      </w:r>
      <w:r>
        <w:rPr>
          <w:rFonts w:hint="eastAsia"/>
        </w:rPr>
        <w:t>G</w:t>
      </w:r>
      <w:r>
        <w:t>ARCH-MIDAS</w:t>
      </w:r>
      <w:r w:rsidR="000D1D03">
        <w:t>-X</w:t>
      </w:r>
      <w:r w:rsidR="000D1D03">
        <w:rPr>
          <w:rFonts w:hint="eastAsia"/>
        </w:rPr>
        <w:t>族</w:t>
      </w:r>
      <w:r>
        <w:rPr>
          <w:rFonts w:hint="eastAsia"/>
        </w:rPr>
        <w:t>模型</w:t>
      </w:r>
      <w:r w:rsidRPr="00BB346D">
        <w:rPr>
          <w:rFonts w:hint="eastAsia"/>
        </w:rPr>
        <w:t>的表现</w:t>
      </w:r>
      <w:r w:rsidR="000D1D03">
        <w:rPr>
          <w:rFonts w:hint="eastAsia"/>
        </w:rPr>
        <w:t>都</w:t>
      </w:r>
      <w:r w:rsidRPr="00BB346D">
        <w:rPr>
          <w:rFonts w:hint="eastAsia"/>
        </w:rPr>
        <w:t>优于基</w:t>
      </w:r>
      <w:r w:rsidR="000D1D03">
        <w:rPr>
          <w:rFonts w:hint="eastAsia"/>
        </w:rPr>
        <w:t>准</w:t>
      </w:r>
      <w:r w:rsidRPr="00BB346D">
        <w:rPr>
          <w:rFonts w:hint="eastAsia"/>
        </w:rPr>
        <w:t>模型。</w:t>
      </w:r>
    </w:p>
    <w:p w14:paraId="5C9EAFE2" w14:textId="3A932D97" w:rsidR="002613EC" w:rsidRDefault="002613EC" w:rsidP="00931334">
      <w:pPr>
        <w:pStyle w:val="a7"/>
        <w:spacing w:before="65" w:after="65"/>
      </w:pPr>
      <w:bookmarkStart w:id="37" w:name="_Ref118142593"/>
      <w:r>
        <w:rPr>
          <w:rFonts w:hint="eastAsia"/>
        </w:rPr>
        <w:t>样本外</w:t>
      </w:r>
      <w:r>
        <w:rPr>
          <w:rFonts w:hint="eastAsia"/>
        </w:rPr>
        <w:t>R</w:t>
      </w:r>
      <w:r>
        <w:rPr>
          <w:vertAlign w:val="superscript"/>
        </w:rPr>
        <w:t>2</w:t>
      </w:r>
      <w:r>
        <w:rPr>
          <w:rFonts w:hint="eastAsia"/>
        </w:rPr>
        <w:t>检验结果</w:t>
      </w:r>
    </w:p>
    <w:tbl>
      <w:tblPr>
        <w:tblStyle w:val="aff6"/>
        <w:tblW w:w="5000" w:type="pct"/>
        <w:tblLook w:val="04A0" w:firstRow="1" w:lastRow="0" w:firstColumn="1" w:lastColumn="0" w:noHBand="0" w:noVBand="1"/>
      </w:tblPr>
      <w:tblGrid>
        <w:gridCol w:w="3264"/>
        <w:gridCol w:w="1883"/>
        <w:gridCol w:w="1504"/>
        <w:gridCol w:w="1661"/>
      </w:tblGrid>
      <w:tr w:rsidR="002613EC" w14:paraId="4357C771" w14:textId="77777777" w:rsidTr="00D56E62">
        <w:trPr>
          <w:cnfStyle w:val="100000000000" w:firstRow="1" w:lastRow="0" w:firstColumn="0" w:lastColumn="0" w:oddVBand="0" w:evenVBand="0" w:oddHBand="0" w:evenHBand="0" w:firstRowFirstColumn="0" w:firstRowLastColumn="0" w:lastRowFirstColumn="0" w:lastRowLastColumn="0"/>
        </w:trPr>
        <w:tc>
          <w:tcPr>
            <w:tcW w:w="1963" w:type="pct"/>
            <w:vAlign w:val="top"/>
          </w:tcPr>
          <w:p w14:paraId="4ECE6BD5" w14:textId="1304C2E9" w:rsidR="002613EC" w:rsidRPr="00F5061D" w:rsidRDefault="002613EC" w:rsidP="00F5061D">
            <w:pPr>
              <w:pStyle w:val="aff7"/>
              <w:spacing w:before="130" w:after="130"/>
              <w:jc w:val="both"/>
            </w:pPr>
            <w:r w:rsidRPr="00F5061D">
              <w:t>Model</w:t>
            </w:r>
            <w:r w:rsidR="00F5061D">
              <w:t>s</w:t>
            </w:r>
          </w:p>
        </w:tc>
        <w:tc>
          <w:tcPr>
            <w:tcW w:w="1133" w:type="pct"/>
            <w:vAlign w:val="top"/>
          </w:tcPr>
          <w:p w14:paraId="600BB872" w14:textId="411F0013" w:rsidR="002613EC" w:rsidRPr="00F5061D" w:rsidRDefault="00F5061D" w:rsidP="00F5061D">
            <w:pPr>
              <w:pStyle w:val="aff7"/>
              <w:spacing w:before="130" w:after="130"/>
              <w:jc w:val="both"/>
            </w:pPr>
            <m:oMath>
              <m:r>
                <m:rPr>
                  <m:sty m:val="p"/>
                </m:rPr>
                <w:rPr>
                  <w:rFonts w:ascii="Cambria Math" w:hAnsi="Cambria Math" w:hint="eastAsia"/>
                </w:rPr>
                <m:t>Δ</m:t>
              </m:r>
              <m:sSubSup>
                <m:sSubSupPr>
                  <m:ctrlPr>
                    <w:rPr>
                      <w:rFonts w:ascii="Cambria Math" w:hAnsi="Cambria Math"/>
                      <w:i/>
                    </w:rPr>
                  </m:ctrlPr>
                </m:sSubSupPr>
                <m:e>
                  <m:r>
                    <w:rPr>
                      <w:rFonts w:ascii="Cambria Math" w:hAnsi="Cambria Math"/>
                    </w:rPr>
                    <m:t>R</m:t>
                  </m:r>
                </m:e>
                <m:sub>
                  <m:r>
                    <w:rPr>
                      <w:rFonts w:ascii="Cambria Math" w:hAnsi="Cambria Math"/>
                    </w:rPr>
                    <m:t>OOS</m:t>
                  </m:r>
                </m:sub>
                <m:sup>
                  <m:r>
                    <w:rPr>
                      <w:rFonts w:ascii="Cambria Math" w:hAnsi="Cambria Math"/>
                    </w:rPr>
                    <m:t>2</m:t>
                  </m:r>
                </m:sup>
              </m:sSubSup>
            </m:oMath>
            <w:r>
              <w:t xml:space="preserve"> </w:t>
            </w:r>
          </w:p>
        </w:tc>
        <w:tc>
          <w:tcPr>
            <w:tcW w:w="905" w:type="pct"/>
            <w:vAlign w:val="top"/>
          </w:tcPr>
          <w:p w14:paraId="3CAFE719" w14:textId="6A567CF5" w:rsidR="002613EC" w:rsidRPr="00F5061D" w:rsidRDefault="002613EC" w:rsidP="00F5061D">
            <w:pPr>
              <w:pStyle w:val="aff7"/>
              <w:spacing w:before="130" w:after="130"/>
              <w:jc w:val="both"/>
            </w:pPr>
            <w:r w:rsidRPr="00F5061D">
              <w:t>CW</w:t>
            </w:r>
            <w:r w:rsidR="00F5061D">
              <w:t xml:space="preserve"> statistic</w:t>
            </w:r>
          </w:p>
        </w:tc>
        <w:tc>
          <w:tcPr>
            <w:tcW w:w="999" w:type="pct"/>
            <w:vAlign w:val="top"/>
          </w:tcPr>
          <w:p w14:paraId="43418352" w14:textId="446403B7" w:rsidR="002613EC" w:rsidRPr="00F5061D" w:rsidRDefault="002613EC" w:rsidP="00F5061D">
            <w:pPr>
              <w:pStyle w:val="aff7"/>
              <w:spacing w:before="130" w:after="130"/>
              <w:jc w:val="both"/>
            </w:pPr>
            <w:r w:rsidRPr="00F5061D">
              <w:t>p</w:t>
            </w:r>
            <w:r w:rsidR="00F5061D">
              <w:t>-value</w:t>
            </w:r>
          </w:p>
        </w:tc>
      </w:tr>
      <w:tr w:rsidR="00D56E62" w14:paraId="395EA90F" w14:textId="77777777" w:rsidTr="00D56E62">
        <w:tc>
          <w:tcPr>
            <w:tcW w:w="1963" w:type="pct"/>
            <w:vAlign w:val="top"/>
          </w:tcPr>
          <w:p w14:paraId="198B0E0C" w14:textId="74A58DCE" w:rsidR="00D56E62" w:rsidRPr="00F5061D" w:rsidRDefault="00D56E62" w:rsidP="00D56E62">
            <w:pPr>
              <w:pStyle w:val="aff7"/>
              <w:spacing w:before="130" w:after="130"/>
              <w:jc w:val="both"/>
            </w:pPr>
            <w:r w:rsidRPr="00F5061D">
              <w:t>RGARCH</w:t>
            </w:r>
          </w:p>
        </w:tc>
        <w:tc>
          <w:tcPr>
            <w:tcW w:w="1133" w:type="pct"/>
            <w:vAlign w:val="top"/>
          </w:tcPr>
          <w:p w14:paraId="06A6AD97" w14:textId="020A513E" w:rsidR="00D56E62" w:rsidRPr="00F5061D" w:rsidRDefault="00D56E62" w:rsidP="00D56E62">
            <w:pPr>
              <w:pStyle w:val="aff7"/>
              <w:spacing w:before="130" w:after="130"/>
              <w:jc w:val="both"/>
            </w:pPr>
            <w:r w:rsidRPr="00B44FBA">
              <w:t xml:space="preserve">-183.025 </w:t>
            </w:r>
          </w:p>
        </w:tc>
        <w:tc>
          <w:tcPr>
            <w:tcW w:w="905" w:type="pct"/>
            <w:vAlign w:val="top"/>
          </w:tcPr>
          <w:p w14:paraId="435E3B6B" w14:textId="5993F3FB" w:rsidR="00D56E62" w:rsidRPr="00F5061D" w:rsidRDefault="00D56E62" w:rsidP="00D56E62">
            <w:pPr>
              <w:pStyle w:val="aff7"/>
              <w:spacing w:before="130" w:after="130"/>
              <w:jc w:val="both"/>
            </w:pPr>
            <w:r w:rsidRPr="00B44FBA">
              <w:t xml:space="preserve">0.105 </w:t>
            </w:r>
          </w:p>
        </w:tc>
        <w:tc>
          <w:tcPr>
            <w:tcW w:w="999" w:type="pct"/>
            <w:vAlign w:val="top"/>
          </w:tcPr>
          <w:p w14:paraId="111A4F3E" w14:textId="561F438A" w:rsidR="00D56E62" w:rsidRPr="00F5061D" w:rsidRDefault="00D56E62" w:rsidP="00D56E62">
            <w:pPr>
              <w:pStyle w:val="aff7"/>
              <w:spacing w:before="130" w:after="130"/>
              <w:jc w:val="both"/>
            </w:pPr>
            <w:r w:rsidRPr="00B44FBA">
              <w:t xml:space="preserve">0.458 </w:t>
            </w:r>
          </w:p>
        </w:tc>
      </w:tr>
      <w:tr w:rsidR="00D56E62" w14:paraId="45F087F6" w14:textId="77777777" w:rsidTr="00D56E62">
        <w:tc>
          <w:tcPr>
            <w:tcW w:w="1963" w:type="pct"/>
            <w:vAlign w:val="top"/>
          </w:tcPr>
          <w:p w14:paraId="7F886C60" w14:textId="7D417F6A" w:rsidR="00D56E62" w:rsidRPr="00F5061D" w:rsidRDefault="00D56E62" w:rsidP="00D56E62">
            <w:pPr>
              <w:pStyle w:val="aff7"/>
              <w:spacing w:before="130" w:after="130"/>
              <w:jc w:val="both"/>
            </w:pPr>
            <w:r w:rsidRPr="00F5061D">
              <w:t>GARCH-MIDAS</w:t>
            </w:r>
          </w:p>
        </w:tc>
        <w:tc>
          <w:tcPr>
            <w:tcW w:w="1133" w:type="pct"/>
            <w:vAlign w:val="top"/>
          </w:tcPr>
          <w:p w14:paraId="2FB2AD77" w14:textId="2488D8CC" w:rsidR="00D56E62" w:rsidRPr="00F5061D" w:rsidRDefault="00D56E62" w:rsidP="00D56E62">
            <w:pPr>
              <w:pStyle w:val="aff7"/>
              <w:spacing w:before="130" w:after="130"/>
              <w:jc w:val="both"/>
            </w:pPr>
            <w:r w:rsidRPr="00B44FBA">
              <w:t xml:space="preserve">0.006 </w:t>
            </w:r>
          </w:p>
        </w:tc>
        <w:tc>
          <w:tcPr>
            <w:tcW w:w="905" w:type="pct"/>
            <w:vAlign w:val="top"/>
          </w:tcPr>
          <w:p w14:paraId="74B57B2E" w14:textId="48DFC8AD" w:rsidR="00D56E62" w:rsidRPr="00F5061D" w:rsidRDefault="00D56E62" w:rsidP="00D56E62">
            <w:pPr>
              <w:pStyle w:val="aff7"/>
              <w:spacing w:before="130" w:after="130"/>
              <w:jc w:val="both"/>
            </w:pPr>
            <w:r w:rsidRPr="00B44FBA">
              <w:t xml:space="preserve">0.343 </w:t>
            </w:r>
          </w:p>
        </w:tc>
        <w:tc>
          <w:tcPr>
            <w:tcW w:w="999" w:type="pct"/>
            <w:vAlign w:val="top"/>
          </w:tcPr>
          <w:p w14:paraId="71438274" w14:textId="6030E548" w:rsidR="00D56E62" w:rsidRPr="00F5061D" w:rsidRDefault="00D56E62" w:rsidP="00D56E62">
            <w:pPr>
              <w:pStyle w:val="aff7"/>
              <w:spacing w:before="130" w:after="130"/>
              <w:jc w:val="both"/>
            </w:pPr>
            <w:r w:rsidRPr="00B44FBA">
              <w:t xml:space="preserve">0.366 </w:t>
            </w:r>
          </w:p>
        </w:tc>
      </w:tr>
      <w:tr w:rsidR="00D56E62" w14:paraId="05B7134B" w14:textId="77777777" w:rsidTr="00D56E62">
        <w:tc>
          <w:tcPr>
            <w:tcW w:w="1963" w:type="pct"/>
            <w:vAlign w:val="top"/>
          </w:tcPr>
          <w:p w14:paraId="379CD0E5" w14:textId="346FF146" w:rsidR="00D56E62" w:rsidRPr="00F5061D" w:rsidRDefault="00D56E62" w:rsidP="00D56E62">
            <w:pPr>
              <w:pStyle w:val="aff7"/>
              <w:spacing w:before="130" w:after="130"/>
              <w:jc w:val="both"/>
            </w:pPr>
            <w:r w:rsidRPr="00F5061D">
              <w:t>RGARCH-MIDAS</w:t>
            </w:r>
          </w:p>
        </w:tc>
        <w:tc>
          <w:tcPr>
            <w:tcW w:w="1133" w:type="pct"/>
            <w:vAlign w:val="top"/>
          </w:tcPr>
          <w:p w14:paraId="1606A395" w14:textId="6FC088AF" w:rsidR="00D56E62" w:rsidRPr="00F5061D" w:rsidRDefault="00D56E62" w:rsidP="00D56E62">
            <w:pPr>
              <w:pStyle w:val="aff7"/>
              <w:spacing w:before="130" w:after="130"/>
              <w:jc w:val="both"/>
            </w:pPr>
            <w:r w:rsidRPr="00B44FBA">
              <w:t xml:space="preserve">-25.686 </w:t>
            </w:r>
          </w:p>
        </w:tc>
        <w:tc>
          <w:tcPr>
            <w:tcW w:w="905" w:type="pct"/>
            <w:vAlign w:val="top"/>
          </w:tcPr>
          <w:p w14:paraId="17BE3C0F" w14:textId="25566256" w:rsidR="00D56E62" w:rsidRPr="00F5061D" w:rsidRDefault="00D56E62" w:rsidP="00D56E62">
            <w:pPr>
              <w:pStyle w:val="aff7"/>
              <w:spacing w:before="130" w:after="130"/>
              <w:jc w:val="both"/>
            </w:pPr>
            <w:r w:rsidRPr="00B44FBA">
              <w:t xml:space="preserve">-0.269 </w:t>
            </w:r>
          </w:p>
        </w:tc>
        <w:tc>
          <w:tcPr>
            <w:tcW w:w="999" w:type="pct"/>
            <w:vAlign w:val="top"/>
          </w:tcPr>
          <w:p w14:paraId="7812D660" w14:textId="764C2459" w:rsidR="00D56E62" w:rsidRPr="00F5061D" w:rsidRDefault="00D56E62" w:rsidP="00D56E62">
            <w:pPr>
              <w:pStyle w:val="aff7"/>
              <w:spacing w:before="130" w:after="130"/>
              <w:jc w:val="both"/>
            </w:pPr>
            <w:r w:rsidRPr="00B44FBA">
              <w:t xml:space="preserve">0.606 </w:t>
            </w:r>
          </w:p>
        </w:tc>
      </w:tr>
      <w:tr w:rsidR="00D56E62" w14:paraId="0E55DFFF" w14:textId="77777777" w:rsidTr="00D56E62">
        <w:tc>
          <w:tcPr>
            <w:tcW w:w="1963" w:type="pct"/>
            <w:vAlign w:val="top"/>
          </w:tcPr>
          <w:p w14:paraId="2ECD8A11" w14:textId="4587D881" w:rsidR="00D56E62" w:rsidRPr="00F5061D" w:rsidRDefault="00D56E62" w:rsidP="00D56E62">
            <w:pPr>
              <w:pStyle w:val="aff7"/>
              <w:spacing w:before="130" w:after="130"/>
              <w:jc w:val="both"/>
            </w:pPr>
            <w:r w:rsidRPr="00F5061D">
              <w:t>GARCH-MIDAS-X</w:t>
            </w:r>
          </w:p>
        </w:tc>
        <w:tc>
          <w:tcPr>
            <w:tcW w:w="1133" w:type="pct"/>
            <w:vAlign w:val="top"/>
          </w:tcPr>
          <w:p w14:paraId="1E367AD4" w14:textId="4E4EF87C" w:rsidR="00D56E62" w:rsidRPr="00F5061D" w:rsidRDefault="00D56E62" w:rsidP="00D56E62">
            <w:pPr>
              <w:pStyle w:val="aff7"/>
              <w:spacing w:before="130" w:after="130"/>
              <w:jc w:val="both"/>
            </w:pPr>
            <w:r w:rsidRPr="00B44FBA">
              <w:t xml:space="preserve">19.107 </w:t>
            </w:r>
          </w:p>
        </w:tc>
        <w:tc>
          <w:tcPr>
            <w:tcW w:w="905" w:type="pct"/>
            <w:vAlign w:val="top"/>
          </w:tcPr>
          <w:p w14:paraId="2B12E9E3" w14:textId="725C94BF" w:rsidR="00D56E62" w:rsidRPr="00F5061D" w:rsidRDefault="00D56E62" w:rsidP="00D56E62">
            <w:pPr>
              <w:pStyle w:val="aff7"/>
              <w:spacing w:before="130" w:after="130"/>
              <w:jc w:val="both"/>
            </w:pPr>
            <w:r w:rsidRPr="00B44FBA">
              <w:t xml:space="preserve">6.203 </w:t>
            </w:r>
          </w:p>
        </w:tc>
        <w:tc>
          <w:tcPr>
            <w:tcW w:w="999" w:type="pct"/>
            <w:vAlign w:val="top"/>
          </w:tcPr>
          <w:p w14:paraId="0FA37F43" w14:textId="323E7E2A" w:rsidR="00D56E62" w:rsidRPr="00F5061D" w:rsidRDefault="00D56E62" w:rsidP="00D56E62">
            <w:pPr>
              <w:pStyle w:val="aff7"/>
              <w:spacing w:before="130" w:after="130"/>
              <w:jc w:val="both"/>
            </w:pPr>
            <w:r w:rsidRPr="00B44FBA">
              <w:t xml:space="preserve">0.000 </w:t>
            </w:r>
          </w:p>
        </w:tc>
      </w:tr>
      <w:tr w:rsidR="00D56E62" w14:paraId="4C5F3D47" w14:textId="77777777" w:rsidTr="00D56E62">
        <w:tc>
          <w:tcPr>
            <w:tcW w:w="1963" w:type="pct"/>
            <w:vAlign w:val="top"/>
          </w:tcPr>
          <w:p w14:paraId="769FB285" w14:textId="0789B10C" w:rsidR="00D56E62" w:rsidRPr="00F5061D" w:rsidRDefault="00D56E62" w:rsidP="00D56E62">
            <w:pPr>
              <w:pStyle w:val="aff7"/>
              <w:spacing w:before="130" w:after="130"/>
              <w:jc w:val="both"/>
            </w:pPr>
            <w:r w:rsidRPr="00F5061D">
              <w:t>RGARCH-MIDAS-X</w:t>
            </w:r>
          </w:p>
        </w:tc>
        <w:tc>
          <w:tcPr>
            <w:tcW w:w="1133" w:type="pct"/>
            <w:vAlign w:val="top"/>
          </w:tcPr>
          <w:p w14:paraId="67908AF4" w14:textId="5EEDA306" w:rsidR="00D56E62" w:rsidRPr="00F5061D" w:rsidRDefault="00D56E62" w:rsidP="00D56E62">
            <w:pPr>
              <w:pStyle w:val="aff7"/>
              <w:spacing w:before="130" w:after="130"/>
              <w:jc w:val="both"/>
            </w:pPr>
            <w:r w:rsidRPr="00B44FBA">
              <w:t xml:space="preserve">22.411 </w:t>
            </w:r>
          </w:p>
        </w:tc>
        <w:tc>
          <w:tcPr>
            <w:tcW w:w="905" w:type="pct"/>
            <w:vAlign w:val="top"/>
          </w:tcPr>
          <w:p w14:paraId="2F2FAF8C" w14:textId="106FACE1" w:rsidR="00D56E62" w:rsidRPr="00F5061D" w:rsidRDefault="00D56E62" w:rsidP="00D56E62">
            <w:pPr>
              <w:pStyle w:val="aff7"/>
              <w:spacing w:before="130" w:after="130"/>
              <w:jc w:val="both"/>
            </w:pPr>
            <w:r w:rsidRPr="00B44FBA">
              <w:t xml:space="preserve">5.540 </w:t>
            </w:r>
          </w:p>
        </w:tc>
        <w:tc>
          <w:tcPr>
            <w:tcW w:w="999" w:type="pct"/>
            <w:vAlign w:val="top"/>
          </w:tcPr>
          <w:p w14:paraId="536E5FD4" w14:textId="0E470618" w:rsidR="00D56E62" w:rsidRPr="00F5061D" w:rsidRDefault="00D56E62" w:rsidP="00D56E62">
            <w:pPr>
              <w:pStyle w:val="aff7"/>
              <w:spacing w:before="130" w:after="130"/>
              <w:jc w:val="both"/>
            </w:pPr>
            <w:r w:rsidRPr="00B44FBA">
              <w:t xml:space="preserve">0.000 </w:t>
            </w:r>
          </w:p>
        </w:tc>
      </w:tr>
      <w:tr w:rsidR="00D56E62" w14:paraId="413ACBDC" w14:textId="77777777" w:rsidTr="00D56E62">
        <w:tc>
          <w:tcPr>
            <w:tcW w:w="1963" w:type="pct"/>
            <w:vAlign w:val="top"/>
          </w:tcPr>
          <w:p w14:paraId="7C9F3265" w14:textId="4859C737" w:rsidR="00D56E62" w:rsidRPr="00F5061D" w:rsidRDefault="00D56E62" w:rsidP="00D56E62">
            <w:pPr>
              <w:pStyle w:val="aff7"/>
              <w:spacing w:before="130" w:after="130"/>
              <w:jc w:val="both"/>
            </w:pPr>
            <w:r w:rsidRPr="00F5061D">
              <w:t>GARCH-MIDAS-RV-X</w:t>
            </w:r>
          </w:p>
        </w:tc>
        <w:tc>
          <w:tcPr>
            <w:tcW w:w="1133" w:type="pct"/>
            <w:vAlign w:val="top"/>
          </w:tcPr>
          <w:p w14:paraId="025D4F72" w14:textId="79F287E9" w:rsidR="00D56E62" w:rsidRPr="00F5061D" w:rsidRDefault="00D56E62" w:rsidP="00D56E62">
            <w:pPr>
              <w:pStyle w:val="aff7"/>
              <w:spacing w:before="130" w:after="130"/>
              <w:jc w:val="both"/>
            </w:pPr>
            <w:r w:rsidRPr="00B44FBA">
              <w:t xml:space="preserve">18.800 </w:t>
            </w:r>
          </w:p>
        </w:tc>
        <w:tc>
          <w:tcPr>
            <w:tcW w:w="905" w:type="pct"/>
            <w:vAlign w:val="top"/>
          </w:tcPr>
          <w:p w14:paraId="50BD7A8A" w14:textId="1E9EF533" w:rsidR="00D56E62" w:rsidRPr="00F5061D" w:rsidRDefault="00D56E62" w:rsidP="00D56E62">
            <w:pPr>
              <w:pStyle w:val="aff7"/>
              <w:spacing w:before="130" w:after="130"/>
              <w:jc w:val="both"/>
            </w:pPr>
            <w:r w:rsidRPr="00B44FBA">
              <w:t xml:space="preserve">6.535 </w:t>
            </w:r>
          </w:p>
        </w:tc>
        <w:tc>
          <w:tcPr>
            <w:tcW w:w="999" w:type="pct"/>
            <w:vAlign w:val="top"/>
          </w:tcPr>
          <w:p w14:paraId="1012EDD5" w14:textId="28F95879" w:rsidR="00D56E62" w:rsidRPr="00F5061D" w:rsidRDefault="00D56E62" w:rsidP="00D56E62">
            <w:pPr>
              <w:pStyle w:val="aff7"/>
              <w:spacing w:before="130" w:after="130"/>
              <w:jc w:val="both"/>
            </w:pPr>
            <w:r w:rsidRPr="00B44FBA">
              <w:t xml:space="preserve">0.000 </w:t>
            </w:r>
          </w:p>
        </w:tc>
      </w:tr>
      <w:tr w:rsidR="00D56E62" w14:paraId="58DB658B" w14:textId="77777777" w:rsidTr="00D56E62">
        <w:tc>
          <w:tcPr>
            <w:tcW w:w="1963" w:type="pct"/>
            <w:vAlign w:val="top"/>
          </w:tcPr>
          <w:p w14:paraId="743EC6C4" w14:textId="373C691D" w:rsidR="00D56E62" w:rsidRPr="00F5061D" w:rsidRDefault="00D56E62" w:rsidP="00D56E62">
            <w:pPr>
              <w:pStyle w:val="aff7"/>
              <w:spacing w:before="130" w:after="130"/>
              <w:jc w:val="both"/>
            </w:pPr>
            <w:r w:rsidRPr="00F5061D">
              <w:t>RGARCH-MIDAS-RV-X</w:t>
            </w:r>
          </w:p>
        </w:tc>
        <w:tc>
          <w:tcPr>
            <w:tcW w:w="1133" w:type="pct"/>
            <w:vAlign w:val="top"/>
          </w:tcPr>
          <w:p w14:paraId="275C55E0" w14:textId="77E590DB" w:rsidR="00D56E62" w:rsidRPr="00F5061D" w:rsidRDefault="00D56E62" w:rsidP="00D56E62">
            <w:pPr>
              <w:pStyle w:val="aff7"/>
              <w:spacing w:before="130" w:after="130"/>
              <w:jc w:val="both"/>
            </w:pPr>
            <w:r w:rsidRPr="00B44FBA">
              <w:t xml:space="preserve">27.537 </w:t>
            </w:r>
          </w:p>
        </w:tc>
        <w:tc>
          <w:tcPr>
            <w:tcW w:w="905" w:type="pct"/>
            <w:vAlign w:val="top"/>
          </w:tcPr>
          <w:p w14:paraId="1C5731D7" w14:textId="5699B098" w:rsidR="00D56E62" w:rsidRPr="00F5061D" w:rsidRDefault="00D56E62" w:rsidP="00D56E62">
            <w:pPr>
              <w:pStyle w:val="aff7"/>
              <w:spacing w:before="130" w:after="130"/>
              <w:jc w:val="both"/>
            </w:pPr>
            <w:r w:rsidRPr="00B44FBA">
              <w:t xml:space="preserve">5.489 </w:t>
            </w:r>
          </w:p>
        </w:tc>
        <w:tc>
          <w:tcPr>
            <w:tcW w:w="999" w:type="pct"/>
            <w:vAlign w:val="top"/>
          </w:tcPr>
          <w:p w14:paraId="581FD92D" w14:textId="060BE36D" w:rsidR="00D56E62" w:rsidRPr="00F5061D" w:rsidRDefault="00D56E62" w:rsidP="00D56E62">
            <w:pPr>
              <w:pStyle w:val="aff7"/>
              <w:spacing w:before="130" w:after="130"/>
              <w:jc w:val="both"/>
            </w:pPr>
            <w:r w:rsidRPr="00B44FBA">
              <w:t xml:space="preserve">0.000 </w:t>
            </w:r>
          </w:p>
        </w:tc>
      </w:tr>
    </w:tbl>
    <w:p w14:paraId="5B6BE5CF" w14:textId="77777777" w:rsidR="002613EC" w:rsidRDefault="002613EC" w:rsidP="00931334">
      <w:pPr>
        <w:pStyle w:val="4"/>
      </w:pPr>
      <w:bookmarkStart w:id="38" w:name="_Toc118150962"/>
      <w:r w:rsidRPr="009D6B75">
        <w:rPr>
          <w:rFonts w:hint="eastAsia"/>
        </w:rPr>
        <w:t>SR</w:t>
      </w:r>
      <w:r w:rsidRPr="009D6B75">
        <w:rPr>
          <w:rFonts w:hint="eastAsia"/>
        </w:rPr>
        <w:t>检验</w:t>
      </w:r>
      <w:bookmarkEnd w:id="38"/>
    </w:p>
    <w:p w14:paraId="555C0D91" w14:textId="729D4B7A" w:rsidR="002613EC" w:rsidRDefault="002613EC" w:rsidP="002613EC">
      <w:pPr>
        <w:ind w:firstLine="480"/>
      </w:pPr>
      <w:r w:rsidRPr="00F517D4">
        <w:rPr>
          <w:rFonts w:hint="eastAsia"/>
        </w:rPr>
        <w:t>我们得到了</w:t>
      </w:r>
      <w:r w:rsidRPr="00F517D4">
        <w:rPr>
          <w:rFonts w:hint="eastAsia"/>
        </w:rPr>
        <w:t>S</w:t>
      </w:r>
      <w:r w:rsidRPr="00F517D4">
        <w:t>R</w:t>
      </w:r>
      <w:r w:rsidRPr="00F517D4">
        <w:rPr>
          <w:rFonts w:hint="eastAsia"/>
        </w:rPr>
        <w:t>检验的各项指标，如</w:t>
      </w:r>
      <w:r>
        <w:fldChar w:fldCharType="begin"/>
      </w:r>
      <w:r>
        <w:instrText xml:space="preserve"> </w:instrText>
      </w:r>
      <w:r>
        <w:rPr>
          <w:rFonts w:hint="eastAsia"/>
        </w:rPr>
        <w:instrText>REF _Ref118142691 \r \h</w:instrText>
      </w:r>
      <w:r>
        <w:instrText xml:space="preserve"> </w:instrText>
      </w:r>
      <w:r>
        <w:fldChar w:fldCharType="separate"/>
      </w:r>
      <w:r>
        <w:rPr>
          <w:rFonts w:hint="eastAsia"/>
        </w:rPr>
        <w:t>表</w:t>
      </w:r>
      <w:r>
        <w:rPr>
          <w:rFonts w:hint="eastAsia"/>
        </w:rPr>
        <w:t xml:space="preserve"> </w:t>
      </w:r>
      <w:r w:rsidR="000D1D03">
        <w:t>8</w:t>
      </w:r>
      <w:r>
        <w:rPr>
          <w:rFonts w:hint="eastAsia"/>
        </w:rPr>
        <w:t xml:space="preserve"> </w:t>
      </w:r>
      <w:r>
        <w:fldChar w:fldCharType="end"/>
      </w:r>
      <w:r w:rsidRPr="00F517D4">
        <w:rPr>
          <w:rFonts w:hint="eastAsia"/>
        </w:rPr>
        <w:t>所示，</w:t>
      </w:r>
      <w:r w:rsidR="000D1D03">
        <w:t>8</w:t>
      </w:r>
      <w:r w:rsidRPr="00F517D4">
        <w:rPr>
          <w:rFonts w:hint="eastAsia"/>
        </w:rPr>
        <w:t>种模型的</w:t>
      </w:r>
      <w:proofErr w:type="spellStart"/>
      <w:r w:rsidRPr="00F517D4">
        <w:rPr>
          <w:rFonts w:hint="eastAsia"/>
        </w:rPr>
        <w:t>DoC</w:t>
      </w:r>
      <w:proofErr w:type="spellEnd"/>
      <w:r w:rsidRPr="00F517D4">
        <w:rPr>
          <w:rFonts w:hint="eastAsia"/>
        </w:rPr>
        <w:t>率较高且接近，在</w:t>
      </w:r>
      <w:r w:rsidRPr="00F517D4">
        <w:rPr>
          <w:rFonts w:hint="eastAsia"/>
        </w:rPr>
        <w:t>5</w:t>
      </w:r>
      <w:r w:rsidR="000D1D03">
        <w:t>4.7</w:t>
      </w:r>
      <w:r w:rsidRPr="00F517D4">
        <w:rPr>
          <w:rFonts w:hint="eastAsia"/>
        </w:rPr>
        <w:t xml:space="preserve">% ~ </w:t>
      </w:r>
      <w:r w:rsidR="000D1D03">
        <w:t>74.7</w:t>
      </w:r>
      <w:r w:rsidRPr="00F517D4">
        <w:rPr>
          <w:rFonts w:hint="eastAsia"/>
        </w:rPr>
        <w:t>%</w:t>
      </w:r>
      <w:r w:rsidRPr="00F517D4">
        <w:rPr>
          <w:rFonts w:hint="eastAsia"/>
        </w:rPr>
        <w:t>之间。其中，</w:t>
      </w:r>
      <w:r w:rsidR="000D1D03">
        <w:rPr>
          <w:rFonts w:hint="eastAsia"/>
        </w:rPr>
        <w:t>R</w:t>
      </w:r>
      <w:r w:rsidRPr="00F517D4">
        <w:rPr>
          <w:rFonts w:hint="eastAsia"/>
        </w:rPr>
        <w:t>GARCH-</w:t>
      </w:r>
      <w:r w:rsidRPr="00311C45">
        <w:rPr>
          <w:rFonts w:hint="eastAsia"/>
        </w:rPr>
        <w:t>MIDA</w:t>
      </w:r>
      <w:r>
        <w:t>S</w:t>
      </w:r>
      <w:r w:rsidR="000D1D03">
        <w:t>-</w:t>
      </w:r>
      <w:r w:rsidR="00D86F3B">
        <w:t>RV-</w:t>
      </w:r>
      <w:r w:rsidR="000D1D03">
        <w:t>X</w:t>
      </w:r>
      <w:r w:rsidRPr="00F517D4">
        <w:rPr>
          <w:rFonts w:hint="eastAsia"/>
        </w:rPr>
        <w:t>模型的</w:t>
      </w:r>
      <w:proofErr w:type="spellStart"/>
      <w:r w:rsidRPr="00F517D4">
        <w:rPr>
          <w:rFonts w:hint="eastAsia"/>
        </w:rPr>
        <w:t>DoC</w:t>
      </w:r>
      <w:proofErr w:type="spellEnd"/>
      <w:r w:rsidRPr="00F517D4">
        <w:rPr>
          <w:rFonts w:hint="eastAsia"/>
        </w:rPr>
        <w:t>率为</w:t>
      </w:r>
      <w:r w:rsidR="000D1D03">
        <w:t>74.7</w:t>
      </w:r>
      <w:r w:rsidRPr="00F517D4">
        <w:rPr>
          <w:rFonts w:hint="eastAsia"/>
        </w:rPr>
        <w:t>%</w:t>
      </w:r>
      <w:r w:rsidRPr="00F517D4">
        <w:rPr>
          <w:rFonts w:hint="eastAsia"/>
        </w:rPr>
        <w:t>，说明</w:t>
      </w:r>
      <w:r w:rsidR="00D86F3B">
        <w:rPr>
          <w:rFonts w:hint="eastAsia"/>
        </w:rPr>
        <w:t>R</w:t>
      </w:r>
      <w:r w:rsidR="00D86F3B" w:rsidRPr="00F517D4">
        <w:rPr>
          <w:rFonts w:hint="eastAsia"/>
        </w:rPr>
        <w:t>GARCH-</w:t>
      </w:r>
      <w:r w:rsidR="00D86F3B" w:rsidRPr="00311C45">
        <w:rPr>
          <w:rFonts w:hint="eastAsia"/>
        </w:rPr>
        <w:t>MIDA</w:t>
      </w:r>
      <w:r w:rsidR="00D86F3B">
        <w:t>S-RV-X</w:t>
      </w:r>
      <w:r w:rsidRPr="00F517D4">
        <w:rPr>
          <w:rFonts w:hint="eastAsia"/>
        </w:rPr>
        <w:t>模型的模型成功率最高。为了确定预测模型成功率的显著性，我们引入了</w:t>
      </w:r>
      <w:r w:rsidRPr="00F517D4">
        <w:rPr>
          <w:rFonts w:hint="eastAsia"/>
        </w:rPr>
        <w:t>P</w:t>
      </w:r>
      <w:r w:rsidRPr="00F517D4">
        <w:t>T</w:t>
      </w:r>
      <w:r w:rsidRPr="00F517D4">
        <w:rPr>
          <w:rFonts w:hint="eastAsia"/>
        </w:rPr>
        <w:t>统计量，</w:t>
      </w:r>
      <w:r w:rsidRPr="00F517D4">
        <w:rPr>
          <w:rFonts w:hint="eastAsia"/>
        </w:rPr>
        <w:t>P</w:t>
      </w:r>
      <w:r w:rsidRPr="00F517D4">
        <w:t>T</w:t>
      </w:r>
      <w:r w:rsidRPr="00F517D4">
        <w:rPr>
          <w:rFonts w:hint="eastAsia"/>
        </w:rPr>
        <w:t>统计量服从标准正态分布，</w:t>
      </w:r>
      <w:r w:rsidR="000D1D03">
        <w:t>8</w:t>
      </w:r>
      <w:r w:rsidRPr="00F517D4">
        <w:rPr>
          <w:rFonts w:hint="eastAsia"/>
        </w:rPr>
        <w:t>种模型的</w:t>
      </w:r>
      <w:r w:rsidRPr="00F517D4">
        <w:rPr>
          <w:rFonts w:hint="eastAsia"/>
        </w:rPr>
        <w:t>p</w:t>
      </w:r>
      <w:r w:rsidRPr="00F517D4">
        <w:rPr>
          <w:rFonts w:hint="eastAsia"/>
        </w:rPr>
        <w:t>值均为</w:t>
      </w:r>
      <w:r w:rsidRPr="00F517D4">
        <w:rPr>
          <w:rFonts w:hint="eastAsia"/>
        </w:rPr>
        <w:t>0</w:t>
      </w:r>
      <w:r w:rsidRPr="00F517D4">
        <w:rPr>
          <w:rFonts w:hint="eastAsia"/>
        </w:rPr>
        <w:t>，那么我们可以以</w:t>
      </w:r>
      <w:r w:rsidR="000D1D03">
        <w:t>100</w:t>
      </w:r>
      <w:r w:rsidR="000D1D03">
        <w:rPr>
          <w:rFonts w:hint="eastAsia"/>
        </w:rPr>
        <w:t>%</w:t>
      </w:r>
      <w:r w:rsidRPr="00F517D4">
        <w:rPr>
          <w:rFonts w:hint="eastAsia"/>
        </w:rPr>
        <w:t>的置信度声明预测模型准确的预测了该方向的变化。</w:t>
      </w:r>
    </w:p>
    <w:p w14:paraId="349A8180" w14:textId="4E9A9E19" w:rsidR="00E971D4" w:rsidRDefault="00E971D4" w:rsidP="00931334">
      <w:pPr>
        <w:pStyle w:val="a7"/>
        <w:spacing w:before="65" w:after="65"/>
      </w:pPr>
      <w:r w:rsidRPr="009D6B75">
        <w:rPr>
          <w:rFonts w:hint="eastAsia"/>
        </w:rPr>
        <w:t>SR</w:t>
      </w:r>
      <w:r w:rsidRPr="009D6B75">
        <w:rPr>
          <w:rFonts w:hint="eastAsia"/>
        </w:rPr>
        <w:t>检验结果</w:t>
      </w:r>
    </w:p>
    <w:tbl>
      <w:tblPr>
        <w:tblStyle w:val="aff6"/>
        <w:tblW w:w="5000" w:type="pct"/>
        <w:tblLook w:val="04A0" w:firstRow="1" w:lastRow="0" w:firstColumn="1" w:lastColumn="0" w:noHBand="0" w:noVBand="1"/>
      </w:tblPr>
      <w:tblGrid>
        <w:gridCol w:w="3492"/>
        <w:gridCol w:w="1440"/>
        <w:gridCol w:w="1940"/>
        <w:gridCol w:w="1440"/>
      </w:tblGrid>
      <w:tr w:rsidR="00E971D4" w14:paraId="7A608000" w14:textId="77777777" w:rsidTr="00F51470">
        <w:trPr>
          <w:cnfStyle w:val="100000000000" w:firstRow="1" w:lastRow="0" w:firstColumn="0" w:lastColumn="0" w:oddVBand="0" w:evenVBand="0" w:oddHBand="0" w:evenHBand="0" w:firstRowFirstColumn="0" w:firstRowLastColumn="0" w:lastRowFirstColumn="0" w:lastRowLastColumn="0"/>
        </w:trPr>
        <w:tc>
          <w:tcPr>
            <w:tcW w:w="2101" w:type="pct"/>
            <w:vAlign w:val="top"/>
          </w:tcPr>
          <w:p w14:paraId="2666EE55" w14:textId="77777777" w:rsidR="00E971D4" w:rsidRDefault="00E971D4" w:rsidP="00F51470">
            <w:pPr>
              <w:pStyle w:val="aff7"/>
              <w:spacing w:before="130" w:after="130"/>
              <w:ind w:firstLine="480"/>
              <w:jc w:val="both"/>
            </w:pPr>
            <w:r w:rsidRPr="003253F2">
              <w:rPr>
                <w:rFonts w:hint="eastAsia"/>
              </w:rPr>
              <w:t>Model</w:t>
            </w:r>
          </w:p>
        </w:tc>
        <w:tc>
          <w:tcPr>
            <w:tcW w:w="866" w:type="pct"/>
            <w:vAlign w:val="top"/>
          </w:tcPr>
          <w:p w14:paraId="55D1FCC2" w14:textId="77777777" w:rsidR="00E971D4" w:rsidRDefault="00E971D4" w:rsidP="00F51470">
            <w:pPr>
              <w:pStyle w:val="aff7"/>
              <w:spacing w:before="130" w:after="130"/>
              <w:ind w:firstLine="480"/>
              <w:jc w:val="both"/>
            </w:pPr>
            <w:r w:rsidRPr="003253F2">
              <w:rPr>
                <w:rFonts w:hint="eastAsia"/>
              </w:rPr>
              <w:t>SR</w:t>
            </w:r>
          </w:p>
        </w:tc>
        <w:tc>
          <w:tcPr>
            <w:tcW w:w="1167" w:type="pct"/>
            <w:vAlign w:val="top"/>
          </w:tcPr>
          <w:p w14:paraId="73DA7C0F" w14:textId="77777777" w:rsidR="00E971D4" w:rsidRDefault="00E971D4" w:rsidP="00F51470">
            <w:pPr>
              <w:pStyle w:val="aff7"/>
              <w:spacing w:before="130" w:after="130"/>
              <w:ind w:firstLine="480"/>
              <w:jc w:val="both"/>
            </w:pPr>
            <w:r w:rsidRPr="003253F2">
              <w:rPr>
                <w:rFonts w:hint="eastAsia"/>
              </w:rPr>
              <w:t>PT</w:t>
            </w:r>
            <w:r w:rsidRPr="003253F2">
              <w:rPr>
                <w:rFonts w:hint="eastAsia"/>
              </w:rPr>
              <w:t>统计量</w:t>
            </w:r>
          </w:p>
        </w:tc>
        <w:tc>
          <w:tcPr>
            <w:tcW w:w="866" w:type="pct"/>
            <w:vAlign w:val="top"/>
          </w:tcPr>
          <w:p w14:paraId="1FD646A2" w14:textId="77777777" w:rsidR="00E971D4" w:rsidRDefault="00E971D4" w:rsidP="00F51470">
            <w:pPr>
              <w:pStyle w:val="aff7"/>
              <w:spacing w:before="130" w:after="130"/>
              <w:ind w:firstLine="480"/>
              <w:jc w:val="both"/>
            </w:pPr>
            <w:proofErr w:type="spellStart"/>
            <w:r w:rsidRPr="003253F2">
              <w:rPr>
                <w:rFonts w:hint="eastAsia"/>
              </w:rPr>
              <w:t>p_SR</w:t>
            </w:r>
            <w:proofErr w:type="spellEnd"/>
          </w:p>
        </w:tc>
      </w:tr>
      <w:tr w:rsidR="00E971D4" w14:paraId="1725719D" w14:textId="77777777" w:rsidTr="00F51470">
        <w:tc>
          <w:tcPr>
            <w:tcW w:w="2101" w:type="pct"/>
            <w:vAlign w:val="top"/>
          </w:tcPr>
          <w:p w14:paraId="631B8752" w14:textId="77777777" w:rsidR="00E971D4" w:rsidRDefault="00E971D4" w:rsidP="00F51470">
            <w:pPr>
              <w:pStyle w:val="aff7"/>
              <w:spacing w:before="130" w:after="130"/>
              <w:ind w:firstLine="480"/>
              <w:jc w:val="both"/>
            </w:pPr>
            <w:r w:rsidRPr="001905BD">
              <w:lastRenderedPageBreak/>
              <w:t>GARCH</w:t>
            </w:r>
          </w:p>
        </w:tc>
        <w:tc>
          <w:tcPr>
            <w:tcW w:w="866" w:type="pct"/>
            <w:vAlign w:val="top"/>
          </w:tcPr>
          <w:p w14:paraId="3223306D" w14:textId="77777777" w:rsidR="00E971D4" w:rsidRDefault="00E971D4" w:rsidP="00F51470">
            <w:pPr>
              <w:pStyle w:val="aff7"/>
              <w:spacing w:before="130" w:after="130"/>
              <w:ind w:firstLine="480"/>
              <w:jc w:val="both"/>
            </w:pPr>
            <w:r w:rsidRPr="00411012">
              <w:t xml:space="preserve">0.671 </w:t>
            </w:r>
          </w:p>
        </w:tc>
        <w:tc>
          <w:tcPr>
            <w:tcW w:w="1167" w:type="pct"/>
            <w:vAlign w:val="top"/>
          </w:tcPr>
          <w:p w14:paraId="0B05A50F" w14:textId="77777777" w:rsidR="00E971D4" w:rsidRDefault="00E971D4" w:rsidP="00F51470">
            <w:pPr>
              <w:pStyle w:val="aff7"/>
              <w:spacing w:before="130" w:after="130"/>
              <w:ind w:firstLine="480"/>
              <w:jc w:val="both"/>
            </w:pPr>
            <w:r w:rsidRPr="00411012">
              <w:t xml:space="preserve">9.668 </w:t>
            </w:r>
          </w:p>
        </w:tc>
        <w:tc>
          <w:tcPr>
            <w:tcW w:w="866" w:type="pct"/>
            <w:vAlign w:val="top"/>
          </w:tcPr>
          <w:p w14:paraId="7299F3A8" w14:textId="77777777" w:rsidR="00E971D4" w:rsidRDefault="00E971D4" w:rsidP="00F51470">
            <w:pPr>
              <w:pStyle w:val="aff7"/>
              <w:spacing w:before="130" w:after="130"/>
              <w:ind w:firstLine="480"/>
              <w:jc w:val="both"/>
            </w:pPr>
            <w:r w:rsidRPr="00411012">
              <w:t xml:space="preserve">0.000 </w:t>
            </w:r>
          </w:p>
        </w:tc>
      </w:tr>
      <w:tr w:rsidR="00E971D4" w14:paraId="23345AB3" w14:textId="77777777" w:rsidTr="00F51470">
        <w:tc>
          <w:tcPr>
            <w:tcW w:w="2101" w:type="pct"/>
            <w:vAlign w:val="top"/>
          </w:tcPr>
          <w:p w14:paraId="12845800" w14:textId="77777777" w:rsidR="00E971D4" w:rsidRDefault="00E971D4" w:rsidP="00F51470">
            <w:pPr>
              <w:pStyle w:val="aff7"/>
              <w:spacing w:before="130" w:after="130"/>
              <w:ind w:firstLine="480"/>
              <w:jc w:val="both"/>
            </w:pPr>
            <w:r w:rsidRPr="001905BD">
              <w:t>RGARCH</w:t>
            </w:r>
          </w:p>
        </w:tc>
        <w:tc>
          <w:tcPr>
            <w:tcW w:w="866" w:type="pct"/>
            <w:vAlign w:val="top"/>
          </w:tcPr>
          <w:p w14:paraId="7A30A1CF" w14:textId="77777777" w:rsidR="00E971D4" w:rsidRDefault="00E971D4" w:rsidP="00F51470">
            <w:pPr>
              <w:pStyle w:val="aff7"/>
              <w:spacing w:before="130" w:after="130"/>
              <w:ind w:firstLine="480"/>
              <w:jc w:val="both"/>
            </w:pPr>
            <w:r w:rsidRPr="00411012">
              <w:t xml:space="preserve">0.547 </w:t>
            </w:r>
          </w:p>
        </w:tc>
        <w:tc>
          <w:tcPr>
            <w:tcW w:w="1167" w:type="pct"/>
            <w:vAlign w:val="top"/>
          </w:tcPr>
          <w:p w14:paraId="36BC69AD" w14:textId="77777777" w:rsidR="00E971D4" w:rsidRDefault="00E971D4" w:rsidP="00F51470">
            <w:pPr>
              <w:pStyle w:val="aff7"/>
              <w:spacing w:before="130" w:after="130"/>
              <w:ind w:firstLine="480"/>
              <w:jc w:val="both"/>
            </w:pPr>
            <w:r w:rsidRPr="00411012">
              <w:t xml:space="preserve">5.225 </w:t>
            </w:r>
          </w:p>
        </w:tc>
        <w:tc>
          <w:tcPr>
            <w:tcW w:w="866" w:type="pct"/>
            <w:vAlign w:val="top"/>
          </w:tcPr>
          <w:p w14:paraId="752EE5D7" w14:textId="77777777" w:rsidR="00E971D4" w:rsidRDefault="00E971D4" w:rsidP="00F51470">
            <w:pPr>
              <w:pStyle w:val="aff7"/>
              <w:spacing w:before="130" w:after="130"/>
              <w:ind w:firstLine="480"/>
              <w:jc w:val="both"/>
            </w:pPr>
            <w:r w:rsidRPr="00411012">
              <w:t xml:space="preserve">0.000 </w:t>
            </w:r>
          </w:p>
        </w:tc>
      </w:tr>
      <w:tr w:rsidR="00E971D4" w14:paraId="6F048062" w14:textId="77777777" w:rsidTr="00F51470">
        <w:tc>
          <w:tcPr>
            <w:tcW w:w="2101" w:type="pct"/>
            <w:vAlign w:val="top"/>
          </w:tcPr>
          <w:p w14:paraId="2A884697" w14:textId="77777777" w:rsidR="00E971D4" w:rsidRDefault="00E971D4" w:rsidP="00F51470">
            <w:pPr>
              <w:pStyle w:val="aff7"/>
              <w:spacing w:before="130" w:after="130"/>
              <w:ind w:firstLine="480"/>
              <w:jc w:val="both"/>
            </w:pPr>
            <w:r w:rsidRPr="001905BD">
              <w:t>GARCH-MIDAS</w:t>
            </w:r>
          </w:p>
        </w:tc>
        <w:tc>
          <w:tcPr>
            <w:tcW w:w="866" w:type="pct"/>
            <w:vAlign w:val="top"/>
          </w:tcPr>
          <w:p w14:paraId="4908E639" w14:textId="77777777" w:rsidR="00E971D4" w:rsidRDefault="00E971D4" w:rsidP="00F51470">
            <w:pPr>
              <w:pStyle w:val="aff7"/>
              <w:spacing w:before="130" w:after="130"/>
              <w:ind w:firstLine="480"/>
              <w:jc w:val="both"/>
            </w:pPr>
            <w:r w:rsidRPr="00411012">
              <w:t xml:space="preserve">0.672 </w:t>
            </w:r>
          </w:p>
        </w:tc>
        <w:tc>
          <w:tcPr>
            <w:tcW w:w="1167" w:type="pct"/>
            <w:vAlign w:val="top"/>
          </w:tcPr>
          <w:p w14:paraId="7574EA9A" w14:textId="77777777" w:rsidR="00E971D4" w:rsidRDefault="00E971D4" w:rsidP="00F51470">
            <w:pPr>
              <w:pStyle w:val="aff7"/>
              <w:spacing w:before="130" w:after="130"/>
              <w:ind w:firstLine="480"/>
              <w:jc w:val="both"/>
            </w:pPr>
            <w:r w:rsidRPr="00411012">
              <w:t xml:space="preserve">9.657 </w:t>
            </w:r>
          </w:p>
        </w:tc>
        <w:tc>
          <w:tcPr>
            <w:tcW w:w="866" w:type="pct"/>
            <w:vAlign w:val="top"/>
          </w:tcPr>
          <w:p w14:paraId="2159043E" w14:textId="77777777" w:rsidR="00E971D4" w:rsidRDefault="00E971D4" w:rsidP="00F51470">
            <w:pPr>
              <w:pStyle w:val="aff7"/>
              <w:spacing w:before="130" w:after="130"/>
              <w:ind w:firstLine="480"/>
              <w:jc w:val="both"/>
            </w:pPr>
            <w:r w:rsidRPr="00411012">
              <w:t xml:space="preserve">0.000 </w:t>
            </w:r>
          </w:p>
        </w:tc>
      </w:tr>
      <w:tr w:rsidR="00E971D4" w14:paraId="377C4D73" w14:textId="77777777" w:rsidTr="00F51470">
        <w:tc>
          <w:tcPr>
            <w:tcW w:w="2101" w:type="pct"/>
            <w:vAlign w:val="top"/>
          </w:tcPr>
          <w:p w14:paraId="1ABE22D8" w14:textId="77777777" w:rsidR="00E971D4" w:rsidRDefault="00E971D4" w:rsidP="00F51470">
            <w:pPr>
              <w:pStyle w:val="aff7"/>
              <w:spacing w:before="130" w:after="130"/>
              <w:ind w:firstLine="480"/>
              <w:jc w:val="both"/>
            </w:pPr>
            <w:r w:rsidRPr="001905BD">
              <w:t>RGARCH-MIDAS</w:t>
            </w:r>
          </w:p>
        </w:tc>
        <w:tc>
          <w:tcPr>
            <w:tcW w:w="866" w:type="pct"/>
            <w:vAlign w:val="top"/>
          </w:tcPr>
          <w:p w14:paraId="0B4B7A09" w14:textId="77777777" w:rsidR="00E971D4" w:rsidRDefault="00E971D4" w:rsidP="00F51470">
            <w:pPr>
              <w:pStyle w:val="aff7"/>
              <w:spacing w:before="130" w:after="130"/>
              <w:ind w:firstLine="480"/>
              <w:jc w:val="both"/>
            </w:pPr>
            <w:r w:rsidRPr="00411012">
              <w:t xml:space="preserve">0.626 </w:t>
            </w:r>
          </w:p>
        </w:tc>
        <w:tc>
          <w:tcPr>
            <w:tcW w:w="1167" w:type="pct"/>
            <w:vAlign w:val="top"/>
          </w:tcPr>
          <w:p w14:paraId="69955C45" w14:textId="77777777" w:rsidR="00E971D4" w:rsidRDefault="00E971D4" w:rsidP="00F51470">
            <w:pPr>
              <w:pStyle w:val="aff7"/>
              <w:spacing w:before="130" w:after="130"/>
              <w:ind w:firstLine="480"/>
              <w:jc w:val="both"/>
            </w:pPr>
            <w:r w:rsidRPr="00411012">
              <w:t xml:space="preserve">8.906 </w:t>
            </w:r>
          </w:p>
        </w:tc>
        <w:tc>
          <w:tcPr>
            <w:tcW w:w="866" w:type="pct"/>
            <w:vAlign w:val="top"/>
          </w:tcPr>
          <w:p w14:paraId="2201BB54" w14:textId="77777777" w:rsidR="00E971D4" w:rsidRDefault="00E971D4" w:rsidP="00F51470">
            <w:pPr>
              <w:pStyle w:val="aff7"/>
              <w:spacing w:before="130" w:after="130"/>
              <w:ind w:firstLine="480"/>
              <w:jc w:val="both"/>
            </w:pPr>
            <w:r w:rsidRPr="00411012">
              <w:t xml:space="preserve">0.000 </w:t>
            </w:r>
          </w:p>
        </w:tc>
      </w:tr>
      <w:tr w:rsidR="00E971D4" w14:paraId="64E8999C" w14:textId="77777777" w:rsidTr="00F51470">
        <w:tc>
          <w:tcPr>
            <w:tcW w:w="2101" w:type="pct"/>
            <w:vAlign w:val="top"/>
          </w:tcPr>
          <w:p w14:paraId="36B3F6A4" w14:textId="77777777" w:rsidR="00E971D4" w:rsidRPr="003253F2" w:rsidRDefault="00E971D4" w:rsidP="00F51470">
            <w:pPr>
              <w:pStyle w:val="aff7"/>
              <w:spacing w:before="130" w:after="130"/>
              <w:ind w:firstLine="480"/>
              <w:jc w:val="both"/>
            </w:pPr>
            <w:r w:rsidRPr="001905BD">
              <w:t>GARCH-MIDAS+X</w:t>
            </w:r>
          </w:p>
        </w:tc>
        <w:tc>
          <w:tcPr>
            <w:tcW w:w="866" w:type="pct"/>
            <w:vAlign w:val="top"/>
          </w:tcPr>
          <w:p w14:paraId="3109BE75" w14:textId="77777777" w:rsidR="00E971D4" w:rsidRPr="003253F2" w:rsidRDefault="00E971D4" w:rsidP="00F51470">
            <w:pPr>
              <w:pStyle w:val="aff7"/>
              <w:spacing w:before="130" w:after="130"/>
              <w:ind w:firstLine="480"/>
              <w:jc w:val="both"/>
            </w:pPr>
            <w:r w:rsidRPr="00411012">
              <w:t xml:space="preserve">0.721 </w:t>
            </w:r>
          </w:p>
        </w:tc>
        <w:tc>
          <w:tcPr>
            <w:tcW w:w="1167" w:type="pct"/>
            <w:vAlign w:val="top"/>
          </w:tcPr>
          <w:p w14:paraId="5DDC4FEA" w14:textId="77777777" w:rsidR="00E971D4" w:rsidRPr="003253F2" w:rsidRDefault="00E971D4" w:rsidP="00F51470">
            <w:pPr>
              <w:pStyle w:val="aff7"/>
              <w:spacing w:before="130" w:after="130"/>
              <w:ind w:firstLine="480"/>
              <w:jc w:val="both"/>
            </w:pPr>
            <w:r w:rsidRPr="00411012">
              <w:t xml:space="preserve">11.815 </w:t>
            </w:r>
          </w:p>
        </w:tc>
        <w:tc>
          <w:tcPr>
            <w:tcW w:w="866" w:type="pct"/>
            <w:vAlign w:val="top"/>
          </w:tcPr>
          <w:p w14:paraId="67F2B3CC" w14:textId="77777777" w:rsidR="00E971D4" w:rsidRPr="003253F2" w:rsidRDefault="00E971D4" w:rsidP="00F51470">
            <w:pPr>
              <w:pStyle w:val="aff7"/>
              <w:spacing w:before="130" w:after="130"/>
              <w:ind w:firstLine="480"/>
              <w:jc w:val="both"/>
            </w:pPr>
            <w:r w:rsidRPr="00411012">
              <w:t xml:space="preserve">0.000 </w:t>
            </w:r>
          </w:p>
        </w:tc>
      </w:tr>
      <w:tr w:rsidR="00E971D4" w14:paraId="3F41AFB1" w14:textId="77777777" w:rsidTr="00F51470">
        <w:tc>
          <w:tcPr>
            <w:tcW w:w="2101" w:type="pct"/>
            <w:vAlign w:val="top"/>
          </w:tcPr>
          <w:p w14:paraId="4A59E337" w14:textId="77777777" w:rsidR="00E971D4" w:rsidRPr="003253F2" w:rsidRDefault="00E971D4" w:rsidP="00F51470">
            <w:pPr>
              <w:pStyle w:val="aff7"/>
              <w:spacing w:before="130" w:after="130"/>
              <w:ind w:firstLine="480"/>
              <w:jc w:val="both"/>
            </w:pPr>
            <w:r w:rsidRPr="001905BD">
              <w:t>RGARCH-MIDAS+X</w:t>
            </w:r>
          </w:p>
        </w:tc>
        <w:tc>
          <w:tcPr>
            <w:tcW w:w="866" w:type="pct"/>
            <w:vAlign w:val="top"/>
          </w:tcPr>
          <w:p w14:paraId="756EA43F" w14:textId="77777777" w:rsidR="00E971D4" w:rsidRPr="003253F2" w:rsidRDefault="00E971D4" w:rsidP="00F51470">
            <w:pPr>
              <w:pStyle w:val="aff7"/>
              <w:spacing w:before="130" w:after="130"/>
              <w:ind w:firstLine="480"/>
              <w:jc w:val="both"/>
            </w:pPr>
            <w:r w:rsidRPr="00411012">
              <w:t xml:space="preserve">0.733 </w:t>
            </w:r>
          </w:p>
        </w:tc>
        <w:tc>
          <w:tcPr>
            <w:tcW w:w="1167" w:type="pct"/>
            <w:vAlign w:val="top"/>
          </w:tcPr>
          <w:p w14:paraId="309FFAFA" w14:textId="77777777" w:rsidR="00E971D4" w:rsidRPr="003253F2" w:rsidRDefault="00E971D4" w:rsidP="00F51470">
            <w:pPr>
              <w:pStyle w:val="aff7"/>
              <w:spacing w:before="130" w:after="130"/>
              <w:ind w:firstLine="480"/>
              <w:jc w:val="both"/>
            </w:pPr>
            <w:r w:rsidRPr="00411012">
              <w:t xml:space="preserve">12.278 </w:t>
            </w:r>
          </w:p>
        </w:tc>
        <w:tc>
          <w:tcPr>
            <w:tcW w:w="866" w:type="pct"/>
            <w:vAlign w:val="top"/>
          </w:tcPr>
          <w:p w14:paraId="046C067E" w14:textId="77777777" w:rsidR="00E971D4" w:rsidRPr="003253F2" w:rsidRDefault="00E971D4" w:rsidP="00F51470">
            <w:pPr>
              <w:pStyle w:val="aff7"/>
              <w:spacing w:before="130" w:after="130"/>
              <w:ind w:firstLine="480"/>
              <w:jc w:val="both"/>
            </w:pPr>
            <w:r w:rsidRPr="00411012">
              <w:t xml:space="preserve">0.000 </w:t>
            </w:r>
          </w:p>
        </w:tc>
      </w:tr>
      <w:tr w:rsidR="00E971D4" w14:paraId="5DDE80AC" w14:textId="77777777" w:rsidTr="00F51470">
        <w:tc>
          <w:tcPr>
            <w:tcW w:w="2101" w:type="pct"/>
            <w:vAlign w:val="top"/>
          </w:tcPr>
          <w:p w14:paraId="55FE01AD" w14:textId="77777777" w:rsidR="00E971D4" w:rsidRPr="003253F2" w:rsidRDefault="00E971D4" w:rsidP="00F51470">
            <w:pPr>
              <w:pStyle w:val="aff7"/>
              <w:spacing w:before="130" w:after="130"/>
              <w:ind w:firstLine="480"/>
              <w:jc w:val="both"/>
            </w:pPr>
            <w:r w:rsidRPr="001905BD">
              <w:t>GARCH-MIDAS+RV+X</w:t>
            </w:r>
          </w:p>
        </w:tc>
        <w:tc>
          <w:tcPr>
            <w:tcW w:w="866" w:type="pct"/>
            <w:vAlign w:val="top"/>
          </w:tcPr>
          <w:p w14:paraId="0C9324AA" w14:textId="77777777" w:rsidR="00E971D4" w:rsidRPr="003253F2" w:rsidRDefault="00E971D4" w:rsidP="00F51470">
            <w:pPr>
              <w:pStyle w:val="aff7"/>
              <w:spacing w:before="130" w:after="130"/>
              <w:ind w:firstLine="480"/>
              <w:jc w:val="both"/>
            </w:pPr>
            <w:r w:rsidRPr="00411012">
              <w:t xml:space="preserve">0.720 </w:t>
            </w:r>
          </w:p>
        </w:tc>
        <w:tc>
          <w:tcPr>
            <w:tcW w:w="1167" w:type="pct"/>
            <w:vAlign w:val="top"/>
          </w:tcPr>
          <w:p w14:paraId="03F246EF" w14:textId="77777777" w:rsidR="00E971D4" w:rsidRPr="003253F2" w:rsidRDefault="00E971D4" w:rsidP="00F51470">
            <w:pPr>
              <w:pStyle w:val="aff7"/>
              <w:spacing w:before="130" w:after="130"/>
              <w:ind w:firstLine="480"/>
              <w:jc w:val="both"/>
            </w:pPr>
            <w:r w:rsidRPr="00411012">
              <w:t xml:space="preserve">11.709 </w:t>
            </w:r>
          </w:p>
        </w:tc>
        <w:tc>
          <w:tcPr>
            <w:tcW w:w="866" w:type="pct"/>
            <w:vAlign w:val="top"/>
          </w:tcPr>
          <w:p w14:paraId="0097E2A5" w14:textId="77777777" w:rsidR="00E971D4" w:rsidRPr="003253F2" w:rsidRDefault="00E971D4" w:rsidP="00F51470">
            <w:pPr>
              <w:pStyle w:val="aff7"/>
              <w:spacing w:before="130" w:after="130"/>
              <w:ind w:firstLine="480"/>
              <w:jc w:val="both"/>
            </w:pPr>
            <w:r w:rsidRPr="00411012">
              <w:t xml:space="preserve">0.000 </w:t>
            </w:r>
          </w:p>
        </w:tc>
      </w:tr>
      <w:tr w:rsidR="00E971D4" w14:paraId="6A3450A8" w14:textId="77777777" w:rsidTr="00F51470">
        <w:tc>
          <w:tcPr>
            <w:tcW w:w="2101" w:type="pct"/>
            <w:vAlign w:val="top"/>
          </w:tcPr>
          <w:p w14:paraId="3BFB312F" w14:textId="77777777" w:rsidR="00E971D4" w:rsidRPr="003253F2" w:rsidRDefault="00E971D4" w:rsidP="00F51470">
            <w:pPr>
              <w:pStyle w:val="aff7"/>
              <w:spacing w:before="130" w:after="130"/>
              <w:ind w:firstLine="480"/>
              <w:jc w:val="both"/>
            </w:pPr>
            <w:r w:rsidRPr="001905BD">
              <w:t>RGARCH-MIDAS+RV+X</w:t>
            </w:r>
          </w:p>
        </w:tc>
        <w:tc>
          <w:tcPr>
            <w:tcW w:w="866" w:type="pct"/>
            <w:vAlign w:val="top"/>
          </w:tcPr>
          <w:p w14:paraId="2E9AB031" w14:textId="77777777" w:rsidR="00E971D4" w:rsidRPr="003253F2" w:rsidRDefault="00E971D4" w:rsidP="00F51470">
            <w:pPr>
              <w:pStyle w:val="aff7"/>
              <w:spacing w:before="130" w:after="130"/>
              <w:ind w:firstLine="480"/>
              <w:jc w:val="both"/>
            </w:pPr>
            <w:r w:rsidRPr="00411012">
              <w:t xml:space="preserve">0.747 </w:t>
            </w:r>
          </w:p>
        </w:tc>
        <w:tc>
          <w:tcPr>
            <w:tcW w:w="1167" w:type="pct"/>
            <w:vAlign w:val="top"/>
          </w:tcPr>
          <w:p w14:paraId="7F6612A7" w14:textId="77777777" w:rsidR="00E971D4" w:rsidRPr="003253F2" w:rsidRDefault="00E971D4" w:rsidP="00F51470">
            <w:pPr>
              <w:pStyle w:val="aff7"/>
              <w:spacing w:before="130" w:after="130"/>
              <w:ind w:firstLine="480"/>
              <w:jc w:val="both"/>
            </w:pPr>
            <w:r w:rsidRPr="00411012">
              <w:t xml:space="preserve">12.867 </w:t>
            </w:r>
          </w:p>
        </w:tc>
        <w:tc>
          <w:tcPr>
            <w:tcW w:w="866" w:type="pct"/>
            <w:vAlign w:val="top"/>
          </w:tcPr>
          <w:p w14:paraId="09E67C1E" w14:textId="77777777" w:rsidR="00E971D4" w:rsidRPr="003253F2" w:rsidRDefault="00E971D4" w:rsidP="00F51470">
            <w:pPr>
              <w:pStyle w:val="aff7"/>
              <w:spacing w:before="130" w:after="130"/>
              <w:ind w:firstLine="480"/>
              <w:jc w:val="both"/>
            </w:pPr>
            <w:r w:rsidRPr="00411012">
              <w:t xml:space="preserve">0.000 </w:t>
            </w:r>
          </w:p>
        </w:tc>
      </w:tr>
    </w:tbl>
    <w:p w14:paraId="30EAA191" w14:textId="27D1503F" w:rsidR="00E971D4" w:rsidRPr="009D6B75" w:rsidRDefault="00E971D4" w:rsidP="00E971D4">
      <w:pPr>
        <w:ind w:firstLine="480"/>
      </w:pPr>
      <w:r>
        <w:rPr>
          <w:rFonts w:hint="eastAsia"/>
        </w:rPr>
        <w:t>图</w:t>
      </w:r>
      <w:r>
        <w:t>4</w:t>
      </w:r>
      <w:r>
        <w:rPr>
          <w:rFonts w:hint="eastAsia"/>
        </w:rPr>
        <w:t>为</w:t>
      </w:r>
      <w:r>
        <w:rPr>
          <w:rFonts w:hint="eastAsia"/>
        </w:rPr>
        <w:t>8</w:t>
      </w:r>
      <w:r>
        <w:rPr>
          <w:rFonts w:hint="eastAsia"/>
        </w:rPr>
        <w:t>个模型的预测效果图，蓝色为内地低碳指数真实的波动率，红色、黄色为模型波动率的预测值。从图</w:t>
      </w:r>
      <w:r>
        <w:t>4</w:t>
      </w:r>
      <w:r>
        <w:rPr>
          <w:rFonts w:hint="eastAsia"/>
        </w:rPr>
        <w:t>预测结果来看，多混频的</w:t>
      </w:r>
      <w:r>
        <w:rPr>
          <w:rFonts w:hint="eastAsia"/>
        </w:rPr>
        <w:t>R</w:t>
      </w:r>
      <w:r>
        <w:t>ealized GARCH-MIDAS-</w:t>
      </w:r>
      <w:r w:rsidR="00D86F3B">
        <w:t>RV-</w:t>
      </w:r>
      <w:r>
        <w:t>X</w:t>
      </w:r>
      <w:r>
        <w:rPr>
          <w:rFonts w:hint="eastAsia"/>
        </w:rPr>
        <w:t>的预测值和真实值的变化比较一致，能够较好地预测和拟合真实波动率。</w:t>
      </w:r>
    </w:p>
    <w:bookmarkEnd w:id="37"/>
    <w:p w14:paraId="563CC664" w14:textId="3E0BE032" w:rsidR="00224976" w:rsidRDefault="00357A9F" w:rsidP="00931334">
      <w:pPr>
        <w:pStyle w:val="af8"/>
      </w:pPr>
      <w:r w:rsidRPr="00357A9F">
        <w:rPr>
          <w:noProof/>
        </w:rPr>
        <w:lastRenderedPageBreak/>
        <mc:AlternateContent>
          <mc:Choice Requires="wpg">
            <w:drawing>
              <wp:inline distT="0" distB="0" distL="0" distR="0" wp14:anchorId="68A4B168" wp14:editId="31597CED">
                <wp:extent cx="5299842" cy="6980716"/>
                <wp:effectExtent l="0" t="0" r="0" b="0"/>
                <wp:docPr id="38" name="组合 37">
                  <a:extLst xmlns:a="http://schemas.openxmlformats.org/drawingml/2006/main">
                    <a:ext uri="{FF2B5EF4-FFF2-40B4-BE49-F238E27FC236}">
                      <a16:creationId xmlns:a16="http://schemas.microsoft.com/office/drawing/2014/main" id="{9CB4B76B-2823-8DAB-366F-41AB31437E32}"/>
                    </a:ext>
                  </a:extLst>
                </wp:docPr>
                <wp:cNvGraphicFramePr/>
                <a:graphic xmlns:a="http://schemas.openxmlformats.org/drawingml/2006/main">
                  <a:graphicData uri="http://schemas.microsoft.com/office/word/2010/wordprocessingGroup">
                    <wpg:wgp>
                      <wpg:cNvGrpSpPr/>
                      <wpg:grpSpPr>
                        <a:xfrm>
                          <a:off x="0" y="0"/>
                          <a:ext cx="5299842" cy="6980716"/>
                          <a:chOff x="0" y="0"/>
                          <a:chExt cx="11664159" cy="15361954"/>
                        </a:xfrm>
                      </wpg:grpSpPr>
                      <pic:pic xmlns:pic="http://schemas.openxmlformats.org/drawingml/2006/picture">
                        <pic:nvPicPr>
                          <pic:cNvPr id="2001817849" name="图片 2001817849">
                            <a:extLst>
                              <a:ext uri="{FF2B5EF4-FFF2-40B4-BE49-F238E27FC236}">
                                <a16:creationId xmlns:a16="http://schemas.microsoft.com/office/drawing/2014/main" id="{6679E315-3A31-CAD2-2407-2C882EF2E65B}"/>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5811987" y="0"/>
                            <a:ext cx="5852172" cy="4389129"/>
                          </a:xfrm>
                          <a:prstGeom prst="rect">
                            <a:avLst/>
                          </a:prstGeom>
                        </pic:spPr>
                      </pic:pic>
                      <pic:pic xmlns:pic="http://schemas.openxmlformats.org/drawingml/2006/picture">
                        <pic:nvPicPr>
                          <pic:cNvPr id="2111495959" name="图片 2111495959">
                            <a:extLst>
                              <a:ext uri="{FF2B5EF4-FFF2-40B4-BE49-F238E27FC236}">
                                <a16:creationId xmlns:a16="http://schemas.microsoft.com/office/drawing/2014/main" id="{6035F62E-2FD9-CC48-B02E-56B8DA8DF566}"/>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 y="0"/>
                            <a:ext cx="5852172" cy="4389129"/>
                          </a:xfrm>
                          <a:prstGeom prst="rect">
                            <a:avLst/>
                          </a:prstGeom>
                        </pic:spPr>
                      </pic:pic>
                      <pic:pic xmlns:pic="http://schemas.openxmlformats.org/drawingml/2006/picture">
                        <pic:nvPicPr>
                          <pic:cNvPr id="142263286" name="图片 142263286">
                            <a:extLst>
                              <a:ext uri="{FF2B5EF4-FFF2-40B4-BE49-F238E27FC236}">
                                <a16:creationId xmlns:a16="http://schemas.microsoft.com/office/drawing/2014/main" id="{F9B9186F-223E-DA50-B198-6068E747BD61}"/>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2194566"/>
                            <a:ext cx="5852172" cy="4389129"/>
                          </a:xfrm>
                          <a:prstGeom prst="rect">
                            <a:avLst/>
                          </a:prstGeom>
                        </pic:spPr>
                      </pic:pic>
                      <pic:pic xmlns:pic="http://schemas.openxmlformats.org/drawingml/2006/picture">
                        <pic:nvPicPr>
                          <pic:cNvPr id="999095791" name="图片 999095791">
                            <a:extLst>
                              <a:ext uri="{FF2B5EF4-FFF2-40B4-BE49-F238E27FC236}">
                                <a16:creationId xmlns:a16="http://schemas.microsoft.com/office/drawing/2014/main" id="{76990FF5-E72F-8372-EC51-76A958B9FDDE}"/>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1" y="6583696"/>
                            <a:ext cx="5852172" cy="4389129"/>
                          </a:xfrm>
                          <a:prstGeom prst="rect">
                            <a:avLst/>
                          </a:prstGeom>
                        </pic:spPr>
                      </pic:pic>
                      <pic:pic xmlns:pic="http://schemas.openxmlformats.org/drawingml/2006/picture">
                        <pic:nvPicPr>
                          <pic:cNvPr id="1791375262" name="图片 1791375262">
                            <a:extLst>
                              <a:ext uri="{FF2B5EF4-FFF2-40B4-BE49-F238E27FC236}">
                                <a16:creationId xmlns:a16="http://schemas.microsoft.com/office/drawing/2014/main" id="{0403E389-6640-0BCC-4B54-CE059F6F893D}"/>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5811986" y="2194566"/>
                            <a:ext cx="5852172" cy="4389129"/>
                          </a:xfrm>
                          <a:prstGeom prst="rect">
                            <a:avLst/>
                          </a:prstGeom>
                        </pic:spPr>
                      </pic:pic>
                      <pic:pic xmlns:pic="http://schemas.openxmlformats.org/drawingml/2006/picture">
                        <pic:nvPicPr>
                          <pic:cNvPr id="344517469" name="图片 344517469">
                            <a:extLst>
                              <a:ext uri="{FF2B5EF4-FFF2-40B4-BE49-F238E27FC236}">
                                <a16:creationId xmlns:a16="http://schemas.microsoft.com/office/drawing/2014/main" id="{78271A04-E210-66AA-C267-E56EF3B9F3F1}"/>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5811986" y="6583695"/>
                            <a:ext cx="5852172" cy="4389129"/>
                          </a:xfrm>
                          <a:prstGeom prst="rect">
                            <a:avLst/>
                          </a:prstGeom>
                        </pic:spPr>
                      </pic:pic>
                      <pic:pic xmlns:pic="http://schemas.openxmlformats.org/drawingml/2006/picture">
                        <pic:nvPicPr>
                          <pic:cNvPr id="685174073" name="图片 685174073">
                            <a:extLst>
                              <a:ext uri="{FF2B5EF4-FFF2-40B4-BE49-F238E27FC236}">
                                <a16:creationId xmlns:a16="http://schemas.microsoft.com/office/drawing/2014/main" id="{55D352C8-84F4-4D3E-0A5D-97B2D04CC6A0}"/>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5811986" y="10972824"/>
                            <a:ext cx="5852172" cy="4389129"/>
                          </a:xfrm>
                          <a:prstGeom prst="rect">
                            <a:avLst/>
                          </a:prstGeom>
                        </pic:spPr>
                      </pic:pic>
                      <pic:pic xmlns:pic="http://schemas.openxmlformats.org/drawingml/2006/picture">
                        <pic:nvPicPr>
                          <pic:cNvPr id="1973532900" name="图片 1973532900">
                            <a:extLst>
                              <a:ext uri="{FF2B5EF4-FFF2-40B4-BE49-F238E27FC236}">
                                <a16:creationId xmlns:a16="http://schemas.microsoft.com/office/drawing/2014/main" id="{7F1EB42D-F31E-A540-5904-59D21753081D}"/>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10972825"/>
                            <a:ext cx="5852172" cy="4389129"/>
                          </a:xfrm>
                          <a:prstGeom prst="rect">
                            <a:avLst/>
                          </a:prstGeom>
                        </pic:spPr>
                      </pic:pic>
                    </wpg:wgp>
                  </a:graphicData>
                </a:graphic>
              </wp:inline>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55AFA59E" id="组合 37" o:spid="_x0000_s1026" style="width:417.3pt;height:549.65pt;mso-position-horizontal-relative:char;mso-position-vertical-relative:line" coordsize="116641,153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001817849" o:spid="_x0000_s1027" type="#_x0000_t75" style="position:absolute;left:58119;width:58522;height:43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">
                  <v:imagedata r:id="rId26" o:title=""/>
                </v:shape>
                <v:shape id="图片 2111495959" o:spid="_x0000_s1028" type="#_x0000_t75" style="position:absolute;width:58521;height:43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">
                  <v:imagedata r:id="rId27" o:title=""/>
                </v:shape>
                <v:shape id="图片 142263286" o:spid="_x0000_s1029" type="#_x0000_t75" style="position:absolute;top:21945;width:58521;height:43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">
                  <v:imagedata r:id="rId28" o:title=""/>
                </v:shape>
                <v:shape id="图片 999095791" o:spid="_x0000_s1030" type="#_x0000_t75" style="position:absolute;top:65836;width:58521;height:43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">
                  <v:imagedata r:id="rId29" o:title=""/>
                </v:shape>
                <v:shape id="图片 1791375262" o:spid="_x0000_s1031" type="#_x0000_t75" style="position:absolute;left:58119;top:21945;width:58522;height:43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">
                  <v:imagedata r:id="rId30" o:title=""/>
                </v:shape>
                <v:shape id="图片 344517469" o:spid="_x0000_s1032" type="#_x0000_t75" style="position:absolute;left:58119;top:65836;width:58522;height:43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">
                  <v:imagedata r:id="rId31" o:title=""/>
                </v:shape>
                <v:shape id="图片 685174073" o:spid="_x0000_s1033" type="#_x0000_t75" style="position:absolute;left:58119;top:109728;width:58522;height:43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">
                  <v:imagedata r:id="rId32" o:title=""/>
                </v:shape>
                <v:shape id="图片 1973532900" o:spid="_x0000_s1034" type="#_x0000_t75" style="position:absolute;top:109728;width:58521;height:43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">
                  <v:imagedata r:id="rId33" o:title=""/>
                </v:shape>
                <w10:anchorlock/>
              </v:group>
            </w:pict>
          </mc:Fallback>
        </mc:AlternateContent>
      </w:r>
    </w:p>
    <w:p w14:paraId="388B85E5" w14:textId="65F24E1D" w:rsidR="00931334" w:rsidRPr="00931334" w:rsidRDefault="00931334" w:rsidP="00931334">
      <w:pPr>
        <w:pStyle w:val="a6"/>
        <w:spacing w:before="65" w:after="65"/>
      </w:pPr>
      <w:r w:rsidRPr="00931334">
        <w:rPr>
          <w:rFonts w:hint="eastAsia"/>
        </w:rPr>
        <w:t>样本</w:t>
      </w:r>
      <w:proofErr w:type="gramStart"/>
      <w:r w:rsidRPr="00931334">
        <w:rPr>
          <w:rFonts w:hint="eastAsia"/>
        </w:rPr>
        <w:t>外预测</w:t>
      </w:r>
      <w:proofErr w:type="gramEnd"/>
      <w:r w:rsidRPr="00931334">
        <w:rPr>
          <w:rFonts w:hint="eastAsia"/>
        </w:rPr>
        <w:t>波动率与真实波动率</w:t>
      </w:r>
    </w:p>
    <w:p w14:paraId="442BF4FE" w14:textId="31F3104E" w:rsidR="005E564E" w:rsidRDefault="005E564E" w:rsidP="00931334">
      <w:pPr>
        <w:pStyle w:val="3"/>
        <w:spacing w:before="326" w:after="326"/>
      </w:pPr>
      <w:bookmarkStart w:id="39" w:name="_Toc132829360"/>
      <w:bookmarkStart w:id="40" w:name="_Hlk132803247"/>
      <w:bookmarkEnd w:id="31"/>
      <w:r>
        <w:rPr>
          <w:rFonts w:hint="eastAsia"/>
        </w:rPr>
        <w:t>稳健性检验</w:t>
      </w:r>
      <w:bookmarkEnd w:id="39"/>
    </w:p>
    <w:p w14:paraId="41557787" w14:textId="65E3A8FD" w:rsidR="005E564E" w:rsidRDefault="005E564E" w:rsidP="005E564E">
      <w:pPr>
        <w:ind w:firstLine="480"/>
      </w:pPr>
      <w:r>
        <w:rPr>
          <w:rFonts w:hint="eastAsia"/>
        </w:rPr>
        <w:t>上面的结果表明考虑了社交媒体情绪指数的多混频</w:t>
      </w:r>
      <w:r>
        <w:rPr>
          <w:rFonts w:hint="eastAsia"/>
        </w:rPr>
        <w:t>R</w:t>
      </w:r>
      <w:r>
        <w:t>ealized GARCH-MIDAS -</w:t>
      </w:r>
      <w:r w:rsidR="00D86F3B">
        <w:t>RV-</w:t>
      </w:r>
      <w:r>
        <w:t>X</w:t>
      </w:r>
      <w:r>
        <w:rPr>
          <w:rFonts w:hint="eastAsia"/>
        </w:rPr>
        <w:t>模型对内地低碳指数波动具有更好的拟合和预测能力。本文将使</w:t>
      </w:r>
      <w:r>
        <w:rPr>
          <w:rFonts w:hint="eastAsia"/>
        </w:rPr>
        <w:lastRenderedPageBreak/>
        <w:t>用</w:t>
      </w:r>
      <w:r w:rsidR="0082795C">
        <w:rPr>
          <w:rFonts w:hint="eastAsia"/>
        </w:rPr>
        <w:t>不同的预测窗口和不同的已实现测度计算方法这</w:t>
      </w:r>
      <w:r>
        <w:rPr>
          <w:rFonts w:hint="eastAsia"/>
        </w:rPr>
        <w:t>两种方法来检验模型样本</w:t>
      </w:r>
      <w:proofErr w:type="gramStart"/>
      <w:r>
        <w:rPr>
          <w:rFonts w:hint="eastAsia"/>
        </w:rPr>
        <w:t>外预测</w:t>
      </w:r>
      <w:proofErr w:type="gramEnd"/>
      <w:r>
        <w:rPr>
          <w:rFonts w:hint="eastAsia"/>
        </w:rPr>
        <w:t>能力的稳健性。</w:t>
      </w:r>
    </w:p>
    <w:p w14:paraId="799BB981" w14:textId="5D07DD8B" w:rsidR="0082795C" w:rsidRDefault="0082795C" w:rsidP="00931334">
      <w:pPr>
        <w:pStyle w:val="4"/>
      </w:pPr>
      <w:r>
        <w:rPr>
          <w:rFonts w:hint="eastAsia"/>
        </w:rPr>
        <w:t>不同的预测窗口</w:t>
      </w:r>
    </w:p>
    <w:p w14:paraId="1BF5B7AC" w14:textId="7FAC454E" w:rsidR="00A10A25" w:rsidRPr="00A10A25" w:rsidRDefault="0082795C" w:rsidP="007D55EC">
      <w:pPr>
        <w:ind w:firstLine="480"/>
      </w:pPr>
      <w:r w:rsidRPr="0082795C">
        <w:t xml:space="preserve"> </w:t>
      </w:r>
      <w:r w:rsidR="00A10A25" w:rsidRPr="00A10A25">
        <w:rPr>
          <w:rFonts w:hint="eastAsia"/>
        </w:rPr>
        <w:t>如上所示，我们使用总数据的</w:t>
      </w:r>
      <w:r w:rsidR="00A10A25" w:rsidRPr="00A10A25">
        <w:rPr>
          <w:rFonts w:hint="eastAsia"/>
        </w:rPr>
        <w:t>30%</w:t>
      </w:r>
      <w:r w:rsidR="00A10A25" w:rsidRPr="00A10A25">
        <w:rPr>
          <w:rFonts w:hint="eastAsia"/>
        </w:rPr>
        <w:t>进行样本外预测，即</w:t>
      </w:r>
      <w:r w:rsidR="00A10A25" w:rsidRPr="00A10A25">
        <w:rPr>
          <w:rFonts w:hint="eastAsia"/>
        </w:rPr>
        <w:t>8</w:t>
      </w:r>
      <w:r w:rsidR="005165B2">
        <w:t>51</w:t>
      </w:r>
      <w:r w:rsidR="00A10A25" w:rsidRPr="00A10A25">
        <w:rPr>
          <w:rFonts w:hint="eastAsia"/>
        </w:rPr>
        <w:t>个样本数据点。</w:t>
      </w:r>
      <w:r w:rsidR="00A10A25" w:rsidRPr="00A10A25">
        <w:rPr>
          <w:rFonts w:hint="eastAsia"/>
        </w:rPr>
        <w:t>Rossi</w:t>
      </w:r>
      <w:r w:rsidR="00A10A25" w:rsidRPr="00A10A25">
        <w:rPr>
          <w:rFonts w:hint="eastAsia"/>
        </w:rPr>
        <w:t>和</w:t>
      </w:r>
      <w:r w:rsidR="00A10A25" w:rsidRPr="00A10A25">
        <w:rPr>
          <w:rFonts w:hint="eastAsia"/>
        </w:rPr>
        <w:t>Inoue(2012)</w:t>
      </w:r>
      <w:r w:rsidR="00A10A25" w:rsidRPr="00A10A25">
        <w:rPr>
          <w:rFonts w:hint="eastAsia"/>
        </w:rPr>
        <w:t>研究表明，样本</w:t>
      </w:r>
      <w:proofErr w:type="gramStart"/>
      <w:r w:rsidR="00A10A25" w:rsidRPr="00A10A25">
        <w:rPr>
          <w:rFonts w:hint="eastAsia"/>
        </w:rPr>
        <w:t>外预测</w:t>
      </w:r>
      <w:proofErr w:type="gramEnd"/>
      <w:r w:rsidR="00A10A25" w:rsidRPr="00A10A25">
        <w:rPr>
          <w:rFonts w:hint="eastAsia"/>
        </w:rPr>
        <w:t>能力对预测窗口的大小非常敏感，因此预测窗口的大小对于样本</w:t>
      </w:r>
      <w:proofErr w:type="gramStart"/>
      <w:r w:rsidR="00A10A25" w:rsidRPr="00A10A25">
        <w:rPr>
          <w:rFonts w:hint="eastAsia"/>
        </w:rPr>
        <w:t>外评</w:t>
      </w:r>
      <w:proofErr w:type="gramEnd"/>
      <w:r w:rsidR="00A10A25" w:rsidRPr="00A10A25">
        <w:rPr>
          <w:rFonts w:hint="eastAsia"/>
        </w:rPr>
        <w:t>价至关重要。因此，为了验证这些模型是否可靠，我们考虑了预测窗口为</w:t>
      </w:r>
      <w:r w:rsidR="005165B2">
        <w:t>567</w:t>
      </w:r>
      <w:r w:rsidR="00A10A25" w:rsidRPr="00A10A25">
        <w:rPr>
          <w:rFonts w:hint="eastAsia"/>
        </w:rPr>
        <w:t>时模型的预测能力。</w:t>
      </w:r>
    </w:p>
    <w:p w14:paraId="3C940E83" w14:textId="51C8D80D" w:rsidR="00A10A25" w:rsidRPr="00A10A25" w:rsidRDefault="00A10A25" w:rsidP="005165B2">
      <w:pPr>
        <w:ind w:firstLine="480"/>
        <w:rPr>
          <w:kern w:val="0"/>
        </w:rPr>
      </w:pPr>
      <w:r w:rsidRPr="00A10A25">
        <w:rPr>
          <w:rFonts w:hint="eastAsia"/>
          <w:kern w:val="0"/>
        </w:rPr>
        <w:t>表</w:t>
      </w:r>
      <w:r>
        <w:rPr>
          <w:kern w:val="0"/>
        </w:rPr>
        <w:t>9</w:t>
      </w:r>
      <w:r w:rsidRPr="00A10A25">
        <w:rPr>
          <w:rFonts w:hint="eastAsia"/>
          <w:kern w:val="0"/>
        </w:rPr>
        <w:t>给出了</w:t>
      </w:r>
      <w:r w:rsidRPr="00A10A25">
        <w:rPr>
          <w:rFonts w:hint="eastAsia"/>
          <w:kern w:val="0"/>
        </w:rPr>
        <w:t>8</w:t>
      </w:r>
      <w:r w:rsidRPr="00A10A25">
        <w:rPr>
          <w:rFonts w:hint="eastAsia"/>
          <w:kern w:val="0"/>
        </w:rPr>
        <w:t>个模型在不同样本</w:t>
      </w:r>
      <w:proofErr w:type="gramStart"/>
      <w:r w:rsidRPr="00A10A25">
        <w:rPr>
          <w:rFonts w:hint="eastAsia"/>
          <w:kern w:val="0"/>
        </w:rPr>
        <w:t>外预测</w:t>
      </w:r>
      <w:proofErr w:type="gramEnd"/>
      <w:r w:rsidRPr="00A10A25">
        <w:rPr>
          <w:rFonts w:hint="eastAsia"/>
          <w:kern w:val="0"/>
        </w:rPr>
        <w:t>长度下的</w:t>
      </w:r>
      <w:r w:rsidRPr="00A10A25">
        <w:rPr>
          <w:rFonts w:hint="eastAsia"/>
          <w:kern w:val="0"/>
        </w:rPr>
        <w:t>MCS</w:t>
      </w:r>
      <w:r w:rsidRPr="00A10A25">
        <w:rPr>
          <w:rFonts w:hint="eastAsia"/>
          <w:kern w:val="0"/>
        </w:rPr>
        <w:t>检验结果。对于这两个损失函数</w:t>
      </w:r>
      <w:r w:rsidRPr="00A10A25">
        <w:rPr>
          <w:rFonts w:hint="eastAsia"/>
          <w:kern w:val="0"/>
        </w:rPr>
        <w:t>(HMSE</w:t>
      </w:r>
      <w:r w:rsidRPr="00A10A25">
        <w:rPr>
          <w:rFonts w:hint="eastAsia"/>
          <w:kern w:val="0"/>
        </w:rPr>
        <w:t>和</w:t>
      </w:r>
      <w:r w:rsidRPr="00A10A25">
        <w:rPr>
          <w:rFonts w:hint="eastAsia"/>
          <w:kern w:val="0"/>
        </w:rPr>
        <w:t>HMAE)</w:t>
      </w:r>
      <w:r w:rsidRPr="00A10A25">
        <w:rPr>
          <w:rFonts w:hint="eastAsia"/>
          <w:kern w:val="0"/>
        </w:rPr>
        <w:t>，每个模型对应的两个统计量下的</w:t>
      </w:r>
      <w:r w:rsidRPr="00A10A25">
        <w:rPr>
          <w:rFonts w:hint="eastAsia"/>
          <w:kern w:val="0"/>
        </w:rPr>
        <w:t>p</w:t>
      </w:r>
      <w:r w:rsidRPr="00A10A25">
        <w:rPr>
          <w:rFonts w:hint="eastAsia"/>
          <w:kern w:val="0"/>
        </w:rPr>
        <w:t>值都大于</w:t>
      </w:r>
      <w:r w:rsidRPr="00A10A25">
        <w:rPr>
          <w:rFonts w:hint="eastAsia"/>
          <w:kern w:val="0"/>
        </w:rPr>
        <w:t>0.1</w:t>
      </w:r>
      <w:r w:rsidRPr="00A10A25">
        <w:rPr>
          <w:rFonts w:hint="eastAsia"/>
          <w:kern w:val="0"/>
        </w:rPr>
        <w:t>，说明这些模型对</w:t>
      </w:r>
      <w:r w:rsidR="005165B2">
        <w:rPr>
          <w:rFonts w:hint="eastAsia"/>
          <w:kern w:val="0"/>
        </w:rPr>
        <w:t>内地低碳</w:t>
      </w:r>
      <w:r w:rsidRPr="00A10A25">
        <w:rPr>
          <w:rFonts w:hint="eastAsia"/>
          <w:kern w:val="0"/>
        </w:rPr>
        <w:t>指数具有较好的预测能力。值得注意的是，</w:t>
      </w:r>
      <w:r w:rsidRPr="00A10A25">
        <w:rPr>
          <w:rFonts w:hint="eastAsia"/>
          <w:kern w:val="0"/>
        </w:rPr>
        <w:t>RGARCH-MIDAS-</w:t>
      </w:r>
      <w:r w:rsidR="005165B2">
        <w:rPr>
          <w:kern w:val="0"/>
        </w:rPr>
        <w:t>X</w:t>
      </w:r>
      <w:r w:rsidRPr="00A10A25">
        <w:rPr>
          <w:rFonts w:hint="eastAsia"/>
          <w:kern w:val="0"/>
        </w:rPr>
        <w:t>模型在这两个损失函数下的值为</w:t>
      </w:r>
      <w:r w:rsidRPr="00A10A25">
        <w:rPr>
          <w:rFonts w:hint="eastAsia"/>
          <w:kern w:val="0"/>
        </w:rPr>
        <w:t>1</w:t>
      </w:r>
      <w:r w:rsidRPr="00A10A25">
        <w:rPr>
          <w:rFonts w:hint="eastAsia"/>
          <w:kern w:val="0"/>
        </w:rPr>
        <w:t>。在所有损失函数的评估下，模型</w:t>
      </w:r>
      <w:r w:rsidR="005165B2">
        <w:rPr>
          <w:kern w:val="0"/>
        </w:rPr>
        <w:t>6</w:t>
      </w:r>
      <w:r w:rsidRPr="00A10A25">
        <w:rPr>
          <w:rFonts w:hint="eastAsia"/>
          <w:kern w:val="0"/>
        </w:rPr>
        <w:t>的</w:t>
      </w:r>
      <w:r w:rsidRPr="00A10A25">
        <w:rPr>
          <w:rFonts w:hint="eastAsia"/>
          <w:kern w:val="0"/>
        </w:rPr>
        <w:t>p</w:t>
      </w:r>
      <w:r w:rsidRPr="00A10A25">
        <w:rPr>
          <w:rFonts w:hint="eastAsia"/>
          <w:kern w:val="0"/>
        </w:rPr>
        <w:t>值均</w:t>
      </w:r>
      <w:r w:rsidR="005165B2">
        <w:rPr>
          <w:rFonts w:hint="eastAsia"/>
          <w:kern w:val="0"/>
        </w:rPr>
        <w:t>为</w:t>
      </w:r>
      <w:r w:rsidR="005165B2">
        <w:rPr>
          <w:rFonts w:hint="eastAsia"/>
          <w:kern w:val="0"/>
        </w:rPr>
        <w:t>1</w:t>
      </w:r>
      <w:r w:rsidRPr="00A10A25">
        <w:rPr>
          <w:rFonts w:hint="eastAsia"/>
          <w:kern w:val="0"/>
        </w:rPr>
        <w:t>，说明</w:t>
      </w:r>
      <w:r w:rsidRPr="00A10A25">
        <w:rPr>
          <w:rFonts w:hint="eastAsia"/>
          <w:kern w:val="0"/>
        </w:rPr>
        <w:t>RGARCH-MIDAS</w:t>
      </w:r>
      <w:r w:rsidR="005165B2" w:rsidRPr="00A10A25">
        <w:rPr>
          <w:rFonts w:hint="eastAsia"/>
          <w:kern w:val="0"/>
        </w:rPr>
        <w:t xml:space="preserve"> </w:t>
      </w:r>
      <w:r w:rsidR="00D86F3B">
        <w:rPr>
          <w:kern w:val="0"/>
        </w:rPr>
        <w:t>-RV</w:t>
      </w:r>
      <w:r w:rsidRPr="00A10A25">
        <w:rPr>
          <w:rFonts w:hint="eastAsia"/>
          <w:kern w:val="0"/>
        </w:rPr>
        <w:t>-</w:t>
      </w:r>
      <w:r w:rsidR="005165B2">
        <w:rPr>
          <w:kern w:val="0"/>
        </w:rPr>
        <w:t>X</w:t>
      </w:r>
      <w:r w:rsidRPr="00A10A25">
        <w:rPr>
          <w:rFonts w:hint="eastAsia"/>
          <w:kern w:val="0"/>
        </w:rPr>
        <w:t>模型的预测能力在</w:t>
      </w:r>
      <w:r w:rsidRPr="00A10A25">
        <w:rPr>
          <w:rFonts w:hint="eastAsia"/>
          <w:kern w:val="0"/>
        </w:rPr>
        <w:t>8</w:t>
      </w:r>
      <w:r w:rsidRPr="00A10A25">
        <w:rPr>
          <w:rFonts w:hint="eastAsia"/>
          <w:kern w:val="0"/>
        </w:rPr>
        <w:t>个模型中最好。即使我们采用了替代预测窗口，我们发现</w:t>
      </w:r>
      <w:r w:rsidRPr="00A10A25">
        <w:rPr>
          <w:rFonts w:hint="eastAsia"/>
          <w:kern w:val="0"/>
        </w:rPr>
        <w:t>RGARCH-MIDAS-RV-</w:t>
      </w:r>
      <w:r w:rsidR="005165B2">
        <w:rPr>
          <w:kern w:val="0"/>
        </w:rPr>
        <w:t>X</w:t>
      </w:r>
      <w:r w:rsidRPr="00A10A25">
        <w:rPr>
          <w:rFonts w:hint="eastAsia"/>
          <w:kern w:val="0"/>
        </w:rPr>
        <w:t>模型仍然可以顺利通过</w:t>
      </w:r>
      <w:r w:rsidRPr="00A10A25">
        <w:rPr>
          <w:rFonts w:hint="eastAsia"/>
          <w:kern w:val="0"/>
        </w:rPr>
        <w:t>MCS</w:t>
      </w:r>
      <w:r w:rsidRPr="00A10A25">
        <w:rPr>
          <w:rFonts w:hint="eastAsia"/>
          <w:kern w:val="0"/>
        </w:rPr>
        <w:t>检验，显著提高了样本</w:t>
      </w:r>
      <w:proofErr w:type="gramStart"/>
      <w:r w:rsidRPr="00A10A25">
        <w:rPr>
          <w:rFonts w:hint="eastAsia"/>
          <w:kern w:val="0"/>
        </w:rPr>
        <w:t>外预测</w:t>
      </w:r>
      <w:proofErr w:type="gramEnd"/>
      <w:r w:rsidRPr="00A10A25">
        <w:rPr>
          <w:rFonts w:hint="eastAsia"/>
          <w:kern w:val="0"/>
        </w:rPr>
        <w:t>精度。</w:t>
      </w:r>
    </w:p>
    <w:p w14:paraId="47354A41" w14:textId="36CE5F9C" w:rsidR="0082795C" w:rsidRDefault="0082795C" w:rsidP="00931334">
      <w:pPr>
        <w:pStyle w:val="a7"/>
        <w:spacing w:before="65" w:after="65"/>
      </w:pPr>
      <w:r w:rsidRPr="0082795C">
        <w:rPr>
          <w:rFonts w:hint="eastAsia"/>
        </w:rPr>
        <w:t>不同样本</w:t>
      </w:r>
      <w:proofErr w:type="gramStart"/>
      <w:r w:rsidRPr="0082795C">
        <w:rPr>
          <w:rFonts w:hint="eastAsia"/>
        </w:rPr>
        <w:t>外预测</w:t>
      </w:r>
      <w:proofErr w:type="gramEnd"/>
      <w:r w:rsidRPr="0082795C">
        <w:rPr>
          <w:rFonts w:hint="eastAsia"/>
        </w:rPr>
        <w:t>长度下</w:t>
      </w:r>
      <w:r w:rsidRPr="0082795C">
        <w:rPr>
          <w:rFonts w:hint="eastAsia"/>
        </w:rPr>
        <w:t>MCS</w:t>
      </w:r>
      <w:r w:rsidRPr="0082795C">
        <w:rPr>
          <w:rFonts w:hint="eastAsia"/>
        </w:rPr>
        <w:t>检验结果</w:t>
      </w:r>
    </w:p>
    <w:tbl>
      <w:tblPr>
        <w:tblStyle w:val="aff6"/>
        <w:tblW w:w="5000" w:type="pct"/>
        <w:tblCellMar>
          <w:left w:w="0" w:type="dxa"/>
          <w:right w:w="0" w:type="dxa"/>
        </w:tblCellMar>
        <w:tblLook w:val="04A0" w:firstRow="1" w:lastRow="0" w:firstColumn="1" w:lastColumn="0" w:noHBand="0" w:noVBand="1"/>
      </w:tblPr>
      <w:tblGrid>
        <w:gridCol w:w="2495"/>
        <w:gridCol w:w="534"/>
        <w:gridCol w:w="535"/>
        <w:gridCol w:w="118"/>
        <w:gridCol w:w="534"/>
        <w:gridCol w:w="535"/>
        <w:gridCol w:w="118"/>
        <w:gridCol w:w="534"/>
        <w:gridCol w:w="535"/>
        <w:gridCol w:w="118"/>
        <w:gridCol w:w="534"/>
        <w:gridCol w:w="535"/>
        <w:gridCol w:w="118"/>
        <w:gridCol w:w="534"/>
        <w:gridCol w:w="535"/>
      </w:tblGrid>
      <w:tr w:rsidR="00D56E62" w14:paraId="5CC5E9CE" w14:textId="77777777" w:rsidTr="00B43CB2">
        <w:trPr>
          <w:cnfStyle w:val="100000000000" w:firstRow="1" w:lastRow="0" w:firstColumn="0" w:lastColumn="0" w:oddVBand="0" w:evenVBand="0" w:oddHBand="0" w:evenHBand="0" w:firstRowFirstColumn="0" w:firstRowLastColumn="0" w:lastRowFirstColumn="0" w:lastRowLastColumn="0"/>
        </w:trPr>
        <w:tc>
          <w:tcPr>
            <w:tcW w:w="1501" w:type="pct"/>
            <w:vMerge w:val="restart"/>
            <w:vAlign w:val="top"/>
          </w:tcPr>
          <w:p w14:paraId="241F7706" w14:textId="77777777" w:rsidR="00D56E62" w:rsidRPr="00404764" w:rsidRDefault="00D56E62" w:rsidP="00B43CB2">
            <w:pPr>
              <w:pStyle w:val="aff7"/>
              <w:spacing w:before="130" w:after="130"/>
              <w:jc w:val="both"/>
            </w:pPr>
            <w:r w:rsidRPr="00404764">
              <w:t>Model</w:t>
            </w:r>
            <w:r>
              <w:t>s</w:t>
            </w:r>
          </w:p>
        </w:tc>
        <w:tc>
          <w:tcPr>
            <w:tcW w:w="643" w:type="pct"/>
            <w:gridSpan w:val="2"/>
            <w:vAlign w:val="top"/>
          </w:tcPr>
          <w:p w14:paraId="6625F0E7" w14:textId="77777777" w:rsidR="00D56E62" w:rsidRPr="00404764" w:rsidRDefault="00D56E62" w:rsidP="00B43CB2">
            <w:pPr>
              <w:pStyle w:val="aff7"/>
              <w:spacing w:before="130" w:after="130"/>
              <w:jc w:val="both"/>
            </w:pPr>
            <w:r>
              <w:rPr>
                <w:rFonts w:hint="eastAsia"/>
              </w:rPr>
              <w:t>Q</w:t>
            </w:r>
            <w:r w:rsidRPr="007D5C2C">
              <w:t>LIKE</w:t>
            </w:r>
          </w:p>
        </w:tc>
        <w:tc>
          <w:tcPr>
            <w:tcW w:w="71" w:type="pct"/>
            <w:tcBorders>
              <w:bottom w:val="nil"/>
            </w:tcBorders>
            <w:vAlign w:val="top"/>
          </w:tcPr>
          <w:p w14:paraId="5897B1F2" w14:textId="77777777" w:rsidR="00D56E62" w:rsidRDefault="00D56E62" w:rsidP="00B43CB2">
            <w:pPr>
              <w:pStyle w:val="aff7"/>
              <w:spacing w:before="130" w:after="130"/>
              <w:jc w:val="both"/>
            </w:pPr>
          </w:p>
        </w:tc>
        <w:tc>
          <w:tcPr>
            <w:tcW w:w="643" w:type="pct"/>
            <w:gridSpan w:val="2"/>
            <w:vAlign w:val="top"/>
          </w:tcPr>
          <w:p w14:paraId="4E927D8F" w14:textId="77777777" w:rsidR="00D56E62" w:rsidRPr="00404764" w:rsidRDefault="00D56E62" w:rsidP="00B43CB2">
            <w:pPr>
              <w:pStyle w:val="aff7"/>
              <w:spacing w:before="130" w:after="130"/>
              <w:jc w:val="both"/>
            </w:pPr>
            <w:r>
              <w:rPr>
                <w:rFonts w:hint="eastAsia"/>
              </w:rPr>
              <w:t>M</w:t>
            </w:r>
            <w:r>
              <w:t>SE</w:t>
            </w:r>
          </w:p>
        </w:tc>
        <w:tc>
          <w:tcPr>
            <w:tcW w:w="71" w:type="pct"/>
            <w:tcBorders>
              <w:bottom w:val="nil"/>
            </w:tcBorders>
            <w:vAlign w:val="top"/>
          </w:tcPr>
          <w:p w14:paraId="64E7BF53" w14:textId="77777777" w:rsidR="00D56E62" w:rsidRDefault="00D56E62" w:rsidP="00B43CB2">
            <w:pPr>
              <w:pStyle w:val="aff7"/>
              <w:spacing w:before="130" w:after="130"/>
              <w:jc w:val="both"/>
            </w:pPr>
          </w:p>
        </w:tc>
        <w:tc>
          <w:tcPr>
            <w:tcW w:w="643" w:type="pct"/>
            <w:gridSpan w:val="2"/>
            <w:vAlign w:val="top"/>
          </w:tcPr>
          <w:p w14:paraId="29A3ADF8" w14:textId="77777777" w:rsidR="00D56E62" w:rsidRPr="00404764" w:rsidRDefault="00D56E62" w:rsidP="00B43CB2">
            <w:pPr>
              <w:pStyle w:val="aff7"/>
              <w:spacing w:before="130" w:after="130"/>
              <w:jc w:val="both"/>
            </w:pPr>
            <w:r>
              <w:rPr>
                <w:rFonts w:hint="eastAsia"/>
              </w:rPr>
              <w:t>M</w:t>
            </w:r>
            <w:r>
              <w:t>AE</w:t>
            </w:r>
          </w:p>
        </w:tc>
        <w:tc>
          <w:tcPr>
            <w:tcW w:w="71" w:type="pct"/>
            <w:tcBorders>
              <w:bottom w:val="nil"/>
            </w:tcBorders>
            <w:vAlign w:val="top"/>
          </w:tcPr>
          <w:p w14:paraId="0755BC45" w14:textId="77777777" w:rsidR="00D56E62" w:rsidRDefault="00D56E62" w:rsidP="00B43CB2">
            <w:pPr>
              <w:pStyle w:val="aff7"/>
              <w:spacing w:before="130" w:after="130"/>
              <w:jc w:val="both"/>
            </w:pPr>
          </w:p>
        </w:tc>
        <w:tc>
          <w:tcPr>
            <w:tcW w:w="643" w:type="pct"/>
            <w:gridSpan w:val="2"/>
            <w:vAlign w:val="top"/>
          </w:tcPr>
          <w:p w14:paraId="7F2446E1" w14:textId="77777777" w:rsidR="00D56E62" w:rsidRPr="00404764" w:rsidRDefault="00D56E62" w:rsidP="00B43CB2">
            <w:pPr>
              <w:pStyle w:val="aff7"/>
              <w:spacing w:before="130" w:after="130"/>
              <w:jc w:val="both"/>
            </w:pPr>
            <w:r>
              <w:rPr>
                <w:rFonts w:hint="eastAsia"/>
              </w:rPr>
              <w:t>H</w:t>
            </w:r>
            <w:r>
              <w:t>MSE</w:t>
            </w:r>
          </w:p>
        </w:tc>
        <w:tc>
          <w:tcPr>
            <w:tcW w:w="71" w:type="pct"/>
            <w:tcBorders>
              <w:bottom w:val="nil"/>
            </w:tcBorders>
            <w:vAlign w:val="top"/>
          </w:tcPr>
          <w:p w14:paraId="2DC01F33" w14:textId="77777777" w:rsidR="00D56E62" w:rsidRDefault="00D56E62" w:rsidP="00B43CB2">
            <w:pPr>
              <w:pStyle w:val="aff7"/>
              <w:spacing w:before="130" w:after="130"/>
              <w:jc w:val="both"/>
            </w:pPr>
          </w:p>
        </w:tc>
        <w:tc>
          <w:tcPr>
            <w:tcW w:w="643" w:type="pct"/>
            <w:gridSpan w:val="2"/>
            <w:vAlign w:val="top"/>
          </w:tcPr>
          <w:p w14:paraId="3E79ABF0" w14:textId="77777777" w:rsidR="00D56E62" w:rsidRPr="00404764" w:rsidRDefault="00D56E62" w:rsidP="00B43CB2">
            <w:pPr>
              <w:pStyle w:val="aff7"/>
              <w:spacing w:before="130" w:after="130"/>
              <w:jc w:val="both"/>
            </w:pPr>
            <w:r>
              <w:rPr>
                <w:rFonts w:hint="eastAsia"/>
              </w:rPr>
              <w:t>H</w:t>
            </w:r>
            <w:r>
              <w:t>MAE</w:t>
            </w:r>
          </w:p>
        </w:tc>
      </w:tr>
      <w:tr w:rsidR="00D56E62" w14:paraId="4038897B" w14:textId="77777777" w:rsidTr="00B43CB2">
        <w:tc>
          <w:tcPr>
            <w:tcW w:w="1501" w:type="pct"/>
            <w:vMerge/>
            <w:tcBorders>
              <w:bottom w:val="single" w:sz="4" w:space="0" w:color="auto"/>
            </w:tcBorders>
            <w:vAlign w:val="top"/>
          </w:tcPr>
          <w:p w14:paraId="2FA778F3" w14:textId="77777777" w:rsidR="00D56E62" w:rsidRPr="00404764" w:rsidRDefault="00D56E62" w:rsidP="00B43CB2">
            <w:pPr>
              <w:pStyle w:val="aff7"/>
              <w:spacing w:before="130" w:after="130"/>
              <w:jc w:val="both"/>
            </w:pPr>
          </w:p>
        </w:tc>
        <w:tc>
          <w:tcPr>
            <w:tcW w:w="321" w:type="pct"/>
            <w:tcBorders>
              <w:top w:val="single" w:sz="4" w:space="0" w:color="auto"/>
              <w:bottom w:val="single" w:sz="4" w:space="0" w:color="auto"/>
            </w:tcBorders>
            <w:vAlign w:val="top"/>
          </w:tcPr>
          <w:p w14:paraId="46D7D872" w14:textId="77777777" w:rsidR="00D56E62" w:rsidRPr="00404764" w:rsidRDefault="002802E0" w:rsidP="00B43CB2">
            <w:pPr>
              <w:pStyle w:val="aff7"/>
              <w:spacing w:before="130" w:after="130"/>
              <w:jc w:val="both"/>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R</m:t>
                    </m:r>
                  </m:sub>
                </m:sSub>
              </m:oMath>
            </m:oMathPara>
          </w:p>
        </w:tc>
        <w:tc>
          <w:tcPr>
            <w:tcW w:w="322" w:type="pct"/>
            <w:tcBorders>
              <w:top w:val="single" w:sz="4" w:space="0" w:color="auto"/>
              <w:bottom w:val="single" w:sz="4" w:space="0" w:color="auto"/>
            </w:tcBorders>
            <w:vAlign w:val="top"/>
          </w:tcPr>
          <w:p w14:paraId="619762E8" w14:textId="77777777" w:rsidR="00D56E62" w:rsidRPr="00404764" w:rsidRDefault="002802E0" w:rsidP="00B43CB2">
            <w:pPr>
              <w:pStyle w:val="aff7"/>
              <w:spacing w:before="130" w:after="130"/>
              <w:jc w:val="both"/>
            </w:pPr>
            <m:oMathPara>
              <m:oMath>
                <m:sSub>
                  <m:sSubPr>
                    <m:ctrlPr>
                      <w:rPr>
                        <w:rFonts w:ascii="Cambria Math" w:hAnsi="Cambria Math"/>
                        <w:i/>
                      </w:rPr>
                    </m:ctrlPr>
                  </m:sSubPr>
                  <m:e>
                    <m:r>
                      <w:rPr>
                        <w:rFonts w:ascii="Cambria Math" w:hAnsi="Cambria Math"/>
                      </w:rPr>
                      <m:t>T</m:t>
                    </m:r>
                  </m:e>
                  <m:sub>
                    <m:r>
                      <w:rPr>
                        <w:rFonts w:ascii="Cambria Math" w:hAnsi="Cambria Math"/>
                      </w:rPr>
                      <m:t>SQ</m:t>
                    </m:r>
                  </m:sub>
                </m:sSub>
              </m:oMath>
            </m:oMathPara>
          </w:p>
        </w:tc>
        <w:tc>
          <w:tcPr>
            <w:tcW w:w="71" w:type="pct"/>
            <w:tcBorders>
              <w:top w:val="nil"/>
              <w:bottom w:val="single" w:sz="4" w:space="0" w:color="auto"/>
            </w:tcBorders>
            <w:vAlign w:val="top"/>
          </w:tcPr>
          <w:p w14:paraId="07BA41CA" w14:textId="77777777" w:rsidR="00D56E62" w:rsidRDefault="00D56E62" w:rsidP="00B43CB2">
            <w:pPr>
              <w:pStyle w:val="aff7"/>
              <w:spacing w:before="130" w:after="130"/>
              <w:jc w:val="both"/>
              <w:rPr>
                <w:rFonts w:eastAsia="黑体"/>
              </w:rPr>
            </w:pPr>
          </w:p>
        </w:tc>
        <w:tc>
          <w:tcPr>
            <w:tcW w:w="321" w:type="pct"/>
            <w:tcBorders>
              <w:top w:val="single" w:sz="4" w:space="0" w:color="auto"/>
              <w:bottom w:val="single" w:sz="4" w:space="0" w:color="auto"/>
            </w:tcBorders>
            <w:vAlign w:val="top"/>
          </w:tcPr>
          <w:p w14:paraId="0F7A9E41" w14:textId="77777777" w:rsidR="00D56E62" w:rsidRPr="00404764" w:rsidRDefault="002802E0" w:rsidP="00B43CB2">
            <w:pPr>
              <w:pStyle w:val="aff7"/>
              <w:spacing w:before="130" w:after="130"/>
              <w:jc w:val="both"/>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R</m:t>
                    </m:r>
                  </m:sub>
                </m:sSub>
              </m:oMath>
            </m:oMathPara>
          </w:p>
        </w:tc>
        <w:tc>
          <w:tcPr>
            <w:tcW w:w="322" w:type="pct"/>
            <w:tcBorders>
              <w:top w:val="single" w:sz="4" w:space="0" w:color="auto"/>
              <w:bottom w:val="single" w:sz="4" w:space="0" w:color="auto"/>
            </w:tcBorders>
            <w:vAlign w:val="top"/>
          </w:tcPr>
          <w:p w14:paraId="6E15DC1B" w14:textId="77777777" w:rsidR="00D56E62" w:rsidRPr="00404764" w:rsidRDefault="002802E0" w:rsidP="00B43CB2">
            <w:pPr>
              <w:pStyle w:val="aff7"/>
              <w:spacing w:before="130" w:after="130"/>
              <w:jc w:val="both"/>
            </w:pPr>
            <m:oMathPara>
              <m:oMath>
                <m:sSub>
                  <m:sSubPr>
                    <m:ctrlPr>
                      <w:rPr>
                        <w:rFonts w:ascii="Cambria Math" w:hAnsi="Cambria Math"/>
                        <w:i/>
                      </w:rPr>
                    </m:ctrlPr>
                  </m:sSubPr>
                  <m:e>
                    <m:r>
                      <w:rPr>
                        <w:rFonts w:ascii="Cambria Math" w:hAnsi="Cambria Math"/>
                      </w:rPr>
                      <m:t>T</m:t>
                    </m:r>
                  </m:e>
                  <m:sub>
                    <m:r>
                      <w:rPr>
                        <w:rFonts w:ascii="Cambria Math" w:hAnsi="Cambria Math"/>
                      </w:rPr>
                      <m:t>SQ</m:t>
                    </m:r>
                  </m:sub>
                </m:sSub>
              </m:oMath>
            </m:oMathPara>
          </w:p>
        </w:tc>
        <w:tc>
          <w:tcPr>
            <w:tcW w:w="71" w:type="pct"/>
            <w:tcBorders>
              <w:top w:val="nil"/>
              <w:bottom w:val="single" w:sz="4" w:space="0" w:color="auto"/>
            </w:tcBorders>
            <w:vAlign w:val="top"/>
          </w:tcPr>
          <w:p w14:paraId="57A9F65D" w14:textId="77777777" w:rsidR="00D56E62" w:rsidRDefault="00D56E62" w:rsidP="00B43CB2">
            <w:pPr>
              <w:pStyle w:val="aff7"/>
              <w:spacing w:before="130" w:after="130"/>
              <w:jc w:val="both"/>
            </w:pPr>
          </w:p>
        </w:tc>
        <w:tc>
          <w:tcPr>
            <w:tcW w:w="321" w:type="pct"/>
            <w:tcBorders>
              <w:top w:val="single" w:sz="4" w:space="0" w:color="auto"/>
              <w:bottom w:val="single" w:sz="4" w:space="0" w:color="auto"/>
            </w:tcBorders>
            <w:vAlign w:val="top"/>
          </w:tcPr>
          <w:p w14:paraId="2E5D1FAF" w14:textId="77777777" w:rsidR="00D56E62" w:rsidRPr="00404764" w:rsidRDefault="002802E0" w:rsidP="00B43CB2">
            <w:pPr>
              <w:pStyle w:val="aff7"/>
              <w:spacing w:before="130" w:after="130"/>
              <w:jc w:val="both"/>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R</m:t>
                    </m:r>
                  </m:sub>
                </m:sSub>
              </m:oMath>
            </m:oMathPara>
          </w:p>
        </w:tc>
        <w:tc>
          <w:tcPr>
            <w:tcW w:w="322" w:type="pct"/>
            <w:tcBorders>
              <w:top w:val="single" w:sz="4" w:space="0" w:color="auto"/>
              <w:bottom w:val="single" w:sz="4" w:space="0" w:color="auto"/>
            </w:tcBorders>
            <w:vAlign w:val="top"/>
          </w:tcPr>
          <w:p w14:paraId="45954481" w14:textId="77777777" w:rsidR="00D56E62" w:rsidRPr="00404764" w:rsidRDefault="002802E0" w:rsidP="00B43CB2">
            <w:pPr>
              <w:pStyle w:val="aff7"/>
              <w:spacing w:before="130" w:after="130"/>
              <w:jc w:val="both"/>
            </w:pPr>
            <m:oMathPara>
              <m:oMath>
                <m:sSub>
                  <m:sSubPr>
                    <m:ctrlPr>
                      <w:rPr>
                        <w:rFonts w:ascii="Cambria Math" w:hAnsi="Cambria Math"/>
                        <w:i/>
                      </w:rPr>
                    </m:ctrlPr>
                  </m:sSubPr>
                  <m:e>
                    <m:r>
                      <w:rPr>
                        <w:rFonts w:ascii="Cambria Math" w:hAnsi="Cambria Math"/>
                      </w:rPr>
                      <m:t>T</m:t>
                    </m:r>
                  </m:e>
                  <m:sub>
                    <m:r>
                      <w:rPr>
                        <w:rFonts w:ascii="Cambria Math" w:hAnsi="Cambria Math"/>
                      </w:rPr>
                      <m:t>SQ</m:t>
                    </m:r>
                  </m:sub>
                </m:sSub>
              </m:oMath>
            </m:oMathPara>
          </w:p>
        </w:tc>
        <w:tc>
          <w:tcPr>
            <w:tcW w:w="71" w:type="pct"/>
            <w:tcBorders>
              <w:top w:val="nil"/>
              <w:bottom w:val="single" w:sz="4" w:space="0" w:color="auto"/>
            </w:tcBorders>
            <w:vAlign w:val="top"/>
          </w:tcPr>
          <w:p w14:paraId="0A71F118" w14:textId="77777777" w:rsidR="00D56E62" w:rsidRDefault="00D56E62" w:rsidP="00B43CB2">
            <w:pPr>
              <w:pStyle w:val="aff7"/>
              <w:spacing w:before="130" w:after="130"/>
              <w:jc w:val="both"/>
            </w:pPr>
          </w:p>
        </w:tc>
        <w:tc>
          <w:tcPr>
            <w:tcW w:w="321" w:type="pct"/>
            <w:tcBorders>
              <w:top w:val="single" w:sz="4" w:space="0" w:color="auto"/>
              <w:bottom w:val="single" w:sz="4" w:space="0" w:color="auto"/>
            </w:tcBorders>
            <w:vAlign w:val="top"/>
          </w:tcPr>
          <w:p w14:paraId="503ACC3B" w14:textId="77777777" w:rsidR="00D56E62" w:rsidRPr="00404764" w:rsidRDefault="002802E0" w:rsidP="00B43CB2">
            <w:pPr>
              <w:pStyle w:val="aff7"/>
              <w:spacing w:before="130" w:after="130"/>
              <w:jc w:val="both"/>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R</m:t>
                    </m:r>
                  </m:sub>
                </m:sSub>
              </m:oMath>
            </m:oMathPara>
          </w:p>
        </w:tc>
        <w:tc>
          <w:tcPr>
            <w:tcW w:w="322" w:type="pct"/>
            <w:tcBorders>
              <w:top w:val="single" w:sz="4" w:space="0" w:color="auto"/>
              <w:bottom w:val="single" w:sz="4" w:space="0" w:color="auto"/>
            </w:tcBorders>
            <w:vAlign w:val="top"/>
          </w:tcPr>
          <w:p w14:paraId="7AB9DB35" w14:textId="77777777" w:rsidR="00D56E62" w:rsidRPr="00404764" w:rsidRDefault="002802E0" w:rsidP="00B43CB2">
            <w:pPr>
              <w:pStyle w:val="aff7"/>
              <w:spacing w:before="130" w:after="130"/>
              <w:jc w:val="both"/>
            </w:pPr>
            <m:oMathPara>
              <m:oMath>
                <m:sSub>
                  <m:sSubPr>
                    <m:ctrlPr>
                      <w:rPr>
                        <w:rFonts w:ascii="Cambria Math" w:hAnsi="Cambria Math"/>
                        <w:i/>
                      </w:rPr>
                    </m:ctrlPr>
                  </m:sSubPr>
                  <m:e>
                    <m:r>
                      <w:rPr>
                        <w:rFonts w:ascii="Cambria Math" w:hAnsi="Cambria Math"/>
                      </w:rPr>
                      <m:t>T</m:t>
                    </m:r>
                  </m:e>
                  <m:sub>
                    <m:r>
                      <w:rPr>
                        <w:rFonts w:ascii="Cambria Math" w:hAnsi="Cambria Math"/>
                      </w:rPr>
                      <m:t>SQ</m:t>
                    </m:r>
                  </m:sub>
                </m:sSub>
              </m:oMath>
            </m:oMathPara>
          </w:p>
        </w:tc>
        <w:tc>
          <w:tcPr>
            <w:tcW w:w="71" w:type="pct"/>
            <w:tcBorders>
              <w:top w:val="nil"/>
              <w:bottom w:val="single" w:sz="4" w:space="0" w:color="auto"/>
            </w:tcBorders>
            <w:vAlign w:val="top"/>
          </w:tcPr>
          <w:p w14:paraId="471B700C" w14:textId="77777777" w:rsidR="00D56E62" w:rsidRDefault="00D56E62" w:rsidP="00B43CB2">
            <w:pPr>
              <w:pStyle w:val="aff7"/>
              <w:spacing w:before="130" w:after="130"/>
              <w:jc w:val="both"/>
            </w:pPr>
          </w:p>
        </w:tc>
        <w:tc>
          <w:tcPr>
            <w:tcW w:w="321" w:type="pct"/>
            <w:tcBorders>
              <w:top w:val="single" w:sz="4" w:space="0" w:color="auto"/>
              <w:bottom w:val="single" w:sz="4" w:space="0" w:color="auto"/>
            </w:tcBorders>
            <w:vAlign w:val="top"/>
          </w:tcPr>
          <w:p w14:paraId="02A65681" w14:textId="77777777" w:rsidR="00D56E62" w:rsidRPr="00404764" w:rsidRDefault="002802E0" w:rsidP="00B43CB2">
            <w:pPr>
              <w:pStyle w:val="aff7"/>
              <w:spacing w:before="130" w:after="130"/>
              <w:jc w:val="both"/>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R</m:t>
                    </m:r>
                  </m:sub>
                </m:sSub>
              </m:oMath>
            </m:oMathPara>
          </w:p>
        </w:tc>
        <w:tc>
          <w:tcPr>
            <w:tcW w:w="322" w:type="pct"/>
            <w:tcBorders>
              <w:top w:val="single" w:sz="4" w:space="0" w:color="auto"/>
              <w:bottom w:val="single" w:sz="4" w:space="0" w:color="auto"/>
            </w:tcBorders>
            <w:vAlign w:val="top"/>
          </w:tcPr>
          <w:p w14:paraId="425133AF" w14:textId="77777777" w:rsidR="00D56E62" w:rsidRPr="00404764" w:rsidRDefault="002802E0" w:rsidP="00B43CB2">
            <w:pPr>
              <w:pStyle w:val="aff7"/>
              <w:spacing w:before="130" w:after="130"/>
              <w:jc w:val="both"/>
            </w:pPr>
            <m:oMathPara>
              <m:oMath>
                <m:sSub>
                  <m:sSubPr>
                    <m:ctrlPr>
                      <w:rPr>
                        <w:rFonts w:ascii="Cambria Math" w:hAnsi="Cambria Math"/>
                        <w:i/>
                      </w:rPr>
                    </m:ctrlPr>
                  </m:sSubPr>
                  <m:e>
                    <m:r>
                      <w:rPr>
                        <w:rFonts w:ascii="Cambria Math" w:hAnsi="Cambria Math"/>
                      </w:rPr>
                      <m:t>T</m:t>
                    </m:r>
                  </m:e>
                  <m:sub>
                    <m:r>
                      <w:rPr>
                        <w:rFonts w:ascii="Cambria Math" w:hAnsi="Cambria Math"/>
                      </w:rPr>
                      <m:t>SQ</m:t>
                    </m:r>
                  </m:sub>
                </m:sSub>
              </m:oMath>
            </m:oMathPara>
          </w:p>
        </w:tc>
      </w:tr>
      <w:tr w:rsidR="00D56E62" w14:paraId="4AC35066" w14:textId="77777777" w:rsidTr="00B43CB2">
        <w:tc>
          <w:tcPr>
            <w:tcW w:w="1501" w:type="pct"/>
            <w:tcBorders>
              <w:top w:val="single" w:sz="4" w:space="0" w:color="auto"/>
            </w:tcBorders>
            <w:vAlign w:val="top"/>
          </w:tcPr>
          <w:p w14:paraId="53FF1A69" w14:textId="77777777" w:rsidR="00D56E62" w:rsidRPr="00404764" w:rsidRDefault="00D56E62" w:rsidP="00D56E62">
            <w:pPr>
              <w:pStyle w:val="aff7"/>
              <w:spacing w:before="130" w:after="130"/>
              <w:jc w:val="both"/>
            </w:pPr>
            <w:r w:rsidRPr="00404764">
              <w:t>GARCH</w:t>
            </w:r>
          </w:p>
        </w:tc>
        <w:tc>
          <w:tcPr>
            <w:tcW w:w="321" w:type="pct"/>
            <w:tcBorders>
              <w:top w:val="single" w:sz="4" w:space="0" w:color="auto"/>
            </w:tcBorders>
            <w:vAlign w:val="top"/>
          </w:tcPr>
          <w:p w14:paraId="7CA5091B" w14:textId="3257192B" w:rsidR="00D56E62" w:rsidRPr="00404764" w:rsidRDefault="00D56E62" w:rsidP="00D56E62">
            <w:pPr>
              <w:pStyle w:val="aff7"/>
              <w:spacing w:before="130" w:after="130"/>
              <w:jc w:val="both"/>
            </w:pPr>
            <w:r w:rsidRPr="00F43700">
              <w:t xml:space="preserve">0.000 </w:t>
            </w:r>
          </w:p>
        </w:tc>
        <w:tc>
          <w:tcPr>
            <w:tcW w:w="322" w:type="pct"/>
            <w:tcBorders>
              <w:top w:val="single" w:sz="4" w:space="0" w:color="auto"/>
            </w:tcBorders>
            <w:vAlign w:val="top"/>
          </w:tcPr>
          <w:p w14:paraId="625B3E47" w14:textId="49485E78" w:rsidR="00D56E62" w:rsidRPr="00404764" w:rsidRDefault="00D56E62" w:rsidP="00D56E62">
            <w:pPr>
              <w:pStyle w:val="aff7"/>
              <w:spacing w:before="130" w:after="130"/>
              <w:jc w:val="both"/>
            </w:pPr>
            <w:r w:rsidRPr="00F43700">
              <w:t xml:space="preserve">0.000 </w:t>
            </w:r>
          </w:p>
        </w:tc>
        <w:tc>
          <w:tcPr>
            <w:tcW w:w="71" w:type="pct"/>
            <w:tcBorders>
              <w:top w:val="single" w:sz="4" w:space="0" w:color="auto"/>
            </w:tcBorders>
            <w:vAlign w:val="top"/>
          </w:tcPr>
          <w:p w14:paraId="6171122B" w14:textId="77777777" w:rsidR="00D56E62" w:rsidRPr="00F87AF3" w:rsidRDefault="00D56E62" w:rsidP="00D56E62">
            <w:pPr>
              <w:pStyle w:val="aff7"/>
              <w:spacing w:before="130" w:after="130"/>
              <w:jc w:val="both"/>
            </w:pPr>
          </w:p>
        </w:tc>
        <w:tc>
          <w:tcPr>
            <w:tcW w:w="321" w:type="pct"/>
            <w:tcBorders>
              <w:top w:val="single" w:sz="4" w:space="0" w:color="auto"/>
            </w:tcBorders>
            <w:vAlign w:val="top"/>
          </w:tcPr>
          <w:p w14:paraId="49D2D66F" w14:textId="5C3C4AD6" w:rsidR="00D56E62" w:rsidRPr="00404764" w:rsidRDefault="00D56E62" w:rsidP="00D56E62">
            <w:pPr>
              <w:pStyle w:val="aff7"/>
              <w:spacing w:before="130" w:after="130"/>
              <w:jc w:val="both"/>
            </w:pPr>
            <w:r w:rsidRPr="007B3385">
              <w:t xml:space="preserve">0.002 </w:t>
            </w:r>
          </w:p>
        </w:tc>
        <w:tc>
          <w:tcPr>
            <w:tcW w:w="322" w:type="pct"/>
            <w:tcBorders>
              <w:top w:val="single" w:sz="4" w:space="0" w:color="auto"/>
            </w:tcBorders>
            <w:vAlign w:val="top"/>
          </w:tcPr>
          <w:p w14:paraId="38793FDC" w14:textId="4B6266E0" w:rsidR="00D56E62" w:rsidRPr="00404764" w:rsidRDefault="00D56E62" w:rsidP="00D56E62">
            <w:pPr>
              <w:pStyle w:val="aff7"/>
              <w:spacing w:before="130" w:after="130"/>
              <w:jc w:val="both"/>
            </w:pPr>
            <w:r w:rsidRPr="007B3385">
              <w:t xml:space="preserve">0.004 </w:t>
            </w:r>
          </w:p>
        </w:tc>
        <w:tc>
          <w:tcPr>
            <w:tcW w:w="71" w:type="pct"/>
            <w:tcBorders>
              <w:top w:val="single" w:sz="4" w:space="0" w:color="auto"/>
            </w:tcBorders>
            <w:vAlign w:val="top"/>
          </w:tcPr>
          <w:p w14:paraId="1E93A51A" w14:textId="77777777" w:rsidR="00D56E62" w:rsidRPr="00F87AF3" w:rsidRDefault="00D56E62" w:rsidP="00D56E62">
            <w:pPr>
              <w:pStyle w:val="aff7"/>
              <w:spacing w:before="130" w:after="130"/>
              <w:jc w:val="both"/>
            </w:pPr>
          </w:p>
        </w:tc>
        <w:tc>
          <w:tcPr>
            <w:tcW w:w="321" w:type="pct"/>
            <w:tcBorders>
              <w:top w:val="single" w:sz="4" w:space="0" w:color="auto"/>
            </w:tcBorders>
            <w:vAlign w:val="top"/>
          </w:tcPr>
          <w:p w14:paraId="2131A98B" w14:textId="16E9E6BD" w:rsidR="00D56E62" w:rsidRPr="00404764" w:rsidRDefault="00D56E62" w:rsidP="00D56E62">
            <w:pPr>
              <w:pStyle w:val="aff7"/>
              <w:spacing w:before="130" w:after="130"/>
              <w:jc w:val="both"/>
            </w:pPr>
            <w:r w:rsidRPr="00D01424">
              <w:t xml:space="preserve">0.000 </w:t>
            </w:r>
          </w:p>
        </w:tc>
        <w:tc>
          <w:tcPr>
            <w:tcW w:w="322" w:type="pct"/>
            <w:tcBorders>
              <w:top w:val="single" w:sz="4" w:space="0" w:color="auto"/>
            </w:tcBorders>
            <w:vAlign w:val="top"/>
          </w:tcPr>
          <w:p w14:paraId="0941FDD6" w14:textId="568A51CD" w:rsidR="00D56E62" w:rsidRPr="00404764" w:rsidRDefault="00D56E62" w:rsidP="00D56E62">
            <w:pPr>
              <w:pStyle w:val="aff7"/>
              <w:spacing w:before="130" w:after="130"/>
              <w:jc w:val="both"/>
            </w:pPr>
            <w:r w:rsidRPr="00D01424">
              <w:t xml:space="preserve">0.000 </w:t>
            </w:r>
          </w:p>
        </w:tc>
        <w:tc>
          <w:tcPr>
            <w:tcW w:w="71" w:type="pct"/>
            <w:tcBorders>
              <w:top w:val="single" w:sz="4" w:space="0" w:color="auto"/>
            </w:tcBorders>
            <w:vAlign w:val="top"/>
          </w:tcPr>
          <w:p w14:paraId="43B3A108" w14:textId="77777777" w:rsidR="00D56E62" w:rsidRPr="00F87AF3" w:rsidRDefault="00D56E62" w:rsidP="00D56E62">
            <w:pPr>
              <w:pStyle w:val="aff7"/>
              <w:spacing w:before="130" w:after="130"/>
              <w:jc w:val="both"/>
            </w:pPr>
          </w:p>
        </w:tc>
        <w:tc>
          <w:tcPr>
            <w:tcW w:w="321" w:type="pct"/>
            <w:tcBorders>
              <w:top w:val="single" w:sz="4" w:space="0" w:color="auto"/>
            </w:tcBorders>
            <w:vAlign w:val="top"/>
          </w:tcPr>
          <w:p w14:paraId="5D3582C7" w14:textId="22E2E81A" w:rsidR="00D56E62" w:rsidRPr="00404764" w:rsidRDefault="00D56E62" w:rsidP="00D56E62">
            <w:pPr>
              <w:pStyle w:val="aff7"/>
              <w:spacing w:before="130" w:after="130"/>
              <w:jc w:val="both"/>
            </w:pPr>
            <w:r w:rsidRPr="00FF4103">
              <w:t xml:space="preserve">0.257 </w:t>
            </w:r>
          </w:p>
        </w:tc>
        <w:tc>
          <w:tcPr>
            <w:tcW w:w="322" w:type="pct"/>
            <w:tcBorders>
              <w:top w:val="single" w:sz="4" w:space="0" w:color="auto"/>
            </w:tcBorders>
            <w:vAlign w:val="top"/>
          </w:tcPr>
          <w:p w14:paraId="68E6E215" w14:textId="6B53CB95" w:rsidR="00D56E62" w:rsidRPr="00404764" w:rsidRDefault="00D56E62" w:rsidP="00D56E62">
            <w:pPr>
              <w:pStyle w:val="aff7"/>
              <w:spacing w:before="130" w:after="130"/>
              <w:jc w:val="both"/>
            </w:pPr>
            <w:r w:rsidRPr="00FF4103">
              <w:t xml:space="preserve">0.108 </w:t>
            </w:r>
          </w:p>
        </w:tc>
        <w:tc>
          <w:tcPr>
            <w:tcW w:w="71" w:type="pct"/>
            <w:tcBorders>
              <w:top w:val="single" w:sz="4" w:space="0" w:color="auto"/>
            </w:tcBorders>
            <w:vAlign w:val="top"/>
          </w:tcPr>
          <w:p w14:paraId="7C7C3F01" w14:textId="77777777" w:rsidR="00D56E62" w:rsidRPr="00F87AF3" w:rsidRDefault="00D56E62" w:rsidP="00D56E62">
            <w:pPr>
              <w:pStyle w:val="aff7"/>
              <w:spacing w:before="130" w:after="130"/>
              <w:jc w:val="both"/>
            </w:pPr>
          </w:p>
        </w:tc>
        <w:tc>
          <w:tcPr>
            <w:tcW w:w="321" w:type="pct"/>
            <w:tcBorders>
              <w:top w:val="single" w:sz="4" w:space="0" w:color="auto"/>
            </w:tcBorders>
            <w:vAlign w:val="top"/>
          </w:tcPr>
          <w:p w14:paraId="458A0179" w14:textId="690187D1" w:rsidR="00D56E62" w:rsidRPr="00404764" w:rsidRDefault="00D56E62" w:rsidP="00D56E62">
            <w:pPr>
              <w:pStyle w:val="aff7"/>
              <w:spacing w:before="130" w:after="130"/>
              <w:jc w:val="both"/>
            </w:pPr>
            <w:r w:rsidRPr="00346DA1">
              <w:t xml:space="preserve">0.203 </w:t>
            </w:r>
          </w:p>
        </w:tc>
        <w:tc>
          <w:tcPr>
            <w:tcW w:w="322" w:type="pct"/>
            <w:tcBorders>
              <w:top w:val="single" w:sz="4" w:space="0" w:color="auto"/>
            </w:tcBorders>
            <w:vAlign w:val="top"/>
          </w:tcPr>
          <w:p w14:paraId="5A675F63" w14:textId="57EB270B" w:rsidR="00D56E62" w:rsidRPr="00404764" w:rsidRDefault="00D56E62" w:rsidP="00D56E62">
            <w:pPr>
              <w:pStyle w:val="aff7"/>
              <w:spacing w:before="130" w:after="130"/>
              <w:jc w:val="both"/>
            </w:pPr>
            <w:r w:rsidRPr="00346DA1">
              <w:t xml:space="preserve">0.077 </w:t>
            </w:r>
          </w:p>
        </w:tc>
      </w:tr>
      <w:tr w:rsidR="00D56E62" w14:paraId="69C1F64D" w14:textId="77777777" w:rsidTr="00B43CB2">
        <w:tc>
          <w:tcPr>
            <w:tcW w:w="1501" w:type="pct"/>
            <w:vAlign w:val="top"/>
          </w:tcPr>
          <w:p w14:paraId="41F0476D" w14:textId="77777777" w:rsidR="00D56E62" w:rsidRPr="00404764" w:rsidRDefault="00D56E62" w:rsidP="00D56E62">
            <w:pPr>
              <w:pStyle w:val="aff7"/>
              <w:spacing w:before="130" w:after="130"/>
              <w:jc w:val="both"/>
            </w:pPr>
            <w:r w:rsidRPr="00404764">
              <w:t>RGARCH</w:t>
            </w:r>
          </w:p>
        </w:tc>
        <w:tc>
          <w:tcPr>
            <w:tcW w:w="321" w:type="pct"/>
            <w:vAlign w:val="top"/>
          </w:tcPr>
          <w:p w14:paraId="39F0E96E" w14:textId="23B35127" w:rsidR="00D56E62" w:rsidRPr="00404764" w:rsidRDefault="00D56E62" w:rsidP="00D56E62">
            <w:pPr>
              <w:pStyle w:val="aff7"/>
              <w:spacing w:before="130" w:after="130"/>
              <w:jc w:val="both"/>
            </w:pPr>
            <w:r w:rsidRPr="00F43700">
              <w:t xml:space="preserve">0.000 </w:t>
            </w:r>
          </w:p>
        </w:tc>
        <w:tc>
          <w:tcPr>
            <w:tcW w:w="322" w:type="pct"/>
            <w:vAlign w:val="top"/>
          </w:tcPr>
          <w:p w14:paraId="6A37E9B7" w14:textId="0C0D18C1" w:rsidR="00D56E62" w:rsidRPr="00404764" w:rsidRDefault="00D56E62" w:rsidP="00D56E62">
            <w:pPr>
              <w:pStyle w:val="aff7"/>
              <w:spacing w:before="130" w:after="130"/>
              <w:jc w:val="both"/>
            </w:pPr>
            <w:r w:rsidRPr="00F43700">
              <w:t xml:space="preserve">0.000 </w:t>
            </w:r>
          </w:p>
        </w:tc>
        <w:tc>
          <w:tcPr>
            <w:tcW w:w="71" w:type="pct"/>
            <w:vAlign w:val="top"/>
          </w:tcPr>
          <w:p w14:paraId="7E0DF9A1" w14:textId="77777777" w:rsidR="00D56E62" w:rsidRPr="00F87AF3" w:rsidRDefault="00D56E62" w:rsidP="00D56E62">
            <w:pPr>
              <w:pStyle w:val="aff7"/>
              <w:spacing w:before="130" w:after="130"/>
              <w:jc w:val="both"/>
            </w:pPr>
          </w:p>
        </w:tc>
        <w:tc>
          <w:tcPr>
            <w:tcW w:w="321" w:type="pct"/>
            <w:vAlign w:val="top"/>
          </w:tcPr>
          <w:p w14:paraId="792E81C2" w14:textId="4F0D9D06" w:rsidR="00D56E62" w:rsidRPr="00404764" w:rsidRDefault="00D56E62" w:rsidP="00D56E62">
            <w:pPr>
              <w:pStyle w:val="aff7"/>
              <w:spacing w:before="130" w:after="130"/>
              <w:jc w:val="both"/>
            </w:pPr>
            <w:r w:rsidRPr="007B3385">
              <w:t xml:space="preserve">0.000 </w:t>
            </w:r>
          </w:p>
        </w:tc>
        <w:tc>
          <w:tcPr>
            <w:tcW w:w="322" w:type="pct"/>
            <w:vAlign w:val="top"/>
          </w:tcPr>
          <w:p w14:paraId="0834DB74" w14:textId="39230DA3" w:rsidR="00D56E62" w:rsidRPr="00404764" w:rsidRDefault="00D56E62" w:rsidP="00D56E62">
            <w:pPr>
              <w:pStyle w:val="aff7"/>
              <w:spacing w:before="130" w:after="130"/>
              <w:jc w:val="both"/>
            </w:pPr>
            <w:r w:rsidRPr="007B3385">
              <w:t xml:space="preserve">0.001 </w:t>
            </w:r>
          </w:p>
        </w:tc>
        <w:tc>
          <w:tcPr>
            <w:tcW w:w="71" w:type="pct"/>
            <w:vAlign w:val="top"/>
          </w:tcPr>
          <w:p w14:paraId="6ED39AE0" w14:textId="77777777" w:rsidR="00D56E62" w:rsidRPr="00F87AF3" w:rsidRDefault="00D56E62" w:rsidP="00D56E62">
            <w:pPr>
              <w:pStyle w:val="aff7"/>
              <w:spacing w:before="130" w:after="130"/>
              <w:jc w:val="both"/>
            </w:pPr>
          </w:p>
        </w:tc>
        <w:tc>
          <w:tcPr>
            <w:tcW w:w="321" w:type="pct"/>
            <w:vAlign w:val="top"/>
          </w:tcPr>
          <w:p w14:paraId="46E963E2" w14:textId="7013BC56" w:rsidR="00D56E62" w:rsidRPr="00404764" w:rsidRDefault="00D56E62" w:rsidP="00D56E62">
            <w:pPr>
              <w:pStyle w:val="aff7"/>
              <w:spacing w:before="130" w:after="130"/>
              <w:jc w:val="both"/>
            </w:pPr>
            <w:r w:rsidRPr="00D01424">
              <w:t xml:space="preserve">0.000 </w:t>
            </w:r>
          </w:p>
        </w:tc>
        <w:tc>
          <w:tcPr>
            <w:tcW w:w="322" w:type="pct"/>
            <w:vAlign w:val="top"/>
          </w:tcPr>
          <w:p w14:paraId="02A9AD25" w14:textId="1F57079D" w:rsidR="00D56E62" w:rsidRPr="00404764" w:rsidRDefault="00D56E62" w:rsidP="00D56E62">
            <w:pPr>
              <w:pStyle w:val="aff7"/>
              <w:spacing w:before="130" w:after="130"/>
              <w:jc w:val="both"/>
            </w:pPr>
            <w:r w:rsidRPr="00D01424">
              <w:t xml:space="preserve">0.000 </w:t>
            </w:r>
          </w:p>
        </w:tc>
        <w:tc>
          <w:tcPr>
            <w:tcW w:w="71" w:type="pct"/>
            <w:vAlign w:val="top"/>
          </w:tcPr>
          <w:p w14:paraId="42642854" w14:textId="77777777" w:rsidR="00D56E62" w:rsidRPr="00F87AF3" w:rsidRDefault="00D56E62" w:rsidP="00D56E62">
            <w:pPr>
              <w:pStyle w:val="aff7"/>
              <w:spacing w:before="130" w:after="130"/>
              <w:jc w:val="both"/>
            </w:pPr>
          </w:p>
        </w:tc>
        <w:tc>
          <w:tcPr>
            <w:tcW w:w="321" w:type="pct"/>
            <w:vAlign w:val="top"/>
          </w:tcPr>
          <w:p w14:paraId="176BE7BA" w14:textId="47A9A852" w:rsidR="00D56E62" w:rsidRPr="00404764" w:rsidRDefault="00D56E62" w:rsidP="00D56E62">
            <w:pPr>
              <w:pStyle w:val="aff7"/>
              <w:spacing w:before="130" w:after="130"/>
              <w:jc w:val="both"/>
            </w:pPr>
            <w:r w:rsidRPr="00FF4103">
              <w:t xml:space="preserve">0.257 </w:t>
            </w:r>
          </w:p>
        </w:tc>
        <w:tc>
          <w:tcPr>
            <w:tcW w:w="322" w:type="pct"/>
            <w:vAlign w:val="top"/>
          </w:tcPr>
          <w:p w14:paraId="21A58072" w14:textId="0D509EAC" w:rsidR="00D56E62" w:rsidRPr="00404764" w:rsidRDefault="00D56E62" w:rsidP="00D56E62">
            <w:pPr>
              <w:pStyle w:val="aff7"/>
              <w:spacing w:before="130" w:after="130"/>
              <w:jc w:val="both"/>
            </w:pPr>
            <w:r w:rsidRPr="00FF4103">
              <w:t xml:space="preserve">0.109 </w:t>
            </w:r>
          </w:p>
        </w:tc>
        <w:tc>
          <w:tcPr>
            <w:tcW w:w="71" w:type="pct"/>
            <w:vAlign w:val="top"/>
          </w:tcPr>
          <w:p w14:paraId="653D5FE4" w14:textId="77777777" w:rsidR="00D56E62" w:rsidRPr="00F87AF3" w:rsidRDefault="00D56E62" w:rsidP="00D56E62">
            <w:pPr>
              <w:pStyle w:val="aff7"/>
              <w:spacing w:before="130" w:after="130"/>
              <w:jc w:val="both"/>
            </w:pPr>
          </w:p>
        </w:tc>
        <w:tc>
          <w:tcPr>
            <w:tcW w:w="321" w:type="pct"/>
            <w:vAlign w:val="top"/>
          </w:tcPr>
          <w:p w14:paraId="7E949CCB" w14:textId="522DAB9F" w:rsidR="00D56E62" w:rsidRPr="00404764" w:rsidRDefault="00D56E62" w:rsidP="00D56E62">
            <w:pPr>
              <w:pStyle w:val="aff7"/>
              <w:spacing w:before="130" w:after="130"/>
              <w:jc w:val="both"/>
            </w:pPr>
            <w:r w:rsidRPr="00346DA1">
              <w:t xml:space="preserve">0.203 </w:t>
            </w:r>
          </w:p>
        </w:tc>
        <w:tc>
          <w:tcPr>
            <w:tcW w:w="322" w:type="pct"/>
            <w:vAlign w:val="top"/>
          </w:tcPr>
          <w:p w14:paraId="26501853" w14:textId="3C1977CA" w:rsidR="00D56E62" w:rsidRPr="00404764" w:rsidRDefault="00D56E62" w:rsidP="00D56E62">
            <w:pPr>
              <w:pStyle w:val="aff7"/>
              <w:spacing w:before="130" w:after="130"/>
              <w:jc w:val="both"/>
            </w:pPr>
            <w:r w:rsidRPr="00346DA1">
              <w:t xml:space="preserve">0.077 </w:t>
            </w:r>
          </w:p>
        </w:tc>
      </w:tr>
      <w:tr w:rsidR="00D56E62" w14:paraId="4603AE77" w14:textId="77777777" w:rsidTr="00C24C13">
        <w:tc>
          <w:tcPr>
            <w:tcW w:w="1501" w:type="pct"/>
            <w:tcBorders>
              <w:bottom w:val="nil"/>
            </w:tcBorders>
            <w:vAlign w:val="top"/>
          </w:tcPr>
          <w:p w14:paraId="5112D31F" w14:textId="77777777" w:rsidR="00D56E62" w:rsidRPr="00404764" w:rsidRDefault="00D56E62" w:rsidP="00D56E62">
            <w:pPr>
              <w:pStyle w:val="aff7"/>
              <w:spacing w:before="130" w:after="130"/>
              <w:jc w:val="both"/>
            </w:pPr>
            <w:r w:rsidRPr="00404764">
              <w:t>GARCH-MIDAS</w:t>
            </w:r>
          </w:p>
        </w:tc>
        <w:tc>
          <w:tcPr>
            <w:tcW w:w="321" w:type="pct"/>
            <w:tcBorders>
              <w:bottom w:val="nil"/>
            </w:tcBorders>
            <w:vAlign w:val="top"/>
          </w:tcPr>
          <w:p w14:paraId="5A3A1C5C" w14:textId="2FA84FDB" w:rsidR="00D56E62" w:rsidRPr="00404764" w:rsidRDefault="00D56E62" w:rsidP="00D56E62">
            <w:pPr>
              <w:pStyle w:val="aff7"/>
              <w:spacing w:before="130" w:after="130"/>
              <w:jc w:val="both"/>
            </w:pPr>
            <w:r w:rsidRPr="00F43700">
              <w:t xml:space="preserve">0.000 </w:t>
            </w:r>
          </w:p>
        </w:tc>
        <w:tc>
          <w:tcPr>
            <w:tcW w:w="322" w:type="pct"/>
            <w:tcBorders>
              <w:bottom w:val="nil"/>
            </w:tcBorders>
            <w:vAlign w:val="top"/>
          </w:tcPr>
          <w:p w14:paraId="025ED5EF" w14:textId="601B45E6" w:rsidR="00D56E62" w:rsidRPr="00404764" w:rsidRDefault="00D56E62" w:rsidP="00D56E62">
            <w:pPr>
              <w:pStyle w:val="aff7"/>
              <w:spacing w:before="130" w:after="130"/>
              <w:jc w:val="both"/>
            </w:pPr>
            <w:r w:rsidRPr="00F43700">
              <w:t xml:space="preserve">0.000 </w:t>
            </w:r>
          </w:p>
        </w:tc>
        <w:tc>
          <w:tcPr>
            <w:tcW w:w="71" w:type="pct"/>
            <w:tcBorders>
              <w:bottom w:val="nil"/>
            </w:tcBorders>
            <w:vAlign w:val="top"/>
          </w:tcPr>
          <w:p w14:paraId="0B41E381" w14:textId="77777777" w:rsidR="00D56E62" w:rsidRPr="00F87AF3" w:rsidRDefault="00D56E62" w:rsidP="00D56E62">
            <w:pPr>
              <w:pStyle w:val="aff7"/>
              <w:spacing w:before="130" w:after="130"/>
              <w:jc w:val="both"/>
            </w:pPr>
          </w:p>
        </w:tc>
        <w:tc>
          <w:tcPr>
            <w:tcW w:w="321" w:type="pct"/>
            <w:tcBorders>
              <w:bottom w:val="nil"/>
            </w:tcBorders>
            <w:vAlign w:val="top"/>
          </w:tcPr>
          <w:p w14:paraId="79C18FBF" w14:textId="7180FC66" w:rsidR="00D56E62" w:rsidRPr="00404764" w:rsidRDefault="00D56E62" w:rsidP="00D56E62">
            <w:pPr>
              <w:pStyle w:val="aff7"/>
              <w:spacing w:before="130" w:after="130"/>
              <w:jc w:val="both"/>
            </w:pPr>
            <w:r w:rsidRPr="007B3385">
              <w:t xml:space="preserve">0.001 </w:t>
            </w:r>
          </w:p>
        </w:tc>
        <w:tc>
          <w:tcPr>
            <w:tcW w:w="322" w:type="pct"/>
            <w:tcBorders>
              <w:bottom w:val="nil"/>
            </w:tcBorders>
            <w:vAlign w:val="top"/>
          </w:tcPr>
          <w:p w14:paraId="11B498F4" w14:textId="03E3F262" w:rsidR="00D56E62" w:rsidRPr="00404764" w:rsidRDefault="00D56E62" w:rsidP="00D56E62">
            <w:pPr>
              <w:pStyle w:val="aff7"/>
              <w:spacing w:before="130" w:after="130"/>
              <w:jc w:val="both"/>
            </w:pPr>
            <w:r w:rsidRPr="007B3385">
              <w:t xml:space="preserve">0.003 </w:t>
            </w:r>
          </w:p>
        </w:tc>
        <w:tc>
          <w:tcPr>
            <w:tcW w:w="71" w:type="pct"/>
            <w:tcBorders>
              <w:bottom w:val="nil"/>
            </w:tcBorders>
            <w:vAlign w:val="top"/>
          </w:tcPr>
          <w:p w14:paraId="585C75AC" w14:textId="77777777" w:rsidR="00D56E62" w:rsidRPr="00F87AF3" w:rsidRDefault="00D56E62" w:rsidP="00D56E62">
            <w:pPr>
              <w:pStyle w:val="aff7"/>
              <w:spacing w:before="130" w:after="130"/>
              <w:jc w:val="both"/>
            </w:pPr>
          </w:p>
        </w:tc>
        <w:tc>
          <w:tcPr>
            <w:tcW w:w="321" w:type="pct"/>
            <w:tcBorders>
              <w:bottom w:val="nil"/>
            </w:tcBorders>
            <w:vAlign w:val="top"/>
          </w:tcPr>
          <w:p w14:paraId="6E1B27B1" w14:textId="6E5C0DA1" w:rsidR="00D56E62" w:rsidRPr="00404764" w:rsidRDefault="00D56E62" w:rsidP="00D56E62">
            <w:pPr>
              <w:pStyle w:val="aff7"/>
              <w:spacing w:before="130" w:after="130"/>
              <w:jc w:val="both"/>
            </w:pPr>
            <w:r w:rsidRPr="00D01424">
              <w:t xml:space="preserve">0.000 </w:t>
            </w:r>
          </w:p>
        </w:tc>
        <w:tc>
          <w:tcPr>
            <w:tcW w:w="322" w:type="pct"/>
            <w:tcBorders>
              <w:bottom w:val="nil"/>
            </w:tcBorders>
            <w:vAlign w:val="top"/>
          </w:tcPr>
          <w:p w14:paraId="22CE93D5" w14:textId="449A42A5" w:rsidR="00D56E62" w:rsidRPr="00404764" w:rsidRDefault="00D56E62" w:rsidP="00D56E62">
            <w:pPr>
              <w:pStyle w:val="aff7"/>
              <w:spacing w:before="130" w:after="130"/>
              <w:jc w:val="both"/>
            </w:pPr>
            <w:r w:rsidRPr="00D01424">
              <w:t xml:space="preserve">0.000 </w:t>
            </w:r>
          </w:p>
        </w:tc>
        <w:tc>
          <w:tcPr>
            <w:tcW w:w="71" w:type="pct"/>
            <w:tcBorders>
              <w:bottom w:val="nil"/>
            </w:tcBorders>
            <w:vAlign w:val="top"/>
          </w:tcPr>
          <w:p w14:paraId="6A0A26D2" w14:textId="77777777" w:rsidR="00D56E62" w:rsidRPr="00F87AF3" w:rsidRDefault="00D56E62" w:rsidP="00D56E62">
            <w:pPr>
              <w:pStyle w:val="aff7"/>
              <w:spacing w:before="130" w:after="130"/>
              <w:jc w:val="both"/>
            </w:pPr>
          </w:p>
        </w:tc>
        <w:tc>
          <w:tcPr>
            <w:tcW w:w="321" w:type="pct"/>
            <w:tcBorders>
              <w:bottom w:val="nil"/>
            </w:tcBorders>
            <w:vAlign w:val="top"/>
          </w:tcPr>
          <w:p w14:paraId="22803B54" w14:textId="06EEAABE" w:rsidR="00D56E62" w:rsidRPr="00404764" w:rsidRDefault="00D56E62" w:rsidP="00D56E62">
            <w:pPr>
              <w:pStyle w:val="aff7"/>
              <w:spacing w:before="130" w:after="130"/>
              <w:jc w:val="both"/>
            </w:pPr>
            <w:r w:rsidRPr="00FF4103">
              <w:t xml:space="preserve">0.257 </w:t>
            </w:r>
          </w:p>
        </w:tc>
        <w:tc>
          <w:tcPr>
            <w:tcW w:w="322" w:type="pct"/>
            <w:tcBorders>
              <w:bottom w:val="nil"/>
            </w:tcBorders>
            <w:vAlign w:val="top"/>
          </w:tcPr>
          <w:p w14:paraId="2C70D4B7" w14:textId="136AF4AE" w:rsidR="00D56E62" w:rsidRPr="00404764" w:rsidRDefault="00D56E62" w:rsidP="00D56E62">
            <w:pPr>
              <w:pStyle w:val="aff7"/>
              <w:spacing w:before="130" w:after="130"/>
              <w:jc w:val="both"/>
            </w:pPr>
            <w:r w:rsidRPr="00FF4103">
              <w:t xml:space="preserve">0.109 </w:t>
            </w:r>
          </w:p>
        </w:tc>
        <w:tc>
          <w:tcPr>
            <w:tcW w:w="71" w:type="pct"/>
            <w:tcBorders>
              <w:bottom w:val="nil"/>
            </w:tcBorders>
            <w:vAlign w:val="top"/>
          </w:tcPr>
          <w:p w14:paraId="7F9D4A17" w14:textId="77777777" w:rsidR="00D56E62" w:rsidRPr="00F87AF3" w:rsidRDefault="00D56E62" w:rsidP="00D56E62">
            <w:pPr>
              <w:pStyle w:val="aff7"/>
              <w:spacing w:before="130" w:after="130"/>
              <w:jc w:val="both"/>
            </w:pPr>
          </w:p>
        </w:tc>
        <w:tc>
          <w:tcPr>
            <w:tcW w:w="321" w:type="pct"/>
            <w:tcBorders>
              <w:bottom w:val="nil"/>
            </w:tcBorders>
            <w:vAlign w:val="top"/>
          </w:tcPr>
          <w:p w14:paraId="50305DD9" w14:textId="25305A05" w:rsidR="00D56E62" w:rsidRPr="00404764" w:rsidRDefault="00D56E62" w:rsidP="00D56E62">
            <w:pPr>
              <w:pStyle w:val="aff7"/>
              <w:spacing w:before="130" w:after="130"/>
              <w:jc w:val="both"/>
            </w:pPr>
            <w:r w:rsidRPr="00346DA1">
              <w:t xml:space="preserve">0.203 </w:t>
            </w:r>
          </w:p>
        </w:tc>
        <w:tc>
          <w:tcPr>
            <w:tcW w:w="322" w:type="pct"/>
            <w:tcBorders>
              <w:bottom w:val="nil"/>
            </w:tcBorders>
            <w:vAlign w:val="top"/>
          </w:tcPr>
          <w:p w14:paraId="6A8D33A8" w14:textId="7D3B5476" w:rsidR="00D56E62" w:rsidRPr="00404764" w:rsidRDefault="00D56E62" w:rsidP="00D56E62">
            <w:pPr>
              <w:pStyle w:val="aff7"/>
              <w:spacing w:before="130" w:after="130"/>
              <w:jc w:val="both"/>
            </w:pPr>
            <w:r w:rsidRPr="00346DA1">
              <w:t xml:space="preserve">0.077 </w:t>
            </w:r>
          </w:p>
        </w:tc>
      </w:tr>
      <w:tr w:rsidR="00D56E62" w14:paraId="2709A2E2" w14:textId="77777777" w:rsidTr="00C24C13">
        <w:tc>
          <w:tcPr>
            <w:tcW w:w="1501" w:type="pct"/>
            <w:tcBorders>
              <w:bottom w:val="nil"/>
            </w:tcBorders>
            <w:vAlign w:val="top"/>
          </w:tcPr>
          <w:p w14:paraId="1648DD6E" w14:textId="77777777" w:rsidR="00D56E62" w:rsidRPr="00404764" w:rsidRDefault="00D56E62" w:rsidP="00D56E62">
            <w:pPr>
              <w:pStyle w:val="aff7"/>
              <w:spacing w:before="130" w:after="130"/>
              <w:jc w:val="both"/>
            </w:pPr>
            <w:r w:rsidRPr="00404764">
              <w:t>RGARCH-MIDAS</w:t>
            </w:r>
          </w:p>
        </w:tc>
        <w:tc>
          <w:tcPr>
            <w:tcW w:w="321" w:type="pct"/>
            <w:tcBorders>
              <w:bottom w:val="nil"/>
            </w:tcBorders>
            <w:vAlign w:val="top"/>
          </w:tcPr>
          <w:p w14:paraId="04638268" w14:textId="15503B7C" w:rsidR="00D56E62" w:rsidRPr="00404764" w:rsidRDefault="00D56E62" w:rsidP="00D56E62">
            <w:pPr>
              <w:pStyle w:val="aff7"/>
              <w:spacing w:before="130" w:after="130"/>
              <w:jc w:val="both"/>
            </w:pPr>
            <w:r w:rsidRPr="00F43700">
              <w:t xml:space="preserve">0.000 </w:t>
            </w:r>
          </w:p>
        </w:tc>
        <w:tc>
          <w:tcPr>
            <w:tcW w:w="322" w:type="pct"/>
            <w:tcBorders>
              <w:bottom w:val="nil"/>
            </w:tcBorders>
            <w:vAlign w:val="top"/>
          </w:tcPr>
          <w:p w14:paraId="788E8128" w14:textId="187BCD2E" w:rsidR="00D56E62" w:rsidRPr="00404764" w:rsidRDefault="00D56E62" w:rsidP="00D56E62">
            <w:pPr>
              <w:pStyle w:val="aff7"/>
              <w:spacing w:before="130" w:after="130"/>
              <w:jc w:val="both"/>
            </w:pPr>
            <w:r w:rsidRPr="00F43700">
              <w:t xml:space="preserve">0.000 </w:t>
            </w:r>
          </w:p>
        </w:tc>
        <w:tc>
          <w:tcPr>
            <w:tcW w:w="71" w:type="pct"/>
            <w:tcBorders>
              <w:bottom w:val="nil"/>
            </w:tcBorders>
            <w:vAlign w:val="top"/>
          </w:tcPr>
          <w:p w14:paraId="0DFDD046" w14:textId="77777777" w:rsidR="00D56E62" w:rsidRPr="00F87AF3" w:rsidRDefault="00D56E62" w:rsidP="00D56E62">
            <w:pPr>
              <w:pStyle w:val="aff7"/>
              <w:spacing w:before="130" w:after="130"/>
              <w:jc w:val="both"/>
            </w:pPr>
          </w:p>
        </w:tc>
        <w:tc>
          <w:tcPr>
            <w:tcW w:w="321" w:type="pct"/>
            <w:tcBorders>
              <w:bottom w:val="nil"/>
            </w:tcBorders>
            <w:vAlign w:val="top"/>
          </w:tcPr>
          <w:p w14:paraId="5D2BC0E7" w14:textId="6CE72C73" w:rsidR="00D56E62" w:rsidRPr="00404764" w:rsidRDefault="00D56E62" w:rsidP="00D56E62">
            <w:pPr>
              <w:pStyle w:val="aff7"/>
              <w:spacing w:before="130" w:after="130"/>
              <w:jc w:val="both"/>
            </w:pPr>
            <w:r w:rsidRPr="007B3385">
              <w:t xml:space="preserve">0.013 </w:t>
            </w:r>
          </w:p>
        </w:tc>
        <w:tc>
          <w:tcPr>
            <w:tcW w:w="322" w:type="pct"/>
            <w:tcBorders>
              <w:bottom w:val="nil"/>
            </w:tcBorders>
            <w:vAlign w:val="top"/>
          </w:tcPr>
          <w:p w14:paraId="729455F3" w14:textId="7007CB4B" w:rsidR="00D56E62" w:rsidRPr="00404764" w:rsidRDefault="00D56E62" w:rsidP="00D56E62">
            <w:pPr>
              <w:pStyle w:val="aff7"/>
              <w:spacing w:before="130" w:after="130"/>
              <w:jc w:val="both"/>
            </w:pPr>
            <w:r w:rsidRPr="007B3385">
              <w:t xml:space="preserve">0.007 </w:t>
            </w:r>
          </w:p>
        </w:tc>
        <w:tc>
          <w:tcPr>
            <w:tcW w:w="71" w:type="pct"/>
            <w:tcBorders>
              <w:bottom w:val="nil"/>
            </w:tcBorders>
            <w:vAlign w:val="top"/>
          </w:tcPr>
          <w:p w14:paraId="3FB24B08" w14:textId="77777777" w:rsidR="00D56E62" w:rsidRPr="00F87AF3" w:rsidRDefault="00D56E62" w:rsidP="00D56E62">
            <w:pPr>
              <w:pStyle w:val="aff7"/>
              <w:spacing w:before="130" w:after="130"/>
              <w:jc w:val="both"/>
            </w:pPr>
          </w:p>
        </w:tc>
        <w:tc>
          <w:tcPr>
            <w:tcW w:w="321" w:type="pct"/>
            <w:tcBorders>
              <w:bottom w:val="nil"/>
            </w:tcBorders>
            <w:vAlign w:val="top"/>
          </w:tcPr>
          <w:p w14:paraId="35F54035" w14:textId="06FFBFEA" w:rsidR="00D56E62" w:rsidRPr="00404764" w:rsidRDefault="00D56E62" w:rsidP="00D56E62">
            <w:pPr>
              <w:pStyle w:val="aff7"/>
              <w:spacing w:before="130" w:after="130"/>
              <w:jc w:val="both"/>
            </w:pPr>
            <w:r w:rsidRPr="00D01424">
              <w:t xml:space="preserve">0.000 </w:t>
            </w:r>
          </w:p>
        </w:tc>
        <w:tc>
          <w:tcPr>
            <w:tcW w:w="322" w:type="pct"/>
            <w:tcBorders>
              <w:bottom w:val="nil"/>
            </w:tcBorders>
            <w:vAlign w:val="top"/>
          </w:tcPr>
          <w:p w14:paraId="1CAD03FA" w14:textId="60D4E390" w:rsidR="00D56E62" w:rsidRPr="00404764" w:rsidRDefault="00D56E62" w:rsidP="00D56E62">
            <w:pPr>
              <w:pStyle w:val="aff7"/>
              <w:spacing w:before="130" w:after="130"/>
              <w:jc w:val="both"/>
            </w:pPr>
            <w:r w:rsidRPr="00D01424">
              <w:t xml:space="preserve">0.000 </w:t>
            </w:r>
          </w:p>
        </w:tc>
        <w:tc>
          <w:tcPr>
            <w:tcW w:w="71" w:type="pct"/>
            <w:tcBorders>
              <w:bottom w:val="nil"/>
            </w:tcBorders>
            <w:vAlign w:val="top"/>
          </w:tcPr>
          <w:p w14:paraId="347E55AD" w14:textId="77777777" w:rsidR="00D56E62" w:rsidRPr="00F87AF3" w:rsidRDefault="00D56E62" w:rsidP="00D56E62">
            <w:pPr>
              <w:pStyle w:val="aff7"/>
              <w:spacing w:before="130" w:after="130"/>
              <w:jc w:val="both"/>
            </w:pPr>
          </w:p>
        </w:tc>
        <w:tc>
          <w:tcPr>
            <w:tcW w:w="321" w:type="pct"/>
            <w:tcBorders>
              <w:bottom w:val="nil"/>
            </w:tcBorders>
            <w:vAlign w:val="top"/>
          </w:tcPr>
          <w:p w14:paraId="6DA9AF1A" w14:textId="7BB3089D" w:rsidR="00D56E62" w:rsidRPr="00404764" w:rsidRDefault="00D56E62" w:rsidP="00D56E62">
            <w:pPr>
              <w:pStyle w:val="aff7"/>
              <w:spacing w:before="130" w:after="130"/>
              <w:jc w:val="both"/>
            </w:pPr>
            <w:r w:rsidRPr="00FF4103">
              <w:t xml:space="preserve">0.257 </w:t>
            </w:r>
          </w:p>
        </w:tc>
        <w:tc>
          <w:tcPr>
            <w:tcW w:w="322" w:type="pct"/>
            <w:tcBorders>
              <w:bottom w:val="nil"/>
            </w:tcBorders>
            <w:vAlign w:val="top"/>
          </w:tcPr>
          <w:p w14:paraId="21AF6FCF" w14:textId="270C726D" w:rsidR="00D56E62" w:rsidRPr="00404764" w:rsidRDefault="00D56E62" w:rsidP="00D56E62">
            <w:pPr>
              <w:pStyle w:val="aff7"/>
              <w:spacing w:before="130" w:after="130"/>
              <w:jc w:val="both"/>
            </w:pPr>
            <w:r w:rsidRPr="00FF4103">
              <w:t xml:space="preserve">0.109 </w:t>
            </w:r>
          </w:p>
        </w:tc>
        <w:tc>
          <w:tcPr>
            <w:tcW w:w="71" w:type="pct"/>
            <w:tcBorders>
              <w:bottom w:val="nil"/>
            </w:tcBorders>
            <w:vAlign w:val="top"/>
          </w:tcPr>
          <w:p w14:paraId="6261194F" w14:textId="77777777" w:rsidR="00D56E62" w:rsidRPr="00F87AF3" w:rsidRDefault="00D56E62" w:rsidP="00D56E62">
            <w:pPr>
              <w:pStyle w:val="aff7"/>
              <w:spacing w:before="130" w:after="130"/>
              <w:jc w:val="both"/>
            </w:pPr>
          </w:p>
        </w:tc>
        <w:tc>
          <w:tcPr>
            <w:tcW w:w="321" w:type="pct"/>
            <w:tcBorders>
              <w:bottom w:val="nil"/>
            </w:tcBorders>
            <w:vAlign w:val="top"/>
          </w:tcPr>
          <w:p w14:paraId="4214E5FB" w14:textId="4F2CD245" w:rsidR="00D56E62" w:rsidRPr="00404764" w:rsidRDefault="00D56E62" w:rsidP="00D56E62">
            <w:pPr>
              <w:pStyle w:val="aff7"/>
              <w:spacing w:before="130" w:after="130"/>
              <w:jc w:val="both"/>
            </w:pPr>
            <w:r w:rsidRPr="00346DA1">
              <w:t xml:space="preserve">0.203 </w:t>
            </w:r>
          </w:p>
        </w:tc>
        <w:tc>
          <w:tcPr>
            <w:tcW w:w="322" w:type="pct"/>
            <w:tcBorders>
              <w:bottom w:val="nil"/>
            </w:tcBorders>
            <w:vAlign w:val="top"/>
          </w:tcPr>
          <w:p w14:paraId="36C7B8CF" w14:textId="52CBC9E4" w:rsidR="00D56E62" w:rsidRPr="00404764" w:rsidRDefault="00D56E62" w:rsidP="00D56E62">
            <w:pPr>
              <w:pStyle w:val="aff7"/>
              <w:spacing w:before="130" w:after="130"/>
              <w:jc w:val="both"/>
            </w:pPr>
            <w:r w:rsidRPr="00346DA1">
              <w:t xml:space="preserve">0.077 </w:t>
            </w:r>
          </w:p>
        </w:tc>
      </w:tr>
      <w:tr w:rsidR="00D56E62" w14:paraId="2B1CA5BF" w14:textId="77777777" w:rsidTr="00C24C13">
        <w:tc>
          <w:tcPr>
            <w:tcW w:w="1501" w:type="pct"/>
            <w:tcBorders>
              <w:top w:val="nil"/>
            </w:tcBorders>
            <w:vAlign w:val="top"/>
          </w:tcPr>
          <w:p w14:paraId="37BA8F18" w14:textId="77777777" w:rsidR="00D56E62" w:rsidRPr="00404764" w:rsidRDefault="00D56E62" w:rsidP="00D56E62">
            <w:pPr>
              <w:pStyle w:val="aff7"/>
              <w:spacing w:before="130" w:after="130"/>
              <w:jc w:val="both"/>
            </w:pPr>
            <w:r w:rsidRPr="00404764">
              <w:t>GARCH-MIDAS-X</w:t>
            </w:r>
          </w:p>
        </w:tc>
        <w:tc>
          <w:tcPr>
            <w:tcW w:w="321" w:type="pct"/>
            <w:tcBorders>
              <w:top w:val="nil"/>
            </w:tcBorders>
            <w:vAlign w:val="top"/>
          </w:tcPr>
          <w:p w14:paraId="0B106124" w14:textId="6DA260D9" w:rsidR="00D56E62" w:rsidRPr="00404764" w:rsidRDefault="00D56E62" w:rsidP="00D56E62">
            <w:pPr>
              <w:pStyle w:val="aff7"/>
              <w:spacing w:before="130" w:after="130"/>
              <w:jc w:val="both"/>
            </w:pPr>
            <w:r w:rsidRPr="00F43700">
              <w:t xml:space="preserve">0.000 </w:t>
            </w:r>
          </w:p>
        </w:tc>
        <w:tc>
          <w:tcPr>
            <w:tcW w:w="322" w:type="pct"/>
            <w:tcBorders>
              <w:top w:val="nil"/>
            </w:tcBorders>
            <w:vAlign w:val="top"/>
          </w:tcPr>
          <w:p w14:paraId="0E6B5841" w14:textId="4DBF098A" w:rsidR="00D56E62" w:rsidRPr="00404764" w:rsidRDefault="00D56E62" w:rsidP="00D56E62">
            <w:pPr>
              <w:pStyle w:val="aff7"/>
              <w:spacing w:before="130" w:after="130"/>
              <w:jc w:val="both"/>
            </w:pPr>
            <w:r w:rsidRPr="00F43700">
              <w:t xml:space="preserve">0.000 </w:t>
            </w:r>
          </w:p>
        </w:tc>
        <w:tc>
          <w:tcPr>
            <w:tcW w:w="71" w:type="pct"/>
            <w:tcBorders>
              <w:top w:val="nil"/>
            </w:tcBorders>
            <w:vAlign w:val="top"/>
          </w:tcPr>
          <w:p w14:paraId="4725759A" w14:textId="77777777" w:rsidR="00D56E62" w:rsidRPr="00F87AF3" w:rsidRDefault="00D56E62" w:rsidP="00D56E62">
            <w:pPr>
              <w:pStyle w:val="aff7"/>
              <w:spacing w:before="130" w:after="130"/>
              <w:jc w:val="both"/>
            </w:pPr>
          </w:p>
        </w:tc>
        <w:tc>
          <w:tcPr>
            <w:tcW w:w="321" w:type="pct"/>
            <w:tcBorders>
              <w:top w:val="nil"/>
            </w:tcBorders>
            <w:vAlign w:val="top"/>
          </w:tcPr>
          <w:p w14:paraId="031D736F" w14:textId="3750E107" w:rsidR="00D56E62" w:rsidRPr="00404764" w:rsidRDefault="00D56E62" w:rsidP="00D56E62">
            <w:pPr>
              <w:pStyle w:val="aff7"/>
              <w:spacing w:before="130" w:after="130"/>
              <w:jc w:val="both"/>
            </w:pPr>
            <w:r w:rsidRPr="007B3385">
              <w:t xml:space="preserve">0.013 </w:t>
            </w:r>
          </w:p>
        </w:tc>
        <w:tc>
          <w:tcPr>
            <w:tcW w:w="322" w:type="pct"/>
            <w:tcBorders>
              <w:top w:val="nil"/>
            </w:tcBorders>
            <w:vAlign w:val="top"/>
          </w:tcPr>
          <w:p w14:paraId="1BE21EAD" w14:textId="7F7A1FD8" w:rsidR="00D56E62" w:rsidRPr="00404764" w:rsidRDefault="00D56E62" w:rsidP="00D56E62">
            <w:pPr>
              <w:pStyle w:val="aff7"/>
              <w:spacing w:before="130" w:after="130"/>
              <w:jc w:val="both"/>
            </w:pPr>
            <w:r w:rsidRPr="007B3385">
              <w:t xml:space="preserve">0.008 </w:t>
            </w:r>
          </w:p>
        </w:tc>
        <w:tc>
          <w:tcPr>
            <w:tcW w:w="71" w:type="pct"/>
            <w:tcBorders>
              <w:top w:val="nil"/>
            </w:tcBorders>
            <w:vAlign w:val="top"/>
          </w:tcPr>
          <w:p w14:paraId="4CBF92EA" w14:textId="77777777" w:rsidR="00D56E62" w:rsidRPr="00F87AF3" w:rsidRDefault="00D56E62" w:rsidP="00D56E62">
            <w:pPr>
              <w:pStyle w:val="aff7"/>
              <w:spacing w:before="130" w:after="130"/>
              <w:jc w:val="both"/>
            </w:pPr>
          </w:p>
        </w:tc>
        <w:tc>
          <w:tcPr>
            <w:tcW w:w="321" w:type="pct"/>
            <w:tcBorders>
              <w:top w:val="nil"/>
            </w:tcBorders>
            <w:vAlign w:val="top"/>
          </w:tcPr>
          <w:p w14:paraId="6C73F119" w14:textId="2751A50B" w:rsidR="00D56E62" w:rsidRPr="00404764" w:rsidRDefault="00D56E62" w:rsidP="00D56E62">
            <w:pPr>
              <w:pStyle w:val="aff7"/>
              <w:spacing w:before="130" w:after="130"/>
              <w:jc w:val="both"/>
            </w:pPr>
            <w:r w:rsidRPr="00D01424">
              <w:t xml:space="preserve">0.000 </w:t>
            </w:r>
          </w:p>
        </w:tc>
        <w:tc>
          <w:tcPr>
            <w:tcW w:w="322" w:type="pct"/>
            <w:tcBorders>
              <w:top w:val="nil"/>
            </w:tcBorders>
            <w:vAlign w:val="top"/>
          </w:tcPr>
          <w:p w14:paraId="36F540F9" w14:textId="533181B6" w:rsidR="00D56E62" w:rsidRPr="00404764" w:rsidRDefault="00D56E62" w:rsidP="00D56E62">
            <w:pPr>
              <w:pStyle w:val="aff7"/>
              <w:spacing w:before="130" w:after="130"/>
              <w:jc w:val="both"/>
            </w:pPr>
            <w:r w:rsidRPr="00D01424">
              <w:t xml:space="preserve">0.000 </w:t>
            </w:r>
          </w:p>
        </w:tc>
        <w:tc>
          <w:tcPr>
            <w:tcW w:w="71" w:type="pct"/>
            <w:tcBorders>
              <w:top w:val="nil"/>
            </w:tcBorders>
            <w:vAlign w:val="top"/>
          </w:tcPr>
          <w:p w14:paraId="79CA51B7" w14:textId="77777777" w:rsidR="00D56E62" w:rsidRPr="00F87AF3" w:rsidRDefault="00D56E62" w:rsidP="00D56E62">
            <w:pPr>
              <w:pStyle w:val="aff7"/>
              <w:spacing w:before="130" w:after="130"/>
              <w:jc w:val="both"/>
            </w:pPr>
          </w:p>
        </w:tc>
        <w:tc>
          <w:tcPr>
            <w:tcW w:w="321" w:type="pct"/>
            <w:tcBorders>
              <w:top w:val="nil"/>
            </w:tcBorders>
            <w:vAlign w:val="top"/>
          </w:tcPr>
          <w:p w14:paraId="61ADE1B3" w14:textId="2BFE04C6" w:rsidR="00D56E62" w:rsidRPr="00404764" w:rsidRDefault="00D56E62" w:rsidP="00D56E62">
            <w:pPr>
              <w:pStyle w:val="aff7"/>
              <w:spacing w:before="130" w:after="130"/>
              <w:jc w:val="both"/>
            </w:pPr>
            <w:r w:rsidRPr="00FF4103">
              <w:t xml:space="preserve">0.257 </w:t>
            </w:r>
          </w:p>
        </w:tc>
        <w:tc>
          <w:tcPr>
            <w:tcW w:w="322" w:type="pct"/>
            <w:tcBorders>
              <w:top w:val="nil"/>
            </w:tcBorders>
            <w:vAlign w:val="top"/>
          </w:tcPr>
          <w:p w14:paraId="66B8728E" w14:textId="5508570B" w:rsidR="00D56E62" w:rsidRPr="00404764" w:rsidRDefault="00D56E62" w:rsidP="00D56E62">
            <w:pPr>
              <w:pStyle w:val="aff7"/>
              <w:spacing w:before="130" w:after="130"/>
              <w:jc w:val="both"/>
            </w:pPr>
            <w:r w:rsidRPr="00FF4103">
              <w:t xml:space="preserve">0.109 </w:t>
            </w:r>
          </w:p>
        </w:tc>
        <w:tc>
          <w:tcPr>
            <w:tcW w:w="71" w:type="pct"/>
            <w:tcBorders>
              <w:top w:val="nil"/>
            </w:tcBorders>
            <w:vAlign w:val="top"/>
          </w:tcPr>
          <w:p w14:paraId="4D0FAC51" w14:textId="77777777" w:rsidR="00D56E62" w:rsidRPr="00F87AF3" w:rsidRDefault="00D56E62" w:rsidP="00D56E62">
            <w:pPr>
              <w:pStyle w:val="aff7"/>
              <w:spacing w:before="130" w:after="130"/>
              <w:jc w:val="both"/>
            </w:pPr>
          </w:p>
        </w:tc>
        <w:tc>
          <w:tcPr>
            <w:tcW w:w="321" w:type="pct"/>
            <w:tcBorders>
              <w:top w:val="nil"/>
            </w:tcBorders>
            <w:vAlign w:val="top"/>
          </w:tcPr>
          <w:p w14:paraId="6D528D7E" w14:textId="65AB2F17" w:rsidR="00D56E62" w:rsidRPr="00404764" w:rsidRDefault="00D56E62" w:rsidP="00D56E62">
            <w:pPr>
              <w:pStyle w:val="aff7"/>
              <w:spacing w:before="130" w:after="130"/>
              <w:jc w:val="both"/>
            </w:pPr>
            <w:r w:rsidRPr="00346DA1">
              <w:t xml:space="preserve">0.203 </w:t>
            </w:r>
          </w:p>
        </w:tc>
        <w:tc>
          <w:tcPr>
            <w:tcW w:w="322" w:type="pct"/>
            <w:tcBorders>
              <w:top w:val="nil"/>
            </w:tcBorders>
            <w:vAlign w:val="top"/>
          </w:tcPr>
          <w:p w14:paraId="130B1476" w14:textId="21741210" w:rsidR="00D56E62" w:rsidRPr="00404764" w:rsidRDefault="00D56E62" w:rsidP="00D56E62">
            <w:pPr>
              <w:pStyle w:val="aff7"/>
              <w:spacing w:before="130" w:after="130"/>
              <w:jc w:val="both"/>
            </w:pPr>
            <w:r w:rsidRPr="00346DA1">
              <w:t xml:space="preserve">0.077 </w:t>
            </w:r>
          </w:p>
        </w:tc>
      </w:tr>
      <w:tr w:rsidR="00C24C13" w14:paraId="56792F3C" w14:textId="77777777" w:rsidTr="00B43CB2">
        <w:tc>
          <w:tcPr>
            <w:tcW w:w="1501" w:type="pct"/>
            <w:vAlign w:val="top"/>
          </w:tcPr>
          <w:p w14:paraId="050F50AE" w14:textId="77777777" w:rsidR="00C24C13" w:rsidRPr="00404764" w:rsidRDefault="00C24C13" w:rsidP="00C24C13">
            <w:pPr>
              <w:pStyle w:val="aff7"/>
              <w:spacing w:before="130" w:after="130"/>
              <w:jc w:val="both"/>
            </w:pPr>
            <w:r w:rsidRPr="00404764">
              <w:t>RGARCH-MIDAS-X</w:t>
            </w:r>
          </w:p>
        </w:tc>
        <w:tc>
          <w:tcPr>
            <w:tcW w:w="321" w:type="pct"/>
            <w:vAlign w:val="top"/>
          </w:tcPr>
          <w:p w14:paraId="3796D0D8" w14:textId="3556EDE4" w:rsidR="00C24C13" w:rsidRPr="00404764" w:rsidRDefault="00C24C13" w:rsidP="00C24C13">
            <w:pPr>
              <w:pStyle w:val="aff7"/>
              <w:spacing w:before="130" w:after="130"/>
              <w:jc w:val="both"/>
            </w:pPr>
            <w:r w:rsidRPr="00F43700">
              <w:t xml:space="preserve">0.090 </w:t>
            </w:r>
          </w:p>
        </w:tc>
        <w:tc>
          <w:tcPr>
            <w:tcW w:w="322" w:type="pct"/>
            <w:vAlign w:val="top"/>
          </w:tcPr>
          <w:p w14:paraId="2FD6B9B3" w14:textId="62F12396" w:rsidR="00C24C13" w:rsidRPr="00404764" w:rsidRDefault="00C24C13" w:rsidP="00C24C13">
            <w:pPr>
              <w:pStyle w:val="aff7"/>
              <w:spacing w:before="130" w:after="130"/>
              <w:jc w:val="both"/>
            </w:pPr>
            <w:r w:rsidRPr="00F43700">
              <w:t xml:space="preserve">0.090 </w:t>
            </w:r>
          </w:p>
        </w:tc>
        <w:tc>
          <w:tcPr>
            <w:tcW w:w="71" w:type="pct"/>
            <w:vAlign w:val="top"/>
          </w:tcPr>
          <w:p w14:paraId="5B9EC997" w14:textId="77777777" w:rsidR="00C24C13" w:rsidRPr="00F87AF3" w:rsidRDefault="00C24C13" w:rsidP="00C24C13">
            <w:pPr>
              <w:pStyle w:val="aff7"/>
              <w:spacing w:before="130" w:after="130"/>
              <w:jc w:val="both"/>
            </w:pPr>
          </w:p>
        </w:tc>
        <w:tc>
          <w:tcPr>
            <w:tcW w:w="321" w:type="pct"/>
            <w:vAlign w:val="top"/>
          </w:tcPr>
          <w:p w14:paraId="75A87D38" w14:textId="57EF1093" w:rsidR="00C24C13" w:rsidRPr="00404764" w:rsidRDefault="00C24C13" w:rsidP="00C24C13">
            <w:pPr>
              <w:pStyle w:val="aff7"/>
              <w:spacing w:before="130" w:after="130"/>
              <w:jc w:val="both"/>
            </w:pPr>
            <w:r w:rsidRPr="007B3385">
              <w:t xml:space="preserve">0.013 </w:t>
            </w:r>
          </w:p>
        </w:tc>
        <w:tc>
          <w:tcPr>
            <w:tcW w:w="322" w:type="pct"/>
            <w:vAlign w:val="top"/>
          </w:tcPr>
          <w:p w14:paraId="5BD8C59A" w14:textId="095BC480" w:rsidR="00C24C13" w:rsidRPr="00404764" w:rsidRDefault="00C24C13" w:rsidP="00C24C13">
            <w:pPr>
              <w:pStyle w:val="aff7"/>
              <w:spacing w:before="130" w:after="130"/>
              <w:jc w:val="both"/>
            </w:pPr>
            <w:r w:rsidRPr="007B3385">
              <w:t xml:space="preserve">0.008 </w:t>
            </w:r>
          </w:p>
        </w:tc>
        <w:tc>
          <w:tcPr>
            <w:tcW w:w="71" w:type="pct"/>
            <w:vAlign w:val="top"/>
          </w:tcPr>
          <w:p w14:paraId="26219351" w14:textId="77777777" w:rsidR="00C24C13" w:rsidRPr="00F87AF3" w:rsidRDefault="00C24C13" w:rsidP="00C24C13">
            <w:pPr>
              <w:pStyle w:val="aff7"/>
              <w:spacing w:before="130" w:after="130"/>
              <w:jc w:val="both"/>
            </w:pPr>
          </w:p>
        </w:tc>
        <w:tc>
          <w:tcPr>
            <w:tcW w:w="321" w:type="pct"/>
            <w:vAlign w:val="top"/>
          </w:tcPr>
          <w:p w14:paraId="711D5341" w14:textId="208E27F6" w:rsidR="00C24C13" w:rsidRPr="00404764" w:rsidRDefault="00C24C13" w:rsidP="00C24C13">
            <w:pPr>
              <w:pStyle w:val="aff7"/>
              <w:spacing w:before="130" w:after="130"/>
              <w:jc w:val="both"/>
            </w:pPr>
            <w:r w:rsidRPr="00D01424">
              <w:t xml:space="preserve">0.000 </w:t>
            </w:r>
          </w:p>
        </w:tc>
        <w:tc>
          <w:tcPr>
            <w:tcW w:w="322" w:type="pct"/>
            <w:vAlign w:val="top"/>
          </w:tcPr>
          <w:p w14:paraId="0D0FD3BC" w14:textId="089FCA75" w:rsidR="00C24C13" w:rsidRPr="00404764" w:rsidRDefault="00C24C13" w:rsidP="00C24C13">
            <w:pPr>
              <w:pStyle w:val="aff7"/>
              <w:spacing w:before="130" w:after="130"/>
              <w:jc w:val="both"/>
            </w:pPr>
            <w:r w:rsidRPr="00D01424">
              <w:t xml:space="preserve">0.000 </w:t>
            </w:r>
          </w:p>
        </w:tc>
        <w:tc>
          <w:tcPr>
            <w:tcW w:w="71" w:type="pct"/>
            <w:vAlign w:val="top"/>
          </w:tcPr>
          <w:p w14:paraId="333A9529" w14:textId="77777777" w:rsidR="00C24C13" w:rsidRPr="00F87AF3" w:rsidRDefault="00C24C13" w:rsidP="00C24C13">
            <w:pPr>
              <w:pStyle w:val="aff7"/>
              <w:spacing w:before="130" w:after="130"/>
              <w:jc w:val="both"/>
            </w:pPr>
          </w:p>
        </w:tc>
        <w:tc>
          <w:tcPr>
            <w:tcW w:w="321" w:type="pct"/>
            <w:vAlign w:val="top"/>
          </w:tcPr>
          <w:p w14:paraId="697912C5" w14:textId="7526A5EB" w:rsidR="00C24C13" w:rsidRPr="00404764" w:rsidRDefault="00C24C13" w:rsidP="00C24C13">
            <w:pPr>
              <w:pStyle w:val="aff7"/>
              <w:spacing w:before="130" w:after="130"/>
              <w:jc w:val="both"/>
            </w:pPr>
            <w:r w:rsidRPr="00FF4103">
              <w:t xml:space="preserve">0.257 </w:t>
            </w:r>
          </w:p>
        </w:tc>
        <w:tc>
          <w:tcPr>
            <w:tcW w:w="322" w:type="pct"/>
            <w:vAlign w:val="top"/>
          </w:tcPr>
          <w:p w14:paraId="64D1F757" w14:textId="66B82A25" w:rsidR="00C24C13" w:rsidRPr="00404764" w:rsidRDefault="00C24C13" w:rsidP="00C24C13">
            <w:pPr>
              <w:pStyle w:val="aff7"/>
              <w:spacing w:before="130" w:after="130"/>
              <w:jc w:val="both"/>
            </w:pPr>
            <w:r w:rsidRPr="00FF4103">
              <w:t xml:space="preserve">0.219 </w:t>
            </w:r>
          </w:p>
        </w:tc>
        <w:tc>
          <w:tcPr>
            <w:tcW w:w="71" w:type="pct"/>
            <w:vAlign w:val="top"/>
          </w:tcPr>
          <w:p w14:paraId="660AB465" w14:textId="77777777" w:rsidR="00C24C13" w:rsidRPr="00F87AF3" w:rsidRDefault="00C24C13" w:rsidP="00C24C13">
            <w:pPr>
              <w:pStyle w:val="aff7"/>
              <w:spacing w:before="130" w:after="130"/>
              <w:jc w:val="both"/>
            </w:pPr>
          </w:p>
        </w:tc>
        <w:tc>
          <w:tcPr>
            <w:tcW w:w="321" w:type="pct"/>
            <w:vAlign w:val="top"/>
          </w:tcPr>
          <w:p w14:paraId="43B78732" w14:textId="4235BE5C" w:rsidR="00C24C13" w:rsidRPr="00404764" w:rsidRDefault="00C24C13" w:rsidP="00C24C13">
            <w:pPr>
              <w:pStyle w:val="aff7"/>
              <w:spacing w:before="130" w:after="130"/>
              <w:jc w:val="both"/>
            </w:pPr>
            <w:r w:rsidRPr="00346DA1">
              <w:t xml:space="preserve">0.203 </w:t>
            </w:r>
          </w:p>
        </w:tc>
        <w:tc>
          <w:tcPr>
            <w:tcW w:w="322" w:type="pct"/>
            <w:vAlign w:val="top"/>
          </w:tcPr>
          <w:p w14:paraId="72CA5058" w14:textId="22D49EFF" w:rsidR="00C24C13" w:rsidRPr="00404764" w:rsidRDefault="00C24C13" w:rsidP="00C24C13">
            <w:pPr>
              <w:pStyle w:val="aff7"/>
              <w:spacing w:before="130" w:after="130"/>
              <w:jc w:val="both"/>
            </w:pPr>
            <w:r w:rsidRPr="00346DA1">
              <w:t xml:space="preserve">0.202 </w:t>
            </w:r>
          </w:p>
        </w:tc>
      </w:tr>
      <w:tr w:rsidR="00C24C13" w14:paraId="51C44A3F" w14:textId="77777777" w:rsidTr="00B43CB2">
        <w:tc>
          <w:tcPr>
            <w:tcW w:w="1501" w:type="pct"/>
            <w:vAlign w:val="top"/>
          </w:tcPr>
          <w:p w14:paraId="021606F7" w14:textId="77777777" w:rsidR="00C24C13" w:rsidRPr="00404764" w:rsidRDefault="00C24C13" w:rsidP="00C24C13">
            <w:pPr>
              <w:pStyle w:val="aff7"/>
              <w:spacing w:before="130" w:after="130"/>
              <w:jc w:val="both"/>
            </w:pPr>
            <w:r w:rsidRPr="00404764">
              <w:t>GARCH-MIDAS-RV-X</w:t>
            </w:r>
          </w:p>
        </w:tc>
        <w:tc>
          <w:tcPr>
            <w:tcW w:w="321" w:type="pct"/>
            <w:vAlign w:val="top"/>
          </w:tcPr>
          <w:p w14:paraId="2215D001" w14:textId="2FDF505F" w:rsidR="00C24C13" w:rsidRPr="00404764" w:rsidRDefault="00C24C13" w:rsidP="00C24C13">
            <w:pPr>
              <w:pStyle w:val="aff7"/>
              <w:spacing w:before="130" w:after="130"/>
              <w:jc w:val="both"/>
            </w:pPr>
            <w:r w:rsidRPr="00F43700">
              <w:t xml:space="preserve">0.000 </w:t>
            </w:r>
          </w:p>
        </w:tc>
        <w:tc>
          <w:tcPr>
            <w:tcW w:w="322" w:type="pct"/>
            <w:vAlign w:val="top"/>
          </w:tcPr>
          <w:p w14:paraId="39D97887" w14:textId="1AC6BCF6" w:rsidR="00C24C13" w:rsidRPr="00404764" w:rsidRDefault="00C24C13" w:rsidP="00C24C13">
            <w:pPr>
              <w:pStyle w:val="aff7"/>
              <w:spacing w:before="130" w:after="130"/>
              <w:jc w:val="both"/>
            </w:pPr>
            <w:r w:rsidRPr="00F43700">
              <w:t xml:space="preserve">0.000 </w:t>
            </w:r>
          </w:p>
        </w:tc>
        <w:tc>
          <w:tcPr>
            <w:tcW w:w="71" w:type="pct"/>
            <w:vAlign w:val="top"/>
          </w:tcPr>
          <w:p w14:paraId="66F1AC6E" w14:textId="77777777" w:rsidR="00C24C13" w:rsidRPr="00F87AF3" w:rsidRDefault="00C24C13" w:rsidP="00C24C13">
            <w:pPr>
              <w:pStyle w:val="aff7"/>
              <w:spacing w:before="130" w:after="130"/>
              <w:jc w:val="both"/>
            </w:pPr>
          </w:p>
        </w:tc>
        <w:tc>
          <w:tcPr>
            <w:tcW w:w="321" w:type="pct"/>
            <w:vAlign w:val="top"/>
          </w:tcPr>
          <w:p w14:paraId="6070EC8C" w14:textId="4DC5F758" w:rsidR="00C24C13" w:rsidRPr="00404764" w:rsidRDefault="00C24C13" w:rsidP="00C24C13">
            <w:pPr>
              <w:pStyle w:val="aff7"/>
              <w:spacing w:before="130" w:after="130"/>
              <w:jc w:val="both"/>
            </w:pPr>
            <w:r w:rsidRPr="007B3385">
              <w:t xml:space="preserve">0.013 </w:t>
            </w:r>
          </w:p>
        </w:tc>
        <w:tc>
          <w:tcPr>
            <w:tcW w:w="322" w:type="pct"/>
            <w:vAlign w:val="top"/>
          </w:tcPr>
          <w:p w14:paraId="672FA8F9" w14:textId="5281A235" w:rsidR="00C24C13" w:rsidRPr="00404764" w:rsidRDefault="00C24C13" w:rsidP="00C24C13">
            <w:pPr>
              <w:pStyle w:val="aff7"/>
              <w:spacing w:before="130" w:after="130"/>
              <w:jc w:val="both"/>
            </w:pPr>
            <w:r w:rsidRPr="007B3385">
              <w:t xml:space="preserve">0.008 </w:t>
            </w:r>
          </w:p>
        </w:tc>
        <w:tc>
          <w:tcPr>
            <w:tcW w:w="71" w:type="pct"/>
            <w:vAlign w:val="top"/>
          </w:tcPr>
          <w:p w14:paraId="2A724ACD" w14:textId="77777777" w:rsidR="00C24C13" w:rsidRPr="00F87AF3" w:rsidRDefault="00C24C13" w:rsidP="00C24C13">
            <w:pPr>
              <w:pStyle w:val="aff7"/>
              <w:spacing w:before="130" w:after="130"/>
              <w:jc w:val="both"/>
            </w:pPr>
          </w:p>
        </w:tc>
        <w:tc>
          <w:tcPr>
            <w:tcW w:w="321" w:type="pct"/>
            <w:vAlign w:val="top"/>
          </w:tcPr>
          <w:p w14:paraId="7DAC54FD" w14:textId="321AECC6" w:rsidR="00C24C13" w:rsidRPr="00404764" w:rsidRDefault="00C24C13" w:rsidP="00C24C13">
            <w:pPr>
              <w:pStyle w:val="aff7"/>
              <w:spacing w:before="130" w:after="130"/>
              <w:jc w:val="both"/>
            </w:pPr>
            <w:r w:rsidRPr="00D01424">
              <w:t xml:space="preserve">0.000 </w:t>
            </w:r>
          </w:p>
        </w:tc>
        <w:tc>
          <w:tcPr>
            <w:tcW w:w="322" w:type="pct"/>
            <w:vAlign w:val="top"/>
          </w:tcPr>
          <w:p w14:paraId="574568CB" w14:textId="1169FA64" w:rsidR="00C24C13" w:rsidRPr="00404764" w:rsidRDefault="00C24C13" w:rsidP="00C24C13">
            <w:pPr>
              <w:pStyle w:val="aff7"/>
              <w:spacing w:before="130" w:after="130"/>
              <w:jc w:val="both"/>
            </w:pPr>
            <w:r w:rsidRPr="00D01424">
              <w:t xml:space="preserve">0.000 </w:t>
            </w:r>
          </w:p>
        </w:tc>
        <w:tc>
          <w:tcPr>
            <w:tcW w:w="71" w:type="pct"/>
            <w:vAlign w:val="top"/>
          </w:tcPr>
          <w:p w14:paraId="1CD20964" w14:textId="77777777" w:rsidR="00C24C13" w:rsidRPr="00F87AF3" w:rsidRDefault="00C24C13" w:rsidP="00C24C13">
            <w:pPr>
              <w:pStyle w:val="aff7"/>
              <w:spacing w:before="130" w:after="130"/>
              <w:jc w:val="both"/>
            </w:pPr>
          </w:p>
        </w:tc>
        <w:tc>
          <w:tcPr>
            <w:tcW w:w="321" w:type="pct"/>
            <w:vAlign w:val="top"/>
          </w:tcPr>
          <w:p w14:paraId="40BF0C68" w14:textId="7810E004" w:rsidR="00C24C13" w:rsidRPr="00404764" w:rsidRDefault="00C24C13" w:rsidP="00C24C13">
            <w:pPr>
              <w:pStyle w:val="aff7"/>
              <w:spacing w:before="130" w:after="130"/>
              <w:jc w:val="both"/>
            </w:pPr>
            <w:r w:rsidRPr="00FF4103">
              <w:t xml:space="preserve">0.257 </w:t>
            </w:r>
          </w:p>
        </w:tc>
        <w:tc>
          <w:tcPr>
            <w:tcW w:w="322" w:type="pct"/>
            <w:vAlign w:val="top"/>
          </w:tcPr>
          <w:p w14:paraId="7C4BCBC4" w14:textId="4D4FE082" w:rsidR="00C24C13" w:rsidRPr="00404764" w:rsidRDefault="00C24C13" w:rsidP="00C24C13">
            <w:pPr>
              <w:pStyle w:val="aff7"/>
              <w:spacing w:before="130" w:after="130"/>
              <w:jc w:val="both"/>
            </w:pPr>
            <w:r w:rsidRPr="00FF4103">
              <w:t xml:space="preserve">0.109 </w:t>
            </w:r>
          </w:p>
        </w:tc>
        <w:tc>
          <w:tcPr>
            <w:tcW w:w="71" w:type="pct"/>
            <w:vAlign w:val="top"/>
          </w:tcPr>
          <w:p w14:paraId="02D5242E" w14:textId="77777777" w:rsidR="00C24C13" w:rsidRPr="00F87AF3" w:rsidRDefault="00C24C13" w:rsidP="00C24C13">
            <w:pPr>
              <w:pStyle w:val="aff7"/>
              <w:spacing w:before="130" w:after="130"/>
              <w:jc w:val="both"/>
            </w:pPr>
          </w:p>
        </w:tc>
        <w:tc>
          <w:tcPr>
            <w:tcW w:w="321" w:type="pct"/>
            <w:vAlign w:val="top"/>
          </w:tcPr>
          <w:p w14:paraId="45D9A37F" w14:textId="35111874" w:rsidR="00C24C13" w:rsidRPr="00404764" w:rsidRDefault="00C24C13" w:rsidP="00C24C13">
            <w:pPr>
              <w:pStyle w:val="aff7"/>
              <w:spacing w:before="130" w:after="130"/>
              <w:jc w:val="both"/>
            </w:pPr>
            <w:r w:rsidRPr="00346DA1">
              <w:t xml:space="preserve">0.203 </w:t>
            </w:r>
          </w:p>
        </w:tc>
        <w:tc>
          <w:tcPr>
            <w:tcW w:w="322" w:type="pct"/>
            <w:vAlign w:val="top"/>
          </w:tcPr>
          <w:p w14:paraId="49620E1D" w14:textId="22759CF8" w:rsidR="00C24C13" w:rsidRPr="00404764" w:rsidRDefault="00C24C13" w:rsidP="00C24C13">
            <w:pPr>
              <w:pStyle w:val="aff7"/>
              <w:spacing w:before="130" w:after="130"/>
              <w:jc w:val="both"/>
            </w:pPr>
            <w:r w:rsidRPr="00346DA1">
              <w:t xml:space="preserve">0.077 </w:t>
            </w:r>
          </w:p>
        </w:tc>
      </w:tr>
      <w:tr w:rsidR="00C24C13" w14:paraId="0C5A279D" w14:textId="77777777" w:rsidTr="00B43CB2">
        <w:tc>
          <w:tcPr>
            <w:tcW w:w="1501" w:type="pct"/>
            <w:vAlign w:val="top"/>
          </w:tcPr>
          <w:p w14:paraId="72613950" w14:textId="77777777" w:rsidR="00C24C13" w:rsidRPr="00404764" w:rsidRDefault="00C24C13" w:rsidP="00C24C13">
            <w:pPr>
              <w:pStyle w:val="aff7"/>
              <w:spacing w:before="130" w:after="130"/>
              <w:jc w:val="both"/>
            </w:pPr>
            <w:r w:rsidRPr="00404764">
              <w:t>RGARCH-MIDAS-RV-X</w:t>
            </w:r>
          </w:p>
        </w:tc>
        <w:tc>
          <w:tcPr>
            <w:tcW w:w="321" w:type="pct"/>
            <w:vAlign w:val="top"/>
          </w:tcPr>
          <w:p w14:paraId="16E09785" w14:textId="1E407D67" w:rsidR="00C24C13" w:rsidRPr="00404764" w:rsidRDefault="00C24C13" w:rsidP="00C24C13">
            <w:pPr>
              <w:pStyle w:val="aff7"/>
              <w:spacing w:before="130" w:after="130"/>
              <w:jc w:val="both"/>
            </w:pPr>
            <w:r w:rsidRPr="00F43700">
              <w:t xml:space="preserve">1.000 </w:t>
            </w:r>
          </w:p>
        </w:tc>
        <w:tc>
          <w:tcPr>
            <w:tcW w:w="322" w:type="pct"/>
            <w:vAlign w:val="top"/>
          </w:tcPr>
          <w:p w14:paraId="41217AB2" w14:textId="2B17ADEA" w:rsidR="00C24C13" w:rsidRPr="00404764" w:rsidRDefault="00C24C13" w:rsidP="00C24C13">
            <w:pPr>
              <w:pStyle w:val="aff7"/>
              <w:spacing w:before="130" w:after="130"/>
              <w:jc w:val="both"/>
            </w:pPr>
            <w:r w:rsidRPr="00F43700">
              <w:t xml:space="preserve">1.000 </w:t>
            </w:r>
          </w:p>
        </w:tc>
        <w:tc>
          <w:tcPr>
            <w:tcW w:w="71" w:type="pct"/>
            <w:vAlign w:val="top"/>
          </w:tcPr>
          <w:p w14:paraId="3C6CCD0A" w14:textId="77777777" w:rsidR="00C24C13" w:rsidRPr="00F87AF3" w:rsidRDefault="00C24C13" w:rsidP="00C24C13">
            <w:pPr>
              <w:pStyle w:val="aff7"/>
              <w:spacing w:before="130" w:after="130"/>
              <w:jc w:val="both"/>
            </w:pPr>
          </w:p>
        </w:tc>
        <w:tc>
          <w:tcPr>
            <w:tcW w:w="321" w:type="pct"/>
            <w:vAlign w:val="top"/>
          </w:tcPr>
          <w:p w14:paraId="3502D253" w14:textId="4677A726" w:rsidR="00C24C13" w:rsidRPr="00404764" w:rsidRDefault="00C24C13" w:rsidP="00C24C13">
            <w:pPr>
              <w:pStyle w:val="aff7"/>
              <w:spacing w:before="130" w:after="130"/>
              <w:jc w:val="both"/>
            </w:pPr>
            <w:r w:rsidRPr="007B3385">
              <w:t xml:space="preserve">1.000 </w:t>
            </w:r>
          </w:p>
        </w:tc>
        <w:tc>
          <w:tcPr>
            <w:tcW w:w="322" w:type="pct"/>
            <w:vAlign w:val="top"/>
          </w:tcPr>
          <w:p w14:paraId="484B7DE3" w14:textId="77543F08" w:rsidR="00C24C13" w:rsidRPr="00404764" w:rsidRDefault="00C24C13" w:rsidP="00C24C13">
            <w:pPr>
              <w:pStyle w:val="aff7"/>
              <w:spacing w:before="130" w:after="130"/>
              <w:jc w:val="both"/>
            </w:pPr>
            <w:r w:rsidRPr="007B3385">
              <w:t xml:space="preserve">1.000 </w:t>
            </w:r>
          </w:p>
        </w:tc>
        <w:tc>
          <w:tcPr>
            <w:tcW w:w="71" w:type="pct"/>
            <w:vAlign w:val="top"/>
          </w:tcPr>
          <w:p w14:paraId="13294F19" w14:textId="77777777" w:rsidR="00C24C13" w:rsidRPr="00F87AF3" w:rsidRDefault="00C24C13" w:rsidP="00C24C13">
            <w:pPr>
              <w:pStyle w:val="aff7"/>
              <w:spacing w:before="130" w:after="130"/>
              <w:jc w:val="both"/>
            </w:pPr>
          </w:p>
        </w:tc>
        <w:tc>
          <w:tcPr>
            <w:tcW w:w="321" w:type="pct"/>
            <w:vAlign w:val="top"/>
          </w:tcPr>
          <w:p w14:paraId="32CC3F8F" w14:textId="76031B20" w:rsidR="00C24C13" w:rsidRPr="00404764" w:rsidRDefault="00C24C13" w:rsidP="00C24C13">
            <w:pPr>
              <w:pStyle w:val="aff7"/>
              <w:spacing w:before="130" w:after="130"/>
              <w:jc w:val="both"/>
            </w:pPr>
            <w:r w:rsidRPr="00D01424">
              <w:t xml:space="preserve">1.000 </w:t>
            </w:r>
          </w:p>
        </w:tc>
        <w:tc>
          <w:tcPr>
            <w:tcW w:w="322" w:type="pct"/>
            <w:vAlign w:val="top"/>
          </w:tcPr>
          <w:p w14:paraId="60AF23BE" w14:textId="70349953" w:rsidR="00C24C13" w:rsidRPr="00404764" w:rsidRDefault="00C24C13" w:rsidP="00C24C13">
            <w:pPr>
              <w:pStyle w:val="aff7"/>
              <w:spacing w:before="130" w:after="130"/>
              <w:jc w:val="both"/>
            </w:pPr>
            <w:r w:rsidRPr="00D01424">
              <w:t xml:space="preserve">1.000 </w:t>
            </w:r>
          </w:p>
        </w:tc>
        <w:tc>
          <w:tcPr>
            <w:tcW w:w="71" w:type="pct"/>
            <w:vAlign w:val="top"/>
          </w:tcPr>
          <w:p w14:paraId="39FB2536" w14:textId="77777777" w:rsidR="00C24C13" w:rsidRPr="00F87AF3" w:rsidRDefault="00C24C13" w:rsidP="00C24C13">
            <w:pPr>
              <w:pStyle w:val="aff7"/>
              <w:spacing w:before="130" w:after="130"/>
              <w:jc w:val="both"/>
            </w:pPr>
          </w:p>
        </w:tc>
        <w:tc>
          <w:tcPr>
            <w:tcW w:w="321" w:type="pct"/>
            <w:vAlign w:val="top"/>
          </w:tcPr>
          <w:p w14:paraId="72CF65C0" w14:textId="2CEB0B5A" w:rsidR="00C24C13" w:rsidRPr="00404764" w:rsidRDefault="00C24C13" w:rsidP="00C24C13">
            <w:pPr>
              <w:pStyle w:val="aff7"/>
              <w:spacing w:before="130" w:after="130"/>
              <w:jc w:val="both"/>
            </w:pPr>
            <w:r w:rsidRPr="00FF4103">
              <w:t xml:space="preserve">1.000 </w:t>
            </w:r>
          </w:p>
        </w:tc>
        <w:tc>
          <w:tcPr>
            <w:tcW w:w="322" w:type="pct"/>
            <w:vAlign w:val="top"/>
          </w:tcPr>
          <w:p w14:paraId="197F6E7D" w14:textId="501F3B75" w:rsidR="00C24C13" w:rsidRPr="00404764" w:rsidRDefault="00C24C13" w:rsidP="00C24C13">
            <w:pPr>
              <w:pStyle w:val="aff7"/>
              <w:spacing w:before="130" w:after="130"/>
              <w:jc w:val="both"/>
            </w:pPr>
            <w:r w:rsidRPr="00FF4103">
              <w:t xml:space="preserve">1.000 </w:t>
            </w:r>
          </w:p>
        </w:tc>
        <w:tc>
          <w:tcPr>
            <w:tcW w:w="71" w:type="pct"/>
            <w:vAlign w:val="top"/>
          </w:tcPr>
          <w:p w14:paraId="48BE6F13" w14:textId="77777777" w:rsidR="00C24C13" w:rsidRPr="00F87AF3" w:rsidRDefault="00C24C13" w:rsidP="00C24C13">
            <w:pPr>
              <w:pStyle w:val="aff7"/>
              <w:spacing w:before="130" w:after="130"/>
              <w:jc w:val="both"/>
            </w:pPr>
          </w:p>
        </w:tc>
        <w:tc>
          <w:tcPr>
            <w:tcW w:w="321" w:type="pct"/>
            <w:vAlign w:val="top"/>
          </w:tcPr>
          <w:p w14:paraId="4CB8188C" w14:textId="5938E772" w:rsidR="00C24C13" w:rsidRPr="00404764" w:rsidRDefault="00C24C13" w:rsidP="00C24C13">
            <w:pPr>
              <w:pStyle w:val="aff7"/>
              <w:spacing w:before="130" w:after="130"/>
              <w:jc w:val="both"/>
            </w:pPr>
            <w:r w:rsidRPr="00346DA1">
              <w:t xml:space="preserve">1.000 </w:t>
            </w:r>
          </w:p>
        </w:tc>
        <w:tc>
          <w:tcPr>
            <w:tcW w:w="322" w:type="pct"/>
            <w:vAlign w:val="top"/>
          </w:tcPr>
          <w:p w14:paraId="4D929B3C" w14:textId="7713E87D" w:rsidR="00C24C13" w:rsidRPr="00404764" w:rsidRDefault="00C24C13" w:rsidP="00C24C13">
            <w:pPr>
              <w:pStyle w:val="aff7"/>
              <w:spacing w:before="130" w:after="130"/>
              <w:jc w:val="both"/>
            </w:pPr>
            <w:r w:rsidRPr="00346DA1">
              <w:t xml:space="preserve">1.000 </w:t>
            </w:r>
          </w:p>
        </w:tc>
      </w:tr>
    </w:tbl>
    <w:p w14:paraId="2BAA487B" w14:textId="77777777" w:rsidR="00A10A25" w:rsidRDefault="00A10A25" w:rsidP="0082795C">
      <w:pPr>
        <w:ind w:firstLine="480"/>
      </w:pPr>
    </w:p>
    <w:p w14:paraId="1DCBEEA0" w14:textId="717E9834" w:rsidR="0082795C" w:rsidRPr="00A10A25" w:rsidRDefault="00A10A25" w:rsidP="00DA6D8B">
      <w:pPr>
        <w:ind w:firstLine="480"/>
      </w:pPr>
      <w:r w:rsidRPr="00A10A25">
        <w:rPr>
          <w:rFonts w:hint="eastAsia"/>
        </w:rPr>
        <w:t>表</w:t>
      </w:r>
      <w:r w:rsidRPr="00A10A25">
        <w:rPr>
          <w:rFonts w:hint="eastAsia"/>
        </w:rPr>
        <w:t>1</w:t>
      </w:r>
      <w:r>
        <w:t>0</w:t>
      </w:r>
      <w:r w:rsidRPr="00A10A25">
        <w:rPr>
          <w:rFonts w:hint="eastAsia"/>
        </w:rPr>
        <w:t>和表</w:t>
      </w:r>
      <w:r w:rsidRPr="00A10A25">
        <w:rPr>
          <w:rFonts w:hint="eastAsia"/>
        </w:rPr>
        <w:t>1</w:t>
      </w:r>
      <w:r>
        <w:t>1</w:t>
      </w:r>
      <w:r w:rsidRPr="00A10A25">
        <w:rPr>
          <w:rFonts w:hint="eastAsia"/>
        </w:rPr>
        <w:t>分别显示了</w:t>
      </w:r>
      <w:r w:rsidR="000F26A2">
        <w:rPr>
          <w:rFonts w:hint="eastAsia"/>
        </w:rPr>
        <w:t>样本外</w:t>
      </w:r>
      <w:r w:rsidR="000F26A2">
        <w:rPr>
          <w:rFonts w:hint="eastAsia"/>
        </w:rPr>
        <w:t>R</w:t>
      </w:r>
      <w:r w:rsidR="000F26A2" w:rsidRPr="00944DB8">
        <w:rPr>
          <w:vertAlign w:val="superscript"/>
        </w:rPr>
        <w:t>2</w:t>
      </w:r>
      <w:r w:rsidRPr="00A10A25">
        <w:rPr>
          <w:rFonts w:hint="eastAsia"/>
        </w:rPr>
        <w:t>的结果、</w:t>
      </w:r>
      <w:r w:rsidRPr="00A10A25">
        <w:rPr>
          <w:rFonts w:hint="eastAsia"/>
        </w:rPr>
        <w:t>CW</w:t>
      </w:r>
      <w:r w:rsidRPr="00A10A25">
        <w:rPr>
          <w:rFonts w:hint="eastAsia"/>
        </w:rPr>
        <w:t>统计结果和</w:t>
      </w:r>
      <w:proofErr w:type="spellStart"/>
      <w:r w:rsidRPr="00A10A25">
        <w:rPr>
          <w:rFonts w:hint="eastAsia"/>
        </w:rPr>
        <w:t>DoC</w:t>
      </w:r>
      <w:proofErr w:type="spellEnd"/>
      <w:r w:rsidRPr="00A10A25">
        <w:rPr>
          <w:rFonts w:hint="eastAsia"/>
        </w:rPr>
        <w:t>结果。除</w:t>
      </w:r>
      <w:r w:rsidRPr="00A10A25">
        <w:rPr>
          <w:rFonts w:hint="eastAsia"/>
        </w:rPr>
        <w:lastRenderedPageBreak/>
        <w:t>了</w:t>
      </w:r>
      <w:r w:rsidRPr="00A10A25">
        <w:rPr>
          <w:rFonts w:hint="eastAsia"/>
        </w:rPr>
        <w:t>RGARCH</w:t>
      </w:r>
      <w:r w:rsidRPr="00A10A25">
        <w:rPr>
          <w:rFonts w:hint="eastAsia"/>
        </w:rPr>
        <w:t>、</w:t>
      </w:r>
      <w:r w:rsidRPr="00A10A25">
        <w:rPr>
          <w:rFonts w:hint="eastAsia"/>
        </w:rPr>
        <w:t>GARCH-MIDAS</w:t>
      </w:r>
      <w:r w:rsidRPr="00A10A25">
        <w:rPr>
          <w:rFonts w:hint="eastAsia"/>
        </w:rPr>
        <w:t>和</w:t>
      </w:r>
      <w:r w:rsidRPr="00A10A25">
        <w:rPr>
          <w:rFonts w:hint="eastAsia"/>
        </w:rPr>
        <w:t xml:space="preserve">RGARCH- </w:t>
      </w:r>
      <w:r w:rsidR="00A06C10">
        <w:t>MIDAS</w:t>
      </w:r>
      <w:r w:rsidRPr="00A10A25">
        <w:rPr>
          <w:rFonts w:hint="eastAsia"/>
        </w:rPr>
        <w:t>模型的</w:t>
      </w:r>
      <w:r w:rsidRPr="00A10A25">
        <w:rPr>
          <w:rFonts w:hint="eastAsia"/>
        </w:rPr>
        <w:t>CW</w:t>
      </w:r>
      <w:r w:rsidRPr="00A10A25">
        <w:rPr>
          <w:rFonts w:hint="eastAsia"/>
        </w:rPr>
        <w:t>统计值不显著外，我们可以观察到其他模型的</w:t>
      </w:r>
      <w:r w:rsidRPr="00A10A25">
        <w:rPr>
          <w:rFonts w:hint="eastAsia"/>
        </w:rPr>
        <w:t>CW</w:t>
      </w:r>
      <w:r w:rsidRPr="00A10A25">
        <w:rPr>
          <w:rFonts w:hint="eastAsia"/>
        </w:rPr>
        <w:t>统计值都通过了显著性检验。另外，很容易发现</w:t>
      </w:r>
      <w:r w:rsidR="00DA6D8B">
        <w:rPr>
          <w:rFonts w:hint="eastAsia"/>
        </w:rPr>
        <w:t>R</w:t>
      </w:r>
      <w:r w:rsidR="00DA6D8B">
        <w:t>GARCH</w:t>
      </w:r>
      <w:r w:rsidR="00DA6D8B">
        <w:rPr>
          <w:rFonts w:hint="eastAsia"/>
        </w:rPr>
        <w:t>和</w:t>
      </w:r>
      <w:r w:rsidR="00DA6D8B">
        <w:rPr>
          <w:rFonts w:hint="eastAsia"/>
        </w:rPr>
        <w:t>R</w:t>
      </w:r>
      <w:r w:rsidR="00DA6D8B">
        <w:t>GARCH-MIDAS</w:t>
      </w:r>
      <w:r w:rsidR="00DA6D8B">
        <w:rPr>
          <w:rFonts w:hint="eastAsia"/>
        </w:rPr>
        <w:t>模型</w:t>
      </w:r>
      <w:r w:rsidRPr="00A10A25">
        <w:rPr>
          <w:rFonts w:hint="eastAsia"/>
        </w:rPr>
        <w:t>的</w:t>
      </w:r>
      <w:r w:rsidR="000F26A2">
        <w:rPr>
          <w:rFonts w:hint="eastAsia"/>
        </w:rPr>
        <w:t>样本外</w:t>
      </w:r>
      <w:r w:rsidR="000F26A2">
        <w:rPr>
          <w:rFonts w:hint="eastAsia"/>
        </w:rPr>
        <w:t>R</w:t>
      </w:r>
      <w:r w:rsidR="000F26A2" w:rsidRPr="00944DB8">
        <w:rPr>
          <w:vertAlign w:val="superscript"/>
        </w:rPr>
        <w:t>2</w:t>
      </w:r>
      <w:r w:rsidRPr="00A10A25">
        <w:rPr>
          <w:rFonts w:hint="eastAsia"/>
        </w:rPr>
        <w:t>都是负的。结果表明</w:t>
      </w:r>
      <w:r w:rsidRPr="00A10A25">
        <w:rPr>
          <w:rFonts w:hint="eastAsia"/>
        </w:rPr>
        <w:t>:</w:t>
      </w:r>
      <w:r w:rsidRPr="00A10A25">
        <w:rPr>
          <w:rFonts w:hint="eastAsia"/>
        </w:rPr>
        <w:t>除</w:t>
      </w:r>
      <w:r w:rsidRPr="00A10A25">
        <w:rPr>
          <w:rFonts w:hint="eastAsia"/>
        </w:rPr>
        <w:t>RGARCH</w:t>
      </w:r>
      <w:r w:rsidRPr="00A10A25">
        <w:rPr>
          <w:rFonts w:hint="eastAsia"/>
        </w:rPr>
        <w:t>、</w:t>
      </w:r>
      <w:r w:rsidRPr="00A10A25">
        <w:rPr>
          <w:rFonts w:hint="eastAsia"/>
        </w:rPr>
        <w:t>GARCH-MIDAS</w:t>
      </w:r>
      <w:r w:rsidRPr="00A10A25">
        <w:rPr>
          <w:rFonts w:hint="eastAsia"/>
        </w:rPr>
        <w:t>和</w:t>
      </w:r>
      <w:r w:rsidRPr="00A10A25">
        <w:rPr>
          <w:rFonts w:hint="eastAsia"/>
        </w:rPr>
        <w:t xml:space="preserve">RGARCH- </w:t>
      </w:r>
      <w:r w:rsidR="00DA6D8B">
        <w:t>MIDAS</w:t>
      </w:r>
      <w:r w:rsidRPr="00A10A25">
        <w:rPr>
          <w:rFonts w:hint="eastAsia"/>
        </w:rPr>
        <w:t>模型外，其他模型均具有一定的预测能力，其中</w:t>
      </w:r>
      <w:r w:rsidRPr="00A10A25">
        <w:rPr>
          <w:rFonts w:hint="eastAsia"/>
        </w:rPr>
        <w:t xml:space="preserve">RGARCH- </w:t>
      </w:r>
      <w:r w:rsidR="00DA6D8B">
        <w:t>MIDAS</w:t>
      </w:r>
      <w:r w:rsidRPr="00A10A25">
        <w:rPr>
          <w:rFonts w:hint="eastAsia"/>
        </w:rPr>
        <w:t xml:space="preserve"> - RV-</w:t>
      </w:r>
      <w:r w:rsidR="00DA6D8B">
        <w:t>X</w:t>
      </w:r>
      <w:r w:rsidRPr="00A10A25">
        <w:rPr>
          <w:rFonts w:hint="eastAsia"/>
        </w:rPr>
        <w:t>模型相对样本</w:t>
      </w:r>
      <w:proofErr w:type="gramStart"/>
      <w:r w:rsidRPr="00A10A25">
        <w:rPr>
          <w:rFonts w:hint="eastAsia"/>
        </w:rPr>
        <w:t>外预测</w:t>
      </w:r>
      <w:proofErr w:type="gramEnd"/>
      <w:r w:rsidRPr="00A10A25">
        <w:rPr>
          <w:rFonts w:hint="eastAsia"/>
        </w:rPr>
        <w:t>能力最好</w:t>
      </w:r>
      <w:r w:rsidRPr="00A10A25">
        <w:rPr>
          <w:rFonts w:hint="eastAsia"/>
        </w:rPr>
        <w:t>;</w:t>
      </w:r>
      <w:r w:rsidRPr="00A10A25">
        <w:rPr>
          <w:rFonts w:hint="eastAsia"/>
        </w:rPr>
        <w:t>此外，</w:t>
      </w:r>
      <w:r w:rsidRPr="00A10A25">
        <w:rPr>
          <w:rFonts w:hint="eastAsia"/>
        </w:rPr>
        <w:t>8</w:t>
      </w:r>
      <w:r w:rsidRPr="00A10A25">
        <w:rPr>
          <w:rFonts w:hint="eastAsia"/>
        </w:rPr>
        <w:t>种模型的</w:t>
      </w:r>
      <w:proofErr w:type="spellStart"/>
      <w:r w:rsidRPr="00A10A25">
        <w:rPr>
          <w:rFonts w:hint="eastAsia"/>
        </w:rPr>
        <w:t>DoC</w:t>
      </w:r>
      <w:proofErr w:type="spellEnd"/>
      <w:r w:rsidRPr="00A10A25">
        <w:rPr>
          <w:rFonts w:hint="eastAsia"/>
        </w:rPr>
        <w:t>率相对较高且接近，在</w:t>
      </w:r>
      <w:r w:rsidR="00DA6D8B">
        <w:t>63.8</w:t>
      </w:r>
      <w:r w:rsidRPr="00A10A25">
        <w:rPr>
          <w:rFonts w:hint="eastAsia"/>
        </w:rPr>
        <w:t xml:space="preserve">% ~ </w:t>
      </w:r>
      <w:r w:rsidR="00DA6D8B">
        <w:t>79.0</w:t>
      </w:r>
      <w:r w:rsidRPr="00A10A25">
        <w:rPr>
          <w:rFonts w:hint="eastAsia"/>
        </w:rPr>
        <w:t>%</w:t>
      </w:r>
      <w:r w:rsidRPr="00A10A25">
        <w:rPr>
          <w:rFonts w:hint="eastAsia"/>
        </w:rPr>
        <w:t>之间。其中，</w:t>
      </w:r>
      <w:r w:rsidRPr="00A10A25">
        <w:rPr>
          <w:rFonts w:hint="eastAsia"/>
        </w:rPr>
        <w:t>RGARCH-MIDAS-RV-</w:t>
      </w:r>
      <w:r w:rsidR="00DA6D8B">
        <w:t>X</w:t>
      </w:r>
      <w:r w:rsidRPr="00A10A25">
        <w:rPr>
          <w:rFonts w:hint="eastAsia"/>
        </w:rPr>
        <w:t>模型的</w:t>
      </w:r>
      <w:proofErr w:type="spellStart"/>
      <w:r w:rsidRPr="00A10A25">
        <w:rPr>
          <w:rFonts w:hint="eastAsia"/>
        </w:rPr>
        <w:t>DoC</w:t>
      </w:r>
      <w:proofErr w:type="spellEnd"/>
      <w:r w:rsidRPr="00A10A25">
        <w:rPr>
          <w:rFonts w:hint="eastAsia"/>
        </w:rPr>
        <w:t>率为</w:t>
      </w:r>
      <w:r w:rsidR="00DA6D8B">
        <w:t>79.0</w:t>
      </w:r>
      <w:r w:rsidRPr="00A10A25">
        <w:rPr>
          <w:rFonts w:hint="eastAsia"/>
        </w:rPr>
        <w:t>%</w:t>
      </w:r>
      <w:r w:rsidRPr="00A10A25">
        <w:rPr>
          <w:rFonts w:hint="eastAsia"/>
        </w:rPr>
        <w:t>，说明</w:t>
      </w:r>
      <w:r w:rsidRPr="00A10A25">
        <w:rPr>
          <w:rFonts w:hint="eastAsia"/>
        </w:rPr>
        <w:t>RGARCH-MIDAS-RV-</w:t>
      </w:r>
      <w:r w:rsidR="00DA6D8B">
        <w:t>X</w:t>
      </w:r>
      <w:r w:rsidRPr="00A10A25">
        <w:rPr>
          <w:rFonts w:hint="eastAsia"/>
        </w:rPr>
        <w:t>模型成功率最高。</w:t>
      </w:r>
    </w:p>
    <w:p w14:paraId="7E763837" w14:textId="68CFA544" w:rsidR="0082795C" w:rsidRDefault="0082795C" w:rsidP="00931334">
      <w:pPr>
        <w:pStyle w:val="a7"/>
        <w:spacing w:before="65" w:after="65"/>
      </w:pPr>
      <w:r w:rsidRPr="0082795C">
        <w:rPr>
          <w:rFonts w:hint="eastAsia"/>
        </w:rPr>
        <w:t>不同样本</w:t>
      </w:r>
      <w:proofErr w:type="gramStart"/>
      <w:r w:rsidRPr="0082795C">
        <w:rPr>
          <w:rFonts w:hint="eastAsia"/>
        </w:rPr>
        <w:t>外预测</w:t>
      </w:r>
      <w:proofErr w:type="gramEnd"/>
      <w:r w:rsidRPr="0082795C">
        <w:rPr>
          <w:rFonts w:hint="eastAsia"/>
        </w:rPr>
        <w:t>长度下</w:t>
      </w:r>
      <w:r w:rsidR="000F26A2">
        <w:rPr>
          <w:rFonts w:ascii="Times New Roman" w:hAnsi="Times New Roman" w:hint="eastAsia"/>
        </w:rPr>
        <w:t>样本外</w:t>
      </w:r>
      <w:r w:rsidR="000F26A2">
        <w:rPr>
          <w:rFonts w:ascii="Times New Roman" w:hAnsi="Times New Roman" w:hint="eastAsia"/>
        </w:rPr>
        <w:t>R</w:t>
      </w:r>
      <w:r w:rsidR="000F26A2" w:rsidRPr="00944DB8">
        <w:rPr>
          <w:rFonts w:ascii="Times New Roman" w:hAnsi="Times New Roman"/>
          <w:vertAlign w:val="superscript"/>
        </w:rPr>
        <w:t>2</w:t>
      </w:r>
      <w:r w:rsidRPr="0082795C">
        <w:rPr>
          <w:rFonts w:hint="eastAsia"/>
        </w:rPr>
        <w:t>、</w:t>
      </w:r>
      <w:r w:rsidRPr="0082795C">
        <w:rPr>
          <w:rFonts w:hint="eastAsia"/>
        </w:rPr>
        <w:t>CW</w:t>
      </w:r>
      <w:r w:rsidRPr="0082795C">
        <w:rPr>
          <w:rFonts w:hint="eastAsia"/>
        </w:rPr>
        <w:t>统计结果</w:t>
      </w:r>
    </w:p>
    <w:tbl>
      <w:tblPr>
        <w:tblStyle w:val="aff6"/>
        <w:tblW w:w="5000" w:type="pct"/>
        <w:tblLook w:val="04A0" w:firstRow="1" w:lastRow="0" w:firstColumn="1" w:lastColumn="0" w:noHBand="0" w:noVBand="1"/>
      </w:tblPr>
      <w:tblGrid>
        <w:gridCol w:w="3264"/>
        <w:gridCol w:w="1883"/>
        <w:gridCol w:w="1504"/>
        <w:gridCol w:w="1661"/>
      </w:tblGrid>
      <w:tr w:rsidR="00307794" w14:paraId="3949BC4A" w14:textId="77777777" w:rsidTr="00B43CB2">
        <w:trPr>
          <w:cnfStyle w:val="100000000000" w:firstRow="1" w:lastRow="0" w:firstColumn="0" w:lastColumn="0" w:oddVBand="0" w:evenVBand="0" w:oddHBand="0" w:evenHBand="0" w:firstRowFirstColumn="0" w:firstRowLastColumn="0" w:lastRowFirstColumn="0" w:lastRowLastColumn="0"/>
        </w:trPr>
        <w:tc>
          <w:tcPr>
            <w:tcW w:w="1963" w:type="pct"/>
            <w:vAlign w:val="top"/>
          </w:tcPr>
          <w:p w14:paraId="045EB967" w14:textId="77777777" w:rsidR="00307794" w:rsidRPr="00F5061D" w:rsidRDefault="00307794" w:rsidP="00B43CB2">
            <w:pPr>
              <w:pStyle w:val="aff7"/>
              <w:spacing w:before="130" w:after="130"/>
              <w:jc w:val="both"/>
            </w:pPr>
            <w:r w:rsidRPr="00F5061D">
              <w:t>Model</w:t>
            </w:r>
            <w:r>
              <w:t>s</w:t>
            </w:r>
          </w:p>
        </w:tc>
        <w:tc>
          <w:tcPr>
            <w:tcW w:w="1133" w:type="pct"/>
            <w:vAlign w:val="top"/>
          </w:tcPr>
          <w:p w14:paraId="40FB5858" w14:textId="77777777" w:rsidR="00307794" w:rsidRPr="00F5061D" w:rsidRDefault="00307794" w:rsidP="00B43CB2">
            <w:pPr>
              <w:pStyle w:val="aff7"/>
              <w:spacing w:before="130" w:after="130"/>
              <w:jc w:val="both"/>
            </w:pPr>
            <m:oMath>
              <m:r>
                <m:rPr>
                  <m:sty m:val="p"/>
                </m:rPr>
                <w:rPr>
                  <w:rFonts w:ascii="Cambria Math" w:hAnsi="Cambria Math" w:hint="eastAsia"/>
                </w:rPr>
                <m:t>Δ</m:t>
              </m:r>
              <m:sSubSup>
                <m:sSubSupPr>
                  <m:ctrlPr>
                    <w:rPr>
                      <w:rFonts w:ascii="Cambria Math" w:hAnsi="Cambria Math"/>
                      <w:i/>
                    </w:rPr>
                  </m:ctrlPr>
                </m:sSubSupPr>
                <m:e>
                  <m:r>
                    <w:rPr>
                      <w:rFonts w:ascii="Cambria Math" w:hAnsi="Cambria Math"/>
                    </w:rPr>
                    <m:t>R</m:t>
                  </m:r>
                </m:e>
                <m:sub>
                  <m:r>
                    <w:rPr>
                      <w:rFonts w:ascii="Cambria Math" w:hAnsi="Cambria Math"/>
                    </w:rPr>
                    <m:t>OOS</m:t>
                  </m:r>
                </m:sub>
                <m:sup>
                  <m:r>
                    <w:rPr>
                      <w:rFonts w:ascii="Cambria Math" w:hAnsi="Cambria Math"/>
                    </w:rPr>
                    <m:t>2</m:t>
                  </m:r>
                </m:sup>
              </m:sSubSup>
            </m:oMath>
            <w:r>
              <w:t xml:space="preserve"> </w:t>
            </w:r>
          </w:p>
        </w:tc>
        <w:tc>
          <w:tcPr>
            <w:tcW w:w="905" w:type="pct"/>
            <w:vAlign w:val="top"/>
          </w:tcPr>
          <w:p w14:paraId="0578FD17" w14:textId="77777777" w:rsidR="00307794" w:rsidRPr="00F5061D" w:rsidRDefault="00307794" w:rsidP="00B43CB2">
            <w:pPr>
              <w:pStyle w:val="aff7"/>
              <w:spacing w:before="130" w:after="130"/>
              <w:jc w:val="both"/>
            </w:pPr>
            <w:r w:rsidRPr="00F5061D">
              <w:t>CW</w:t>
            </w:r>
            <w:r>
              <w:t xml:space="preserve"> statistic</w:t>
            </w:r>
          </w:p>
        </w:tc>
        <w:tc>
          <w:tcPr>
            <w:tcW w:w="999" w:type="pct"/>
            <w:vAlign w:val="top"/>
          </w:tcPr>
          <w:p w14:paraId="0D921C06" w14:textId="77777777" w:rsidR="00307794" w:rsidRPr="00F5061D" w:rsidRDefault="00307794" w:rsidP="00B43CB2">
            <w:pPr>
              <w:pStyle w:val="aff7"/>
              <w:spacing w:before="130" w:after="130"/>
              <w:jc w:val="both"/>
            </w:pPr>
            <w:r w:rsidRPr="00F5061D">
              <w:t>p</w:t>
            </w:r>
            <w:r>
              <w:t>-value</w:t>
            </w:r>
          </w:p>
        </w:tc>
      </w:tr>
      <w:tr w:rsidR="00307794" w14:paraId="3A10A63B" w14:textId="77777777" w:rsidTr="00B43CB2">
        <w:tc>
          <w:tcPr>
            <w:tcW w:w="1963" w:type="pct"/>
            <w:vAlign w:val="top"/>
          </w:tcPr>
          <w:p w14:paraId="5CC93FDE" w14:textId="77777777" w:rsidR="00307794" w:rsidRPr="00F5061D" w:rsidRDefault="00307794" w:rsidP="00307794">
            <w:pPr>
              <w:pStyle w:val="aff7"/>
              <w:spacing w:before="130" w:after="130"/>
              <w:jc w:val="both"/>
            </w:pPr>
            <w:r w:rsidRPr="00F5061D">
              <w:t>RGARCH</w:t>
            </w:r>
          </w:p>
        </w:tc>
        <w:tc>
          <w:tcPr>
            <w:tcW w:w="1133" w:type="pct"/>
            <w:vAlign w:val="top"/>
          </w:tcPr>
          <w:p w14:paraId="2FA41173" w14:textId="1CEA925A" w:rsidR="00307794" w:rsidRPr="00F5061D" w:rsidRDefault="00307794" w:rsidP="00307794">
            <w:pPr>
              <w:pStyle w:val="aff7"/>
              <w:spacing w:before="130" w:after="130"/>
              <w:jc w:val="both"/>
            </w:pPr>
            <w:r w:rsidRPr="00201FB6">
              <w:t xml:space="preserve">-10.797 </w:t>
            </w:r>
          </w:p>
        </w:tc>
        <w:tc>
          <w:tcPr>
            <w:tcW w:w="905" w:type="pct"/>
            <w:vAlign w:val="top"/>
          </w:tcPr>
          <w:p w14:paraId="443E2E89" w14:textId="262F0159" w:rsidR="00307794" w:rsidRPr="00F5061D" w:rsidRDefault="00307794" w:rsidP="00307794">
            <w:pPr>
              <w:pStyle w:val="aff7"/>
              <w:spacing w:before="130" w:after="130"/>
              <w:jc w:val="both"/>
            </w:pPr>
            <w:r w:rsidRPr="00201FB6">
              <w:t xml:space="preserve">1.768 </w:t>
            </w:r>
          </w:p>
        </w:tc>
        <w:tc>
          <w:tcPr>
            <w:tcW w:w="999" w:type="pct"/>
            <w:vAlign w:val="top"/>
          </w:tcPr>
          <w:p w14:paraId="208C1BBB" w14:textId="42BDB548" w:rsidR="00307794" w:rsidRPr="00F5061D" w:rsidRDefault="00307794" w:rsidP="00307794">
            <w:pPr>
              <w:pStyle w:val="aff7"/>
              <w:spacing w:before="130" w:after="130"/>
              <w:jc w:val="both"/>
            </w:pPr>
            <w:r w:rsidRPr="00201FB6">
              <w:t xml:space="preserve">0.038 </w:t>
            </w:r>
          </w:p>
        </w:tc>
      </w:tr>
      <w:tr w:rsidR="00307794" w14:paraId="32315EFA" w14:textId="77777777" w:rsidTr="00B43CB2">
        <w:tc>
          <w:tcPr>
            <w:tcW w:w="1963" w:type="pct"/>
            <w:vAlign w:val="top"/>
          </w:tcPr>
          <w:p w14:paraId="2BC60259" w14:textId="77777777" w:rsidR="00307794" w:rsidRPr="00F5061D" w:rsidRDefault="00307794" w:rsidP="00307794">
            <w:pPr>
              <w:pStyle w:val="aff7"/>
              <w:spacing w:before="130" w:after="130"/>
              <w:jc w:val="both"/>
            </w:pPr>
            <w:r w:rsidRPr="00F5061D">
              <w:t>GARCH-MIDAS</w:t>
            </w:r>
          </w:p>
        </w:tc>
        <w:tc>
          <w:tcPr>
            <w:tcW w:w="1133" w:type="pct"/>
            <w:vAlign w:val="top"/>
          </w:tcPr>
          <w:p w14:paraId="6654CCCC" w14:textId="72760000" w:rsidR="00307794" w:rsidRPr="00F5061D" w:rsidRDefault="00307794" w:rsidP="00307794">
            <w:pPr>
              <w:pStyle w:val="aff7"/>
              <w:spacing w:before="130" w:after="130"/>
              <w:jc w:val="both"/>
            </w:pPr>
            <w:r w:rsidRPr="00201FB6">
              <w:t xml:space="preserve">0.615 </w:t>
            </w:r>
          </w:p>
        </w:tc>
        <w:tc>
          <w:tcPr>
            <w:tcW w:w="905" w:type="pct"/>
            <w:vAlign w:val="top"/>
          </w:tcPr>
          <w:p w14:paraId="5E419E5A" w14:textId="575D0B9E" w:rsidR="00307794" w:rsidRPr="00F5061D" w:rsidRDefault="00307794" w:rsidP="00307794">
            <w:pPr>
              <w:pStyle w:val="aff7"/>
              <w:spacing w:before="130" w:after="130"/>
              <w:jc w:val="both"/>
            </w:pPr>
            <w:r w:rsidRPr="00201FB6">
              <w:t xml:space="preserve">0.870 </w:t>
            </w:r>
          </w:p>
        </w:tc>
        <w:tc>
          <w:tcPr>
            <w:tcW w:w="999" w:type="pct"/>
            <w:vAlign w:val="top"/>
          </w:tcPr>
          <w:p w14:paraId="1664C049" w14:textId="65C79355" w:rsidR="00307794" w:rsidRPr="00F5061D" w:rsidRDefault="00307794" w:rsidP="00307794">
            <w:pPr>
              <w:pStyle w:val="aff7"/>
              <w:spacing w:before="130" w:after="130"/>
              <w:jc w:val="both"/>
            </w:pPr>
            <w:r w:rsidRPr="00201FB6">
              <w:t xml:space="preserve">0.192 </w:t>
            </w:r>
          </w:p>
        </w:tc>
      </w:tr>
      <w:tr w:rsidR="00307794" w14:paraId="5E162937" w14:textId="77777777" w:rsidTr="00B43CB2">
        <w:tc>
          <w:tcPr>
            <w:tcW w:w="1963" w:type="pct"/>
            <w:vAlign w:val="top"/>
          </w:tcPr>
          <w:p w14:paraId="2B1567FA" w14:textId="77777777" w:rsidR="00307794" w:rsidRPr="00F5061D" w:rsidRDefault="00307794" w:rsidP="00307794">
            <w:pPr>
              <w:pStyle w:val="aff7"/>
              <w:spacing w:before="130" w:after="130"/>
              <w:jc w:val="both"/>
            </w:pPr>
            <w:r w:rsidRPr="00F5061D">
              <w:t>RGARCH-MIDAS</w:t>
            </w:r>
          </w:p>
        </w:tc>
        <w:tc>
          <w:tcPr>
            <w:tcW w:w="1133" w:type="pct"/>
            <w:vAlign w:val="top"/>
          </w:tcPr>
          <w:p w14:paraId="6F429C69" w14:textId="31FEFED5" w:rsidR="00307794" w:rsidRPr="00F5061D" w:rsidRDefault="00307794" w:rsidP="00307794">
            <w:pPr>
              <w:pStyle w:val="aff7"/>
              <w:spacing w:before="130" w:after="130"/>
              <w:jc w:val="both"/>
            </w:pPr>
            <w:r w:rsidRPr="00201FB6">
              <w:t xml:space="preserve">-3.244 </w:t>
            </w:r>
          </w:p>
        </w:tc>
        <w:tc>
          <w:tcPr>
            <w:tcW w:w="905" w:type="pct"/>
            <w:vAlign w:val="top"/>
          </w:tcPr>
          <w:p w14:paraId="697769FE" w14:textId="1FC60965" w:rsidR="00307794" w:rsidRPr="00F5061D" w:rsidRDefault="00307794" w:rsidP="00307794">
            <w:pPr>
              <w:pStyle w:val="aff7"/>
              <w:spacing w:before="130" w:after="130"/>
              <w:jc w:val="both"/>
            </w:pPr>
            <w:r w:rsidRPr="00201FB6">
              <w:t xml:space="preserve">0.825 </w:t>
            </w:r>
          </w:p>
        </w:tc>
        <w:tc>
          <w:tcPr>
            <w:tcW w:w="999" w:type="pct"/>
            <w:vAlign w:val="top"/>
          </w:tcPr>
          <w:p w14:paraId="252A2D3C" w14:textId="76ED5192" w:rsidR="00307794" w:rsidRPr="00F5061D" w:rsidRDefault="00307794" w:rsidP="00307794">
            <w:pPr>
              <w:pStyle w:val="aff7"/>
              <w:spacing w:before="130" w:after="130"/>
              <w:jc w:val="both"/>
            </w:pPr>
            <w:r w:rsidRPr="00201FB6">
              <w:t xml:space="preserve">0.205 </w:t>
            </w:r>
          </w:p>
        </w:tc>
      </w:tr>
      <w:tr w:rsidR="00307794" w14:paraId="35DCD02C" w14:textId="77777777" w:rsidTr="00B43CB2">
        <w:tc>
          <w:tcPr>
            <w:tcW w:w="1963" w:type="pct"/>
            <w:vAlign w:val="top"/>
          </w:tcPr>
          <w:p w14:paraId="13381BB1" w14:textId="77777777" w:rsidR="00307794" w:rsidRPr="00F5061D" w:rsidRDefault="00307794" w:rsidP="00307794">
            <w:pPr>
              <w:pStyle w:val="aff7"/>
              <w:spacing w:before="130" w:after="130"/>
              <w:jc w:val="both"/>
            </w:pPr>
            <w:r w:rsidRPr="00F5061D">
              <w:t>GARCH-MIDAS-X</w:t>
            </w:r>
          </w:p>
        </w:tc>
        <w:tc>
          <w:tcPr>
            <w:tcW w:w="1133" w:type="pct"/>
            <w:vAlign w:val="top"/>
          </w:tcPr>
          <w:p w14:paraId="6A8B20AD" w14:textId="27329EE4" w:rsidR="00307794" w:rsidRPr="00F5061D" w:rsidRDefault="00307794" w:rsidP="00307794">
            <w:pPr>
              <w:pStyle w:val="aff7"/>
              <w:spacing w:before="130" w:after="130"/>
              <w:jc w:val="both"/>
            </w:pPr>
            <w:r w:rsidRPr="00201FB6">
              <w:t xml:space="preserve">18.711 </w:t>
            </w:r>
          </w:p>
        </w:tc>
        <w:tc>
          <w:tcPr>
            <w:tcW w:w="905" w:type="pct"/>
            <w:vAlign w:val="top"/>
          </w:tcPr>
          <w:p w14:paraId="767182B5" w14:textId="7BE6A2EC" w:rsidR="00307794" w:rsidRPr="00F5061D" w:rsidRDefault="00307794" w:rsidP="00307794">
            <w:pPr>
              <w:pStyle w:val="aff7"/>
              <w:spacing w:before="130" w:after="130"/>
              <w:jc w:val="both"/>
            </w:pPr>
            <w:r w:rsidRPr="00201FB6">
              <w:t xml:space="preserve">5.621 </w:t>
            </w:r>
          </w:p>
        </w:tc>
        <w:tc>
          <w:tcPr>
            <w:tcW w:w="999" w:type="pct"/>
            <w:vAlign w:val="top"/>
          </w:tcPr>
          <w:p w14:paraId="7BB04F3D" w14:textId="12B34138" w:rsidR="00307794" w:rsidRPr="00F5061D" w:rsidRDefault="00307794" w:rsidP="00307794">
            <w:pPr>
              <w:pStyle w:val="aff7"/>
              <w:spacing w:before="130" w:after="130"/>
              <w:jc w:val="both"/>
            </w:pPr>
            <w:r w:rsidRPr="00201FB6">
              <w:t xml:space="preserve">0.000 </w:t>
            </w:r>
          </w:p>
        </w:tc>
      </w:tr>
      <w:tr w:rsidR="00C24C13" w14:paraId="24023663" w14:textId="77777777" w:rsidTr="00B43CB2">
        <w:tc>
          <w:tcPr>
            <w:tcW w:w="1963" w:type="pct"/>
            <w:vAlign w:val="top"/>
          </w:tcPr>
          <w:p w14:paraId="732AE8F2" w14:textId="77777777" w:rsidR="00C24C13" w:rsidRPr="00F5061D" w:rsidRDefault="00C24C13" w:rsidP="00C24C13">
            <w:pPr>
              <w:pStyle w:val="aff7"/>
              <w:spacing w:before="130" w:after="130"/>
              <w:jc w:val="both"/>
            </w:pPr>
            <w:r w:rsidRPr="00F5061D">
              <w:t>RGARCH-MIDAS-X</w:t>
            </w:r>
          </w:p>
        </w:tc>
        <w:tc>
          <w:tcPr>
            <w:tcW w:w="1133" w:type="pct"/>
            <w:vAlign w:val="top"/>
          </w:tcPr>
          <w:p w14:paraId="50377842" w14:textId="450D8D0A" w:rsidR="00C24C13" w:rsidRPr="00F5061D" w:rsidRDefault="00C24C13" w:rsidP="00C24C13">
            <w:pPr>
              <w:pStyle w:val="aff7"/>
              <w:spacing w:before="130" w:after="130"/>
              <w:jc w:val="both"/>
            </w:pPr>
            <w:r w:rsidRPr="00201FB6">
              <w:t xml:space="preserve">23.927 </w:t>
            </w:r>
          </w:p>
        </w:tc>
        <w:tc>
          <w:tcPr>
            <w:tcW w:w="905" w:type="pct"/>
            <w:vAlign w:val="top"/>
          </w:tcPr>
          <w:p w14:paraId="7B0D6EFD" w14:textId="33E8A19C" w:rsidR="00C24C13" w:rsidRPr="00F5061D" w:rsidRDefault="00C24C13" w:rsidP="00C24C13">
            <w:pPr>
              <w:pStyle w:val="aff7"/>
              <w:spacing w:before="130" w:after="130"/>
              <w:jc w:val="both"/>
            </w:pPr>
            <w:r w:rsidRPr="00201FB6">
              <w:t xml:space="preserve">5.387 </w:t>
            </w:r>
          </w:p>
        </w:tc>
        <w:tc>
          <w:tcPr>
            <w:tcW w:w="999" w:type="pct"/>
            <w:vAlign w:val="top"/>
          </w:tcPr>
          <w:p w14:paraId="4D67D925" w14:textId="7E8CA380" w:rsidR="00C24C13" w:rsidRPr="00F5061D" w:rsidRDefault="00C24C13" w:rsidP="00C24C13">
            <w:pPr>
              <w:pStyle w:val="aff7"/>
              <w:spacing w:before="130" w:after="130"/>
              <w:jc w:val="both"/>
            </w:pPr>
            <w:r w:rsidRPr="00201FB6">
              <w:t xml:space="preserve">0.000 </w:t>
            </w:r>
          </w:p>
        </w:tc>
      </w:tr>
      <w:tr w:rsidR="00C24C13" w14:paraId="06633288" w14:textId="77777777" w:rsidTr="00B43CB2">
        <w:tc>
          <w:tcPr>
            <w:tcW w:w="1963" w:type="pct"/>
            <w:vAlign w:val="top"/>
          </w:tcPr>
          <w:p w14:paraId="03ED348F" w14:textId="77777777" w:rsidR="00C24C13" w:rsidRPr="00F5061D" w:rsidRDefault="00C24C13" w:rsidP="00C24C13">
            <w:pPr>
              <w:pStyle w:val="aff7"/>
              <w:spacing w:before="130" w:after="130"/>
              <w:jc w:val="both"/>
            </w:pPr>
            <w:r w:rsidRPr="00F5061D">
              <w:t>GARCH-MIDAS-RV-X</w:t>
            </w:r>
          </w:p>
        </w:tc>
        <w:tc>
          <w:tcPr>
            <w:tcW w:w="1133" w:type="pct"/>
            <w:vAlign w:val="top"/>
          </w:tcPr>
          <w:p w14:paraId="3E05F517" w14:textId="2E2D1B4E" w:rsidR="00C24C13" w:rsidRPr="00F5061D" w:rsidRDefault="00C24C13" w:rsidP="00C24C13">
            <w:pPr>
              <w:pStyle w:val="aff7"/>
              <w:spacing w:before="130" w:after="130"/>
              <w:jc w:val="both"/>
            </w:pPr>
            <w:r w:rsidRPr="00201FB6">
              <w:t xml:space="preserve">18.377 </w:t>
            </w:r>
          </w:p>
        </w:tc>
        <w:tc>
          <w:tcPr>
            <w:tcW w:w="905" w:type="pct"/>
            <w:vAlign w:val="top"/>
          </w:tcPr>
          <w:p w14:paraId="05985477" w14:textId="4674B754" w:rsidR="00C24C13" w:rsidRPr="00F5061D" w:rsidRDefault="00C24C13" w:rsidP="00C24C13">
            <w:pPr>
              <w:pStyle w:val="aff7"/>
              <w:spacing w:before="130" w:after="130"/>
              <w:jc w:val="both"/>
            </w:pPr>
            <w:r w:rsidRPr="00201FB6">
              <w:t xml:space="preserve">5.909 </w:t>
            </w:r>
          </w:p>
        </w:tc>
        <w:tc>
          <w:tcPr>
            <w:tcW w:w="999" w:type="pct"/>
            <w:vAlign w:val="top"/>
          </w:tcPr>
          <w:p w14:paraId="3FED1C4B" w14:textId="3E6C429A" w:rsidR="00C24C13" w:rsidRPr="00F5061D" w:rsidRDefault="00C24C13" w:rsidP="00C24C13">
            <w:pPr>
              <w:pStyle w:val="aff7"/>
              <w:spacing w:before="130" w:after="130"/>
              <w:jc w:val="both"/>
            </w:pPr>
            <w:r w:rsidRPr="00201FB6">
              <w:t xml:space="preserve">0.000 </w:t>
            </w:r>
          </w:p>
        </w:tc>
      </w:tr>
      <w:tr w:rsidR="00C24C13" w14:paraId="5B3455FE" w14:textId="77777777" w:rsidTr="00B43CB2">
        <w:tc>
          <w:tcPr>
            <w:tcW w:w="1963" w:type="pct"/>
            <w:vAlign w:val="top"/>
          </w:tcPr>
          <w:p w14:paraId="2696313F" w14:textId="77777777" w:rsidR="00C24C13" w:rsidRPr="00F5061D" w:rsidRDefault="00C24C13" w:rsidP="00C24C13">
            <w:pPr>
              <w:pStyle w:val="aff7"/>
              <w:spacing w:before="130" w:after="130"/>
              <w:jc w:val="both"/>
            </w:pPr>
            <w:r w:rsidRPr="00F5061D">
              <w:t>RGARCH-MIDAS-RV-X</w:t>
            </w:r>
          </w:p>
        </w:tc>
        <w:tc>
          <w:tcPr>
            <w:tcW w:w="1133" w:type="pct"/>
            <w:vAlign w:val="top"/>
          </w:tcPr>
          <w:p w14:paraId="6AEC0D4F" w14:textId="4611EF9B" w:rsidR="00C24C13" w:rsidRPr="00F5061D" w:rsidRDefault="00C24C13" w:rsidP="00C24C13">
            <w:pPr>
              <w:pStyle w:val="aff7"/>
              <w:spacing w:before="130" w:after="130"/>
              <w:jc w:val="both"/>
            </w:pPr>
            <w:r w:rsidRPr="00201FB6">
              <w:t xml:space="preserve">35.108 </w:t>
            </w:r>
          </w:p>
        </w:tc>
        <w:tc>
          <w:tcPr>
            <w:tcW w:w="905" w:type="pct"/>
            <w:vAlign w:val="top"/>
          </w:tcPr>
          <w:p w14:paraId="7CC77E37" w14:textId="3921ED71" w:rsidR="00C24C13" w:rsidRPr="00F5061D" w:rsidRDefault="00C24C13" w:rsidP="00C24C13">
            <w:pPr>
              <w:pStyle w:val="aff7"/>
              <w:spacing w:before="130" w:after="130"/>
              <w:jc w:val="both"/>
            </w:pPr>
            <w:r w:rsidRPr="00201FB6">
              <w:t xml:space="preserve">4.644 </w:t>
            </w:r>
          </w:p>
        </w:tc>
        <w:tc>
          <w:tcPr>
            <w:tcW w:w="999" w:type="pct"/>
            <w:vAlign w:val="top"/>
          </w:tcPr>
          <w:p w14:paraId="0C420130" w14:textId="659EE39C" w:rsidR="00C24C13" w:rsidRPr="00F5061D" w:rsidRDefault="00C24C13" w:rsidP="00C24C13">
            <w:pPr>
              <w:pStyle w:val="aff7"/>
              <w:spacing w:before="130" w:after="130"/>
              <w:jc w:val="both"/>
            </w:pPr>
            <w:r w:rsidRPr="00201FB6">
              <w:t xml:space="preserve">0.000 </w:t>
            </w:r>
          </w:p>
        </w:tc>
      </w:tr>
    </w:tbl>
    <w:p w14:paraId="602956E7" w14:textId="746B75F2" w:rsidR="0082795C" w:rsidRPr="0082795C" w:rsidRDefault="0082795C" w:rsidP="00931334">
      <w:pPr>
        <w:pStyle w:val="a7"/>
        <w:spacing w:before="65" w:after="65"/>
      </w:pPr>
      <w:r w:rsidRPr="0082795C">
        <w:rPr>
          <w:rFonts w:hint="eastAsia"/>
        </w:rPr>
        <w:t>不同样本</w:t>
      </w:r>
      <w:proofErr w:type="gramStart"/>
      <w:r w:rsidRPr="0082795C">
        <w:rPr>
          <w:rFonts w:hint="eastAsia"/>
        </w:rPr>
        <w:t>外预测</w:t>
      </w:r>
      <w:proofErr w:type="gramEnd"/>
      <w:r w:rsidRPr="0082795C">
        <w:rPr>
          <w:rFonts w:hint="eastAsia"/>
        </w:rPr>
        <w:t>长度下</w:t>
      </w:r>
      <w:proofErr w:type="spellStart"/>
      <w:r w:rsidRPr="0082795C">
        <w:rPr>
          <w:rFonts w:hint="eastAsia"/>
        </w:rPr>
        <w:t>DoC</w:t>
      </w:r>
      <w:proofErr w:type="spellEnd"/>
      <w:r w:rsidRPr="0082795C">
        <w:rPr>
          <w:rFonts w:hint="eastAsia"/>
        </w:rPr>
        <w:t>检验结果</w:t>
      </w:r>
    </w:p>
    <w:tbl>
      <w:tblPr>
        <w:tblStyle w:val="aff6"/>
        <w:tblW w:w="5000" w:type="pct"/>
        <w:tblLook w:val="04A0" w:firstRow="1" w:lastRow="0" w:firstColumn="1" w:lastColumn="0" w:noHBand="0" w:noVBand="1"/>
      </w:tblPr>
      <w:tblGrid>
        <w:gridCol w:w="3492"/>
        <w:gridCol w:w="1440"/>
        <w:gridCol w:w="1940"/>
        <w:gridCol w:w="1440"/>
      </w:tblGrid>
      <w:tr w:rsidR="00307794" w14:paraId="77794E31" w14:textId="77777777" w:rsidTr="00B43CB2">
        <w:trPr>
          <w:cnfStyle w:val="100000000000" w:firstRow="1" w:lastRow="0" w:firstColumn="0" w:lastColumn="0" w:oddVBand="0" w:evenVBand="0" w:oddHBand="0" w:evenHBand="0" w:firstRowFirstColumn="0" w:firstRowLastColumn="0" w:lastRowFirstColumn="0" w:lastRowLastColumn="0"/>
        </w:trPr>
        <w:tc>
          <w:tcPr>
            <w:tcW w:w="2101" w:type="pct"/>
            <w:vAlign w:val="top"/>
          </w:tcPr>
          <w:p w14:paraId="46C03395" w14:textId="77777777" w:rsidR="00307794" w:rsidRDefault="00307794" w:rsidP="00B43CB2">
            <w:pPr>
              <w:pStyle w:val="aff7"/>
              <w:spacing w:before="130" w:after="130"/>
              <w:ind w:firstLine="480"/>
              <w:jc w:val="both"/>
            </w:pPr>
            <w:r w:rsidRPr="003253F2">
              <w:rPr>
                <w:rFonts w:hint="eastAsia"/>
              </w:rPr>
              <w:t>Model</w:t>
            </w:r>
          </w:p>
        </w:tc>
        <w:tc>
          <w:tcPr>
            <w:tcW w:w="866" w:type="pct"/>
            <w:vAlign w:val="top"/>
          </w:tcPr>
          <w:p w14:paraId="5687BE7C" w14:textId="0F4A0580" w:rsidR="00307794" w:rsidRDefault="00307794" w:rsidP="00B43CB2">
            <w:pPr>
              <w:pStyle w:val="aff7"/>
              <w:spacing w:before="130" w:after="130"/>
              <w:ind w:firstLine="480"/>
              <w:jc w:val="both"/>
            </w:pPr>
            <w:proofErr w:type="spellStart"/>
            <w:r>
              <w:rPr>
                <w:rFonts w:hint="eastAsia"/>
              </w:rPr>
              <w:t>D</w:t>
            </w:r>
            <w:r>
              <w:t>o</w:t>
            </w:r>
            <w:r>
              <w:rPr>
                <w:rFonts w:hint="eastAsia"/>
              </w:rPr>
              <w:t>C</w:t>
            </w:r>
            <w:proofErr w:type="spellEnd"/>
            <w:r>
              <w:t xml:space="preserve"> rate</w:t>
            </w:r>
          </w:p>
        </w:tc>
        <w:tc>
          <w:tcPr>
            <w:tcW w:w="1167" w:type="pct"/>
            <w:vAlign w:val="top"/>
          </w:tcPr>
          <w:p w14:paraId="30A36F58" w14:textId="664B44B6" w:rsidR="00307794" w:rsidRDefault="00307794" w:rsidP="00B43CB2">
            <w:pPr>
              <w:pStyle w:val="aff7"/>
              <w:spacing w:before="130" w:after="130"/>
              <w:ind w:firstLine="480"/>
              <w:jc w:val="both"/>
            </w:pPr>
            <w:r w:rsidRPr="003253F2">
              <w:rPr>
                <w:rFonts w:hint="eastAsia"/>
              </w:rPr>
              <w:t>PT</w:t>
            </w:r>
            <w:r>
              <w:rPr>
                <w:rFonts w:hint="eastAsia"/>
              </w:rPr>
              <w:t xml:space="preserve"> </w:t>
            </w:r>
            <w:r>
              <w:t>statistic</w:t>
            </w:r>
          </w:p>
        </w:tc>
        <w:tc>
          <w:tcPr>
            <w:tcW w:w="866" w:type="pct"/>
            <w:vAlign w:val="top"/>
          </w:tcPr>
          <w:p w14:paraId="08F343B6" w14:textId="2C3B2B42" w:rsidR="00307794" w:rsidRDefault="00307794" w:rsidP="00B43CB2">
            <w:pPr>
              <w:pStyle w:val="aff7"/>
              <w:spacing w:before="130" w:after="130"/>
              <w:ind w:firstLine="480"/>
              <w:jc w:val="both"/>
            </w:pPr>
            <w:r w:rsidRPr="003253F2">
              <w:rPr>
                <w:rFonts w:hint="eastAsia"/>
              </w:rPr>
              <w:t>p</w:t>
            </w:r>
            <w:r>
              <w:t>-value</w:t>
            </w:r>
          </w:p>
        </w:tc>
      </w:tr>
      <w:tr w:rsidR="00307794" w14:paraId="68FB751F" w14:textId="77777777" w:rsidTr="00B43CB2">
        <w:tc>
          <w:tcPr>
            <w:tcW w:w="2101" w:type="pct"/>
            <w:vAlign w:val="top"/>
          </w:tcPr>
          <w:p w14:paraId="03B9AD08" w14:textId="77777777" w:rsidR="00307794" w:rsidRDefault="00307794" w:rsidP="00307794">
            <w:pPr>
              <w:pStyle w:val="aff7"/>
              <w:spacing w:before="130" w:after="130"/>
              <w:ind w:firstLine="480"/>
              <w:jc w:val="both"/>
            </w:pPr>
            <w:r w:rsidRPr="001905BD">
              <w:t>GARCH</w:t>
            </w:r>
          </w:p>
        </w:tc>
        <w:tc>
          <w:tcPr>
            <w:tcW w:w="866" w:type="pct"/>
            <w:vAlign w:val="top"/>
          </w:tcPr>
          <w:p w14:paraId="052FCFDF" w14:textId="7686811D" w:rsidR="00307794" w:rsidRDefault="00307794" w:rsidP="00307794">
            <w:pPr>
              <w:pStyle w:val="aff7"/>
              <w:spacing w:before="130" w:after="130"/>
              <w:ind w:firstLine="480"/>
              <w:jc w:val="both"/>
            </w:pPr>
            <w:r w:rsidRPr="000E70D0">
              <w:t xml:space="preserve">0.694 </w:t>
            </w:r>
          </w:p>
        </w:tc>
        <w:tc>
          <w:tcPr>
            <w:tcW w:w="1167" w:type="pct"/>
            <w:vAlign w:val="top"/>
          </w:tcPr>
          <w:p w14:paraId="164647D3" w14:textId="207538CA" w:rsidR="00307794" w:rsidRDefault="00307794" w:rsidP="00307794">
            <w:pPr>
              <w:pStyle w:val="aff7"/>
              <w:spacing w:before="130" w:after="130"/>
              <w:ind w:firstLine="480"/>
              <w:jc w:val="both"/>
            </w:pPr>
            <w:r w:rsidRPr="000E70D0">
              <w:t xml:space="preserve">8.773 </w:t>
            </w:r>
          </w:p>
        </w:tc>
        <w:tc>
          <w:tcPr>
            <w:tcW w:w="866" w:type="pct"/>
            <w:vAlign w:val="top"/>
          </w:tcPr>
          <w:p w14:paraId="213E2AC4" w14:textId="2C3F53F6" w:rsidR="00307794" w:rsidRDefault="00307794" w:rsidP="00307794">
            <w:pPr>
              <w:pStyle w:val="aff7"/>
              <w:spacing w:before="130" w:after="130"/>
              <w:ind w:firstLine="480"/>
              <w:jc w:val="both"/>
            </w:pPr>
            <w:r w:rsidRPr="000E70D0">
              <w:t xml:space="preserve">0.000 </w:t>
            </w:r>
          </w:p>
        </w:tc>
      </w:tr>
      <w:tr w:rsidR="00307794" w14:paraId="51744C94" w14:textId="77777777" w:rsidTr="00B43CB2">
        <w:tc>
          <w:tcPr>
            <w:tcW w:w="2101" w:type="pct"/>
            <w:vAlign w:val="top"/>
          </w:tcPr>
          <w:p w14:paraId="11C910E3" w14:textId="77777777" w:rsidR="00307794" w:rsidRDefault="00307794" w:rsidP="00307794">
            <w:pPr>
              <w:pStyle w:val="aff7"/>
              <w:spacing w:before="130" w:after="130"/>
              <w:ind w:firstLine="480"/>
              <w:jc w:val="both"/>
            </w:pPr>
            <w:r w:rsidRPr="001905BD">
              <w:t>RGARCH</w:t>
            </w:r>
          </w:p>
        </w:tc>
        <w:tc>
          <w:tcPr>
            <w:tcW w:w="866" w:type="pct"/>
            <w:vAlign w:val="top"/>
          </w:tcPr>
          <w:p w14:paraId="69999A25" w14:textId="46BDDAE7" w:rsidR="00307794" w:rsidRDefault="00307794" w:rsidP="00307794">
            <w:pPr>
              <w:pStyle w:val="aff7"/>
              <w:spacing w:before="130" w:after="130"/>
              <w:ind w:firstLine="480"/>
              <w:jc w:val="both"/>
            </w:pPr>
            <w:r w:rsidRPr="000E70D0">
              <w:t xml:space="preserve">0.638 </w:t>
            </w:r>
          </w:p>
        </w:tc>
        <w:tc>
          <w:tcPr>
            <w:tcW w:w="1167" w:type="pct"/>
            <w:vAlign w:val="top"/>
          </w:tcPr>
          <w:p w14:paraId="44BB7ACC" w14:textId="619E6E73" w:rsidR="00307794" w:rsidRDefault="00307794" w:rsidP="00307794">
            <w:pPr>
              <w:pStyle w:val="aff7"/>
              <w:spacing w:before="130" w:after="130"/>
              <w:ind w:firstLine="480"/>
              <w:jc w:val="both"/>
            </w:pPr>
            <w:r w:rsidRPr="000E70D0">
              <w:t xml:space="preserve">7.181 </w:t>
            </w:r>
          </w:p>
        </w:tc>
        <w:tc>
          <w:tcPr>
            <w:tcW w:w="866" w:type="pct"/>
            <w:vAlign w:val="top"/>
          </w:tcPr>
          <w:p w14:paraId="6762B987" w14:textId="1D0F23F3" w:rsidR="00307794" w:rsidRDefault="00307794" w:rsidP="00307794">
            <w:pPr>
              <w:pStyle w:val="aff7"/>
              <w:spacing w:before="130" w:after="130"/>
              <w:ind w:firstLine="480"/>
              <w:jc w:val="both"/>
            </w:pPr>
            <w:r w:rsidRPr="000E70D0">
              <w:t xml:space="preserve">0.000 </w:t>
            </w:r>
          </w:p>
        </w:tc>
      </w:tr>
      <w:tr w:rsidR="00307794" w14:paraId="628A25C0" w14:textId="77777777" w:rsidTr="00B43CB2">
        <w:tc>
          <w:tcPr>
            <w:tcW w:w="2101" w:type="pct"/>
            <w:vAlign w:val="top"/>
          </w:tcPr>
          <w:p w14:paraId="75AAB01D" w14:textId="77777777" w:rsidR="00307794" w:rsidRDefault="00307794" w:rsidP="00307794">
            <w:pPr>
              <w:pStyle w:val="aff7"/>
              <w:spacing w:before="130" w:after="130"/>
              <w:ind w:firstLine="480"/>
              <w:jc w:val="both"/>
            </w:pPr>
            <w:r w:rsidRPr="001905BD">
              <w:t>GARCH-MIDAS</w:t>
            </w:r>
          </w:p>
        </w:tc>
        <w:tc>
          <w:tcPr>
            <w:tcW w:w="866" w:type="pct"/>
            <w:vAlign w:val="top"/>
          </w:tcPr>
          <w:p w14:paraId="30334D62" w14:textId="62B22EA5" w:rsidR="00307794" w:rsidRDefault="00307794" w:rsidP="00307794">
            <w:pPr>
              <w:pStyle w:val="aff7"/>
              <w:spacing w:before="130" w:after="130"/>
              <w:ind w:firstLine="480"/>
              <w:jc w:val="both"/>
            </w:pPr>
            <w:r w:rsidRPr="000E70D0">
              <w:t xml:space="preserve">0.691 </w:t>
            </w:r>
          </w:p>
        </w:tc>
        <w:tc>
          <w:tcPr>
            <w:tcW w:w="1167" w:type="pct"/>
            <w:vAlign w:val="top"/>
          </w:tcPr>
          <w:p w14:paraId="3B2C8464" w14:textId="68038961" w:rsidR="00307794" w:rsidRDefault="00307794" w:rsidP="00307794">
            <w:pPr>
              <w:pStyle w:val="aff7"/>
              <w:spacing w:before="130" w:after="130"/>
              <w:ind w:firstLine="480"/>
              <w:jc w:val="both"/>
            </w:pPr>
            <w:r w:rsidRPr="000E70D0">
              <w:t xml:space="preserve">8.618 </w:t>
            </w:r>
          </w:p>
        </w:tc>
        <w:tc>
          <w:tcPr>
            <w:tcW w:w="866" w:type="pct"/>
            <w:vAlign w:val="top"/>
          </w:tcPr>
          <w:p w14:paraId="35DFB75C" w14:textId="02E555D6" w:rsidR="00307794" w:rsidRDefault="00307794" w:rsidP="00307794">
            <w:pPr>
              <w:pStyle w:val="aff7"/>
              <w:spacing w:before="130" w:after="130"/>
              <w:ind w:firstLine="480"/>
              <w:jc w:val="both"/>
            </w:pPr>
            <w:r w:rsidRPr="000E70D0">
              <w:t xml:space="preserve">0.000 </w:t>
            </w:r>
          </w:p>
        </w:tc>
      </w:tr>
      <w:tr w:rsidR="00307794" w14:paraId="61EF4FAD" w14:textId="77777777" w:rsidTr="00B43CB2">
        <w:tc>
          <w:tcPr>
            <w:tcW w:w="2101" w:type="pct"/>
            <w:vAlign w:val="top"/>
          </w:tcPr>
          <w:p w14:paraId="68D73514" w14:textId="77777777" w:rsidR="00307794" w:rsidRDefault="00307794" w:rsidP="00307794">
            <w:pPr>
              <w:pStyle w:val="aff7"/>
              <w:spacing w:before="130" w:after="130"/>
              <w:ind w:firstLine="480"/>
              <w:jc w:val="both"/>
            </w:pPr>
            <w:r w:rsidRPr="001905BD">
              <w:t>RGARCH-MIDAS</w:t>
            </w:r>
          </w:p>
        </w:tc>
        <w:tc>
          <w:tcPr>
            <w:tcW w:w="866" w:type="pct"/>
            <w:vAlign w:val="top"/>
          </w:tcPr>
          <w:p w14:paraId="231C238C" w14:textId="22C328DD" w:rsidR="00307794" w:rsidRDefault="00307794" w:rsidP="00307794">
            <w:pPr>
              <w:pStyle w:val="aff7"/>
              <w:spacing w:before="130" w:after="130"/>
              <w:ind w:firstLine="480"/>
              <w:jc w:val="both"/>
            </w:pPr>
            <w:r w:rsidRPr="000E70D0">
              <w:t xml:space="preserve">0.696 </w:t>
            </w:r>
          </w:p>
        </w:tc>
        <w:tc>
          <w:tcPr>
            <w:tcW w:w="1167" w:type="pct"/>
            <w:vAlign w:val="top"/>
          </w:tcPr>
          <w:p w14:paraId="098C7F30" w14:textId="7FC27D91" w:rsidR="00307794" w:rsidRDefault="00307794" w:rsidP="00307794">
            <w:pPr>
              <w:pStyle w:val="aff7"/>
              <w:spacing w:before="130" w:after="130"/>
              <w:ind w:firstLine="480"/>
              <w:jc w:val="both"/>
            </w:pPr>
            <w:r w:rsidRPr="000E70D0">
              <w:t xml:space="preserve">9.011 </w:t>
            </w:r>
          </w:p>
        </w:tc>
        <w:tc>
          <w:tcPr>
            <w:tcW w:w="866" w:type="pct"/>
            <w:vAlign w:val="top"/>
          </w:tcPr>
          <w:p w14:paraId="6DF8194B" w14:textId="49900773" w:rsidR="00307794" w:rsidRDefault="00307794" w:rsidP="00307794">
            <w:pPr>
              <w:pStyle w:val="aff7"/>
              <w:spacing w:before="130" w:after="130"/>
              <w:ind w:firstLine="480"/>
              <w:jc w:val="both"/>
            </w:pPr>
            <w:r w:rsidRPr="000E70D0">
              <w:t xml:space="preserve">0.000 </w:t>
            </w:r>
          </w:p>
        </w:tc>
      </w:tr>
      <w:tr w:rsidR="00307794" w14:paraId="1C1BC0AC" w14:textId="77777777" w:rsidTr="00B43CB2">
        <w:tc>
          <w:tcPr>
            <w:tcW w:w="2101" w:type="pct"/>
            <w:vAlign w:val="top"/>
          </w:tcPr>
          <w:p w14:paraId="34D07C63" w14:textId="77777777" w:rsidR="00307794" w:rsidRPr="003253F2" w:rsidRDefault="00307794" w:rsidP="00307794">
            <w:pPr>
              <w:pStyle w:val="aff7"/>
              <w:spacing w:before="130" w:after="130"/>
              <w:ind w:firstLine="480"/>
              <w:jc w:val="both"/>
            </w:pPr>
            <w:r w:rsidRPr="001905BD">
              <w:t>GARCH-MIDAS+X</w:t>
            </w:r>
          </w:p>
        </w:tc>
        <w:tc>
          <w:tcPr>
            <w:tcW w:w="866" w:type="pct"/>
            <w:vAlign w:val="top"/>
          </w:tcPr>
          <w:p w14:paraId="3D40A1F4" w14:textId="3DE92E21" w:rsidR="00307794" w:rsidRPr="003253F2" w:rsidRDefault="00307794" w:rsidP="00307794">
            <w:pPr>
              <w:pStyle w:val="aff7"/>
              <w:spacing w:before="130" w:after="130"/>
              <w:ind w:firstLine="480"/>
              <w:jc w:val="both"/>
            </w:pPr>
            <w:r w:rsidRPr="000E70D0">
              <w:t xml:space="preserve">0.749 </w:t>
            </w:r>
          </w:p>
        </w:tc>
        <w:tc>
          <w:tcPr>
            <w:tcW w:w="1167" w:type="pct"/>
            <w:vAlign w:val="top"/>
          </w:tcPr>
          <w:p w14:paraId="7391EC1F" w14:textId="2954D940" w:rsidR="00307794" w:rsidRPr="003253F2" w:rsidRDefault="00307794" w:rsidP="00307794">
            <w:pPr>
              <w:pStyle w:val="aff7"/>
              <w:spacing w:before="130" w:after="130"/>
              <w:ind w:firstLine="480"/>
              <w:jc w:val="both"/>
            </w:pPr>
            <w:r w:rsidRPr="000E70D0">
              <w:t xml:space="preserve">10.655 </w:t>
            </w:r>
          </w:p>
        </w:tc>
        <w:tc>
          <w:tcPr>
            <w:tcW w:w="866" w:type="pct"/>
            <w:vAlign w:val="top"/>
          </w:tcPr>
          <w:p w14:paraId="401C6356" w14:textId="438EEC06" w:rsidR="00307794" w:rsidRPr="003253F2" w:rsidRDefault="00307794" w:rsidP="00307794">
            <w:pPr>
              <w:pStyle w:val="aff7"/>
              <w:spacing w:before="130" w:after="130"/>
              <w:ind w:firstLine="480"/>
              <w:jc w:val="both"/>
            </w:pPr>
            <w:r w:rsidRPr="000E70D0">
              <w:t xml:space="preserve">0.000 </w:t>
            </w:r>
          </w:p>
        </w:tc>
      </w:tr>
      <w:tr w:rsidR="00C24C13" w14:paraId="67EC4A7D" w14:textId="77777777" w:rsidTr="00B43CB2">
        <w:tc>
          <w:tcPr>
            <w:tcW w:w="2101" w:type="pct"/>
            <w:vAlign w:val="top"/>
          </w:tcPr>
          <w:p w14:paraId="6FBB4592" w14:textId="77777777" w:rsidR="00C24C13" w:rsidRPr="003253F2" w:rsidRDefault="00C24C13" w:rsidP="00C24C13">
            <w:pPr>
              <w:pStyle w:val="aff7"/>
              <w:spacing w:before="130" w:after="130"/>
              <w:ind w:firstLine="480"/>
              <w:jc w:val="both"/>
            </w:pPr>
            <w:r w:rsidRPr="001905BD">
              <w:t>RGARCH-MIDAS+X</w:t>
            </w:r>
          </w:p>
        </w:tc>
        <w:tc>
          <w:tcPr>
            <w:tcW w:w="866" w:type="pct"/>
            <w:vAlign w:val="top"/>
          </w:tcPr>
          <w:p w14:paraId="7E68EFFD" w14:textId="6F227F11" w:rsidR="00C24C13" w:rsidRPr="003253F2" w:rsidRDefault="00C24C13" w:rsidP="00C24C13">
            <w:pPr>
              <w:pStyle w:val="aff7"/>
              <w:spacing w:before="130" w:after="130"/>
              <w:ind w:firstLine="480"/>
              <w:jc w:val="both"/>
            </w:pPr>
            <w:r w:rsidRPr="000E70D0">
              <w:t xml:space="preserve">0.763 </w:t>
            </w:r>
          </w:p>
        </w:tc>
        <w:tc>
          <w:tcPr>
            <w:tcW w:w="1167" w:type="pct"/>
            <w:vAlign w:val="top"/>
          </w:tcPr>
          <w:p w14:paraId="1ACBCA27" w14:textId="19719934" w:rsidR="00C24C13" w:rsidRPr="003253F2" w:rsidRDefault="00C24C13" w:rsidP="00C24C13">
            <w:pPr>
              <w:pStyle w:val="aff7"/>
              <w:spacing w:before="130" w:after="130"/>
              <w:ind w:firstLine="480"/>
              <w:jc w:val="both"/>
            </w:pPr>
            <w:r w:rsidRPr="000E70D0">
              <w:t xml:space="preserve">11.145 </w:t>
            </w:r>
          </w:p>
        </w:tc>
        <w:tc>
          <w:tcPr>
            <w:tcW w:w="866" w:type="pct"/>
            <w:vAlign w:val="top"/>
          </w:tcPr>
          <w:p w14:paraId="1716FCC8" w14:textId="360F1444" w:rsidR="00C24C13" w:rsidRPr="003253F2" w:rsidRDefault="00C24C13" w:rsidP="00C24C13">
            <w:pPr>
              <w:pStyle w:val="aff7"/>
              <w:spacing w:before="130" w:after="130"/>
              <w:ind w:firstLine="480"/>
              <w:jc w:val="both"/>
            </w:pPr>
            <w:r w:rsidRPr="000E70D0">
              <w:t xml:space="preserve">0.000 </w:t>
            </w:r>
          </w:p>
        </w:tc>
      </w:tr>
      <w:tr w:rsidR="00C24C13" w14:paraId="7BCBC07D" w14:textId="77777777" w:rsidTr="00B43CB2">
        <w:tc>
          <w:tcPr>
            <w:tcW w:w="2101" w:type="pct"/>
            <w:vAlign w:val="top"/>
          </w:tcPr>
          <w:p w14:paraId="6EF28256" w14:textId="77777777" w:rsidR="00C24C13" w:rsidRPr="003253F2" w:rsidRDefault="00C24C13" w:rsidP="00C24C13">
            <w:pPr>
              <w:pStyle w:val="aff7"/>
              <w:spacing w:before="130" w:after="130"/>
              <w:ind w:firstLine="480"/>
              <w:jc w:val="both"/>
            </w:pPr>
            <w:r w:rsidRPr="001905BD">
              <w:t>GARCH-MIDAS+RV+X</w:t>
            </w:r>
          </w:p>
        </w:tc>
        <w:tc>
          <w:tcPr>
            <w:tcW w:w="866" w:type="pct"/>
            <w:vAlign w:val="top"/>
          </w:tcPr>
          <w:p w14:paraId="687F10C8" w14:textId="273D6472" w:rsidR="00C24C13" w:rsidRPr="003253F2" w:rsidRDefault="00C24C13" w:rsidP="00C24C13">
            <w:pPr>
              <w:pStyle w:val="aff7"/>
              <w:spacing w:before="130" w:after="130"/>
              <w:ind w:firstLine="480"/>
              <w:jc w:val="both"/>
            </w:pPr>
            <w:r w:rsidRPr="000E70D0">
              <w:t xml:space="preserve">0.756 </w:t>
            </w:r>
          </w:p>
        </w:tc>
        <w:tc>
          <w:tcPr>
            <w:tcW w:w="1167" w:type="pct"/>
            <w:vAlign w:val="top"/>
          </w:tcPr>
          <w:p w14:paraId="6DB3A617" w14:textId="1FE31B0D" w:rsidR="00C24C13" w:rsidRPr="003253F2" w:rsidRDefault="00C24C13" w:rsidP="00C24C13">
            <w:pPr>
              <w:pStyle w:val="aff7"/>
              <w:spacing w:before="130" w:after="130"/>
              <w:ind w:firstLine="480"/>
              <w:jc w:val="both"/>
            </w:pPr>
            <w:r w:rsidRPr="000E70D0">
              <w:t xml:space="preserve">10.937 </w:t>
            </w:r>
          </w:p>
        </w:tc>
        <w:tc>
          <w:tcPr>
            <w:tcW w:w="866" w:type="pct"/>
            <w:vAlign w:val="top"/>
          </w:tcPr>
          <w:p w14:paraId="1FF7AD9A" w14:textId="7A0140E1" w:rsidR="00C24C13" w:rsidRPr="003253F2" w:rsidRDefault="00C24C13" w:rsidP="00C24C13">
            <w:pPr>
              <w:pStyle w:val="aff7"/>
              <w:spacing w:before="130" w:after="130"/>
              <w:ind w:firstLine="480"/>
              <w:jc w:val="both"/>
            </w:pPr>
            <w:r w:rsidRPr="000E70D0">
              <w:t xml:space="preserve">0.000 </w:t>
            </w:r>
          </w:p>
        </w:tc>
      </w:tr>
      <w:tr w:rsidR="00C24C13" w14:paraId="09A7455B" w14:textId="77777777" w:rsidTr="00B43CB2">
        <w:tc>
          <w:tcPr>
            <w:tcW w:w="2101" w:type="pct"/>
            <w:vAlign w:val="top"/>
          </w:tcPr>
          <w:p w14:paraId="52A4698E" w14:textId="77777777" w:rsidR="00C24C13" w:rsidRPr="003253F2" w:rsidRDefault="00C24C13" w:rsidP="00C24C13">
            <w:pPr>
              <w:pStyle w:val="aff7"/>
              <w:spacing w:before="130" w:after="130"/>
              <w:ind w:firstLine="480"/>
              <w:jc w:val="both"/>
            </w:pPr>
            <w:r w:rsidRPr="001905BD">
              <w:t>RGARCH-MIDAS+RV+X</w:t>
            </w:r>
          </w:p>
        </w:tc>
        <w:tc>
          <w:tcPr>
            <w:tcW w:w="866" w:type="pct"/>
            <w:vAlign w:val="top"/>
          </w:tcPr>
          <w:p w14:paraId="08724707" w14:textId="45A334D3" w:rsidR="00C24C13" w:rsidRPr="003253F2" w:rsidRDefault="00C24C13" w:rsidP="00C24C13">
            <w:pPr>
              <w:pStyle w:val="aff7"/>
              <w:spacing w:before="130" w:after="130"/>
              <w:ind w:firstLine="480"/>
              <w:jc w:val="both"/>
            </w:pPr>
            <w:r w:rsidRPr="000E70D0">
              <w:t xml:space="preserve">0.790 </w:t>
            </w:r>
          </w:p>
        </w:tc>
        <w:tc>
          <w:tcPr>
            <w:tcW w:w="1167" w:type="pct"/>
            <w:vAlign w:val="top"/>
          </w:tcPr>
          <w:p w14:paraId="231B943D" w14:textId="212E6C87" w:rsidR="00C24C13" w:rsidRPr="003253F2" w:rsidRDefault="00C24C13" w:rsidP="00C24C13">
            <w:pPr>
              <w:pStyle w:val="aff7"/>
              <w:spacing w:before="130" w:after="130"/>
              <w:ind w:firstLine="480"/>
              <w:jc w:val="both"/>
            </w:pPr>
            <w:r w:rsidRPr="000E70D0">
              <w:t xml:space="preserve">12.276 </w:t>
            </w:r>
          </w:p>
        </w:tc>
        <w:tc>
          <w:tcPr>
            <w:tcW w:w="866" w:type="pct"/>
            <w:vAlign w:val="top"/>
          </w:tcPr>
          <w:p w14:paraId="7412A094" w14:textId="0D0643C6" w:rsidR="00C24C13" w:rsidRPr="003253F2" w:rsidRDefault="00C24C13" w:rsidP="00C24C13">
            <w:pPr>
              <w:pStyle w:val="aff7"/>
              <w:spacing w:before="130" w:after="130"/>
              <w:ind w:firstLine="480"/>
              <w:jc w:val="both"/>
            </w:pPr>
            <w:r w:rsidRPr="000E70D0">
              <w:t xml:space="preserve">0.000 </w:t>
            </w:r>
          </w:p>
        </w:tc>
      </w:tr>
    </w:tbl>
    <w:p w14:paraId="527A6DC0" w14:textId="1936C46C" w:rsidR="0082795C" w:rsidRPr="00307794" w:rsidRDefault="0082795C" w:rsidP="0082795C">
      <w:pPr>
        <w:ind w:firstLine="480"/>
        <w:rPr>
          <w:kern w:val="0"/>
        </w:rPr>
      </w:pPr>
    </w:p>
    <w:p w14:paraId="0FA9E4EF" w14:textId="2EDC3CA4" w:rsidR="0082795C" w:rsidRPr="0082795C" w:rsidRDefault="0082795C" w:rsidP="00931334">
      <w:pPr>
        <w:pStyle w:val="4"/>
      </w:pPr>
      <w:r>
        <w:rPr>
          <w:rFonts w:hint="eastAsia"/>
        </w:rPr>
        <w:lastRenderedPageBreak/>
        <w:t>不同的已实现测度计算方法</w:t>
      </w:r>
    </w:p>
    <w:p w14:paraId="48E01850" w14:textId="705E0F61" w:rsidR="00A10A25" w:rsidRPr="0082795C" w:rsidRDefault="00A10A25" w:rsidP="000F26A2">
      <w:pPr>
        <w:ind w:firstLine="480"/>
      </w:pPr>
      <w:r w:rsidRPr="0082795C">
        <w:t xml:space="preserve"> </w:t>
      </w:r>
      <w:r w:rsidRPr="0082795C">
        <w:t>在研究之初，我们采用了</w:t>
      </w:r>
      <w:r w:rsidRPr="0082795C">
        <w:t>“</w:t>
      </w:r>
      <w:r w:rsidRPr="0082795C">
        <w:t>已实现核</w:t>
      </w:r>
      <w:r w:rsidRPr="0082795C">
        <w:t>”</w:t>
      </w:r>
      <w:r w:rsidRPr="0082795C">
        <w:t>的计算方法来获得</w:t>
      </w:r>
      <w:proofErr w:type="spellStart"/>
      <w:r w:rsidRPr="0082795C">
        <w:t>x</w:t>
      </w:r>
      <w:r w:rsidRPr="00DA6D8B">
        <w:rPr>
          <w:vertAlign w:val="subscript"/>
        </w:rPr>
        <w:t>t</w:t>
      </w:r>
      <w:proofErr w:type="spellEnd"/>
      <w:r w:rsidRPr="0082795C">
        <w:t>。为了证明本文结果的适用性，将采用另一种计算方法实现的测量值纳入测量方程进行建模。</w:t>
      </w:r>
    </w:p>
    <w:p w14:paraId="58119CD6" w14:textId="77777777" w:rsidR="00A10A25" w:rsidRPr="0082795C" w:rsidRDefault="00A10A25" w:rsidP="00A10A25">
      <w:pPr>
        <w:ind w:firstLine="480"/>
      </w:pPr>
      <w:r w:rsidRPr="0082795C">
        <w:rPr>
          <w:kern w:val="0"/>
        </w:rPr>
        <w:t>该方法利用盘中每</w:t>
      </w:r>
      <w:r w:rsidRPr="0082795C">
        <w:rPr>
          <w:kern w:val="0"/>
        </w:rPr>
        <w:t>5</w:t>
      </w:r>
      <w:r w:rsidRPr="0082795C">
        <w:rPr>
          <w:kern w:val="0"/>
        </w:rPr>
        <w:t>分钟的数据频率计算实现的两尺度方差</w:t>
      </w:r>
      <w:r w:rsidRPr="0082795C">
        <w:rPr>
          <w:kern w:val="0"/>
        </w:rPr>
        <w:t>(TSRV)</w:t>
      </w:r>
      <w:r w:rsidRPr="0082795C">
        <w:rPr>
          <w:kern w:val="0"/>
        </w:rPr>
        <w:t>。根据</w:t>
      </w:r>
      <w:r w:rsidRPr="0082795C">
        <w:rPr>
          <w:kern w:val="0"/>
        </w:rPr>
        <w:t>Zhang et al(2005)</w:t>
      </w:r>
      <w:r w:rsidRPr="0082795C">
        <w:rPr>
          <w:kern w:val="0"/>
        </w:rPr>
        <w:t>和</w:t>
      </w:r>
      <w:r w:rsidRPr="0082795C">
        <w:rPr>
          <w:kern w:val="0"/>
        </w:rPr>
        <w:t>Vipul and Jacob(2007)</w:t>
      </w:r>
      <w:r w:rsidRPr="0082795C">
        <w:rPr>
          <w:kern w:val="0"/>
        </w:rPr>
        <w:t>的</w:t>
      </w:r>
      <w:r w:rsidRPr="0082795C">
        <w:rPr>
          <w:kern w:val="0"/>
        </w:rPr>
        <w:t>TSRV</w:t>
      </w:r>
      <w:r w:rsidRPr="0082795C">
        <w:rPr>
          <w:kern w:val="0"/>
        </w:rPr>
        <w:t>计算，我们将整个区间</w:t>
      </w:r>
      <w:r w:rsidRPr="0082795C">
        <w:rPr>
          <w:kern w:val="0"/>
        </w:rPr>
        <w:t>ς(k)</w:t>
      </w:r>
      <w:r w:rsidRPr="0082795C">
        <w:rPr>
          <w:kern w:val="0"/>
        </w:rPr>
        <w:t>划分为不重叠的子区间</w:t>
      </w:r>
      <w:r>
        <w:rPr>
          <w:rFonts w:hint="eastAsia"/>
          <w:kern w:val="0"/>
        </w:rPr>
        <w:t>，</w:t>
      </w:r>
      <w:r w:rsidRPr="0082795C">
        <w:rPr>
          <w:rFonts w:hint="eastAsia"/>
        </w:rPr>
        <w:t>其中</w:t>
      </w:r>
      <w:proofErr w:type="spellStart"/>
      <w:r w:rsidRPr="0082795C">
        <w:rPr>
          <w:rFonts w:hint="eastAsia"/>
        </w:rPr>
        <w:t>Y</w:t>
      </w:r>
      <w:r w:rsidRPr="00DA6D8B">
        <w:rPr>
          <w:rFonts w:hint="eastAsia"/>
          <w:vertAlign w:val="subscript"/>
        </w:rPr>
        <w:t>tj</w:t>
      </w:r>
      <w:proofErr w:type="spellEnd"/>
      <w:r w:rsidRPr="0082795C">
        <w:rPr>
          <w:rFonts w:hint="eastAsia"/>
        </w:rPr>
        <w:t>代表</w:t>
      </w:r>
      <w:r w:rsidRPr="0082795C">
        <w:rPr>
          <w:rFonts w:hint="eastAsia"/>
        </w:rPr>
        <w:t xml:space="preserve">interval </w:t>
      </w:r>
      <w:r w:rsidRPr="0082795C">
        <w:rPr>
          <w:rFonts w:ascii="Cambria" w:hAnsi="Cambria" w:cs="Cambria"/>
        </w:rPr>
        <w:t>ς</w:t>
      </w:r>
      <w:r w:rsidRPr="0082795C">
        <w:rPr>
          <w:rFonts w:ascii="宋体" w:hAnsi="宋体" w:cs="宋体" w:hint="eastAsia"/>
        </w:rPr>
        <w:t>中的日内价格，</w:t>
      </w:r>
      <w:r w:rsidRPr="0082795C">
        <w:rPr>
          <w:rFonts w:hint="eastAsia"/>
        </w:rPr>
        <w:t>n</w:t>
      </w:r>
      <w:r w:rsidRPr="0082795C">
        <w:rPr>
          <w:rFonts w:hint="eastAsia"/>
        </w:rPr>
        <w:t>是样本观测值，</w:t>
      </w:r>
      <w:r w:rsidRPr="0082795C">
        <w:rPr>
          <w:rFonts w:hint="eastAsia"/>
        </w:rPr>
        <w:t>K</w:t>
      </w:r>
      <w:r w:rsidRPr="0082795C">
        <w:rPr>
          <w:rFonts w:hint="eastAsia"/>
        </w:rPr>
        <w:t>是带宽，</w:t>
      </w:r>
      <w:proofErr w:type="spellStart"/>
      <w:r w:rsidRPr="0082795C">
        <w:rPr>
          <w:rFonts w:hint="eastAsia"/>
        </w:rPr>
        <w:t>RV</w:t>
      </w:r>
      <w:r w:rsidRPr="00DA6D8B">
        <w:rPr>
          <w:rFonts w:hint="eastAsia"/>
          <w:vertAlign w:val="subscript"/>
        </w:rPr>
        <w:t>t</w:t>
      </w:r>
      <w:proofErr w:type="spellEnd"/>
      <w:r w:rsidRPr="00DA6D8B">
        <w:rPr>
          <w:rFonts w:hint="eastAsia"/>
          <w:vertAlign w:val="subscript"/>
        </w:rPr>
        <w:t xml:space="preserve"> </w:t>
      </w:r>
      <w:r w:rsidRPr="0082795C">
        <w:rPr>
          <w:rFonts w:hint="eastAsia"/>
        </w:rPr>
        <w:t>(avg)</w:t>
      </w:r>
      <w:r w:rsidRPr="0082795C">
        <w:rPr>
          <w:rFonts w:hint="eastAsia"/>
        </w:rPr>
        <w:t>是每个子样本的已实现波动率，</w:t>
      </w:r>
      <w:r w:rsidRPr="0082795C">
        <w:rPr>
          <w:rFonts w:hint="eastAsia"/>
        </w:rPr>
        <w:t>RV(all)</w:t>
      </w:r>
      <w:r w:rsidRPr="0082795C">
        <w:rPr>
          <w:rFonts w:hint="eastAsia"/>
        </w:rPr>
        <w:t>是所有观测值的已实现波动率。</w:t>
      </w:r>
      <w:proofErr w:type="spellStart"/>
      <w:r w:rsidRPr="0082795C">
        <w:rPr>
          <w:rFonts w:hint="eastAsia"/>
        </w:rPr>
        <w:t>Aït-Sahalia</w:t>
      </w:r>
      <w:proofErr w:type="spellEnd"/>
      <w:r w:rsidRPr="0082795C">
        <w:rPr>
          <w:rFonts w:hint="eastAsia"/>
        </w:rPr>
        <w:t>等人</w:t>
      </w:r>
      <w:r w:rsidRPr="0082795C">
        <w:rPr>
          <w:rFonts w:hint="eastAsia"/>
        </w:rPr>
        <w:t>(2011)</w:t>
      </w:r>
      <w:r w:rsidRPr="0082795C">
        <w:rPr>
          <w:rFonts w:hint="eastAsia"/>
        </w:rPr>
        <w:t>指出，假设价格过程不受噪声影响，收益表现为一</w:t>
      </w:r>
      <w:proofErr w:type="gramStart"/>
      <w:r w:rsidRPr="0082795C">
        <w:rPr>
          <w:rFonts w:hint="eastAsia"/>
        </w:rPr>
        <w:t>阶负自</w:t>
      </w:r>
      <w:proofErr w:type="gramEnd"/>
      <w:r w:rsidRPr="0082795C">
        <w:rPr>
          <w:rFonts w:hint="eastAsia"/>
        </w:rPr>
        <w:t>相关关系。值得注意的是，对于不同的自相关结构，</w:t>
      </w:r>
      <w:r w:rsidRPr="0082795C">
        <w:rPr>
          <w:rFonts w:hint="eastAsia"/>
        </w:rPr>
        <w:t>TSRV</w:t>
      </w:r>
      <w:r w:rsidRPr="0082795C">
        <w:rPr>
          <w:rFonts w:hint="eastAsia"/>
        </w:rPr>
        <w:t>偏移校正并不总是最优的。</w:t>
      </w:r>
    </w:p>
    <w:p w14:paraId="36BAAD89" w14:textId="77777777" w:rsidR="00A10A25" w:rsidRDefault="00A10A25" w:rsidP="00A10A25">
      <w:pPr>
        <w:ind w:firstLine="480"/>
        <w:rPr>
          <w:kern w:val="0"/>
        </w:rPr>
      </w:pPr>
      <w:r w:rsidRPr="0082795C">
        <w:rPr>
          <w:rFonts w:hint="eastAsia"/>
          <w:kern w:val="0"/>
        </w:rPr>
        <w:t>然而，</w:t>
      </w:r>
      <w:proofErr w:type="spellStart"/>
      <w:r w:rsidRPr="0082795C">
        <w:rPr>
          <w:rFonts w:hint="eastAsia"/>
          <w:kern w:val="0"/>
        </w:rPr>
        <w:t>Aït-Sahalia</w:t>
      </w:r>
      <w:proofErr w:type="spellEnd"/>
      <w:r w:rsidRPr="0082795C">
        <w:rPr>
          <w:rFonts w:hint="eastAsia"/>
          <w:kern w:val="0"/>
        </w:rPr>
        <w:t>等人</w:t>
      </w:r>
      <w:r w:rsidRPr="0082795C">
        <w:rPr>
          <w:rFonts w:hint="eastAsia"/>
          <w:kern w:val="0"/>
        </w:rPr>
        <w:t>(2011)</w:t>
      </w:r>
      <w:r w:rsidRPr="0082795C">
        <w:rPr>
          <w:rFonts w:hint="eastAsia"/>
          <w:kern w:val="0"/>
        </w:rPr>
        <w:t>证实，即使对于序列相关的微观结构噪声，</w:t>
      </w:r>
      <w:r w:rsidRPr="0082795C">
        <w:rPr>
          <w:rFonts w:hint="eastAsia"/>
          <w:kern w:val="0"/>
        </w:rPr>
        <w:t>TSRV</w:t>
      </w:r>
      <w:r w:rsidRPr="0082795C">
        <w:rPr>
          <w:rFonts w:hint="eastAsia"/>
          <w:kern w:val="0"/>
        </w:rPr>
        <w:t>偏差校正在很大程度上是稳健的</w:t>
      </w:r>
    </w:p>
    <w:p w14:paraId="32A03AE9" w14:textId="07CAF072" w:rsidR="00A10A25" w:rsidRDefault="00A10A25" w:rsidP="00A10A25">
      <w:pPr>
        <w:ind w:firstLine="480"/>
      </w:pPr>
      <w:r w:rsidRPr="0082795C">
        <w:rPr>
          <w:rFonts w:hint="eastAsia"/>
        </w:rPr>
        <w:t>表</w:t>
      </w:r>
      <w:r>
        <w:t>12</w:t>
      </w:r>
      <w:r w:rsidRPr="0082795C">
        <w:rPr>
          <w:rFonts w:hint="eastAsia"/>
        </w:rPr>
        <w:t>给出了</w:t>
      </w:r>
      <w:r w:rsidRPr="0082795C">
        <w:rPr>
          <w:rFonts w:hint="eastAsia"/>
        </w:rPr>
        <w:t>8</w:t>
      </w:r>
      <w:r w:rsidRPr="0082795C">
        <w:rPr>
          <w:rFonts w:hint="eastAsia"/>
        </w:rPr>
        <w:t>个模型在不同样本</w:t>
      </w:r>
      <w:proofErr w:type="gramStart"/>
      <w:r w:rsidRPr="0082795C">
        <w:rPr>
          <w:rFonts w:hint="eastAsia"/>
        </w:rPr>
        <w:t>外预测</w:t>
      </w:r>
      <w:proofErr w:type="gramEnd"/>
      <w:r w:rsidRPr="0082795C">
        <w:rPr>
          <w:rFonts w:hint="eastAsia"/>
        </w:rPr>
        <w:t>长度下的检验结果</w:t>
      </w:r>
      <w:r w:rsidRPr="0082795C">
        <w:rPr>
          <w:rFonts w:hint="eastAsia"/>
        </w:rPr>
        <w:t>MCS</w:t>
      </w:r>
      <w:r w:rsidRPr="0082795C">
        <w:rPr>
          <w:rFonts w:hint="eastAsia"/>
        </w:rPr>
        <w:t>。对于损失函数</w:t>
      </w:r>
      <w:r w:rsidRPr="0082795C">
        <w:rPr>
          <w:rFonts w:hint="eastAsia"/>
        </w:rPr>
        <w:t>HMSE</w:t>
      </w:r>
      <w:r w:rsidRPr="0082795C">
        <w:rPr>
          <w:rFonts w:hint="eastAsia"/>
        </w:rPr>
        <w:t>，每个模型对应的两个统计量下的</w:t>
      </w:r>
      <w:r w:rsidRPr="0082795C">
        <w:rPr>
          <w:rFonts w:hint="eastAsia"/>
        </w:rPr>
        <w:t>p</w:t>
      </w:r>
      <w:r w:rsidRPr="0082795C">
        <w:rPr>
          <w:rFonts w:hint="eastAsia"/>
        </w:rPr>
        <w:t>值都大于</w:t>
      </w:r>
      <w:r w:rsidRPr="0082795C">
        <w:rPr>
          <w:rFonts w:hint="eastAsia"/>
        </w:rPr>
        <w:t>0.1</w:t>
      </w:r>
      <w:r w:rsidRPr="0082795C">
        <w:rPr>
          <w:rFonts w:hint="eastAsia"/>
        </w:rPr>
        <w:t>，说明这些模型对</w:t>
      </w:r>
      <w:r w:rsidRPr="0082795C">
        <w:rPr>
          <w:rFonts w:hint="eastAsia"/>
        </w:rPr>
        <w:t>DT50</w:t>
      </w:r>
      <w:r w:rsidRPr="0082795C">
        <w:rPr>
          <w:rFonts w:hint="eastAsia"/>
        </w:rPr>
        <w:t>指标具有较好的预测能力。可以很容易地发现，在所有损失函数的评估下，模型</w:t>
      </w:r>
      <w:r w:rsidRPr="0082795C">
        <w:rPr>
          <w:rFonts w:hint="eastAsia"/>
        </w:rPr>
        <w:t>8</w:t>
      </w:r>
      <w:r w:rsidRPr="0082795C">
        <w:rPr>
          <w:rFonts w:hint="eastAsia"/>
        </w:rPr>
        <w:t>的</w:t>
      </w:r>
      <w:r w:rsidRPr="0082795C">
        <w:rPr>
          <w:rFonts w:hint="eastAsia"/>
        </w:rPr>
        <w:t>p</w:t>
      </w:r>
      <w:r w:rsidRPr="0082795C">
        <w:rPr>
          <w:rFonts w:hint="eastAsia"/>
        </w:rPr>
        <w:t>值都</w:t>
      </w:r>
      <w:r w:rsidR="00DA6D8B">
        <w:rPr>
          <w:rFonts w:hint="eastAsia"/>
        </w:rPr>
        <w:t>为</w:t>
      </w:r>
      <w:r w:rsidR="00DA6D8B">
        <w:rPr>
          <w:rFonts w:hint="eastAsia"/>
        </w:rPr>
        <w:t>1</w:t>
      </w:r>
      <w:r w:rsidRPr="0082795C">
        <w:rPr>
          <w:rFonts w:hint="eastAsia"/>
        </w:rPr>
        <w:t>，这表明</w:t>
      </w:r>
      <w:r w:rsidRPr="0082795C">
        <w:rPr>
          <w:rFonts w:hint="eastAsia"/>
        </w:rPr>
        <w:t>RGARCH-MIDAS-RV-</w:t>
      </w:r>
      <w:r w:rsidR="00DA6D8B">
        <w:t>X</w:t>
      </w:r>
      <w:r w:rsidRPr="0082795C">
        <w:rPr>
          <w:rFonts w:hint="eastAsia"/>
        </w:rPr>
        <w:t>模型在</w:t>
      </w:r>
      <w:r w:rsidRPr="0082795C">
        <w:rPr>
          <w:rFonts w:hint="eastAsia"/>
        </w:rPr>
        <w:t>8</w:t>
      </w:r>
      <w:r w:rsidRPr="0082795C">
        <w:rPr>
          <w:rFonts w:hint="eastAsia"/>
        </w:rPr>
        <w:t>个模型中具有最好的预测能力。实证结果表明，</w:t>
      </w:r>
      <w:r w:rsidRPr="0082795C">
        <w:rPr>
          <w:rFonts w:hint="eastAsia"/>
        </w:rPr>
        <w:t>RGARCH-MIDAS-RV-</w:t>
      </w:r>
      <w:r w:rsidR="00DA6D8B">
        <w:t>X</w:t>
      </w:r>
      <w:r w:rsidRPr="0082795C">
        <w:rPr>
          <w:rFonts w:hint="eastAsia"/>
        </w:rPr>
        <w:t>模型对</w:t>
      </w:r>
      <w:r w:rsidR="00DA6D8B">
        <w:rPr>
          <w:rFonts w:hint="eastAsia"/>
        </w:rPr>
        <w:t>内地低碳</w:t>
      </w:r>
      <w:r w:rsidRPr="0082795C">
        <w:rPr>
          <w:rFonts w:hint="eastAsia"/>
        </w:rPr>
        <w:t>指数的预测能力</w:t>
      </w:r>
      <w:r w:rsidR="00DA6D8B">
        <w:rPr>
          <w:rFonts w:hint="eastAsia"/>
        </w:rPr>
        <w:t>最好</w:t>
      </w:r>
      <w:r w:rsidRPr="0082795C">
        <w:rPr>
          <w:rFonts w:hint="eastAsia"/>
        </w:rPr>
        <w:t>。</w:t>
      </w:r>
    </w:p>
    <w:p w14:paraId="5A2BC91E" w14:textId="2075953A" w:rsidR="0082795C" w:rsidRDefault="00A10A25" w:rsidP="00931334">
      <w:pPr>
        <w:pStyle w:val="a7"/>
        <w:spacing w:before="65" w:after="65"/>
      </w:pPr>
      <w:proofErr w:type="gramStart"/>
      <w:r>
        <w:rPr>
          <w:rFonts w:hint="eastAsia"/>
        </w:rPr>
        <w:t>不同已</w:t>
      </w:r>
      <w:proofErr w:type="gramEnd"/>
      <w:r>
        <w:rPr>
          <w:rFonts w:hint="eastAsia"/>
        </w:rPr>
        <w:t>实现测度的</w:t>
      </w:r>
      <w:r>
        <w:rPr>
          <w:rFonts w:hint="eastAsia"/>
        </w:rPr>
        <w:t>M</w:t>
      </w:r>
      <w:r>
        <w:t>CS</w:t>
      </w:r>
      <w:r>
        <w:rPr>
          <w:rFonts w:hint="eastAsia"/>
        </w:rPr>
        <w:t>结果</w:t>
      </w:r>
    </w:p>
    <w:tbl>
      <w:tblPr>
        <w:tblStyle w:val="aff6"/>
        <w:tblW w:w="5000" w:type="pct"/>
        <w:tblCellMar>
          <w:left w:w="0" w:type="dxa"/>
          <w:right w:w="0" w:type="dxa"/>
        </w:tblCellMar>
        <w:tblLook w:val="04A0" w:firstRow="1" w:lastRow="0" w:firstColumn="1" w:lastColumn="0" w:noHBand="0" w:noVBand="1"/>
      </w:tblPr>
      <w:tblGrid>
        <w:gridCol w:w="2495"/>
        <w:gridCol w:w="534"/>
        <w:gridCol w:w="535"/>
        <w:gridCol w:w="118"/>
        <w:gridCol w:w="534"/>
        <w:gridCol w:w="535"/>
        <w:gridCol w:w="118"/>
        <w:gridCol w:w="534"/>
        <w:gridCol w:w="535"/>
        <w:gridCol w:w="118"/>
        <w:gridCol w:w="534"/>
        <w:gridCol w:w="535"/>
        <w:gridCol w:w="118"/>
        <w:gridCol w:w="534"/>
        <w:gridCol w:w="535"/>
      </w:tblGrid>
      <w:tr w:rsidR="00307794" w14:paraId="320BDF87" w14:textId="77777777" w:rsidTr="00B43CB2">
        <w:trPr>
          <w:cnfStyle w:val="100000000000" w:firstRow="1" w:lastRow="0" w:firstColumn="0" w:lastColumn="0" w:oddVBand="0" w:evenVBand="0" w:oddHBand="0" w:evenHBand="0" w:firstRowFirstColumn="0" w:firstRowLastColumn="0" w:lastRowFirstColumn="0" w:lastRowLastColumn="0"/>
        </w:trPr>
        <w:tc>
          <w:tcPr>
            <w:tcW w:w="1501" w:type="pct"/>
            <w:vMerge w:val="restart"/>
            <w:vAlign w:val="top"/>
          </w:tcPr>
          <w:p w14:paraId="0FFFFB6D" w14:textId="77777777" w:rsidR="00307794" w:rsidRPr="00404764" w:rsidRDefault="00307794" w:rsidP="00B43CB2">
            <w:pPr>
              <w:pStyle w:val="aff7"/>
              <w:spacing w:before="130" w:after="130"/>
              <w:jc w:val="both"/>
            </w:pPr>
            <w:r w:rsidRPr="00404764">
              <w:t>Model</w:t>
            </w:r>
            <w:r>
              <w:t>s</w:t>
            </w:r>
          </w:p>
        </w:tc>
        <w:tc>
          <w:tcPr>
            <w:tcW w:w="643" w:type="pct"/>
            <w:gridSpan w:val="2"/>
            <w:vAlign w:val="top"/>
          </w:tcPr>
          <w:p w14:paraId="6A5D3347" w14:textId="77777777" w:rsidR="00307794" w:rsidRPr="00404764" w:rsidRDefault="00307794" w:rsidP="00B43CB2">
            <w:pPr>
              <w:pStyle w:val="aff7"/>
              <w:spacing w:before="130" w:after="130"/>
              <w:jc w:val="both"/>
            </w:pPr>
            <w:r>
              <w:rPr>
                <w:rFonts w:hint="eastAsia"/>
              </w:rPr>
              <w:t>Q</w:t>
            </w:r>
            <w:r w:rsidRPr="007D5C2C">
              <w:t>LIKE</w:t>
            </w:r>
          </w:p>
        </w:tc>
        <w:tc>
          <w:tcPr>
            <w:tcW w:w="71" w:type="pct"/>
            <w:tcBorders>
              <w:bottom w:val="nil"/>
            </w:tcBorders>
            <w:vAlign w:val="top"/>
          </w:tcPr>
          <w:p w14:paraId="14850ADB" w14:textId="77777777" w:rsidR="00307794" w:rsidRDefault="00307794" w:rsidP="00B43CB2">
            <w:pPr>
              <w:pStyle w:val="aff7"/>
              <w:spacing w:before="130" w:after="130"/>
              <w:jc w:val="both"/>
            </w:pPr>
          </w:p>
        </w:tc>
        <w:tc>
          <w:tcPr>
            <w:tcW w:w="643" w:type="pct"/>
            <w:gridSpan w:val="2"/>
            <w:vAlign w:val="top"/>
          </w:tcPr>
          <w:p w14:paraId="4EFE21CA" w14:textId="77777777" w:rsidR="00307794" w:rsidRPr="00404764" w:rsidRDefault="00307794" w:rsidP="00B43CB2">
            <w:pPr>
              <w:pStyle w:val="aff7"/>
              <w:spacing w:before="130" w:after="130"/>
              <w:jc w:val="both"/>
            </w:pPr>
            <w:r>
              <w:rPr>
                <w:rFonts w:hint="eastAsia"/>
              </w:rPr>
              <w:t>M</w:t>
            </w:r>
            <w:r>
              <w:t>SE</w:t>
            </w:r>
          </w:p>
        </w:tc>
        <w:tc>
          <w:tcPr>
            <w:tcW w:w="71" w:type="pct"/>
            <w:tcBorders>
              <w:bottom w:val="nil"/>
            </w:tcBorders>
            <w:vAlign w:val="top"/>
          </w:tcPr>
          <w:p w14:paraId="06631EFF" w14:textId="77777777" w:rsidR="00307794" w:rsidRDefault="00307794" w:rsidP="00B43CB2">
            <w:pPr>
              <w:pStyle w:val="aff7"/>
              <w:spacing w:before="130" w:after="130"/>
              <w:jc w:val="both"/>
            </w:pPr>
          </w:p>
        </w:tc>
        <w:tc>
          <w:tcPr>
            <w:tcW w:w="643" w:type="pct"/>
            <w:gridSpan w:val="2"/>
            <w:vAlign w:val="top"/>
          </w:tcPr>
          <w:p w14:paraId="23A8E399" w14:textId="77777777" w:rsidR="00307794" w:rsidRPr="00404764" w:rsidRDefault="00307794" w:rsidP="00B43CB2">
            <w:pPr>
              <w:pStyle w:val="aff7"/>
              <w:spacing w:before="130" w:after="130"/>
              <w:jc w:val="both"/>
            </w:pPr>
            <w:r>
              <w:rPr>
                <w:rFonts w:hint="eastAsia"/>
              </w:rPr>
              <w:t>M</w:t>
            </w:r>
            <w:r>
              <w:t>AE</w:t>
            </w:r>
          </w:p>
        </w:tc>
        <w:tc>
          <w:tcPr>
            <w:tcW w:w="71" w:type="pct"/>
            <w:tcBorders>
              <w:bottom w:val="nil"/>
            </w:tcBorders>
            <w:vAlign w:val="top"/>
          </w:tcPr>
          <w:p w14:paraId="21301896" w14:textId="77777777" w:rsidR="00307794" w:rsidRDefault="00307794" w:rsidP="00B43CB2">
            <w:pPr>
              <w:pStyle w:val="aff7"/>
              <w:spacing w:before="130" w:after="130"/>
              <w:jc w:val="both"/>
            </w:pPr>
          </w:p>
        </w:tc>
        <w:tc>
          <w:tcPr>
            <w:tcW w:w="643" w:type="pct"/>
            <w:gridSpan w:val="2"/>
            <w:vAlign w:val="top"/>
          </w:tcPr>
          <w:p w14:paraId="4D2BE837" w14:textId="77777777" w:rsidR="00307794" w:rsidRPr="00404764" w:rsidRDefault="00307794" w:rsidP="00B43CB2">
            <w:pPr>
              <w:pStyle w:val="aff7"/>
              <w:spacing w:before="130" w:after="130"/>
              <w:jc w:val="both"/>
            </w:pPr>
            <w:r>
              <w:rPr>
                <w:rFonts w:hint="eastAsia"/>
              </w:rPr>
              <w:t>H</w:t>
            </w:r>
            <w:r>
              <w:t>MSE</w:t>
            </w:r>
          </w:p>
        </w:tc>
        <w:tc>
          <w:tcPr>
            <w:tcW w:w="71" w:type="pct"/>
            <w:tcBorders>
              <w:bottom w:val="nil"/>
            </w:tcBorders>
            <w:vAlign w:val="top"/>
          </w:tcPr>
          <w:p w14:paraId="287868E3" w14:textId="77777777" w:rsidR="00307794" w:rsidRDefault="00307794" w:rsidP="00B43CB2">
            <w:pPr>
              <w:pStyle w:val="aff7"/>
              <w:spacing w:before="130" w:after="130"/>
              <w:jc w:val="both"/>
            </w:pPr>
          </w:p>
        </w:tc>
        <w:tc>
          <w:tcPr>
            <w:tcW w:w="643" w:type="pct"/>
            <w:gridSpan w:val="2"/>
            <w:vAlign w:val="top"/>
          </w:tcPr>
          <w:p w14:paraId="2E5C9D50" w14:textId="77777777" w:rsidR="00307794" w:rsidRPr="00404764" w:rsidRDefault="00307794" w:rsidP="00B43CB2">
            <w:pPr>
              <w:pStyle w:val="aff7"/>
              <w:spacing w:before="130" w:after="130"/>
              <w:jc w:val="both"/>
            </w:pPr>
            <w:r>
              <w:rPr>
                <w:rFonts w:hint="eastAsia"/>
              </w:rPr>
              <w:t>H</w:t>
            </w:r>
            <w:r>
              <w:t>MAE</w:t>
            </w:r>
          </w:p>
        </w:tc>
      </w:tr>
      <w:tr w:rsidR="00307794" w14:paraId="4B2A1057" w14:textId="77777777" w:rsidTr="00B43CB2">
        <w:tc>
          <w:tcPr>
            <w:tcW w:w="1501" w:type="pct"/>
            <w:vMerge/>
            <w:tcBorders>
              <w:bottom w:val="single" w:sz="4" w:space="0" w:color="auto"/>
            </w:tcBorders>
            <w:vAlign w:val="top"/>
          </w:tcPr>
          <w:p w14:paraId="0C8B133D" w14:textId="77777777" w:rsidR="00307794" w:rsidRPr="00404764" w:rsidRDefault="00307794" w:rsidP="00B43CB2">
            <w:pPr>
              <w:pStyle w:val="aff7"/>
              <w:spacing w:before="130" w:after="130"/>
              <w:jc w:val="both"/>
            </w:pPr>
          </w:p>
        </w:tc>
        <w:tc>
          <w:tcPr>
            <w:tcW w:w="321" w:type="pct"/>
            <w:tcBorders>
              <w:top w:val="single" w:sz="4" w:space="0" w:color="auto"/>
              <w:bottom w:val="single" w:sz="4" w:space="0" w:color="auto"/>
            </w:tcBorders>
            <w:vAlign w:val="top"/>
          </w:tcPr>
          <w:p w14:paraId="4E6DD2CB" w14:textId="77777777" w:rsidR="00307794" w:rsidRPr="00404764" w:rsidRDefault="002802E0" w:rsidP="00B43CB2">
            <w:pPr>
              <w:pStyle w:val="aff7"/>
              <w:spacing w:before="130" w:after="130"/>
              <w:jc w:val="both"/>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R</m:t>
                    </m:r>
                  </m:sub>
                </m:sSub>
              </m:oMath>
            </m:oMathPara>
          </w:p>
        </w:tc>
        <w:tc>
          <w:tcPr>
            <w:tcW w:w="322" w:type="pct"/>
            <w:tcBorders>
              <w:top w:val="single" w:sz="4" w:space="0" w:color="auto"/>
              <w:bottom w:val="single" w:sz="4" w:space="0" w:color="auto"/>
            </w:tcBorders>
            <w:vAlign w:val="top"/>
          </w:tcPr>
          <w:p w14:paraId="663C8219" w14:textId="77777777" w:rsidR="00307794" w:rsidRPr="00404764" w:rsidRDefault="002802E0" w:rsidP="00B43CB2">
            <w:pPr>
              <w:pStyle w:val="aff7"/>
              <w:spacing w:before="130" w:after="130"/>
              <w:jc w:val="both"/>
            </w:pPr>
            <m:oMathPara>
              <m:oMath>
                <m:sSub>
                  <m:sSubPr>
                    <m:ctrlPr>
                      <w:rPr>
                        <w:rFonts w:ascii="Cambria Math" w:hAnsi="Cambria Math"/>
                        <w:i/>
                      </w:rPr>
                    </m:ctrlPr>
                  </m:sSubPr>
                  <m:e>
                    <m:r>
                      <w:rPr>
                        <w:rFonts w:ascii="Cambria Math" w:hAnsi="Cambria Math"/>
                      </w:rPr>
                      <m:t>T</m:t>
                    </m:r>
                  </m:e>
                  <m:sub>
                    <m:r>
                      <w:rPr>
                        <w:rFonts w:ascii="Cambria Math" w:hAnsi="Cambria Math"/>
                      </w:rPr>
                      <m:t>SQ</m:t>
                    </m:r>
                  </m:sub>
                </m:sSub>
              </m:oMath>
            </m:oMathPara>
          </w:p>
        </w:tc>
        <w:tc>
          <w:tcPr>
            <w:tcW w:w="71" w:type="pct"/>
            <w:tcBorders>
              <w:top w:val="nil"/>
              <w:bottom w:val="single" w:sz="4" w:space="0" w:color="auto"/>
            </w:tcBorders>
            <w:vAlign w:val="top"/>
          </w:tcPr>
          <w:p w14:paraId="3A57D671" w14:textId="77777777" w:rsidR="00307794" w:rsidRDefault="00307794" w:rsidP="00B43CB2">
            <w:pPr>
              <w:pStyle w:val="aff7"/>
              <w:spacing w:before="130" w:after="130"/>
              <w:jc w:val="both"/>
              <w:rPr>
                <w:rFonts w:eastAsia="黑体"/>
              </w:rPr>
            </w:pPr>
          </w:p>
        </w:tc>
        <w:tc>
          <w:tcPr>
            <w:tcW w:w="321" w:type="pct"/>
            <w:tcBorders>
              <w:top w:val="single" w:sz="4" w:space="0" w:color="auto"/>
              <w:bottom w:val="single" w:sz="4" w:space="0" w:color="auto"/>
            </w:tcBorders>
            <w:vAlign w:val="top"/>
          </w:tcPr>
          <w:p w14:paraId="56CA9354" w14:textId="77777777" w:rsidR="00307794" w:rsidRPr="00404764" w:rsidRDefault="002802E0" w:rsidP="00B43CB2">
            <w:pPr>
              <w:pStyle w:val="aff7"/>
              <w:spacing w:before="130" w:after="130"/>
              <w:jc w:val="both"/>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R</m:t>
                    </m:r>
                  </m:sub>
                </m:sSub>
              </m:oMath>
            </m:oMathPara>
          </w:p>
        </w:tc>
        <w:tc>
          <w:tcPr>
            <w:tcW w:w="322" w:type="pct"/>
            <w:tcBorders>
              <w:top w:val="single" w:sz="4" w:space="0" w:color="auto"/>
              <w:bottom w:val="single" w:sz="4" w:space="0" w:color="auto"/>
            </w:tcBorders>
            <w:vAlign w:val="top"/>
          </w:tcPr>
          <w:p w14:paraId="3482D508" w14:textId="77777777" w:rsidR="00307794" w:rsidRPr="00404764" w:rsidRDefault="002802E0" w:rsidP="00B43CB2">
            <w:pPr>
              <w:pStyle w:val="aff7"/>
              <w:spacing w:before="130" w:after="130"/>
              <w:jc w:val="both"/>
            </w:pPr>
            <m:oMathPara>
              <m:oMath>
                <m:sSub>
                  <m:sSubPr>
                    <m:ctrlPr>
                      <w:rPr>
                        <w:rFonts w:ascii="Cambria Math" w:hAnsi="Cambria Math"/>
                        <w:i/>
                      </w:rPr>
                    </m:ctrlPr>
                  </m:sSubPr>
                  <m:e>
                    <m:r>
                      <w:rPr>
                        <w:rFonts w:ascii="Cambria Math" w:hAnsi="Cambria Math"/>
                      </w:rPr>
                      <m:t>T</m:t>
                    </m:r>
                  </m:e>
                  <m:sub>
                    <m:r>
                      <w:rPr>
                        <w:rFonts w:ascii="Cambria Math" w:hAnsi="Cambria Math"/>
                      </w:rPr>
                      <m:t>SQ</m:t>
                    </m:r>
                  </m:sub>
                </m:sSub>
              </m:oMath>
            </m:oMathPara>
          </w:p>
        </w:tc>
        <w:tc>
          <w:tcPr>
            <w:tcW w:w="71" w:type="pct"/>
            <w:tcBorders>
              <w:top w:val="nil"/>
              <w:bottom w:val="single" w:sz="4" w:space="0" w:color="auto"/>
            </w:tcBorders>
            <w:vAlign w:val="top"/>
          </w:tcPr>
          <w:p w14:paraId="1A3373BE" w14:textId="77777777" w:rsidR="00307794" w:rsidRDefault="00307794" w:rsidP="00B43CB2">
            <w:pPr>
              <w:pStyle w:val="aff7"/>
              <w:spacing w:before="130" w:after="130"/>
              <w:jc w:val="both"/>
            </w:pPr>
          </w:p>
        </w:tc>
        <w:tc>
          <w:tcPr>
            <w:tcW w:w="321" w:type="pct"/>
            <w:tcBorders>
              <w:top w:val="single" w:sz="4" w:space="0" w:color="auto"/>
              <w:bottom w:val="single" w:sz="4" w:space="0" w:color="auto"/>
            </w:tcBorders>
            <w:vAlign w:val="top"/>
          </w:tcPr>
          <w:p w14:paraId="42EBFFB6" w14:textId="77777777" w:rsidR="00307794" w:rsidRPr="00404764" w:rsidRDefault="002802E0" w:rsidP="00B43CB2">
            <w:pPr>
              <w:pStyle w:val="aff7"/>
              <w:spacing w:before="130" w:after="130"/>
              <w:jc w:val="both"/>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R</m:t>
                    </m:r>
                  </m:sub>
                </m:sSub>
              </m:oMath>
            </m:oMathPara>
          </w:p>
        </w:tc>
        <w:tc>
          <w:tcPr>
            <w:tcW w:w="322" w:type="pct"/>
            <w:tcBorders>
              <w:top w:val="single" w:sz="4" w:space="0" w:color="auto"/>
              <w:bottom w:val="single" w:sz="4" w:space="0" w:color="auto"/>
            </w:tcBorders>
            <w:vAlign w:val="top"/>
          </w:tcPr>
          <w:p w14:paraId="72BDD217" w14:textId="77777777" w:rsidR="00307794" w:rsidRPr="00404764" w:rsidRDefault="002802E0" w:rsidP="00B43CB2">
            <w:pPr>
              <w:pStyle w:val="aff7"/>
              <w:spacing w:before="130" w:after="130"/>
              <w:jc w:val="both"/>
            </w:pPr>
            <m:oMathPara>
              <m:oMath>
                <m:sSub>
                  <m:sSubPr>
                    <m:ctrlPr>
                      <w:rPr>
                        <w:rFonts w:ascii="Cambria Math" w:hAnsi="Cambria Math"/>
                        <w:i/>
                      </w:rPr>
                    </m:ctrlPr>
                  </m:sSubPr>
                  <m:e>
                    <m:r>
                      <w:rPr>
                        <w:rFonts w:ascii="Cambria Math" w:hAnsi="Cambria Math"/>
                      </w:rPr>
                      <m:t>T</m:t>
                    </m:r>
                  </m:e>
                  <m:sub>
                    <m:r>
                      <w:rPr>
                        <w:rFonts w:ascii="Cambria Math" w:hAnsi="Cambria Math"/>
                      </w:rPr>
                      <m:t>SQ</m:t>
                    </m:r>
                  </m:sub>
                </m:sSub>
              </m:oMath>
            </m:oMathPara>
          </w:p>
        </w:tc>
        <w:tc>
          <w:tcPr>
            <w:tcW w:w="71" w:type="pct"/>
            <w:tcBorders>
              <w:top w:val="nil"/>
              <w:bottom w:val="single" w:sz="4" w:space="0" w:color="auto"/>
            </w:tcBorders>
            <w:vAlign w:val="top"/>
          </w:tcPr>
          <w:p w14:paraId="7731A88D" w14:textId="77777777" w:rsidR="00307794" w:rsidRDefault="00307794" w:rsidP="00B43CB2">
            <w:pPr>
              <w:pStyle w:val="aff7"/>
              <w:spacing w:before="130" w:after="130"/>
              <w:jc w:val="both"/>
            </w:pPr>
          </w:p>
        </w:tc>
        <w:tc>
          <w:tcPr>
            <w:tcW w:w="321" w:type="pct"/>
            <w:tcBorders>
              <w:top w:val="single" w:sz="4" w:space="0" w:color="auto"/>
              <w:bottom w:val="single" w:sz="4" w:space="0" w:color="auto"/>
            </w:tcBorders>
            <w:vAlign w:val="top"/>
          </w:tcPr>
          <w:p w14:paraId="471C0E27" w14:textId="77777777" w:rsidR="00307794" w:rsidRPr="00404764" w:rsidRDefault="002802E0" w:rsidP="00B43CB2">
            <w:pPr>
              <w:pStyle w:val="aff7"/>
              <w:spacing w:before="130" w:after="130"/>
              <w:jc w:val="both"/>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R</m:t>
                    </m:r>
                  </m:sub>
                </m:sSub>
              </m:oMath>
            </m:oMathPara>
          </w:p>
        </w:tc>
        <w:tc>
          <w:tcPr>
            <w:tcW w:w="322" w:type="pct"/>
            <w:tcBorders>
              <w:top w:val="single" w:sz="4" w:space="0" w:color="auto"/>
              <w:bottom w:val="single" w:sz="4" w:space="0" w:color="auto"/>
            </w:tcBorders>
            <w:vAlign w:val="top"/>
          </w:tcPr>
          <w:p w14:paraId="1A57BB6C" w14:textId="77777777" w:rsidR="00307794" w:rsidRPr="00404764" w:rsidRDefault="002802E0" w:rsidP="00B43CB2">
            <w:pPr>
              <w:pStyle w:val="aff7"/>
              <w:spacing w:before="130" w:after="130"/>
              <w:jc w:val="both"/>
            </w:pPr>
            <m:oMathPara>
              <m:oMath>
                <m:sSub>
                  <m:sSubPr>
                    <m:ctrlPr>
                      <w:rPr>
                        <w:rFonts w:ascii="Cambria Math" w:hAnsi="Cambria Math"/>
                        <w:i/>
                      </w:rPr>
                    </m:ctrlPr>
                  </m:sSubPr>
                  <m:e>
                    <m:r>
                      <w:rPr>
                        <w:rFonts w:ascii="Cambria Math" w:hAnsi="Cambria Math"/>
                      </w:rPr>
                      <m:t>T</m:t>
                    </m:r>
                  </m:e>
                  <m:sub>
                    <m:r>
                      <w:rPr>
                        <w:rFonts w:ascii="Cambria Math" w:hAnsi="Cambria Math"/>
                      </w:rPr>
                      <m:t>SQ</m:t>
                    </m:r>
                  </m:sub>
                </m:sSub>
              </m:oMath>
            </m:oMathPara>
          </w:p>
        </w:tc>
        <w:tc>
          <w:tcPr>
            <w:tcW w:w="71" w:type="pct"/>
            <w:tcBorders>
              <w:top w:val="nil"/>
              <w:bottom w:val="single" w:sz="4" w:space="0" w:color="auto"/>
            </w:tcBorders>
            <w:vAlign w:val="top"/>
          </w:tcPr>
          <w:p w14:paraId="32BDDC20" w14:textId="77777777" w:rsidR="00307794" w:rsidRDefault="00307794" w:rsidP="00B43CB2">
            <w:pPr>
              <w:pStyle w:val="aff7"/>
              <w:spacing w:before="130" w:after="130"/>
              <w:jc w:val="both"/>
            </w:pPr>
          </w:p>
        </w:tc>
        <w:tc>
          <w:tcPr>
            <w:tcW w:w="321" w:type="pct"/>
            <w:tcBorders>
              <w:top w:val="single" w:sz="4" w:space="0" w:color="auto"/>
              <w:bottom w:val="single" w:sz="4" w:space="0" w:color="auto"/>
            </w:tcBorders>
            <w:vAlign w:val="top"/>
          </w:tcPr>
          <w:p w14:paraId="38B292D0" w14:textId="77777777" w:rsidR="00307794" w:rsidRPr="00404764" w:rsidRDefault="002802E0" w:rsidP="00B43CB2">
            <w:pPr>
              <w:pStyle w:val="aff7"/>
              <w:spacing w:before="130" w:after="130"/>
              <w:jc w:val="both"/>
            </w:pPr>
            <m:oMathPara>
              <m:oMath>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R</m:t>
                    </m:r>
                  </m:sub>
                </m:sSub>
              </m:oMath>
            </m:oMathPara>
          </w:p>
        </w:tc>
        <w:tc>
          <w:tcPr>
            <w:tcW w:w="322" w:type="pct"/>
            <w:tcBorders>
              <w:top w:val="single" w:sz="4" w:space="0" w:color="auto"/>
              <w:bottom w:val="single" w:sz="4" w:space="0" w:color="auto"/>
            </w:tcBorders>
            <w:vAlign w:val="top"/>
          </w:tcPr>
          <w:p w14:paraId="35B71193" w14:textId="77777777" w:rsidR="00307794" w:rsidRPr="00404764" w:rsidRDefault="002802E0" w:rsidP="00B43CB2">
            <w:pPr>
              <w:pStyle w:val="aff7"/>
              <w:spacing w:before="130" w:after="130"/>
              <w:jc w:val="both"/>
            </w:pPr>
            <m:oMathPara>
              <m:oMath>
                <m:sSub>
                  <m:sSubPr>
                    <m:ctrlPr>
                      <w:rPr>
                        <w:rFonts w:ascii="Cambria Math" w:hAnsi="Cambria Math"/>
                        <w:i/>
                      </w:rPr>
                    </m:ctrlPr>
                  </m:sSubPr>
                  <m:e>
                    <m:r>
                      <w:rPr>
                        <w:rFonts w:ascii="Cambria Math" w:hAnsi="Cambria Math"/>
                      </w:rPr>
                      <m:t>T</m:t>
                    </m:r>
                  </m:e>
                  <m:sub>
                    <m:r>
                      <w:rPr>
                        <w:rFonts w:ascii="Cambria Math" w:hAnsi="Cambria Math"/>
                      </w:rPr>
                      <m:t>SQ</m:t>
                    </m:r>
                  </m:sub>
                </m:sSub>
              </m:oMath>
            </m:oMathPara>
          </w:p>
        </w:tc>
      </w:tr>
      <w:tr w:rsidR="00307794" w14:paraId="43D4CAA9" w14:textId="77777777" w:rsidTr="00B43CB2">
        <w:tc>
          <w:tcPr>
            <w:tcW w:w="1501" w:type="pct"/>
            <w:tcBorders>
              <w:top w:val="single" w:sz="4" w:space="0" w:color="auto"/>
            </w:tcBorders>
            <w:vAlign w:val="top"/>
          </w:tcPr>
          <w:p w14:paraId="27C1AE93" w14:textId="77777777" w:rsidR="00307794" w:rsidRPr="00404764" w:rsidRDefault="00307794" w:rsidP="00307794">
            <w:pPr>
              <w:pStyle w:val="aff7"/>
              <w:spacing w:before="130" w:after="130"/>
              <w:jc w:val="both"/>
            </w:pPr>
            <w:r w:rsidRPr="00404764">
              <w:t>GARCH</w:t>
            </w:r>
          </w:p>
        </w:tc>
        <w:tc>
          <w:tcPr>
            <w:tcW w:w="321" w:type="pct"/>
            <w:tcBorders>
              <w:top w:val="single" w:sz="4" w:space="0" w:color="auto"/>
            </w:tcBorders>
            <w:vAlign w:val="top"/>
          </w:tcPr>
          <w:p w14:paraId="4C53167E" w14:textId="5001B8AD" w:rsidR="00307794" w:rsidRPr="00404764" w:rsidRDefault="00307794" w:rsidP="00307794">
            <w:pPr>
              <w:pStyle w:val="aff7"/>
              <w:spacing w:before="130" w:after="130"/>
              <w:jc w:val="both"/>
            </w:pPr>
            <w:r w:rsidRPr="00BF616B">
              <w:t xml:space="preserve">0.000 </w:t>
            </w:r>
          </w:p>
        </w:tc>
        <w:tc>
          <w:tcPr>
            <w:tcW w:w="322" w:type="pct"/>
            <w:tcBorders>
              <w:top w:val="single" w:sz="4" w:space="0" w:color="auto"/>
            </w:tcBorders>
            <w:vAlign w:val="top"/>
          </w:tcPr>
          <w:p w14:paraId="2A92B87D" w14:textId="1A173D7D" w:rsidR="00307794" w:rsidRPr="00404764" w:rsidRDefault="00307794" w:rsidP="00307794">
            <w:pPr>
              <w:pStyle w:val="aff7"/>
              <w:spacing w:before="130" w:after="130"/>
              <w:jc w:val="both"/>
            </w:pPr>
            <w:r w:rsidRPr="00BF616B">
              <w:t xml:space="preserve">0.000 </w:t>
            </w:r>
          </w:p>
        </w:tc>
        <w:tc>
          <w:tcPr>
            <w:tcW w:w="71" w:type="pct"/>
            <w:tcBorders>
              <w:top w:val="single" w:sz="4" w:space="0" w:color="auto"/>
            </w:tcBorders>
            <w:vAlign w:val="top"/>
          </w:tcPr>
          <w:p w14:paraId="59BC6FA5" w14:textId="77777777" w:rsidR="00307794" w:rsidRPr="00F87AF3" w:rsidRDefault="00307794" w:rsidP="00307794">
            <w:pPr>
              <w:pStyle w:val="aff7"/>
              <w:spacing w:before="130" w:after="130"/>
              <w:jc w:val="both"/>
            </w:pPr>
          </w:p>
        </w:tc>
        <w:tc>
          <w:tcPr>
            <w:tcW w:w="321" w:type="pct"/>
            <w:tcBorders>
              <w:top w:val="single" w:sz="4" w:space="0" w:color="auto"/>
            </w:tcBorders>
            <w:vAlign w:val="top"/>
          </w:tcPr>
          <w:p w14:paraId="2D13FDC9" w14:textId="48DF1DFF" w:rsidR="00307794" w:rsidRPr="00404764" w:rsidRDefault="00307794" w:rsidP="00307794">
            <w:pPr>
              <w:pStyle w:val="aff7"/>
              <w:spacing w:before="130" w:after="130"/>
              <w:jc w:val="both"/>
            </w:pPr>
            <w:r w:rsidRPr="00BF616B">
              <w:t xml:space="preserve">0.000 </w:t>
            </w:r>
          </w:p>
        </w:tc>
        <w:tc>
          <w:tcPr>
            <w:tcW w:w="322" w:type="pct"/>
            <w:tcBorders>
              <w:top w:val="single" w:sz="4" w:space="0" w:color="auto"/>
            </w:tcBorders>
            <w:vAlign w:val="top"/>
          </w:tcPr>
          <w:p w14:paraId="72FBD09F" w14:textId="2426E90C" w:rsidR="00307794" w:rsidRPr="00404764" w:rsidRDefault="00307794" w:rsidP="00307794">
            <w:pPr>
              <w:pStyle w:val="aff7"/>
              <w:spacing w:before="130" w:after="130"/>
              <w:jc w:val="both"/>
            </w:pPr>
            <w:r w:rsidRPr="00BF616B">
              <w:t xml:space="preserve">0.002 </w:t>
            </w:r>
          </w:p>
        </w:tc>
        <w:tc>
          <w:tcPr>
            <w:tcW w:w="71" w:type="pct"/>
            <w:tcBorders>
              <w:top w:val="single" w:sz="4" w:space="0" w:color="auto"/>
            </w:tcBorders>
            <w:vAlign w:val="top"/>
          </w:tcPr>
          <w:p w14:paraId="417F6457" w14:textId="77777777" w:rsidR="00307794" w:rsidRPr="00F87AF3" w:rsidRDefault="00307794" w:rsidP="00307794">
            <w:pPr>
              <w:pStyle w:val="aff7"/>
              <w:spacing w:before="130" w:after="130"/>
              <w:jc w:val="both"/>
            </w:pPr>
          </w:p>
        </w:tc>
        <w:tc>
          <w:tcPr>
            <w:tcW w:w="321" w:type="pct"/>
            <w:tcBorders>
              <w:top w:val="single" w:sz="4" w:space="0" w:color="auto"/>
            </w:tcBorders>
            <w:vAlign w:val="top"/>
          </w:tcPr>
          <w:p w14:paraId="4F392BC1" w14:textId="0A21F450" w:rsidR="00307794" w:rsidRPr="00404764" w:rsidRDefault="00307794" w:rsidP="00307794">
            <w:pPr>
              <w:pStyle w:val="aff7"/>
              <w:spacing w:before="130" w:after="130"/>
              <w:jc w:val="both"/>
            </w:pPr>
            <w:r w:rsidRPr="00BF616B">
              <w:t xml:space="preserve">0.000 </w:t>
            </w:r>
          </w:p>
        </w:tc>
        <w:tc>
          <w:tcPr>
            <w:tcW w:w="322" w:type="pct"/>
            <w:tcBorders>
              <w:top w:val="single" w:sz="4" w:space="0" w:color="auto"/>
            </w:tcBorders>
            <w:vAlign w:val="top"/>
          </w:tcPr>
          <w:p w14:paraId="5F507642" w14:textId="3161A8A6" w:rsidR="00307794" w:rsidRPr="00404764" w:rsidRDefault="00307794" w:rsidP="00307794">
            <w:pPr>
              <w:pStyle w:val="aff7"/>
              <w:spacing w:before="130" w:after="130"/>
              <w:jc w:val="both"/>
            </w:pPr>
            <w:r w:rsidRPr="00BF616B">
              <w:t xml:space="preserve">0.000 </w:t>
            </w:r>
          </w:p>
        </w:tc>
        <w:tc>
          <w:tcPr>
            <w:tcW w:w="71" w:type="pct"/>
            <w:tcBorders>
              <w:top w:val="single" w:sz="4" w:space="0" w:color="auto"/>
            </w:tcBorders>
            <w:vAlign w:val="top"/>
          </w:tcPr>
          <w:p w14:paraId="2CD5B871" w14:textId="77777777" w:rsidR="00307794" w:rsidRPr="00F87AF3" w:rsidRDefault="00307794" w:rsidP="00307794">
            <w:pPr>
              <w:pStyle w:val="aff7"/>
              <w:spacing w:before="130" w:after="130"/>
              <w:jc w:val="both"/>
            </w:pPr>
          </w:p>
        </w:tc>
        <w:tc>
          <w:tcPr>
            <w:tcW w:w="321" w:type="pct"/>
            <w:tcBorders>
              <w:top w:val="single" w:sz="4" w:space="0" w:color="auto"/>
            </w:tcBorders>
            <w:vAlign w:val="top"/>
          </w:tcPr>
          <w:p w14:paraId="1E118133" w14:textId="44D07CE0" w:rsidR="00307794" w:rsidRPr="00404764" w:rsidRDefault="00307794" w:rsidP="00307794">
            <w:pPr>
              <w:pStyle w:val="aff7"/>
              <w:spacing w:before="130" w:after="130"/>
              <w:jc w:val="both"/>
            </w:pPr>
            <w:r w:rsidRPr="00BF616B">
              <w:t xml:space="preserve">0.169 </w:t>
            </w:r>
          </w:p>
        </w:tc>
        <w:tc>
          <w:tcPr>
            <w:tcW w:w="322" w:type="pct"/>
            <w:tcBorders>
              <w:top w:val="single" w:sz="4" w:space="0" w:color="auto"/>
            </w:tcBorders>
            <w:vAlign w:val="top"/>
          </w:tcPr>
          <w:p w14:paraId="20963335" w14:textId="581C731D" w:rsidR="00307794" w:rsidRPr="00404764" w:rsidRDefault="00307794" w:rsidP="00307794">
            <w:pPr>
              <w:pStyle w:val="aff7"/>
              <w:spacing w:before="130" w:after="130"/>
              <w:jc w:val="both"/>
            </w:pPr>
            <w:r w:rsidRPr="00BF616B">
              <w:t xml:space="preserve">0.112 </w:t>
            </w:r>
          </w:p>
        </w:tc>
        <w:tc>
          <w:tcPr>
            <w:tcW w:w="71" w:type="pct"/>
            <w:tcBorders>
              <w:top w:val="single" w:sz="4" w:space="0" w:color="auto"/>
            </w:tcBorders>
            <w:vAlign w:val="top"/>
          </w:tcPr>
          <w:p w14:paraId="3D373C24" w14:textId="77777777" w:rsidR="00307794" w:rsidRPr="00F87AF3" w:rsidRDefault="00307794" w:rsidP="00307794">
            <w:pPr>
              <w:pStyle w:val="aff7"/>
              <w:spacing w:before="130" w:after="130"/>
              <w:jc w:val="both"/>
            </w:pPr>
          </w:p>
        </w:tc>
        <w:tc>
          <w:tcPr>
            <w:tcW w:w="321" w:type="pct"/>
            <w:tcBorders>
              <w:top w:val="single" w:sz="4" w:space="0" w:color="auto"/>
            </w:tcBorders>
            <w:vAlign w:val="top"/>
          </w:tcPr>
          <w:p w14:paraId="0B0AFA49" w14:textId="7C878C93" w:rsidR="00307794" w:rsidRPr="00404764" w:rsidRDefault="00307794" w:rsidP="00307794">
            <w:pPr>
              <w:pStyle w:val="aff7"/>
              <w:spacing w:before="130" w:after="130"/>
              <w:jc w:val="both"/>
            </w:pPr>
            <w:r w:rsidRPr="00BF616B">
              <w:t xml:space="preserve">0.231 </w:t>
            </w:r>
          </w:p>
        </w:tc>
        <w:tc>
          <w:tcPr>
            <w:tcW w:w="322" w:type="pct"/>
            <w:tcBorders>
              <w:top w:val="single" w:sz="4" w:space="0" w:color="auto"/>
            </w:tcBorders>
            <w:vAlign w:val="top"/>
          </w:tcPr>
          <w:p w14:paraId="3F3087C1" w14:textId="764347F7" w:rsidR="00307794" w:rsidRPr="00404764" w:rsidRDefault="00307794" w:rsidP="00307794">
            <w:pPr>
              <w:pStyle w:val="aff7"/>
              <w:spacing w:before="130" w:after="130"/>
              <w:jc w:val="both"/>
            </w:pPr>
            <w:r w:rsidRPr="00BF616B">
              <w:t xml:space="preserve">0.276 </w:t>
            </w:r>
          </w:p>
        </w:tc>
      </w:tr>
      <w:tr w:rsidR="00307794" w14:paraId="5B2FA744" w14:textId="77777777" w:rsidTr="00B43CB2">
        <w:tc>
          <w:tcPr>
            <w:tcW w:w="1501" w:type="pct"/>
            <w:vAlign w:val="top"/>
          </w:tcPr>
          <w:p w14:paraId="556F7D2D" w14:textId="77777777" w:rsidR="00307794" w:rsidRPr="00404764" w:rsidRDefault="00307794" w:rsidP="00307794">
            <w:pPr>
              <w:pStyle w:val="aff7"/>
              <w:spacing w:before="130" w:after="130"/>
              <w:jc w:val="both"/>
            </w:pPr>
            <w:r w:rsidRPr="00404764">
              <w:t>RGARCH</w:t>
            </w:r>
          </w:p>
        </w:tc>
        <w:tc>
          <w:tcPr>
            <w:tcW w:w="321" w:type="pct"/>
            <w:vAlign w:val="top"/>
          </w:tcPr>
          <w:p w14:paraId="312201A3" w14:textId="698127C2" w:rsidR="00307794" w:rsidRPr="00404764" w:rsidRDefault="00307794" w:rsidP="00307794">
            <w:pPr>
              <w:pStyle w:val="aff7"/>
              <w:spacing w:before="130" w:after="130"/>
              <w:jc w:val="both"/>
            </w:pPr>
            <w:r w:rsidRPr="00BF616B">
              <w:t xml:space="preserve">0.000 </w:t>
            </w:r>
          </w:p>
        </w:tc>
        <w:tc>
          <w:tcPr>
            <w:tcW w:w="322" w:type="pct"/>
            <w:vAlign w:val="top"/>
          </w:tcPr>
          <w:p w14:paraId="00A59F56" w14:textId="7CBC2284" w:rsidR="00307794" w:rsidRPr="00404764" w:rsidRDefault="00307794" w:rsidP="00307794">
            <w:pPr>
              <w:pStyle w:val="aff7"/>
              <w:spacing w:before="130" w:after="130"/>
              <w:jc w:val="both"/>
            </w:pPr>
            <w:r w:rsidRPr="00BF616B">
              <w:t xml:space="preserve">0.000 </w:t>
            </w:r>
          </w:p>
        </w:tc>
        <w:tc>
          <w:tcPr>
            <w:tcW w:w="71" w:type="pct"/>
            <w:vAlign w:val="top"/>
          </w:tcPr>
          <w:p w14:paraId="6CDE66E7" w14:textId="77777777" w:rsidR="00307794" w:rsidRPr="00F87AF3" w:rsidRDefault="00307794" w:rsidP="00307794">
            <w:pPr>
              <w:pStyle w:val="aff7"/>
              <w:spacing w:before="130" w:after="130"/>
              <w:jc w:val="both"/>
            </w:pPr>
          </w:p>
        </w:tc>
        <w:tc>
          <w:tcPr>
            <w:tcW w:w="321" w:type="pct"/>
            <w:vAlign w:val="top"/>
          </w:tcPr>
          <w:p w14:paraId="2B1EA2C2" w14:textId="04CFDDA0" w:rsidR="00307794" w:rsidRPr="00404764" w:rsidRDefault="00307794" w:rsidP="00307794">
            <w:pPr>
              <w:pStyle w:val="aff7"/>
              <w:spacing w:before="130" w:after="130"/>
              <w:jc w:val="both"/>
            </w:pPr>
            <w:r w:rsidRPr="00BF616B">
              <w:t xml:space="preserve">0.000 </w:t>
            </w:r>
          </w:p>
        </w:tc>
        <w:tc>
          <w:tcPr>
            <w:tcW w:w="322" w:type="pct"/>
            <w:vAlign w:val="top"/>
          </w:tcPr>
          <w:p w14:paraId="5156AEA3" w14:textId="0B904BF4" w:rsidR="00307794" w:rsidRPr="00404764" w:rsidRDefault="00307794" w:rsidP="00307794">
            <w:pPr>
              <w:pStyle w:val="aff7"/>
              <w:spacing w:before="130" w:after="130"/>
              <w:jc w:val="both"/>
            </w:pPr>
            <w:r w:rsidRPr="00BF616B">
              <w:t xml:space="preserve">0.000 </w:t>
            </w:r>
          </w:p>
        </w:tc>
        <w:tc>
          <w:tcPr>
            <w:tcW w:w="71" w:type="pct"/>
            <w:vAlign w:val="top"/>
          </w:tcPr>
          <w:p w14:paraId="05768BF8" w14:textId="77777777" w:rsidR="00307794" w:rsidRPr="00F87AF3" w:rsidRDefault="00307794" w:rsidP="00307794">
            <w:pPr>
              <w:pStyle w:val="aff7"/>
              <w:spacing w:before="130" w:after="130"/>
              <w:jc w:val="both"/>
            </w:pPr>
          </w:p>
        </w:tc>
        <w:tc>
          <w:tcPr>
            <w:tcW w:w="321" w:type="pct"/>
            <w:vAlign w:val="top"/>
          </w:tcPr>
          <w:p w14:paraId="2FE45A06" w14:textId="5E9EB1B6" w:rsidR="00307794" w:rsidRPr="00404764" w:rsidRDefault="00307794" w:rsidP="00307794">
            <w:pPr>
              <w:pStyle w:val="aff7"/>
              <w:spacing w:before="130" w:after="130"/>
              <w:jc w:val="both"/>
            </w:pPr>
            <w:r w:rsidRPr="00BF616B">
              <w:t xml:space="preserve">0.000 </w:t>
            </w:r>
          </w:p>
        </w:tc>
        <w:tc>
          <w:tcPr>
            <w:tcW w:w="322" w:type="pct"/>
            <w:vAlign w:val="top"/>
          </w:tcPr>
          <w:p w14:paraId="665E631B" w14:textId="74702D73" w:rsidR="00307794" w:rsidRPr="00404764" w:rsidRDefault="00307794" w:rsidP="00307794">
            <w:pPr>
              <w:pStyle w:val="aff7"/>
              <w:spacing w:before="130" w:after="130"/>
              <w:jc w:val="both"/>
            </w:pPr>
            <w:r w:rsidRPr="00BF616B">
              <w:t xml:space="preserve">0.000 </w:t>
            </w:r>
          </w:p>
        </w:tc>
        <w:tc>
          <w:tcPr>
            <w:tcW w:w="71" w:type="pct"/>
            <w:vAlign w:val="top"/>
          </w:tcPr>
          <w:p w14:paraId="4E0CF539" w14:textId="77777777" w:rsidR="00307794" w:rsidRPr="00F87AF3" w:rsidRDefault="00307794" w:rsidP="00307794">
            <w:pPr>
              <w:pStyle w:val="aff7"/>
              <w:spacing w:before="130" w:after="130"/>
              <w:jc w:val="both"/>
            </w:pPr>
          </w:p>
        </w:tc>
        <w:tc>
          <w:tcPr>
            <w:tcW w:w="321" w:type="pct"/>
            <w:vAlign w:val="top"/>
          </w:tcPr>
          <w:p w14:paraId="6228738E" w14:textId="42EB8AF7" w:rsidR="00307794" w:rsidRPr="00404764" w:rsidRDefault="00307794" w:rsidP="00307794">
            <w:pPr>
              <w:pStyle w:val="aff7"/>
              <w:spacing w:before="130" w:after="130"/>
              <w:jc w:val="both"/>
            </w:pPr>
            <w:r w:rsidRPr="00BF616B">
              <w:t xml:space="preserve">0.169 </w:t>
            </w:r>
          </w:p>
        </w:tc>
        <w:tc>
          <w:tcPr>
            <w:tcW w:w="322" w:type="pct"/>
            <w:vAlign w:val="top"/>
          </w:tcPr>
          <w:p w14:paraId="44E60559" w14:textId="4B6058DF" w:rsidR="00307794" w:rsidRPr="00404764" w:rsidRDefault="00307794" w:rsidP="00307794">
            <w:pPr>
              <w:pStyle w:val="aff7"/>
              <w:spacing w:before="130" w:after="130"/>
              <w:jc w:val="both"/>
            </w:pPr>
            <w:r w:rsidRPr="00BF616B">
              <w:t xml:space="preserve">0.113 </w:t>
            </w:r>
          </w:p>
        </w:tc>
        <w:tc>
          <w:tcPr>
            <w:tcW w:w="71" w:type="pct"/>
            <w:vAlign w:val="top"/>
          </w:tcPr>
          <w:p w14:paraId="4767FD59" w14:textId="77777777" w:rsidR="00307794" w:rsidRPr="00F87AF3" w:rsidRDefault="00307794" w:rsidP="00307794">
            <w:pPr>
              <w:pStyle w:val="aff7"/>
              <w:spacing w:before="130" w:after="130"/>
              <w:jc w:val="both"/>
            </w:pPr>
          </w:p>
        </w:tc>
        <w:tc>
          <w:tcPr>
            <w:tcW w:w="321" w:type="pct"/>
            <w:vAlign w:val="top"/>
          </w:tcPr>
          <w:p w14:paraId="7B6F2D40" w14:textId="50E226AB" w:rsidR="00307794" w:rsidRPr="00404764" w:rsidRDefault="00307794" w:rsidP="00307794">
            <w:pPr>
              <w:pStyle w:val="aff7"/>
              <w:spacing w:before="130" w:after="130"/>
              <w:jc w:val="both"/>
            </w:pPr>
            <w:r w:rsidRPr="00BF616B">
              <w:t xml:space="preserve">0.231 </w:t>
            </w:r>
          </w:p>
        </w:tc>
        <w:tc>
          <w:tcPr>
            <w:tcW w:w="322" w:type="pct"/>
            <w:vAlign w:val="top"/>
          </w:tcPr>
          <w:p w14:paraId="7327DBFE" w14:textId="00AE0F4F" w:rsidR="00307794" w:rsidRPr="00404764" w:rsidRDefault="00307794" w:rsidP="00307794">
            <w:pPr>
              <w:pStyle w:val="aff7"/>
              <w:spacing w:before="130" w:after="130"/>
              <w:jc w:val="both"/>
            </w:pPr>
            <w:r w:rsidRPr="00BF616B">
              <w:t xml:space="preserve">0.117 </w:t>
            </w:r>
          </w:p>
        </w:tc>
      </w:tr>
      <w:tr w:rsidR="00307794" w14:paraId="1FA23380" w14:textId="77777777" w:rsidTr="00B43CB2">
        <w:tc>
          <w:tcPr>
            <w:tcW w:w="1501" w:type="pct"/>
            <w:tcBorders>
              <w:bottom w:val="nil"/>
            </w:tcBorders>
            <w:vAlign w:val="top"/>
          </w:tcPr>
          <w:p w14:paraId="4E30CF9E" w14:textId="77777777" w:rsidR="00307794" w:rsidRPr="00404764" w:rsidRDefault="00307794" w:rsidP="00307794">
            <w:pPr>
              <w:pStyle w:val="aff7"/>
              <w:spacing w:before="130" w:after="130"/>
              <w:jc w:val="both"/>
            </w:pPr>
            <w:r w:rsidRPr="00404764">
              <w:t>GARCH-MIDAS</w:t>
            </w:r>
          </w:p>
        </w:tc>
        <w:tc>
          <w:tcPr>
            <w:tcW w:w="321" w:type="pct"/>
            <w:tcBorders>
              <w:bottom w:val="nil"/>
            </w:tcBorders>
            <w:vAlign w:val="top"/>
          </w:tcPr>
          <w:p w14:paraId="4199BA2A" w14:textId="52A0D43C" w:rsidR="00307794" w:rsidRPr="00404764" w:rsidRDefault="00307794" w:rsidP="00307794">
            <w:pPr>
              <w:pStyle w:val="aff7"/>
              <w:spacing w:before="130" w:after="130"/>
              <w:jc w:val="both"/>
            </w:pPr>
            <w:r w:rsidRPr="00BF616B">
              <w:t xml:space="preserve">0.000 </w:t>
            </w:r>
          </w:p>
        </w:tc>
        <w:tc>
          <w:tcPr>
            <w:tcW w:w="322" w:type="pct"/>
            <w:tcBorders>
              <w:bottom w:val="nil"/>
            </w:tcBorders>
            <w:vAlign w:val="top"/>
          </w:tcPr>
          <w:p w14:paraId="4187A7F6" w14:textId="7A962917" w:rsidR="00307794" w:rsidRPr="00404764" w:rsidRDefault="00307794" w:rsidP="00307794">
            <w:pPr>
              <w:pStyle w:val="aff7"/>
              <w:spacing w:before="130" w:after="130"/>
              <w:jc w:val="both"/>
            </w:pPr>
            <w:r w:rsidRPr="00BF616B">
              <w:t xml:space="preserve">0.000 </w:t>
            </w:r>
          </w:p>
        </w:tc>
        <w:tc>
          <w:tcPr>
            <w:tcW w:w="71" w:type="pct"/>
            <w:tcBorders>
              <w:bottom w:val="nil"/>
            </w:tcBorders>
            <w:vAlign w:val="top"/>
          </w:tcPr>
          <w:p w14:paraId="0C4365E2" w14:textId="77777777" w:rsidR="00307794" w:rsidRPr="00F87AF3" w:rsidRDefault="00307794" w:rsidP="00307794">
            <w:pPr>
              <w:pStyle w:val="aff7"/>
              <w:spacing w:before="130" w:after="130"/>
              <w:jc w:val="both"/>
            </w:pPr>
          </w:p>
        </w:tc>
        <w:tc>
          <w:tcPr>
            <w:tcW w:w="321" w:type="pct"/>
            <w:tcBorders>
              <w:bottom w:val="nil"/>
            </w:tcBorders>
            <w:vAlign w:val="top"/>
          </w:tcPr>
          <w:p w14:paraId="10A83698" w14:textId="1238F176" w:rsidR="00307794" w:rsidRPr="00404764" w:rsidRDefault="00307794" w:rsidP="00307794">
            <w:pPr>
              <w:pStyle w:val="aff7"/>
              <w:spacing w:before="130" w:after="130"/>
              <w:jc w:val="both"/>
            </w:pPr>
            <w:r w:rsidRPr="00BF616B">
              <w:t xml:space="preserve">0.000 </w:t>
            </w:r>
          </w:p>
        </w:tc>
        <w:tc>
          <w:tcPr>
            <w:tcW w:w="322" w:type="pct"/>
            <w:tcBorders>
              <w:bottom w:val="nil"/>
            </w:tcBorders>
            <w:vAlign w:val="top"/>
          </w:tcPr>
          <w:p w14:paraId="20430E22" w14:textId="1FC4CF78" w:rsidR="00307794" w:rsidRPr="00404764" w:rsidRDefault="00307794" w:rsidP="00307794">
            <w:pPr>
              <w:pStyle w:val="aff7"/>
              <w:spacing w:before="130" w:after="130"/>
              <w:jc w:val="both"/>
            </w:pPr>
            <w:r w:rsidRPr="00BF616B">
              <w:t xml:space="preserve">0.001 </w:t>
            </w:r>
          </w:p>
        </w:tc>
        <w:tc>
          <w:tcPr>
            <w:tcW w:w="71" w:type="pct"/>
            <w:tcBorders>
              <w:bottom w:val="nil"/>
            </w:tcBorders>
            <w:vAlign w:val="top"/>
          </w:tcPr>
          <w:p w14:paraId="4781E892" w14:textId="77777777" w:rsidR="00307794" w:rsidRPr="00F87AF3" w:rsidRDefault="00307794" w:rsidP="00307794">
            <w:pPr>
              <w:pStyle w:val="aff7"/>
              <w:spacing w:before="130" w:after="130"/>
              <w:jc w:val="both"/>
            </w:pPr>
          </w:p>
        </w:tc>
        <w:tc>
          <w:tcPr>
            <w:tcW w:w="321" w:type="pct"/>
            <w:tcBorders>
              <w:bottom w:val="nil"/>
            </w:tcBorders>
            <w:vAlign w:val="top"/>
          </w:tcPr>
          <w:p w14:paraId="5DC4080C" w14:textId="3682306E" w:rsidR="00307794" w:rsidRPr="00404764" w:rsidRDefault="00307794" w:rsidP="00307794">
            <w:pPr>
              <w:pStyle w:val="aff7"/>
              <w:spacing w:before="130" w:after="130"/>
              <w:jc w:val="both"/>
            </w:pPr>
            <w:r w:rsidRPr="00BF616B">
              <w:t xml:space="preserve">0.000 </w:t>
            </w:r>
          </w:p>
        </w:tc>
        <w:tc>
          <w:tcPr>
            <w:tcW w:w="322" w:type="pct"/>
            <w:tcBorders>
              <w:bottom w:val="nil"/>
            </w:tcBorders>
            <w:vAlign w:val="top"/>
          </w:tcPr>
          <w:p w14:paraId="44759A7D" w14:textId="08DF9DBC" w:rsidR="00307794" w:rsidRPr="00404764" w:rsidRDefault="00307794" w:rsidP="00307794">
            <w:pPr>
              <w:pStyle w:val="aff7"/>
              <w:spacing w:before="130" w:after="130"/>
              <w:jc w:val="both"/>
            </w:pPr>
            <w:r w:rsidRPr="00BF616B">
              <w:t xml:space="preserve">0.000 </w:t>
            </w:r>
          </w:p>
        </w:tc>
        <w:tc>
          <w:tcPr>
            <w:tcW w:w="71" w:type="pct"/>
            <w:tcBorders>
              <w:bottom w:val="nil"/>
            </w:tcBorders>
            <w:vAlign w:val="top"/>
          </w:tcPr>
          <w:p w14:paraId="6EB476FD" w14:textId="77777777" w:rsidR="00307794" w:rsidRPr="00F87AF3" w:rsidRDefault="00307794" w:rsidP="00307794">
            <w:pPr>
              <w:pStyle w:val="aff7"/>
              <w:spacing w:before="130" w:after="130"/>
              <w:jc w:val="both"/>
            </w:pPr>
          </w:p>
        </w:tc>
        <w:tc>
          <w:tcPr>
            <w:tcW w:w="321" w:type="pct"/>
            <w:tcBorders>
              <w:bottom w:val="nil"/>
            </w:tcBorders>
            <w:vAlign w:val="top"/>
          </w:tcPr>
          <w:p w14:paraId="1C45AFFD" w14:textId="3C61FC8D" w:rsidR="00307794" w:rsidRPr="00404764" w:rsidRDefault="00307794" w:rsidP="00307794">
            <w:pPr>
              <w:pStyle w:val="aff7"/>
              <w:spacing w:before="130" w:after="130"/>
              <w:jc w:val="both"/>
            </w:pPr>
            <w:r w:rsidRPr="00BF616B">
              <w:t xml:space="preserve">0.169 </w:t>
            </w:r>
          </w:p>
        </w:tc>
        <w:tc>
          <w:tcPr>
            <w:tcW w:w="322" w:type="pct"/>
            <w:tcBorders>
              <w:bottom w:val="nil"/>
            </w:tcBorders>
            <w:vAlign w:val="top"/>
          </w:tcPr>
          <w:p w14:paraId="387D3BED" w14:textId="429665A9" w:rsidR="00307794" w:rsidRPr="00404764" w:rsidRDefault="00307794" w:rsidP="00307794">
            <w:pPr>
              <w:pStyle w:val="aff7"/>
              <w:spacing w:before="130" w:after="130"/>
              <w:jc w:val="both"/>
            </w:pPr>
            <w:r w:rsidRPr="00BF616B">
              <w:t xml:space="preserve">0.216 </w:t>
            </w:r>
          </w:p>
        </w:tc>
        <w:tc>
          <w:tcPr>
            <w:tcW w:w="71" w:type="pct"/>
            <w:tcBorders>
              <w:bottom w:val="nil"/>
            </w:tcBorders>
            <w:vAlign w:val="top"/>
          </w:tcPr>
          <w:p w14:paraId="3770C3B9" w14:textId="77777777" w:rsidR="00307794" w:rsidRPr="00F87AF3" w:rsidRDefault="00307794" w:rsidP="00307794">
            <w:pPr>
              <w:pStyle w:val="aff7"/>
              <w:spacing w:before="130" w:after="130"/>
              <w:jc w:val="both"/>
            </w:pPr>
          </w:p>
        </w:tc>
        <w:tc>
          <w:tcPr>
            <w:tcW w:w="321" w:type="pct"/>
            <w:tcBorders>
              <w:bottom w:val="nil"/>
            </w:tcBorders>
            <w:vAlign w:val="top"/>
          </w:tcPr>
          <w:p w14:paraId="7C1154C3" w14:textId="4F7927C2" w:rsidR="00307794" w:rsidRPr="00404764" w:rsidRDefault="00307794" w:rsidP="00307794">
            <w:pPr>
              <w:pStyle w:val="aff7"/>
              <w:spacing w:before="130" w:after="130"/>
              <w:jc w:val="both"/>
            </w:pPr>
            <w:r w:rsidRPr="00BF616B">
              <w:t xml:space="preserve">0.231 </w:t>
            </w:r>
          </w:p>
        </w:tc>
        <w:tc>
          <w:tcPr>
            <w:tcW w:w="322" w:type="pct"/>
            <w:tcBorders>
              <w:bottom w:val="nil"/>
            </w:tcBorders>
            <w:vAlign w:val="top"/>
          </w:tcPr>
          <w:p w14:paraId="3FEDC4C3" w14:textId="26BBA844" w:rsidR="00307794" w:rsidRPr="00404764" w:rsidRDefault="00307794" w:rsidP="00307794">
            <w:pPr>
              <w:pStyle w:val="aff7"/>
              <w:spacing w:before="130" w:after="130"/>
              <w:jc w:val="both"/>
            </w:pPr>
            <w:r w:rsidRPr="00BF616B">
              <w:t xml:space="preserve">0.210 </w:t>
            </w:r>
          </w:p>
        </w:tc>
      </w:tr>
      <w:tr w:rsidR="00307794" w14:paraId="5AD55C9D" w14:textId="77777777" w:rsidTr="00B43CB2">
        <w:tc>
          <w:tcPr>
            <w:tcW w:w="1501" w:type="pct"/>
            <w:tcBorders>
              <w:bottom w:val="nil"/>
            </w:tcBorders>
            <w:vAlign w:val="top"/>
          </w:tcPr>
          <w:p w14:paraId="2C9E73FE" w14:textId="77777777" w:rsidR="00307794" w:rsidRPr="00404764" w:rsidRDefault="00307794" w:rsidP="00307794">
            <w:pPr>
              <w:pStyle w:val="aff7"/>
              <w:spacing w:before="130" w:after="130"/>
              <w:jc w:val="both"/>
            </w:pPr>
            <w:r w:rsidRPr="00404764">
              <w:t>RGARCH-MIDAS</w:t>
            </w:r>
          </w:p>
        </w:tc>
        <w:tc>
          <w:tcPr>
            <w:tcW w:w="321" w:type="pct"/>
            <w:tcBorders>
              <w:bottom w:val="nil"/>
            </w:tcBorders>
            <w:vAlign w:val="top"/>
          </w:tcPr>
          <w:p w14:paraId="55D49D7B" w14:textId="29D13661" w:rsidR="00307794" w:rsidRPr="00404764" w:rsidRDefault="00307794" w:rsidP="00307794">
            <w:pPr>
              <w:pStyle w:val="aff7"/>
              <w:spacing w:before="130" w:after="130"/>
              <w:jc w:val="both"/>
            </w:pPr>
            <w:r w:rsidRPr="00BF616B">
              <w:t xml:space="preserve">0.000 </w:t>
            </w:r>
          </w:p>
        </w:tc>
        <w:tc>
          <w:tcPr>
            <w:tcW w:w="322" w:type="pct"/>
            <w:tcBorders>
              <w:bottom w:val="nil"/>
            </w:tcBorders>
            <w:vAlign w:val="top"/>
          </w:tcPr>
          <w:p w14:paraId="58AA5917" w14:textId="13EB2696" w:rsidR="00307794" w:rsidRPr="00404764" w:rsidRDefault="00307794" w:rsidP="00307794">
            <w:pPr>
              <w:pStyle w:val="aff7"/>
              <w:spacing w:before="130" w:after="130"/>
              <w:jc w:val="both"/>
            </w:pPr>
            <w:r w:rsidRPr="00BF616B">
              <w:t xml:space="preserve">0.000 </w:t>
            </w:r>
          </w:p>
        </w:tc>
        <w:tc>
          <w:tcPr>
            <w:tcW w:w="71" w:type="pct"/>
            <w:tcBorders>
              <w:bottom w:val="nil"/>
            </w:tcBorders>
            <w:vAlign w:val="top"/>
          </w:tcPr>
          <w:p w14:paraId="1A28A64B" w14:textId="77777777" w:rsidR="00307794" w:rsidRPr="00F87AF3" w:rsidRDefault="00307794" w:rsidP="00307794">
            <w:pPr>
              <w:pStyle w:val="aff7"/>
              <w:spacing w:before="130" w:after="130"/>
              <w:jc w:val="both"/>
            </w:pPr>
          </w:p>
        </w:tc>
        <w:tc>
          <w:tcPr>
            <w:tcW w:w="321" w:type="pct"/>
            <w:tcBorders>
              <w:bottom w:val="nil"/>
            </w:tcBorders>
            <w:vAlign w:val="top"/>
          </w:tcPr>
          <w:p w14:paraId="2480440B" w14:textId="488FA82E" w:rsidR="00307794" w:rsidRPr="00404764" w:rsidRDefault="00307794" w:rsidP="00307794">
            <w:pPr>
              <w:pStyle w:val="aff7"/>
              <w:spacing w:before="130" w:after="130"/>
              <w:jc w:val="both"/>
            </w:pPr>
            <w:r w:rsidRPr="00BF616B">
              <w:t xml:space="preserve">0.006 </w:t>
            </w:r>
          </w:p>
        </w:tc>
        <w:tc>
          <w:tcPr>
            <w:tcW w:w="322" w:type="pct"/>
            <w:tcBorders>
              <w:bottom w:val="nil"/>
            </w:tcBorders>
            <w:vAlign w:val="top"/>
          </w:tcPr>
          <w:p w14:paraId="67BF27B2" w14:textId="3E692B80" w:rsidR="00307794" w:rsidRPr="00404764" w:rsidRDefault="00307794" w:rsidP="00307794">
            <w:pPr>
              <w:pStyle w:val="aff7"/>
              <w:spacing w:before="130" w:after="130"/>
              <w:jc w:val="both"/>
            </w:pPr>
            <w:r w:rsidRPr="00BF616B">
              <w:t xml:space="preserve">0.006 </w:t>
            </w:r>
          </w:p>
        </w:tc>
        <w:tc>
          <w:tcPr>
            <w:tcW w:w="71" w:type="pct"/>
            <w:tcBorders>
              <w:bottom w:val="nil"/>
            </w:tcBorders>
            <w:vAlign w:val="top"/>
          </w:tcPr>
          <w:p w14:paraId="2B62BF5E" w14:textId="77777777" w:rsidR="00307794" w:rsidRPr="00F87AF3" w:rsidRDefault="00307794" w:rsidP="00307794">
            <w:pPr>
              <w:pStyle w:val="aff7"/>
              <w:spacing w:before="130" w:after="130"/>
              <w:jc w:val="both"/>
            </w:pPr>
          </w:p>
        </w:tc>
        <w:tc>
          <w:tcPr>
            <w:tcW w:w="321" w:type="pct"/>
            <w:tcBorders>
              <w:bottom w:val="nil"/>
            </w:tcBorders>
            <w:vAlign w:val="top"/>
          </w:tcPr>
          <w:p w14:paraId="06543B9D" w14:textId="701393B9" w:rsidR="00307794" w:rsidRPr="00404764" w:rsidRDefault="00307794" w:rsidP="00307794">
            <w:pPr>
              <w:pStyle w:val="aff7"/>
              <w:spacing w:before="130" w:after="130"/>
              <w:jc w:val="both"/>
            </w:pPr>
            <w:r w:rsidRPr="00BF616B">
              <w:t xml:space="preserve">0.000 </w:t>
            </w:r>
          </w:p>
        </w:tc>
        <w:tc>
          <w:tcPr>
            <w:tcW w:w="322" w:type="pct"/>
            <w:tcBorders>
              <w:bottom w:val="nil"/>
            </w:tcBorders>
            <w:vAlign w:val="top"/>
          </w:tcPr>
          <w:p w14:paraId="687FADEE" w14:textId="252EE34A" w:rsidR="00307794" w:rsidRPr="00404764" w:rsidRDefault="00307794" w:rsidP="00307794">
            <w:pPr>
              <w:pStyle w:val="aff7"/>
              <w:spacing w:before="130" w:after="130"/>
              <w:jc w:val="both"/>
            </w:pPr>
            <w:r w:rsidRPr="00BF616B">
              <w:t xml:space="preserve">0.000 </w:t>
            </w:r>
          </w:p>
        </w:tc>
        <w:tc>
          <w:tcPr>
            <w:tcW w:w="71" w:type="pct"/>
            <w:tcBorders>
              <w:bottom w:val="nil"/>
            </w:tcBorders>
            <w:vAlign w:val="top"/>
          </w:tcPr>
          <w:p w14:paraId="054070A3" w14:textId="77777777" w:rsidR="00307794" w:rsidRPr="00F87AF3" w:rsidRDefault="00307794" w:rsidP="00307794">
            <w:pPr>
              <w:pStyle w:val="aff7"/>
              <w:spacing w:before="130" w:after="130"/>
              <w:jc w:val="both"/>
            </w:pPr>
          </w:p>
        </w:tc>
        <w:tc>
          <w:tcPr>
            <w:tcW w:w="321" w:type="pct"/>
            <w:tcBorders>
              <w:bottom w:val="nil"/>
            </w:tcBorders>
            <w:vAlign w:val="top"/>
          </w:tcPr>
          <w:p w14:paraId="142DC348" w14:textId="2936002C" w:rsidR="00307794" w:rsidRPr="00404764" w:rsidRDefault="00307794" w:rsidP="00307794">
            <w:pPr>
              <w:pStyle w:val="aff7"/>
              <w:spacing w:before="130" w:after="130"/>
              <w:jc w:val="both"/>
            </w:pPr>
            <w:r w:rsidRPr="00BF616B">
              <w:t xml:space="preserve">1.000 </w:t>
            </w:r>
          </w:p>
        </w:tc>
        <w:tc>
          <w:tcPr>
            <w:tcW w:w="322" w:type="pct"/>
            <w:tcBorders>
              <w:bottom w:val="nil"/>
            </w:tcBorders>
            <w:vAlign w:val="top"/>
          </w:tcPr>
          <w:p w14:paraId="3AA95F1F" w14:textId="085257EA" w:rsidR="00307794" w:rsidRPr="00404764" w:rsidRDefault="00307794" w:rsidP="00307794">
            <w:pPr>
              <w:pStyle w:val="aff7"/>
              <w:spacing w:before="130" w:after="130"/>
              <w:jc w:val="both"/>
            </w:pPr>
            <w:r w:rsidRPr="00BF616B">
              <w:t xml:space="preserve">1.000 </w:t>
            </w:r>
          </w:p>
        </w:tc>
        <w:tc>
          <w:tcPr>
            <w:tcW w:w="71" w:type="pct"/>
            <w:tcBorders>
              <w:bottom w:val="nil"/>
            </w:tcBorders>
            <w:vAlign w:val="top"/>
          </w:tcPr>
          <w:p w14:paraId="0EB30A6C" w14:textId="77777777" w:rsidR="00307794" w:rsidRPr="00F87AF3" w:rsidRDefault="00307794" w:rsidP="00307794">
            <w:pPr>
              <w:pStyle w:val="aff7"/>
              <w:spacing w:before="130" w:after="130"/>
              <w:jc w:val="both"/>
            </w:pPr>
          </w:p>
        </w:tc>
        <w:tc>
          <w:tcPr>
            <w:tcW w:w="321" w:type="pct"/>
            <w:tcBorders>
              <w:bottom w:val="nil"/>
            </w:tcBorders>
            <w:vAlign w:val="top"/>
          </w:tcPr>
          <w:p w14:paraId="05A382C4" w14:textId="4C7060DE" w:rsidR="00307794" w:rsidRPr="00404764" w:rsidRDefault="00307794" w:rsidP="00307794">
            <w:pPr>
              <w:pStyle w:val="aff7"/>
              <w:spacing w:before="130" w:after="130"/>
              <w:jc w:val="both"/>
            </w:pPr>
            <w:r w:rsidRPr="00BF616B">
              <w:t xml:space="preserve">1.000 </w:t>
            </w:r>
          </w:p>
        </w:tc>
        <w:tc>
          <w:tcPr>
            <w:tcW w:w="322" w:type="pct"/>
            <w:tcBorders>
              <w:bottom w:val="nil"/>
            </w:tcBorders>
            <w:vAlign w:val="top"/>
          </w:tcPr>
          <w:p w14:paraId="6CDC4F26" w14:textId="6FAEE4B9" w:rsidR="00307794" w:rsidRPr="00404764" w:rsidRDefault="00307794" w:rsidP="00307794">
            <w:pPr>
              <w:pStyle w:val="aff7"/>
              <w:spacing w:before="130" w:after="130"/>
              <w:jc w:val="both"/>
            </w:pPr>
            <w:r w:rsidRPr="00BF616B">
              <w:t xml:space="preserve">1.000 </w:t>
            </w:r>
          </w:p>
        </w:tc>
      </w:tr>
      <w:tr w:rsidR="00307794" w14:paraId="6589CC21" w14:textId="77777777" w:rsidTr="00C24C13">
        <w:tc>
          <w:tcPr>
            <w:tcW w:w="1501" w:type="pct"/>
            <w:tcBorders>
              <w:top w:val="nil"/>
              <w:bottom w:val="nil"/>
            </w:tcBorders>
            <w:vAlign w:val="top"/>
          </w:tcPr>
          <w:p w14:paraId="464EDDF5" w14:textId="77777777" w:rsidR="00307794" w:rsidRPr="00404764" w:rsidRDefault="00307794" w:rsidP="00307794">
            <w:pPr>
              <w:pStyle w:val="aff7"/>
              <w:spacing w:before="130" w:after="130"/>
              <w:jc w:val="both"/>
            </w:pPr>
            <w:r w:rsidRPr="00404764">
              <w:t>GARCH-MIDAS-X</w:t>
            </w:r>
          </w:p>
        </w:tc>
        <w:tc>
          <w:tcPr>
            <w:tcW w:w="321" w:type="pct"/>
            <w:tcBorders>
              <w:top w:val="nil"/>
              <w:bottom w:val="nil"/>
            </w:tcBorders>
            <w:vAlign w:val="top"/>
          </w:tcPr>
          <w:p w14:paraId="5AA5E18F" w14:textId="6F61A28C" w:rsidR="00307794" w:rsidRPr="00404764" w:rsidRDefault="00307794" w:rsidP="00307794">
            <w:pPr>
              <w:pStyle w:val="aff7"/>
              <w:spacing w:before="130" w:after="130"/>
              <w:jc w:val="both"/>
            </w:pPr>
            <w:r w:rsidRPr="00BF616B">
              <w:t xml:space="preserve">0.000 </w:t>
            </w:r>
          </w:p>
        </w:tc>
        <w:tc>
          <w:tcPr>
            <w:tcW w:w="322" w:type="pct"/>
            <w:tcBorders>
              <w:top w:val="nil"/>
              <w:bottom w:val="nil"/>
            </w:tcBorders>
            <w:vAlign w:val="top"/>
          </w:tcPr>
          <w:p w14:paraId="28CB17D2" w14:textId="64B85D7D" w:rsidR="00307794" w:rsidRPr="00404764" w:rsidRDefault="00307794" w:rsidP="00307794">
            <w:pPr>
              <w:pStyle w:val="aff7"/>
              <w:spacing w:before="130" w:after="130"/>
              <w:jc w:val="both"/>
            </w:pPr>
            <w:r w:rsidRPr="00BF616B">
              <w:t xml:space="preserve">0.000 </w:t>
            </w:r>
          </w:p>
        </w:tc>
        <w:tc>
          <w:tcPr>
            <w:tcW w:w="71" w:type="pct"/>
            <w:tcBorders>
              <w:top w:val="nil"/>
              <w:bottom w:val="nil"/>
            </w:tcBorders>
            <w:vAlign w:val="top"/>
          </w:tcPr>
          <w:p w14:paraId="125DAA36" w14:textId="77777777" w:rsidR="00307794" w:rsidRPr="00F87AF3" w:rsidRDefault="00307794" w:rsidP="00307794">
            <w:pPr>
              <w:pStyle w:val="aff7"/>
              <w:spacing w:before="130" w:after="130"/>
              <w:jc w:val="both"/>
            </w:pPr>
          </w:p>
        </w:tc>
        <w:tc>
          <w:tcPr>
            <w:tcW w:w="321" w:type="pct"/>
            <w:tcBorders>
              <w:top w:val="nil"/>
              <w:bottom w:val="nil"/>
            </w:tcBorders>
            <w:vAlign w:val="top"/>
          </w:tcPr>
          <w:p w14:paraId="2E5781B5" w14:textId="3FA66EE8" w:rsidR="00307794" w:rsidRPr="00404764" w:rsidRDefault="00307794" w:rsidP="00307794">
            <w:pPr>
              <w:pStyle w:val="aff7"/>
              <w:spacing w:before="130" w:after="130"/>
              <w:jc w:val="both"/>
            </w:pPr>
            <w:r w:rsidRPr="00BF616B">
              <w:t xml:space="preserve">0.006 </w:t>
            </w:r>
          </w:p>
        </w:tc>
        <w:tc>
          <w:tcPr>
            <w:tcW w:w="322" w:type="pct"/>
            <w:tcBorders>
              <w:top w:val="nil"/>
              <w:bottom w:val="nil"/>
            </w:tcBorders>
            <w:vAlign w:val="top"/>
          </w:tcPr>
          <w:p w14:paraId="6E17B70C" w14:textId="76A32737" w:rsidR="00307794" w:rsidRPr="00404764" w:rsidRDefault="00307794" w:rsidP="00307794">
            <w:pPr>
              <w:pStyle w:val="aff7"/>
              <w:spacing w:before="130" w:after="130"/>
              <w:jc w:val="both"/>
            </w:pPr>
            <w:r w:rsidRPr="00BF616B">
              <w:t xml:space="preserve">0.008 </w:t>
            </w:r>
          </w:p>
        </w:tc>
        <w:tc>
          <w:tcPr>
            <w:tcW w:w="71" w:type="pct"/>
            <w:tcBorders>
              <w:top w:val="nil"/>
              <w:bottom w:val="nil"/>
            </w:tcBorders>
            <w:vAlign w:val="top"/>
          </w:tcPr>
          <w:p w14:paraId="1ED62D57" w14:textId="77777777" w:rsidR="00307794" w:rsidRPr="00F87AF3" w:rsidRDefault="00307794" w:rsidP="00307794">
            <w:pPr>
              <w:pStyle w:val="aff7"/>
              <w:spacing w:before="130" w:after="130"/>
              <w:jc w:val="both"/>
            </w:pPr>
          </w:p>
        </w:tc>
        <w:tc>
          <w:tcPr>
            <w:tcW w:w="321" w:type="pct"/>
            <w:tcBorders>
              <w:top w:val="nil"/>
              <w:bottom w:val="nil"/>
            </w:tcBorders>
            <w:vAlign w:val="top"/>
          </w:tcPr>
          <w:p w14:paraId="19961E53" w14:textId="4D0374E3" w:rsidR="00307794" w:rsidRPr="00404764" w:rsidRDefault="00307794" w:rsidP="00307794">
            <w:pPr>
              <w:pStyle w:val="aff7"/>
              <w:spacing w:before="130" w:after="130"/>
              <w:jc w:val="both"/>
            </w:pPr>
            <w:r w:rsidRPr="00BF616B">
              <w:t xml:space="preserve">0.000 </w:t>
            </w:r>
          </w:p>
        </w:tc>
        <w:tc>
          <w:tcPr>
            <w:tcW w:w="322" w:type="pct"/>
            <w:tcBorders>
              <w:top w:val="nil"/>
              <w:bottom w:val="nil"/>
            </w:tcBorders>
            <w:vAlign w:val="top"/>
          </w:tcPr>
          <w:p w14:paraId="2F162714" w14:textId="02E59F8F" w:rsidR="00307794" w:rsidRPr="00404764" w:rsidRDefault="00307794" w:rsidP="00307794">
            <w:pPr>
              <w:pStyle w:val="aff7"/>
              <w:spacing w:before="130" w:after="130"/>
              <w:jc w:val="both"/>
            </w:pPr>
            <w:r w:rsidRPr="00BF616B">
              <w:t xml:space="preserve">0.000 </w:t>
            </w:r>
          </w:p>
        </w:tc>
        <w:tc>
          <w:tcPr>
            <w:tcW w:w="71" w:type="pct"/>
            <w:tcBorders>
              <w:top w:val="nil"/>
              <w:bottom w:val="nil"/>
            </w:tcBorders>
            <w:vAlign w:val="top"/>
          </w:tcPr>
          <w:p w14:paraId="7FE5E455" w14:textId="77777777" w:rsidR="00307794" w:rsidRPr="00F87AF3" w:rsidRDefault="00307794" w:rsidP="00307794">
            <w:pPr>
              <w:pStyle w:val="aff7"/>
              <w:spacing w:before="130" w:after="130"/>
              <w:jc w:val="both"/>
            </w:pPr>
          </w:p>
        </w:tc>
        <w:tc>
          <w:tcPr>
            <w:tcW w:w="321" w:type="pct"/>
            <w:tcBorders>
              <w:top w:val="nil"/>
              <w:bottom w:val="nil"/>
            </w:tcBorders>
            <w:vAlign w:val="top"/>
          </w:tcPr>
          <w:p w14:paraId="31758851" w14:textId="772123BB" w:rsidR="00307794" w:rsidRPr="00404764" w:rsidRDefault="00307794" w:rsidP="00307794">
            <w:pPr>
              <w:pStyle w:val="aff7"/>
              <w:spacing w:before="130" w:after="130"/>
              <w:jc w:val="both"/>
            </w:pPr>
            <w:r w:rsidRPr="00BF616B">
              <w:t xml:space="preserve">0.273 </w:t>
            </w:r>
          </w:p>
        </w:tc>
        <w:tc>
          <w:tcPr>
            <w:tcW w:w="322" w:type="pct"/>
            <w:tcBorders>
              <w:top w:val="nil"/>
              <w:bottom w:val="nil"/>
            </w:tcBorders>
            <w:vAlign w:val="top"/>
          </w:tcPr>
          <w:p w14:paraId="04FB5396" w14:textId="2CEF5715" w:rsidR="00307794" w:rsidRPr="00404764" w:rsidRDefault="00307794" w:rsidP="00307794">
            <w:pPr>
              <w:pStyle w:val="aff7"/>
              <w:spacing w:before="130" w:after="130"/>
              <w:jc w:val="both"/>
            </w:pPr>
            <w:r w:rsidRPr="00BF616B">
              <w:t xml:space="preserve">0.251 </w:t>
            </w:r>
          </w:p>
        </w:tc>
        <w:tc>
          <w:tcPr>
            <w:tcW w:w="71" w:type="pct"/>
            <w:tcBorders>
              <w:top w:val="nil"/>
              <w:bottom w:val="nil"/>
            </w:tcBorders>
            <w:vAlign w:val="top"/>
          </w:tcPr>
          <w:p w14:paraId="38C251E6" w14:textId="77777777" w:rsidR="00307794" w:rsidRPr="00F87AF3" w:rsidRDefault="00307794" w:rsidP="00307794">
            <w:pPr>
              <w:pStyle w:val="aff7"/>
              <w:spacing w:before="130" w:after="130"/>
              <w:jc w:val="both"/>
            </w:pPr>
          </w:p>
        </w:tc>
        <w:tc>
          <w:tcPr>
            <w:tcW w:w="321" w:type="pct"/>
            <w:tcBorders>
              <w:top w:val="nil"/>
              <w:bottom w:val="nil"/>
            </w:tcBorders>
            <w:vAlign w:val="top"/>
          </w:tcPr>
          <w:p w14:paraId="11CCA512" w14:textId="2FF80CEB" w:rsidR="00307794" w:rsidRPr="00404764" w:rsidRDefault="00307794" w:rsidP="00307794">
            <w:pPr>
              <w:pStyle w:val="aff7"/>
              <w:spacing w:before="130" w:after="130"/>
              <w:jc w:val="both"/>
            </w:pPr>
            <w:r w:rsidRPr="00BF616B">
              <w:t xml:space="preserve">0.307 </w:t>
            </w:r>
          </w:p>
        </w:tc>
        <w:tc>
          <w:tcPr>
            <w:tcW w:w="322" w:type="pct"/>
            <w:tcBorders>
              <w:top w:val="nil"/>
              <w:bottom w:val="nil"/>
            </w:tcBorders>
            <w:vAlign w:val="top"/>
          </w:tcPr>
          <w:p w14:paraId="72E56613" w14:textId="5C2A483D" w:rsidR="00307794" w:rsidRPr="00404764" w:rsidRDefault="00307794" w:rsidP="00307794">
            <w:pPr>
              <w:pStyle w:val="aff7"/>
              <w:spacing w:before="130" w:after="130"/>
              <w:jc w:val="both"/>
            </w:pPr>
            <w:r w:rsidRPr="00BF616B">
              <w:t xml:space="preserve">0.497 </w:t>
            </w:r>
          </w:p>
        </w:tc>
      </w:tr>
      <w:tr w:rsidR="00C24C13" w14:paraId="5143E026" w14:textId="77777777" w:rsidTr="00C24C13">
        <w:tc>
          <w:tcPr>
            <w:tcW w:w="1501" w:type="pct"/>
            <w:tcBorders>
              <w:bottom w:val="single" w:sz="4" w:space="0" w:color="auto"/>
            </w:tcBorders>
            <w:vAlign w:val="top"/>
          </w:tcPr>
          <w:p w14:paraId="7268F71C" w14:textId="77777777" w:rsidR="00C24C13" w:rsidRPr="00404764" w:rsidRDefault="00C24C13" w:rsidP="00C24C13">
            <w:pPr>
              <w:pStyle w:val="aff7"/>
              <w:spacing w:before="130" w:after="130"/>
              <w:jc w:val="both"/>
            </w:pPr>
            <w:r w:rsidRPr="00404764">
              <w:t>RGARCH-MIDAS-X</w:t>
            </w:r>
          </w:p>
        </w:tc>
        <w:tc>
          <w:tcPr>
            <w:tcW w:w="321" w:type="pct"/>
            <w:tcBorders>
              <w:bottom w:val="single" w:sz="4" w:space="0" w:color="auto"/>
            </w:tcBorders>
            <w:vAlign w:val="top"/>
          </w:tcPr>
          <w:p w14:paraId="3FDCE74E" w14:textId="58842B2F" w:rsidR="00C24C13" w:rsidRPr="00404764" w:rsidRDefault="00C24C13" w:rsidP="00C24C13">
            <w:pPr>
              <w:pStyle w:val="aff7"/>
              <w:spacing w:before="130" w:after="130"/>
              <w:jc w:val="both"/>
            </w:pPr>
            <w:r w:rsidRPr="00BF616B">
              <w:t xml:space="preserve">0.000 </w:t>
            </w:r>
          </w:p>
        </w:tc>
        <w:tc>
          <w:tcPr>
            <w:tcW w:w="322" w:type="pct"/>
            <w:tcBorders>
              <w:bottom w:val="single" w:sz="4" w:space="0" w:color="auto"/>
            </w:tcBorders>
            <w:vAlign w:val="top"/>
          </w:tcPr>
          <w:p w14:paraId="18A2782D" w14:textId="61797EE4" w:rsidR="00C24C13" w:rsidRPr="00404764" w:rsidRDefault="00C24C13" w:rsidP="00C24C13">
            <w:pPr>
              <w:pStyle w:val="aff7"/>
              <w:spacing w:before="130" w:after="130"/>
              <w:jc w:val="both"/>
            </w:pPr>
            <w:r w:rsidRPr="00BF616B">
              <w:t xml:space="preserve">0.000 </w:t>
            </w:r>
          </w:p>
        </w:tc>
        <w:tc>
          <w:tcPr>
            <w:tcW w:w="71" w:type="pct"/>
            <w:tcBorders>
              <w:bottom w:val="single" w:sz="4" w:space="0" w:color="auto"/>
            </w:tcBorders>
            <w:vAlign w:val="top"/>
          </w:tcPr>
          <w:p w14:paraId="2BE90BD9" w14:textId="77777777" w:rsidR="00C24C13" w:rsidRPr="00F87AF3" w:rsidRDefault="00C24C13" w:rsidP="00C24C13">
            <w:pPr>
              <w:pStyle w:val="aff7"/>
              <w:spacing w:before="130" w:after="130"/>
              <w:jc w:val="both"/>
            </w:pPr>
          </w:p>
        </w:tc>
        <w:tc>
          <w:tcPr>
            <w:tcW w:w="321" w:type="pct"/>
            <w:tcBorders>
              <w:bottom w:val="single" w:sz="4" w:space="0" w:color="auto"/>
            </w:tcBorders>
            <w:vAlign w:val="top"/>
          </w:tcPr>
          <w:p w14:paraId="267851D6" w14:textId="0D05E259" w:rsidR="00C24C13" w:rsidRPr="00404764" w:rsidRDefault="00C24C13" w:rsidP="00C24C13">
            <w:pPr>
              <w:pStyle w:val="aff7"/>
              <w:spacing w:before="130" w:after="130"/>
              <w:jc w:val="both"/>
            </w:pPr>
            <w:r w:rsidRPr="00BF616B">
              <w:t xml:space="preserve">0.050 </w:t>
            </w:r>
          </w:p>
        </w:tc>
        <w:tc>
          <w:tcPr>
            <w:tcW w:w="322" w:type="pct"/>
            <w:tcBorders>
              <w:bottom w:val="single" w:sz="4" w:space="0" w:color="auto"/>
            </w:tcBorders>
            <w:vAlign w:val="top"/>
          </w:tcPr>
          <w:p w14:paraId="70E83596" w14:textId="35C92AED" w:rsidR="00C24C13" w:rsidRPr="00404764" w:rsidRDefault="00C24C13" w:rsidP="00C24C13">
            <w:pPr>
              <w:pStyle w:val="aff7"/>
              <w:spacing w:before="130" w:after="130"/>
              <w:jc w:val="both"/>
            </w:pPr>
            <w:r w:rsidRPr="00BF616B">
              <w:t xml:space="preserve">0.050 </w:t>
            </w:r>
          </w:p>
        </w:tc>
        <w:tc>
          <w:tcPr>
            <w:tcW w:w="71" w:type="pct"/>
            <w:tcBorders>
              <w:bottom w:val="single" w:sz="4" w:space="0" w:color="auto"/>
            </w:tcBorders>
            <w:vAlign w:val="top"/>
          </w:tcPr>
          <w:p w14:paraId="175CBA33" w14:textId="77777777" w:rsidR="00C24C13" w:rsidRPr="00F87AF3" w:rsidRDefault="00C24C13" w:rsidP="00C24C13">
            <w:pPr>
              <w:pStyle w:val="aff7"/>
              <w:spacing w:before="130" w:after="130"/>
              <w:jc w:val="both"/>
            </w:pPr>
          </w:p>
        </w:tc>
        <w:tc>
          <w:tcPr>
            <w:tcW w:w="321" w:type="pct"/>
            <w:tcBorders>
              <w:bottom w:val="single" w:sz="4" w:space="0" w:color="auto"/>
            </w:tcBorders>
            <w:vAlign w:val="top"/>
          </w:tcPr>
          <w:p w14:paraId="5B5FEFFF" w14:textId="0180A197" w:rsidR="00C24C13" w:rsidRPr="00404764" w:rsidRDefault="00C24C13" w:rsidP="00C24C13">
            <w:pPr>
              <w:pStyle w:val="aff7"/>
              <w:spacing w:before="130" w:after="130"/>
              <w:jc w:val="both"/>
            </w:pPr>
            <w:r w:rsidRPr="00BF616B">
              <w:t xml:space="preserve">0.000 </w:t>
            </w:r>
          </w:p>
        </w:tc>
        <w:tc>
          <w:tcPr>
            <w:tcW w:w="322" w:type="pct"/>
            <w:tcBorders>
              <w:bottom w:val="single" w:sz="4" w:space="0" w:color="auto"/>
            </w:tcBorders>
            <w:vAlign w:val="top"/>
          </w:tcPr>
          <w:p w14:paraId="0A86EFB1" w14:textId="3EC3C904" w:rsidR="00C24C13" w:rsidRPr="00404764" w:rsidRDefault="00C24C13" w:rsidP="00C24C13">
            <w:pPr>
              <w:pStyle w:val="aff7"/>
              <w:spacing w:before="130" w:after="130"/>
              <w:jc w:val="both"/>
            </w:pPr>
            <w:r w:rsidRPr="00BF616B">
              <w:t xml:space="preserve">0.000 </w:t>
            </w:r>
          </w:p>
        </w:tc>
        <w:tc>
          <w:tcPr>
            <w:tcW w:w="71" w:type="pct"/>
            <w:tcBorders>
              <w:bottom w:val="single" w:sz="4" w:space="0" w:color="auto"/>
            </w:tcBorders>
            <w:vAlign w:val="top"/>
          </w:tcPr>
          <w:p w14:paraId="75A61BE9" w14:textId="77777777" w:rsidR="00C24C13" w:rsidRPr="00F87AF3" w:rsidRDefault="00C24C13" w:rsidP="00C24C13">
            <w:pPr>
              <w:pStyle w:val="aff7"/>
              <w:spacing w:before="130" w:after="130"/>
              <w:jc w:val="both"/>
            </w:pPr>
          </w:p>
        </w:tc>
        <w:tc>
          <w:tcPr>
            <w:tcW w:w="321" w:type="pct"/>
            <w:tcBorders>
              <w:bottom w:val="single" w:sz="4" w:space="0" w:color="auto"/>
            </w:tcBorders>
            <w:vAlign w:val="top"/>
          </w:tcPr>
          <w:p w14:paraId="0089A5D8" w14:textId="780369E7" w:rsidR="00C24C13" w:rsidRPr="00404764" w:rsidRDefault="00C24C13" w:rsidP="00C24C13">
            <w:pPr>
              <w:pStyle w:val="aff7"/>
              <w:spacing w:before="130" w:after="130"/>
              <w:jc w:val="both"/>
            </w:pPr>
            <w:r w:rsidRPr="00BF616B">
              <w:t xml:space="preserve">0.331 </w:t>
            </w:r>
          </w:p>
        </w:tc>
        <w:tc>
          <w:tcPr>
            <w:tcW w:w="322" w:type="pct"/>
            <w:tcBorders>
              <w:bottom w:val="single" w:sz="4" w:space="0" w:color="auto"/>
            </w:tcBorders>
            <w:vAlign w:val="top"/>
          </w:tcPr>
          <w:p w14:paraId="3BAC0E09" w14:textId="3602CB37" w:rsidR="00C24C13" w:rsidRPr="00404764" w:rsidRDefault="00C24C13" w:rsidP="00C24C13">
            <w:pPr>
              <w:pStyle w:val="aff7"/>
              <w:spacing w:before="130" w:after="130"/>
              <w:jc w:val="both"/>
            </w:pPr>
            <w:r w:rsidRPr="00BF616B">
              <w:t xml:space="preserve">0.580 </w:t>
            </w:r>
          </w:p>
        </w:tc>
        <w:tc>
          <w:tcPr>
            <w:tcW w:w="71" w:type="pct"/>
            <w:tcBorders>
              <w:bottom w:val="single" w:sz="4" w:space="0" w:color="auto"/>
            </w:tcBorders>
            <w:vAlign w:val="top"/>
          </w:tcPr>
          <w:p w14:paraId="52A33C72" w14:textId="77777777" w:rsidR="00C24C13" w:rsidRPr="00F87AF3" w:rsidRDefault="00C24C13" w:rsidP="00C24C13">
            <w:pPr>
              <w:pStyle w:val="aff7"/>
              <w:spacing w:before="130" w:after="130"/>
              <w:jc w:val="both"/>
            </w:pPr>
          </w:p>
        </w:tc>
        <w:tc>
          <w:tcPr>
            <w:tcW w:w="321" w:type="pct"/>
            <w:tcBorders>
              <w:bottom w:val="single" w:sz="4" w:space="0" w:color="auto"/>
            </w:tcBorders>
            <w:vAlign w:val="top"/>
          </w:tcPr>
          <w:p w14:paraId="5B52CA2A" w14:textId="243AC00B" w:rsidR="00C24C13" w:rsidRPr="00404764" w:rsidRDefault="00C24C13" w:rsidP="00C24C13">
            <w:pPr>
              <w:pStyle w:val="aff7"/>
              <w:spacing w:before="130" w:after="130"/>
              <w:jc w:val="both"/>
            </w:pPr>
            <w:r w:rsidRPr="00BF616B">
              <w:t xml:space="preserve">0.307 </w:t>
            </w:r>
          </w:p>
        </w:tc>
        <w:tc>
          <w:tcPr>
            <w:tcW w:w="322" w:type="pct"/>
            <w:tcBorders>
              <w:bottom w:val="single" w:sz="4" w:space="0" w:color="auto"/>
            </w:tcBorders>
            <w:vAlign w:val="top"/>
          </w:tcPr>
          <w:p w14:paraId="1222848D" w14:textId="7CE62F46" w:rsidR="00C24C13" w:rsidRPr="00404764" w:rsidRDefault="00C24C13" w:rsidP="00C24C13">
            <w:pPr>
              <w:pStyle w:val="aff7"/>
              <w:spacing w:before="130" w:after="130"/>
              <w:jc w:val="both"/>
            </w:pPr>
            <w:r w:rsidRPr="00BF616B">
              <w:t xml:space="preserve">0.504 </w:t>
            </w:r>
          </w:p>
        </w:tc>
      </w:tr>
      <w:tr w:rsidR="00C24C13" w14:paraId="7817CFE3" w14:textId="77777777" w:rsidTr="00C24C13">
        <w:tc>
          <w:tcPr>
            <w:tcW w:w="1501" w:type="pct"/>
            <w:tcBorders>
              <w:top w:val="single" w:sz="4" w:space="0" w:color="auto"/>
            </w:tcBorders>
            <w:vAlign w:val="top"/>
          </w:tcPr>
          <w:p w14:paraId="33FB0439" w14:textId="77777777" w:rsidR="00C24C13" w:rsidRPr="00404764" w:rsidRDefault="00C24C13" w:rsidP="00C24C13">
            <w:pPr>
              <w:pStyle w:val="aff7"/>
              <w:spacing w:before="130" w:after="130"/>
              <w:jc w:val="both"/>
            </w:pPr>
            <w:r w:rsidRPr="00404764">
              <w:lastRenderedPageBreak/>
              <w:t>GARCH-MIDAS-RV-X</w:t>
            </w:r>
          </w:p>
        </w:tc>
        <w:tc>
          <w:tcPr>
            <w:tcW w:w="321" w:type="pct"/>
            <w:tcBorders>
              <w:top w:val="single" w:sz="4" w:space="0" w:color="auto"/>
            </w:tcBorders>
            <w:vAlign w:val="top"/>
          </w:tcPr>
          <w:p w14:paraId="3FDDC032" w14:textId="74D86B3B" w:rsidR="00C24C13" w:rsidRPr="00404764" w:rsidRDefault="00C24C13" w:rsidP="00C24C13">
            <w:pPr>
              <w:pStyle w:val="aff7"/>
              <w:spacing w:before="130" w:after="130"/>
              <w:jc w:val="both"/>
            </w:pPr>
            <w:r w:rsidRPr="00BF616B">
              <w:t xml:space="preserve">0.000 </w:t>
            </w:r>
          </w:p>
        </w:tc>
        <w:tc>
          <w:tcPr>
            <w:tcW w:w="322" w:type="pct"/>
            <w:tcBorders>
              <w:top w:val="single" w:sz="4" w:space="0" w:color="auto"/>
            </w:tcBorders>
            <w:vAlign w:val="top"/>
          </w:tcPr>
          <w:p w14:paraId="39230E90" w14:textId="06ECBF5E" w:rsidR="00C24C13" w:rsidRPr="00404764" w:rsidRDefault="00C24C13" w:rsidP="00C24C13">
            <w:pPr>
              <w:pStyle w:val="aff7"/>
              <w:spacing w:before="130" w:after="130"/>
              <w:jc w:val="both"/>
            </w:pPr>
            <w:r w:rsidRPr="00BF616B">
              <w:t xml:space="preserve">0.000 </w:t>
            </w:r>
          </w:p>
        </w:tc>
        <w:tc>
          <w:tcPr>
            <w:tcW w:w="71" w:type="pct"/>
            <w:tcBorders>
              <w:top w:val="single" w:sz="4" w:space="0" w:color="auto"/>
            </w:tcBorders>
            <w:vAlign w:val="top"/>
          </w:tcPr>
          <w:p w14:paraId="10F28055" w14:textId="77777777" w:rsidR="00C24C13" w:rsidRPr="00F87AF3" w:rsidRDefault="00C24C13" w:rsidP="00C24C13">
            <w:pPr>
              <w:pStyle w:val="aff7"/>
              <w:spacing w:before="130" w:after="130"/>
              <w:jc w:val="both"/>
            </w:pPr>
          </w:p>
        </w:tc>
        <w:tc>
          <w:tcPr>
            <w:tcW w:w="321" w:type="pct"/>
            <w:tcBorders>
              <w:top w:val="single" w:sz="4" w:space="0" w:color="auto"/>
            </w:tcBorders>
            <w:vAlign w:val="top"/>
          </w:tcPr>
          <w:p w14:paraId="42320470" w14:textId="262238BE" w:rsidR="00C24C13" w:rsidRPr="00404764" w:rsidRDefault="00C24C13" w:rsidP="00C24C13">
            <w:pPr>
              <w:pStyle w:val="aff7"/>
              <w:spacing w:before="130" w:after="130"/>
              <w:jc w:val="both"/>
            </w:pPr>
            <w:r w:rsidRPr="00BF616B">
              <w:t xml:space="preserve">0.006 </w:t>
            </w:r>
          </w:p>
        </w:tc>
        <w:tc>
          <w:tcPr>
            <w:tcW w:w="322" w:type="pct"/>
            <w:tcBorders>
              <w:top w:val="single" w:sz="4" w:space="0" w:color="auto"/>
            </w:tcBorders>
            <w:vAlign w:val="top"/>
          </w:tcPr>
          <w:p w14:paraId="13E10213" w14:textId="122C102A" w:rsidR="00C24C13" w:rsidRPr="00404764" w:rsidRDefault="00C24C13" w:rsidP="00C24C13">
            <w:pPr>
              <w:pStyle w:val="aff7"/>
              <w:spacing w:before="130" w:after="130"/>
              <w:jc w:val="both"/>
            </w:pPr>
            <w:r w:rsidRPr="00BF616B">
              <w:t xml:space="preserve">0.009 </w:t>
            </w:r>
          </w:p>
        </w:tc>
        <w:tc>
          <w:tcPr>
            <w:tcW w:w="71" w:type="pct"/>
            <w:tcBorders>
              <w:top w:val="single" w:sz="4" w:space="0" w:color="auto"/>
            </w:tcBorders>
            <w:vAlign w:val="top"/>
          </w:tcPr>
          <w:p w14:paraId="3A194E05" w14:textId="77777777" w:rsidR="00C24C13" w:rsidRPr="00F87AF3" w:rsidRDefault="00C24C13" w:rsidP="00C24C13">
            <w:pPr>
              <w:pStyle w:val="aff7"/>
              <w:spacing w:before="130" w:after="130"/>
              <w:jc w:val="both"/>
            </w:pPr>
          </w:p>
        </w:tc>
        <w:tc>
          <w:tcPr>
            <w:tcW w:w="321" w:type="pct"/>
            <w:tcBorders>
              <w:top w:val="single" w:sz="4" w:space="0" w:color="auto"/>
            </w:tcBorders>
            <w:vAlign w:val="top"/>
          </w:tcPr>
          <w:p w14:paraId="77D2FBB7" w14:textId="02F48864" w:rsidR="00C24C13" w:rsidRPr="00404764" w:rsidRDefault="00C24C13" w:rsidP="00C24C13">
            <w:pPr>
              <w:pStyle w:val="aff7"/>
              <w:spacing w:before="130" w:after="130"/>
              <w:jc w:val="both"/>
            </w:pPr>
            <w:r w:rsidRPr="00BF616B">
              <w:t xml:space="preserve">0.000 </w:t>
            </w:r>
          </w:p>
        </w:tc>
        <w:tc>
          <w:tcPr>
            <w:tcW w:w="322" w:type="pct"/>
            <w:tcBorders>
              <w:top w:val="single" w:sz="4" w:space="0" w:color="auto"/>
            </w:tcBorders>
            <w:vAlign w:val="top"/>
          </w:tcPr>
          <w:p w14:paraId="740F9CE1" w14:textId="6161B99B" w:rsidR="00C24C13" w:rsidRPr="00404764" w:rsidRDefault="00C24C13" w:rsidP="00C24C13">
            <w:pPr>
              <w:pStyle w:val="aff7"/>
              <w:spacing w:before="130" w:after="130"/>
              <w:jc w:val="both"/>
            </w:pPr>
            <w:r w:rsidRPr="00BF616B">
              <w:t xml:space="preserve">0.000 </w:t>
            </w:r>
          </w:p>
        </w:tc>
        <w:tc>
          <w:tcPr>
            <w:tcW w:w="71" w:type="pct"/>
            <w:tcBorders>
              <w:top w:val="single" w:sz="4" w:space="0" w:color="auto"/>
            </w:tcBorders>
            <w:vAlign w:val="top"/>
          </w:tcPr>
          <w:p w14:paraId="16025841" w14:textId="77777777" w:rsidR="00C24C13" w:rsidRPr="00F87AF3" w:rsidRDefault="00C24C13" w:rsidP="00C24C13">
            <w:pPr>
              <w:pStyle w:val="aff7"/>
              <w:spacing w:before="130" w:after="130"/>
              <w:jc w:val="both"/>
            </w:pPr>
          </w:p>
        </w:tc>
        <w:tc>
          <w:tcPr>
            <w:tcW w:w="321" w:type="pct"/>
            <w:tcBorders>
              <w:top w:val="single" w:sz="4" w:space="0" w:color="auto"/>
            </w:tcBorders>
            <w:vAlign w:val="top"/>
          </w:tcPr>
          <w:p w14:paraId="73007A78" w14:textId="7629F4D1" w:rsidR="00C24C13" w:rsidRPr="00404764" w:rsidRDefault="00C24C13" w:rsidP="00C24C13">
            <w:pPr>
              <w:pStyle w:val="aff7"/>
              <w:spacing w:before="130" w:after="130"/>
              <w:jc w:val="both"/>
            </w:pPr>
            <w:r w:rsidRPr="00BF616B">
              <w:t xml:space="preserve">0.595 </w:t>
            </w:r>
          </w:p>
        </w:tc>
        <w:tc>
          <w:tcPr>
            <w:tcW w:w="322" w:type="pct"/>
            <w:tcBorders>
              <w:top w:val="single" w:sz="4" w:space="0" w:color="auto"/>
            </w:tcBorders>
            <w:vAlign w:val="top"/>
          </w:tcPr>
          <w:p w14:paraId="74674B05" w14:textId="587DB7FA" w:rsidR="00C24C13" w:rsidRPr="00404764" w:rsidRDefault="00C24C13" w:rsidP="00C24C13">
            <w:pPr>
              <w:pStyle w:val="aff7"/>
              <w:spacing w:before="130" w:after="130"/>
              <w:jc w:val="both"/>
            </w:pPr>
            <w:r w:rsidRPr="00BF616B">
              <w:t xml:space="preserve">0.595 </w:t>
            </w:r>
          </w:p>
        </w:tc>
        <w:tc>
          <w:tcPr>
            <w:tcW w:w="71" w:type="pct"/>
            <w:tcBorders>
              <w:top w:val="single" w:sz="4" w:space="0" w:color="auto"/>
            </w:tcBorders>
            <w:vAlign w:val="top"/>
          </w:tcPr>
          <w:p w14:paraId="39B601B8" w14:textId="77777777" w:rsidR="00C24C13" w:rsidRPr="00F87AF3" w:rsidRDefault="00C24C13" w:rsidP="00C24C13">
            <w:pPr>
              <w:pStyle w:val="aff7"/>
              <w:spacing w:before="130" w:after="130"/>
              <w:jc w:val="both"/>
            </w:pPr>
          </w:p>
        </w:tc>
        <w:tc>
          <w:tcPr>
            <w:tcW w:w="321" w:type="pct"/>
            <w:tcBorders>
              <w:top w:val="single" w:sz="4" w:space="0" w:color="auto"/>
            </w:tcBorders>
            <w:vAlign w:val="top"/>
          </w:tcPr>
          <w:p w14:paraId="166CAFE9" w14:textId="4BD45942" w:rsidR="00C24C13" w:rsidRPr="00404764" w:rsidRDefault="00C24C13" w:rsidP="00C24C13">
            <w:pPr>
              <w:pStyle w:val="aff7"/>
              <w:spacing w:before="130" w:after="130"/>
              <w:jc w:val="both"/>
            </w:pPr>
            <w:r w:rsidRPr="00BF616B">
              <w:t xml:space="preserve">0.753 </w:t>
            </w:r>
          </w:p>
        </w:tc>
        <w:tc>
          <w:tcPr>
            <w:tcW w:w="322" w:type="pct"/>
            <w:tcBorders>
              <w:top w:val="single" w:sz="4" w:space="0" w:color="auto"/>
            </w:tcBorders>
            <w:vAlign w:val="top"/>
          </w:tcPr>
          <w:p w14:paraId="62A53CBB" w14:textId="0B66F105" w:rsidR="00C24C13" w:rsidRPr="00404764" w:rsidRDefault="00C24C13" w:rsidP="00C24C13">
            <w:pPr>
              <w:pStyle w:val="aff7"/>
              <w:spacing w:before="130" w:after="130"/>
              <w:jc w:val="both"/>
            </w:pPr>
            <w:r w:rsidRPr="00BF616B">
              <w:t xml:space="preserve">0.753 </w:t>
            </w:r>
          </w:p>
        </w:tc>
      </w:tr>
      <w:tr w:rsidR="00C24C13" w14:paraId="75C9EE08" w14:textId="77777777" w:rsidTr="00B43CB2">
        <w:tc>
          <w:tcPr>
            <w:tcW w:w="1501" w:type="pct"/>
            <w:vAlign w:val="top"/>
          </w:tcPr>
          <w:p w14:paraId="448F1E44" w14:textId="77777777" w:rsidR="00C24C13" w:rsidRPr="00404764" w:rsidRDefault="00C24C13" w:rsidP="00C24C13">
            <w:pPr>
              <w:pStyle w:val="aff7"/>
              <w:spacing w:before="130" w:after="130"/>
              <w:jc w:val="both"/>
            </w:pPr>
            <w:r w:rsidRPr="00404764">
              <w:t>RGARCH-MIDAS-RV-X</w:t>
            </w:r>
          </w:p>
        </w:tc>
        <w:tc>
          <w:tcPr>
            <w:tcW w:w="321" w:type="pct"/>
            <w:vAlign w:val="top"/>
          </w:tcPr>
          <w:p w14:paraId="4188F8A2" w14:textId="7DDD1A9C" w:rsidR="00C24C13" w:rsidRPr="00404764" w:rsidRDefault="00C24C13" w:rsidP="00C24C13">
            <w:pPr>
              <w:pStyle w:val="aff7"/>
              <w:spacing w:before="130" w:after="130"/>
              <w:jc w:val="both"/>
            </w:pPr>
            <w:r w:rsidRPr="00BF616B">
              <w:t xml:space="preserve">1.000 </w:t>
            </w:r>
          </w:p>
        </w:tc>
        <w:tc>
          <w:tcPr>
            <w:tcW w:w="322" w:type="pct"/>
            <w:vAlign w:val="top"/>
          </w:tcPr>
          <w:p w14:paraId="3EB74833" w14:textId="2652DF04" w:rsidR="00C24C13" w:rsidRPr="00404764" w:rsidRDefault="00C24C13" w:rsidP="00C24C13">
            <w:pPr>
              <w:pStyle w:val="aff7"/>
              <w:spacing w:before="130" w:after="130"/>
              <w:jc w:val="both"/>
            </w:pPr>
            <w:r w:rsidRPr="00BF616B">
              <w:t xml:space="preserve">1.000 </w:t>
            </w:r>
          </w:p>
        </w:tc>
        <w:tc>
          <w:tcPr>
            <w:tcW w:w="71" w:type="pct"/>
            <w:vAlign w:val="top"/>
          </w:tcPr>
          <w:p w14:paraId="1859B534" w14:textId="77777777" w:rsidR="00C24C13" w:rsidRPr="00F87AF3" w:rsidRDefault="00C24C13" w:rsidP="00C24C13">
            <w:pPr>
              <w:pStyle w:val="aff7"/>
              <w:spacing w:before="130" w:after="130"/>
              <w:jc w:val="both"/>
            </w:pPr>
          </w:p>
        </w:tc>
        <w:tc>
          <w:tcPr>
            <w:tcW w:w="321" w:type="pct"/>
            <w:vAlign w:val="top"/>
          </w:tcPr>
          <w:p w14:paraId="44895C37" w14:textId="5442582C" w:rsidR="00C24C13" w:rsidRPr="00404764" w:rsidRDefault="00C24C13" w:rsidP="00C24C13">
            <w:pPr>
              <w:pStyle w:val="aff7"/>
              <w:spacing w:before="130" w:after="130"/>
              <w:jc w:val="both"/>
            </w:pPr>
            <w:r w:rsidRPr="00BF616B">
              <w:t xml:space="preserve">1.000 </w:t>
            </w:r>
          </w:p>
        </w:tc>
        <w:tc>
          <w:tcPr>
            <w:tcW w:w="322" w:type="pct"/>
            <w:vAlign w:val="top"/>
          </w:tcPr>
          <w:p w14:paraId="64A37907" w14:textId="103D60E9" w:rsidR="00C24C13" w:rsidRPr="00404764" w:rsidRDefault="00C24C13" w:rsidP="00C24C13">
            <w:pPr>
              <w:pStyle w:val="aff7"/>
              <w:spacing w:before="130" w:after="130"/>
              <w:jc w:val="both"/>
            </w:pPr>
            <w:r w:rsidRPr="00BF616B">
              <w:t xml:space="preserve">1.000 </w:t>
            </w:r>
          </w:p>
        </w:tc>
        <w:tc>
          <w:tcPr>
            <w:tcW w:w="71" w:type="pct"/>
            <w:vAlign w:val="top"/>
          </w:tcPr>
          <w:p w14:paraId="6E66F395" w14:textId="77777777" w:rsidR="00C24C13" w:rsidRPr="00F87AF3" w:rsidRDefault="00C24C13" w:rsidP="00C24C13">
            <w:pPr>
              <w:pStyle w:val="aff7"/>
              <w:spacing w:before="130" w:after="130"/>
              <w:jc w:val="both"/>
            </w:pPr>
          </w:p>
        </w:tc>
        <w:tc>
          <w:tcPr>
            <w:tcW w:w="321" w:type="pct"/>
            <w:vAlign w:val="top"/>
          </w:tcPr>
          <w:p w14:paraId="7E9B867F" w14:textId="1DBB84B7" w:rsidR="00C24C13" w:rsidRPr="00404764" w:rsidRDefault="00C24C13" w:rsidP="00C24C13">
            <w:pPr>
              <w:pStyle w:val="aff7"/>
              <w:spacing w:before="130" w:after="130"/>
              <w:jc w:val="both"/>
            </w:pPr>
            <w:r w:rsidRPr="00BF616B">
              <w:t xml:space="preserve">1.000 </w:t>
            </w:r>
          </w:p>
        </w:tc>
        <w:tc>
          <w:tcPr>
            <w:tcW w:w="322" w:type="pct"/>
            <w:vAlign w:val="top"/>
          </w:tcPr>
          <w:p w14:paraId="2F83C194" w14:textId="3DDF318E" w:rsidR="00C24C13" w:rsidRPr="00404764" w:rsidRDefault="00C24C13" w:rsidP="00C24C13">
            <w:pPr>
              <w:pStyle w:val="aff7"/>
              <w:spacing w:before="130" w:after="130"/>
              <w:jc w:val="both"/>
            </w:pPr>
            <w:r w:rsidRPr="00BF616B">
              <w:t xml:space="preserve">1.000 </w:t>
            </w:r>
          </w:p>
        </w:tc>
        <w:tc>
          <w:tcPr>
            <w:tcW w:w="71" w:type="pct"/>
            <w:vAlign w:val="top"/>
          </w:tcPr>
          <w:p w14:paraId="6CA625F3" w14:textId="77777777" w:rsidR="00C24C13" w:rsidRPr="00F87AF3" w:rsidRDefault="00C24C13" w:rsidP="00C24C13">
            <w:pPr>
              <w:pStyle w:val="aff7"/>
              <w:spacing w:before="130" w:after="130"/>
              <w:jc w:val="both"/>
            </w:pPr>
          </w:p>
        </w:tc>
        <w:tc>
          <w:tcPr>
            <w:tcW w:w="321" w:type="pct"/>
            <w:vAlign w:val="top"/>
          </w:tcPr>
          <w:p w14:paraId="3D0ADDA7" w14:textId="367CDC98" w:rsidR="00C24C13" w:rsidRPr="00404764" w:rsidRDefault="00C24C13" w:rsidP="00C24C13">
            <w:pPr>
              <w:pStyle w:val="aff7"/>
              <w:spacing w:before="130" w:after="130"/>
              <w:jc w:val="both"/>
            </w:pPr>
            <w:r w:rsidRPr="00BF616B">
              <w:t xml:space="preserve">0.331 </w:t>
            </w:r>
          </w:p>
        </w:tc>
        <w:tc>
          <w:tcPr>
            <w:tcW w:w="322" w:type="pct"/>
            <w:vAlign w:val="top"/>
          </w:tcPr>
          <w:p w14:paraId="64E62B9A" w14:textId="6F277C0C" w:rsidR="00C24C13" w:rsidRPr="00404764" w:rsidRDefault="00C24C13" w:rsidP="00C24C13">
            <w:pPr>
              <w:pStyle w:val="aff7"/>
              <w:spacing w:before="130" w:after="130"/>
              <w:jc w:val="both"/>
            </w:pPr>
            <w:r w:rsidRPr="00BF616B">
              <w:t xml:space="preserve">0.574 </w:t>
            </w:r>
          </w:p>
        </w:tc>
        <w:tc>
          <w:tcPr>
            <w:tcW w:w="71" w:type="pct"/>
            <w:vAlign w:val="top"/>
          </w:tcPr>
          <w:p w14:paraId="6D23AE46" w14:textId="77777777" w:rsidR="00C24C13" w:rsidRPr="00F87AF3" w:rsidRDefault="00C24C13" w:rsidP="00C24C13">
            <w:pPr>
              <w:pStyle w:val="aff7"/>
              <w:spacing w:before="130" w:after="130"/>
              <w:jc w:val="both"/>
            </w:pPr>
          </w:p>
        </w:tc>
        <w:tc>
          <w:tcPr>
            <w:tcW w:w="321" w:type="pct"/>
            <w:vAlign w:val="top"/>
          </w:tcPr>
          <w:p w14:paraId="0CE1B2E3" w14:textId="58CEC77A" w:rsidR="00C24C13" w:rsidRPr="00404764" w:rsidRDefault="00C24C13" w:rsidP="00C24C13">
            <w:pPr>
              <w:pStyle w:val="aff7"/>
              <w:spacing w:before="130" w:after="130"/>
              <w:jc w:val="both"/>
            </w:pPr>
            <w:r w:rsidRPr="00BF616B">
              <w:t xml:space="preserve">0.307 </w:t>
            </w:r>
          </w:p>
        </w:tc>
        <w:tc>
          <w:tcPr>
            <w:tcW w:w="322" w:type="pct"/>
            <w:vAlign w:val="top"/>
          </w:tcPr>
          <w:p w14:paraId="499860E4" w14:textId="0FC77B8D" w:rsidR="00C24C13" w:rsidRPr="00404764" w:rsidRDefault="00C24C13" w:rsidP="00C24C13">
            <w:pPr>
              <w:pStyle w:val="aff7"/>
              <w:spacing w:before="130" w:after="130"/>
              <w:jc w:val="both"/>
            </w:pPr>
            <w:r w:rsidRPr="00BF616B">
              <w:t xml:space="preserve">0.497 </w:t>
            </w:r>
          </w:p>
        </w:tc>
      </w:tr>
    </w:tbl>
    <w:p w14:paraId="3A5A0AFE" w14:textId="28755A67" w:rsidR="00A10A25" w:rsidRPr="0082795C" w:rsidRDefault="00A10A25" w:rsidP="00A10A25">
      <w:pPr>
        <w:ind w:firstLine="480"/>
      </w:pPr>
      <w:r w:rsidRPr="0082795C">
        <w:rPr>
          <w:rFonts w:hint="eastAsia"/>
        </w:rPr>
        <w:t>表</w:t>
      </w:r>
      <w:r w:rsidRPr="0082795C">
        <w:rPr>
          <w:rFonts w:hint="eastAsia"/>
        </w:rPr>
        <w:t>1</w:t>
      </w:r>
      <w:r>
        <w:t>3</w:t>
      </w:r>
      <w:r w:rsidRPr="0082795C">
        <w:rPr>
          <w:rFonts w:hint="eastAsia"/>
        </w:rPr>
        <w:t>和表</w:t>
      </w:r>
      <w:r w:rsidRPr="0082795C">
        <w:rPr>
          <w:rFonts w:hint="eastAsia"/>
        </w:rPr>
        <w:t>1</w:t>
      </w:r>
      <w:r>
        <w:t>4</w:t>
      </w:r>
      <w:r w:rsidRPr="0082795C">
        <w:rPr>
          <w:rFonts w:hint="eastAsia"/>
        </w:rPr>
        <w:t>分别显示了</w:t>
      </w:r>
      <w:r w:rsidR="000F26A2">
        <w:rPr>
          <w:rFonts w:hint="eastAsia"/>
        </w:rPr>
        <w:t>样本外</w:t>
      </w:r>
      <w:r w:rsidR="000F26A2">
        <w:rPr>
          <w:rFonts w:hint="eastAsia"/>
        </w:rPr>
        <w:t>R</w:t>
      </w:r>
      <w:r w:rsidR="000F26A2" w:rsidRPr="00944DB8">
        <w:rPr>
          <w:vertAlign w:val="superscript"/>
        </w:rPr>
        <w:t>2</w:t>
      </w:r>
      <w:r w:rsidRPr="0082795C">
        <w:rPr>
          <w:rFonts w:hint="eastAsia"/>
        </w:rPr>
        <w:t>的结果、</w:t>
      </w:r>
      <w:r w:rsidRPr="0082795C">
        <w:rPr>
          <w:rFonts w:hint="eastAsia"/>
        </w:rPr>
        <w:t>CW</w:t>
      </w:r>
      <w:r w:rsidRPr="0082795C">
        <w:rPr>
          <w:rFonts w:hint="eastAsia"/>
        </w:rPr>
        <w:t>统计和</w:t>
      </w:r>
      <w:proofErr w:type="spellStart"/>
      <w:r w:rsidRPr="0082795C">
        <w:rPr>
          <w:rFonts w:hint="eastAsia"/>
        </w:rPr>
        <w:t>DoC</w:t>
      </w:r>
      <w:proofErr w:type="spellEnd"/>
      <w:r w:rsidRPr="0082795C">
        <w:rPr>
          <w:rFonts w:hint="eastAsia"/>
        </w:rPr>
        <w:t>结果。从这两个表可以看出，</w:t>
      </w:r>
      <w:r w:rsidRPr="0082795C">
        <w:rPr>
          <w:rFonts w:hint="eastAsia"/>
        </w:rPr>
        <w:t>RGARCH</w:t>
      </w:r>
      <w:r w:rsidRPr="0082795C">
        <w:rPr>
          <w:rFonts w:hint="eastAsia"/>
        </w:rPr>
        <w:t>和</w:t>
      </w:r>
      <w:r w:rsidRPr="0082795C">
        <w:rPr>
          <w:rFonts w:hint="eastAsia"/>
        </w:rPr>
        <w:t xml:space="preserve">RGARCH- </w:t>
      </w:r>
      <w:r w:rsidR="00DA6D8B">
        <w:t>MIDAS</w:t>
      </w:r>
      <w:r w:rsidRPr="0082795C">
        <w:rPr>
          <w:rFonts w:hint="eastAsia"/>
        </w:rPr>
        <w:t>模型的</w:t>
      </w:r>
      <w:r w:rsidR="00D535DB">
        <w:rPr>
          <w:rFonts w:hint="eastAsia"/>
        </w:rPr>
        <w:t>样本外</w:t>
      </w:r>
      <w:r w:rsidR="00D535DB">
        <w:rPr>
          <w:rFonts w:hint="eastAsia"/>
        </w:rPr>
        <w:t>R</w:t>
      </w:r>
      <w:r w:rsidR="00D535DB" w:rsidRPr="00944DB8">
        <w:rPr>
          <w:vertAlign w:val="superscript"/>
        </w:rPr>
        <w:t>2</w:t>
      </w:r>
      <w:r w:rsidRPr="0082795C">
        <w:rPr>
          <w:rFonts w:hint="eastAsia"/>
        </w:rPr>
        <w:t>为负，说明其预测能力相当差，不如基准模型。此外，其余模型的</w:t>
      </w:r>
      <w:r w:rsidR="00D535DB">
        <w:rPr>
          <w:rFonts w:hint="eastAsia"/>
        </w:rPr>
        <w:t>样本外</w:t>
      </w:r>
      <w:r w:rsidR="00D535DB">
        <w:rPr>
          <w:rFonts w:hint="eastAsia"/>
        </w:rPr>
        <w:t>R</w:t>
      </w:r>
      <w:r w:rsidR="00D535DB" w:rsidRPr="00944DB8">
        <w:rPr>
          <w:vertAlign w:val="superscript"/>
        </w:rPr>
        <w:t>2</w:t>
      </w:r>
      <w:r w:rsidRPr="0082795C">
        <w:rPr>
          <w:rFonts w:hint="eastAsia"/>
        </w:rPr>
        <w:t>值均为正，说明其预测</w:t>
      </w:r>
      <w:r w:rsidR="00DA6D8B">
        <w:rPr>
          <w:rFonts w:hint="eastAsia"/>
        </w:rPr>
        <w:t>内地低碳</w:t>
      </w:r>
      <w:r w:rsidRPr="0082795C">
        <w:rPr>
          <w:rFonts w:hint="eastAsia"/>
        </w:rPr>
        <w:t>指数的能力明显优于基准模型，并不比基准模型差。其中</w:t>
      </w:r>
      <w:r w:rsidRPr="0082795C">
        <w:rPr>
          <w:rFonts w:hint="eastAsia"/>
        </w:rPr>
        <w:t>RGARCH-MIDAS-RV-</w:t>
      </w:r>
      <w:r w:rsidR="00DA6D8B">
        <w:t>X</w:t>
      </w:r>
      <w:r w:rsidRPr="0082795C">
        <w:rPr>
          <w:rFonts w:hint="eastAsia"/>
        </w:rPr>
        <w:t>模型的最大</w:t>
      </w:r>
      <w:r w:rsidR="00D535DB">
        <w:rPr>
          <w:rFonts w:hint="eastAsia"/>
        </w:rPr>
        <w:t>样本外</w:t>
      </w:r>
      <w:r w:rsidR="00D535DB">
        <w:rPr>
          <w:rFonts w:hint="eastAsia"/>
        </w:rPr>
        <w:t>R</w:t>
      </w:r>
      <w:r w:rsidR="00D535DB" w:rsidRPr="00944DB8">
        <w:rPr>
          <w:vertAlign w:val="superscript"/>
        </w:rPr>
        <w:t>2</w:t>
      </w:r>
      <w:r w:rsidRPr="0082795C">
        <w:rPr>
          <w:rFonts w:hint="eastAsia"/>
        </w:rPr>
        <w:t>为</w:t>
      </w:r>
      <w:r w:rsidR="00DA6D8B">
        <w:t>30.8</w:t>
      </w:r>
      <w:r w:rsidRPr="0082795C">
        <w:rPr>
          <w:rFonts w:hint="eastAsia"/>
        </w:rPr>
        <w:t>%</w:t>
      </w:r>
      <w:r w:rsidRPr="0082795C">
        <w:rPr>
          <w:rFonts w:hint="eastAsia"/>
        </w:rPr>
        <w:t>，说明该模型的预测能力最为突出。此外，</w:t>
      </w:r>
      <w:r w:rsidRPr="0082795C">
        <w:rPr>
          <w:rFonts w:hint="eastAsia"/>
        </w:rPr>
        <w:t>8</w:t>
      </w:r>
      <w:r w:rsidRPr="0082795C">
        <w:rPr>
          <w:rFonts w:hint="eastAsia"/>
        </w:rPr>
        <w:t>种模型的</w:t>
      </w:r>
      <w:proofErr w:type="spellStart"/>
      <w:r w:rsidRPr="0082795C">
        <w:rPr>
          <w:rFonts w:hint="eastAsia"/>
        </w:rPr>
        <w:t>DoC</w:t>
      </w:r>
      <w:proofErr w:type="spellEnd"/>
      <w:r w:rsidRPr="0082795C">
        <w:rPr>
          <w:rFonts w:hint="eastAsia"/>
        </w:rPr>
        <w:t>率相对较高且接近，在</w:t>
      </w:r>
      <w:r w:rsidRPr="0082795C">
        <w:rPr>
          <w:rFonts w:hint="eastAsia"/>
        </w:rPr>
        <w:t>6</w:t>
      </w:r>
      <w:r w:rsidR="00DA6D8B">
        <w:t>1.7</w:t>
      </w:r>
      <w:r w:rsidRPr="0082795C">
        <w:rPr>
          <w:rFonts w:hint="eastAsia"/>
        </w:rPr>
        <w:t>% ~ 7</w:t>
      </w:r>
      <w:r w:rsidR="00DA6D8B">
        <w:t>5.0</w:t>
      </w:r>
      <w:r w:rsidRPr="0082795C">
        <w:rPr>
          <w:rFonts w:hint="eastAsia"/>
        </w:rPr>
        <w:t>%</w:t>
      </w:r>
      <w:r w:rsidRPr="0082795C">
        <w:rPr>
          <w:rFonts w:hint="eastAsia"/>
        </w:rPr>
        <w:t>之间。其中</w:t>
      </w:r>
      <w:r w:rsidRPr="0082795C">
        <w:rPr>
          <w:rFonts w:hint="eastAsia"/>
        </w:rPr>
        <w:t>RGARCH-MIDAS-RV-</w:t>
      </w:r>
      <w:r w:rsidR="00DA6D8B">
        <w:t>X</w:t>
      </w:r>
      <w:r w:rsidRPr="0082795C">
        <w:rPr>
          <w:rFonts w:hint="eastAsia"/>
        </w:rPr>
        <w:t>模型的</w:t>
      </w:r>
      <w:proofErr w:type="spellStart"/>
      <w:r w:rsidRPr="0082795C">
        <w:rPr>
          <w:rFonts w:hint="eastAsia"/>
        </w:rPr>
        <w:t>DoC</w:t>
      </w:r>
      <w:proofErr w:type="spellEnd"/>
      <w:r w:rsidRPr="0082795C">
        <w:rPr>
          <w:rFonts w:hint="eastAsia"/>
        </w:rPr>
        <w:t>率为</w:t>
      </w:r>
      <w:r w:rsidRPr="0082795C">
        <w:rPr>
          <w:rFonts w:hint="eastAsia"/>
        </w:rPr>
        <w:t>7</w:t>
      </w:r>
      <w:r w:rsidR="00DA6D8B">
        <w:t>5.0</w:t>
      </w:r>
      <w:r w:rsidRPr="0082795C">
        <w:rPr>
          <w:rFonts w:hint="eastAsia"/>
        </w:rPr>
        <w:t>%</w:t>
      </w:r>
      <w:r w:rsidRPr="0082795C">
        <w:rPr>
          <w:rFonts w:hint="eastAsia"/>
        </w:rPr>
        <w:t>，表明该模型成功率最高，预测</w:t>
      </w:r>
      <w:r w:rsidR="00DA6D8B">
        <w:rPr>
          <w:rFonts w:hint="eastAsia"/>
        </w:rPr>
        <w:t>效果</w:t>
      </w:r>
      <w:r w:rsidRPr="0082795C">
        <w:rPr>
          <w:rFonts w:hint="eastAsia"/>
        </w:rPr>
        <w:t>最好。</w:t>
      </w:r>
    </w:p>
    <w:p w14:paraId="1142CFE3" w14:textId="1F6AC72C" w:rsidR="00A10A25" w:rsidRDefault="00A10A25" w:rsidP="00931334">
      <w:pPr>
        <w:pStyle w:val="a7"/>
        <w:spacing w:before="65" w:after="65"/>
      </w:pPr>
      <w:proofErr w:type="gramStart"/>
      <w:r>
        <w:rPr>
          <w:rFonts w:hint="eastAsia"/>
        </w:rPr>
        <w:t>不同已</w:t>
      </w:r>
      <w:proofErr w:type="gramEnd"/>
      <w:r>
        <w:rPr>
          <w:rFonts w:hint="eastAsia"/>
        </w:rPr>
        <w:t>实现测度的</w:t>
      </w:r>
      <w:r w:rsidRPr="0082795C">
        <w:rPr>
          <w:rFonts w:hint="eastAsia"/>
        </w:rPr>
        <w:t>Δ</w:t>
      </w:r>
      <w:r w:rsidRPr="0082795C">
        <w:rPr>
          <w:rFonts w:hint="eastAsia"/>
        </w:rPr>
        <w:t>R2OOS</w:t>
      </w:r>
      <w:r w:rsidRPr="0082795C">
        <w:rPr>
          <w:rFonts w:hint="eastAsia"/>
        </w:rPr>
        <w:t>、</w:t>
      </w:r>
      <w:r w:rsidRPr="0082795C">
        <w:rPr>
          <w:rFonts w:hint="eastAsia"/>
        </w:rPr>
        <w:t>CW</w:t>
      </w:r>
      <w:r w:rsidRPr="0082795C">
        <w:rPr>
          <w:rFonts w:hint="eastAsia"/>
        </w:rPr>
        <w:t>统计结果</w:t>
      </w:r>
    </w:p>
    <w:tbl>
      <w:tblPr>
        <w:tblStyle w:val="aff6"/>
        <w:tblW w:w="5000" w:type="pct"/>
        <w:tblLook w:val="04A0" w:firstRow="1" w:lastRow="0" w:firstColumn="1" w:lastColumn="0" w:noHBand="0" w:noVBand="1"/>
      </w:tblPr>
      <w:tblGrid>
        <w:gridCol w:w="3264"/>
        <w:gridCol w:w="1883"/>
        <w:gridCol w:w="1504"/>
        <w:gridCol w:w="1661"/>
      </w:tblGrid>
      <w:tr w:rsidR="00307794" w14:paraId="3A5B0371" w14:textId="77777777" w:rsidTr="00B43CB2">
        <w:trPr>
          <w:cnfStyle w:val="100000000000" w:firstRow="1" w:lastRow="0" w:firstColumn="0" w:lastColumn="0" w:oddVBand="0" w:evenVBand="0" w:oddHBand="0" w:evenHBand="0" w:firstRowFirstColumn="0" w:firstRowLastColumn="0" w:lastRowFirstColumn="0" w:lastRowLastColumn="0"/>
        </w:trPr>
        <w:tc>
          <w:tcPr>
            <w:tcW w:w="1963" w:type="pct"/>
            <w:vAlign w:val="top"/>
          </w:tcPr>
          <w:p w14:paraId="0F72E564" w14:textId="77777777" w:rsidR="00307794" w:rsidRPr="00F5061D" w:rsidRDefault="00307794" w:rsidP="00B43CB2">
            <w:pPr>
              <w:pStyle w:val="aff7"/>
              <w:spacing w:before="130" w:after="130"/>
              <w:jc w:val="both"/>
            </w:pPr>
            <w:r w:rsidRPr="00F5061D">
              <w:t>Model</w:t>
            </w:r>
            <w:r>
              <w:t>s</w:t>
            </w:r>
          </w:p>
        </w:tc>
        <w:tc>
          <w:tcPr>
            <w:tcW w:w="1133" w:type="pct"/>
            <w:vAlign w:val="top"/>
          </w:tcPr>
          <w:p w14:paraId="45D6D664" w14:textId="77777777" w:rsidR="00307794" w:rsidRPr="00F5061D" w:rsidRDefault="00307794" w:rsidP="00B43CB2">
            <w:pPr>
              <w:pStyle w:val="aff7"/>
              <w:spacing w:before="130" w:after="130"/>
              <w:jc w:val="both"/>
            </w:pPr>
            <m:oMath>
              <m:r>
                <m:rPr>
                  <m:sty m:val="p"/>
                </m:rPr>
                <w:rPr>
                  <w:rFonts w:ascii="Cambria Math" w:hAnsi="Cambria Math" w:hint="eastAsia"/>
                </w:rPr>
                <m:t>Δ</m:t>
              </m:r>
              <m:sSubSup>
                <m:sSubSupPr>
                  <m:ctrlPr>
                    <w:rPr>
                      <w:rFonts w:ascii="Cambria Math" w:hAnsi="Cambria Math"/>
                      <w:i/>
                    </w:rPr>
                  </m:ctrlPr>
                </m:sSubSupPr>
                <m:e>
                  <m:r>
                    <w:rPr>
                      <w:rFonts w:ascii="Cambria Math" w:hAnsi="Cambria Math"/>
                    </w:rPr>
                    <m:t>R</m:t>
                  </m:r>
                </m:e>
                <m:sub>
                  <m:r>
                    <w:rPr>
                      <w:rFonts w:ascii="Cambria Math" w:hAnsi="Cambria Math"/>
                    </w:rPr>
                    <m:t>OOS</m:t>
                  </m:r>
                </m:sub>
                <m:sup>
                  <m:r>
                    <w:rPr>
                      <w:rFonts w:ascii="Cambria Math" w:hAnsi="Cambria Math"/>
                    </w:rPr>
                    <m:t>2</m:t>
                  </m:r>
                </m:sup>
              </m:sSubSup>
            </m:oMath>
            <w:r>
              <w:t xml:space="preserve"> </w:t>
            </w:r>
          </w:p>
        </w:tc>
        <w:tc>
          <w:tcPr>
            <w:tcW w:w="905" w:type="pct"/>
            <w:vAlign w:val="top"/>
          </w:tcPr>
          <w:p w14:paraId="5DEB827C" w14:textId="77777777" w:rsidR="00307794" w:rsidRPr="00F5061D" w:rsidRDefault="00307794" w:rsidP="00B43CB2">
            <w:pPr>
              <w:pStyle w:val="aff7"/>
              <w:spacing w:before="130" w:after="130"/>
              <w:jc w:val="both"/>
            </w:pPr>
            <w:r w:rsidRPr="00F5061D">
              <w:t>CW</w:t>
            </w:r>
            <w:r>
              <w:t xml:space="preserve"> statistic</w:t>
            </w:r>
          </w:p>
        </w:tc>
        <w:tc>
          <w:tcPr>
            <w:tcW w:w="999" w:type="pct"/>
            <w:vAlign w:val="top"/>
          </w:tcPr>
          <w:p w14:paraId="2EF9A5D1" w14:textId="77777777" w:rsidR="00307794" w:rsidRPr="00F5061D" w:rsidRDefault="00307794" w:rsidP="00B43CB2">
            <w:pPr>
              <w:pStyle w:val="aff7"/>
              <w:spacing w:before="130" w:after="130"/>
              <w:jc w:val="both"/>
            </w:pPr>
            <w:r w:rsidRPr="00F5061D">
              <w:t>p</w:t>
            </w:r>
            <w:r>
              <w:t>-value</w:t>
            </w:r>
          </w:p>
        </w:tc>
      </w:tr>
      <w:tr w:rsidR="00307794" w14:paraId="07093016" w14:textId="77777777" w:rsidTr="00B43CB2">
        <w:tc>
          <w:tcPr>
            <w:tcW w:w="1963" w:type="pct"/>
            <w:vAlign w:val="top"/>
          </w:tcPr>
          <w:p w14:paraId="509FC896" w14:textId="77777777" w:rsidR="00307794" w:rsidRPr="00F5061D" w:rsidRDefault="00307794" w:rsidP="00307794">
            <w:pPr>
              <w:pStyle w:val="aff7"/>
              <w:spacing w:before="130" w:after="130"/>
              <w:jc w:val="both"/>
            </w:pPr>
            <w:r w:rsidRPr="00F5061D">
              <w:t>RGARCH</w:t>
            </w:r>
          </w:p>
        </w:tc>
        <w:tc>
          <w:tcPr>
            <w:tcW w:w="1133" w:type="pct"/>
            <w:vAlign w:val="top"/>
          </w:tcPr>
          <w:p w14:paraId="1CDF07B9" w14:textId="03921771" w:rsidR="00307794" w:rsidRPr="00F5061D" w:rsidRDefault="00307794" w:rsidP="00307794">
            <w:pPr>
              <w:pStyle w:val="aff7"/>
              <w:spacing w:before="130" w:after="130"/>
              <w:jc w:val="both"/>
            </w:pPr>
            <w:r w:rsidRPr="00A0259B">
              <w:t xml:space="preserve">-21.720 </w:t>
            </w:r>
          </w:p>
        </w:tc>
        <w:tc>
          <w:tcPr>
            <w:tcW w:w="905" w:type="pct"/>
            <w:vAlign w:val="top"/>
          </w:tcPr>
          <w:p w14:paraId="333806E5" w14:textId="2A752EAD" w:rsidR="00307794" w:rsidRPr="00F5061D" w:rsidRDefault="00307794" w:rsidP="00307794">
            <w:pPr>
              <w:pStyle w:val="aff7"/>
              <w:spacing w:before="130" w:after="130"/>
              <w:jc w:val="both"/>
            </w:pPr>
            <w:r w:rsidRPr="00A0259B">
              <w:t xml:space="preserve">1.563 </w:t>
            </w:r>
          </w:p>
        </w:tc>
        <w:tc>
          <w:tcPr>
            <w:tcW w:w="999" w:type="pct"/>
            <w:vAlign w:val="top"/>
          </w:tcPr>
          <w:p w14:paraId="076D4BFF" w14:textId="62FD301A" w:rsidR="00307794" w:rsidRPr="00F5061D" w:rsidRDefault="00307794" w:rsidP="00307794">
            <w:pPr>
              <w:pStyle w:val="aff7"/>
              <w:spacing w:before="130" w:after="130"/>
              <w:jc w:val="both"/>
            </w:pPr>
            <w:r w:rsidRPr="00A0259B">
              <w:t xml:space="preserve">0.059 </w:t>
            </w:r>
          </w:p>
        </w:tc>
      </w:tr>
      <w:tr w:rsidR="00307794" w14:paraId="36E77F06" w14:textId="77777777" w:rsidTr="00B43CB2">
        <w:tc>
          <w:tcPr>
            <w:tcW w:w="1963" w:type="pct"/>
            <w:vAlign w:val="top"/>
          </w:tcPr>
          <w:p w14:paraId="0686632F" w14:textId="77777777" w:rsidR="00307794" w:rsidRPr="00F5061D" w:rsidRDefault="00307794" w:rsidP="00307794">
            <w:pPr>
              <w:pStyle w:val="aff7"/>
              <w:spacing w:before="130" w:after="130"/>
              <w:jc w:val="both"/>
            </w:pPr>
            <w:r w:rsidRPr="00F5061D">
              <w:t>GARCH-MIDAS</w:t>
            </w:r>
          </w:p>
        </w:tc>
        <w:tc>
          <w:tcPr>
            <w:tcW w:w="1133" w:type="pct"/>
            <w:vAlign w:val="top"/>
          </w:tcPr>
          <w:p w14:paraId="6C97B579" w14:textId="63C73DE9" w:rsidR="00307794" w:rsidRPr="00F5061D" w:rsidRDefault="00307794" w:rsidP="00307794">
            <w:pPr>
              <w:pStyle w:val="aff7"/>
              <w:spacing w:before="130" w:after="130"/>
              <w:jc w:val="both"/>
            </w:pPr>
            <w:r w:rsidRPr="00A0259B">
              <w:t xml:space="preserve">0.006 </w:t>
            </w:r>
          </w:p>
        </w:tc>
        <w:tc>
          <w:tcPr>
            <w:tcW w:w="905" w:type="pct"/>
            <w:vAlign w:val="top"/>
          </w:tcPr>
          <w:p w14:paraId="1319D407" w14:textId="08C99487" w:rsidR="00307794" w:rsidRPr="00F5061D" w:rsidRDefault="00307794" w:rsidP="00307794">
            <w:pPr>
              <w:pStyle w:val="aff7"/>
              <w:spacing w:before="130" w:after="130"/>
              <w:jc w:val="both"/>
            </w:pPr>
            <w:r w:rsidRPr="00A0259B">
              <w:t xml:space="preserve">0.343 </w:t>
            </w:r>
          </w:p>
        </w:tc>
        <w:tc>
          <w:tcPr>
            <w:tcW w:w="999" w:type="pct"/>
            <w:vAlign w:val="top"/>
          </w:tcPr>
          <w:p w14:paraId="60E7C7C3" w14:textId="7E9562BE" w:rsidR="00307794" w:rsidRPr="00F5061D" w:rsidRDefault="00307794" w:rsidP="00307794">
            <w:pPr>
              <w:pStyle w:val="aff7"/>
              <w:spacing w:before="130" w:after="130"/>
              <w:jc w:val="both"/>
            </w:pPr>
            <w:r w:rsidRPr="00A0259B">
              <w:t xml:space="preserve">0.366 </w:t>
            </w:r>
          </w:p>
        </w:tc>
      </w:tr>
      <w:tr w:rsidR="00307794" w14:paraId="4E5FC475" w14:textId="77777777" w:rsidTr="00B43CB2">
        <w:tc>
          <w:tcPr>
            <w:tcW w:w="1963" w:type="pct"/>
            <w:vAlign w:val="top"/>
          </w:tcPr>
          <w:p w14:paraId="6A00D455" w14:textId="77777777" w:rsidR="00307794" w:rsidRPr="00F5061D" w:rsidRDefault="00307794" w:rsidP="00307794">
            <w:pPr>
              <w:pStyle w:val="aff7"/>
              <w:spacing w:before="130" w:after="130"/>
              <w:jc w:val="both"/>
            </w:pPr>
            <w:r w:rsidRPr="00F5061D">
              <w:t>RGARCH-MIDAS</w:t>
            </w:r>
          </w:p>
        </w:tc>
        <w:tc>
          <w:tcPr>
            <w:tcW w:w="1133" w:type="pct"/>
            <w:vAlign w:val="top"/>
          </w:tcPr>
          <w:p w14:paraId="3CDEA1D6" w14:textId="6B982BA0" w:rsidR="00307794" w:rsidRPr="00F5061D" w:rsidRDefault="00307794" w:rsidP="00307794">
            <w:pPr>
              <w:pStyle w:val="aff7"/>
              <w:spacing w:before="130" w:after="130"/>
              <w:jc w:val="both"/>
            </w:pPr>
            <w:r w:rsidRPr="00A0259B">
              <w:t xml:space="preserve">-7.521 </w:t>
            </w:r>
          </w:p>
        </w:tc>
        <w:tc>
          <w:tcPr>
            <w:tcW w:w="905" w:type="pct"/>
            <w:vAlign w:val="top"/>
          </w:tcPr>
          <w:p w14:paraId="43F36A3B" w14:textId="59FCF2C9" w:rsidR="00307794" w:rsidRPr="00F5061D" w:rsidRDefault="00307794" w:rsidP="00307794">
            <w:pPr>
              <w:pStyle w:val="aff7"/>
              <w:spacing w:before="130" w:after="130"/>
              <w:jc w:val="both"/>
            </w:pPr>
            <w:r w:rsidRPr="00A0259B">
              <w:t xml:space="preserve">1.460 </w:t>
            </w:r>
          </w:p>
        </w:tc>
        <w:tc>
          <w:tcPr>
            <w:tcW w:w="999" w:type="pct"/>
            <w:vAlign w:val="top"/>
          </w:tcPr>
          <w:p w14:paraId="6C3F2AF4" w14:textId="4E738861" w:rsidR="00307794" w:rsidRPr="00F5061D" w:rsidRDefault="00307794" w:rsidP="00307794">
            <w:pPr>
              <w:pStyle w:val="aff7"/>
              <w:spacing w:before="130" w:after="130"/>
              <w:jc w:val="both"/>
            </w:pPr>
            <w:r w:rsidRPr="00A0259B">
              <w:t xml:space="preserve">0.072 </w:t>
            </w:r>
          </w:p>
        </w:tc>
      </w:tr>
      <w:tr w:rsidR="00307794" w14:paraId="2BAA502E" w14:textId="77777777" w:rsidTr="00B43CB2">
        <w:tc>
          <w:tcPr>
            <w:tcW w:w="1963" w:type="pct"/>
            <w:vAlign w:val="top"/>
          </w:tcPr>
          <w:p w14:paraId="4B00930C" w14:textId="77777777" w:rsidR="00307794" w:rsidRPr="00F5061D" w:rsidRDefault="00307794" w:rsidP="00307794">
            <w:pPr>
              <w:pStyle w:val="aff7"/>
              <w:spacing w:before="130" w:after="130"/>
              <w:jc w:val="both"/>
            </w:pPr>
            <w:r w:rsidRPr="00F5061D">
              <w:t>GARCH-MIDAS-X</w:t>
            </w:r>
          </w:p>
        </w:tc>
        <w:tc>
          <w:tcPr>
            <w:tcW w:w="1133" w:type="pct"/>
            <w:vAlign w:val="top"/>
          </w:tcPr>
          <w:p w14:paraId="70160554" w14:textId="609BF265" w:rsidR="00307794" w:rsidRPr="00F5061D" w:rsidRDefault="00307794" w:rsidP="00307794">
            <w:pPr>
              <w:pStyle w:val="aff7"/>
              <w:spacing w:before="130" w:after="130"/>
              <w:jc w:val="both"/>
            </w:pPr>
            <w:r w:rsidRPr="00A0259B">
              <w:t xml:space="preserve">19.112 </w:t>
            </w:r>
          </w:p>
        </w:tc>
        <w:tc>
          <w:tcPr>
            <w:tcW w:w="905" w:type="pct"/>
            <w:vAlign w:val="top"/>
          </w:tcPr>
          <w:p w14:paraId="17D75CC8" w14:textId="25F9DF24" w:rsidR="00307794" w:rsidRPr="00F5061D" w:rsidRDefault="00307794" w:rsidP="00307794">
            <w:pPr>
              <w:pStyle w:val="aff7"/>
              <w:spacing w:before="130" w:after="130"/>
              <w:jc w:val="both"/>
            </w:pPr>
            <w:r w:rsidRPr="00A0259B">
              <w:t xml:space="preserve">6.203 </w:t>
            </w:r>
          </w:p>
        </w:tc>
        <w:tc>
          <w:tcPr>
            <w:tcW w:w="999" w:type="pct"/>
            <w:vAlign w:val="top"/>
          </w:tcPr>
          <w:p w14:paraId="3C0F2279" w14:textId="4E42AF4C" w:rsidR="00307794" w:rsidRPr="00F5061D" w:rsidRDefault="00307794" w:rsidP="00307794">
            <w:pPr>
              <w:pStyle w:val="aff7"/>
              <w:spacing w:before="130" w:after="130"/>
              <w:jc w:val="both"/>
            </w:pPr>
            <w:r w:rsidRPr="00A0259B">
              <w:t xml:space="preserve">0.000 </w:t>
            </w:r>
          </w:p>
        </w:tc>
      </w:tr>
      <w:tr w:rsidR="00C24C13" w14:paraId="47C198E1" w14:textId="77777777" w:rsidTr="00B43CB2">
        <w:tc>
          <w:tcPr>
            <w:tcW w:w="1963" w:type="pct"/>
            <w:vAlign w:val="top"/>
          </w:tcPr>
          <w:p w14:paraId="3FD2AE7B" w14:textId="77777777" w:rsidR="00C24C13" w:rsidRPr="00F5061D" w:rsidRDefault="00C24C13" w:rsidP="00C24C13">
            <w:pPr>
              <w:pStyle w:val="aff7"/>
              <w:spacing w:before="130" w:after="130"/>
              <w:jc w:val="both"/>
            </w:pPr>
            <w:r w:rsidRPr="00F5061D">
              <w:t>RGARCH-MIDAS-X</w:t>
            </w:r>
          </w:p>
        </w:tc>
        <w:tc>
          <w:tcPr>
            <w:tcW w:w="1133" w:type="pct"/>
            <w:vAlign w:val="top"/>
          </w:tcPr>
          <w:p w14:paraId="107C8040" w14:textId="1EF68861" w:rsidR="00C24C13" w:rsidRPr="00F5061D" w:rsidRDefault="00C24C13" w:rsidP="00C24C13">
            <w:pPr>
              <w:pStyle w:val="aff7"/>
              <w:spacing w:before="130" w:after="130"/>
              <w:jc w:val="both"/>
            </w:pPr>
            <w:r w:rsidRPr="00A0259B">
              <w:t xml:space="preserve">25.458 </w:t>
            </w:r>
          </w:p>
        </w:tc>
        <w:tc>
          <w:tcPr>
            <w:tcW w:w="905" w:type="pct"/>
            <w:vAlign w:val="top"/>
          </w:tcPr>
          <w:p w14:paraId="1350C961" w14:textId="72DAADC7" w:rsidR="00C24C13" w:rsidRPr="00F5061D" w:rsidRDefault="00C24C13" w:rsidP="00C24C13">
            <w:pPr>
              <w:pStyle w:val="aff7"/>
              <w:spacing w:before="130" w:after="130"/>
              <w:jc w:val="both"/>
            </w:pPr>
            <w:r w:rsidRPr="00A0259B">
              <w:t xml:space="preserve">5.476 </w:t>
            </w:r>
          </w:p>
        </w:tc>
        <w:tc>
          <w:tcPr>
            <w:tcW w:w="999" w:type="pct"/>
            <w:vAlign w:val="top"/>
          </w:tcPr>
          <w:p w14:paraId="1D4A5593" w14:textId="4A49A281" w:rsidR="00C24C13" w:rsidRPr="00F5061D" w:rsidRDefault="00C24C13" w:rsidP="00C24C13">
            <w:pPr>
              <w:pStyle w:val="aff7"/>
              <w:spacing w:before="130" w:after="130"/>
              <w:jc w:val="both"/>
            </w:pPr>
            <w:r w:rsidRPr="00A0259B">
              <w:t xml:space="preserve">0.000 </w:t>
            </w:r>
          </w:p>
        </w:tc>
      </w:tr>
      <w:tr w:rsidR="00C24C13" w14:paraId="3E060C0D" w14:textId="77777777" w:rsidTr="00B43CB2">
        <w:tc>
          <w:tcPr>
            <w:tcW w:w="1963" w:type="pct"/>
            <w:vAlign w:val="top"/>
          </w:tcPr>
          <w:p w14:paraId="6912DD95" w14:textId="77777777" w:rsidR="00C24C13" w:rsidRPr="00F5061D" w:rsidRDefault="00C24C13" w:rsidP="00C24C13">
            <w:pPr>
              <w:pStyle w:val="aff7"/>
              <w:spacing w:before="130" w:after="130"/>
              <w:jc w:val="both"/>
            </w:pPr>
            <w:r w:rsidRPr="00F5061D">
              <w:t>GARCH-MIDAS-RV-X</w:t>
            </w:r>
          </w:p>
        </w:tc>
        <w:tc>
          <w:tcPr>
            <w:tcW w:w="1133" w:type="pct"/>
            <w:vAlign w:val="top"/>
          </w:tcPr>
          <w:p w14:paraId="13CB81E9" w14:textId="49DD7380" w:rsidR="00C24C13" w:rsidRPr="00F5061D" w:rsidRDefault="00C24C13" w:rsidP="00C24C13">
            <w:pPr>
              <w:pStyle w:val="aff7"/>
              <w:spacing w:before="130" w:after="130"/>
              <w:jc w:val="both"/>
            </w:pPr>
            <w:r w:rsidRPr="00A0259B">
              <w:t xml:space="preserve">18.805 </w:t>
            </w:r>
          </w:p>
        </w:tc>
        <w:tc>
          <w:tcPr>
            <w:tcW w:w="905" w:type="pct"/>
            <w:vAlign w:val="top"/>
          </w:tcPr>
          <w:p w14:paraId="014386E3" w14:textId="038D2D6F" w:rsidR="00C24C13" w:rsidRPr="00F5061D" w:rsidRDefault="00C24C13" w:rsidP="00C24C13">
            <w:pPr>
              <w:pStyle w:val="aff7"/>
              <w:spacing w:before="130" w:after="130"/>
              <w:jc w:val="both"/>
            </w:pPr>
            <w:r w:rsidRPr="00A0259B">
              <w:t xml:space="preserve">6.535 </w:t>
            </w:r>
          </w:p>
        </w:tc>
        <w:tc>
          <w:tcPr>
            <w:tcW w:w="999" w:type="pct"/>
            <w:vAlign w:val="top"/>
          </w:tcPr>
          <w:p w14:paraId="169A71A2" w14:textId="64CDD3CD" w:rsidR="00C24C13" w:rsidRPr="00F5061D" w:rsidRDefault="00C24C13" w:rsidP="00C24C13">
            <w:pPr>
              <w:pStyle w:val="aff7"/>
              <w:spacing w:before="130" w:after="130"/>
              <w:jc w:val="both"/>
            </w:pPr>
            <w:r w:rsidRPr="00A0259B">
              <w:t xml:space="preserve">0.000 </w:t>
            </w:r>
          </w:p>
        </w:tc>
      </w:tr>
      <w:tr w:rsidR="00C24C13" w14:paraId="11AC301F" w14:textId="77777777" w:rsidTr="00B43CB2">
        <w:tc>
          <w:tcPr>
            <w:tcW w:w="1963" w:type="pct"/>
            <w:vAlign w:val="top"/>
          </w:tcPr>
          <w:p w14:paraId="0909168C" w14:textId="77777777" w:rsidR="00C24C13" w:rsidRPr="00F5061D" w:rsidRDefault="00C24C13" w:rsidP="00C24C13">
            <w:pPr>
              <w:pStyle w:val="aff7"/>
              <w:spacing w:before="130" w:after="130"/>
              <w:jc w:val="both"/>
            </w:pPr>
            <w:r w:rsidRPr="00F5061D">
              <w:t>RGARCH-MIDAS-RV-X</w:t>
            </w:r>
          </w:p>
        </w:tc>
        <w:tc>
          <w:tcPr>
            <w:tcW w:w="1133" w:type="pct"/>
            <w:vAlign w:val="top"/>
          </w:tcPr>
          <w:p w14:paraId="3CB29D20" w14:textId="446550BA" w:rsidR="00C24C13" w:rsidRPr="00F5061D" w:rsidRDefault="00C24C13" w:rsidP="00C24C13">
            <w:pPr>
              <w:pStyle w:val="aff7"/>
              <w:spacing w:before="130" w:after="130"/>
              <w:jc w:val="both"/>
            </w:pPr>
            <w:r w:rsidRPr="00A0259B">
              <w:t xml:space="preserve">30.851 </w:t>
            </w:r>
          </w:p>
        </w:tc>
        <w:tc>
          <w:tcPr>
            <w:tcW w:w="905" w:type="pct"/>
            <w:vAlign w:val="top"/>
          </w:tcPr>
          <w:p w14:paraId="2B42AB2B" w14:textId="7DD6BAB8" w:rsidR="00C24C13" w:rsidRPr="00F5061D" w:rsidRDefault="00C24C13" w:rsidP="00C24C13">
            <w:pPr>
              <w:pStyle w:val="aff7"/>
              <w:spacing w:before="130" w:after="130"/>
              <w:jc w:val="both"/>
            </w:pPr>
            <w:r w:rsidRPr="00A0259B">
              <w:t xml:space="preserve">4.974 </w:t>
            </w:r>
          </w:p>
        </w:tc>
        <w:tc>
          <w:tcPr>
            <w:tcW w:w="999" w:type="pct"/>
            <w:vAlign w:val="top"/>
          </w:tcPr>
          <w:p w14:paraId="37AD6298" w14:textId="31C62C2A" w:rsidR="00C24C13" w:rsidRPr="00F5061D" w:rsidRDefault="00C24C13" w:rsidP="00C24C13">
            <w:pPr>
              <w:pStyle w:val="aff7"/>
              <w:spacing w:before="130" w:after="130"/>
              <w:jc w:val="both"/>
            </w:pPr>
            <w:r w:rsidRPr="00A0259B">
              <w:t xml:space="preserve">0.000 </w:t>
            </w:r>
          </w:p>
        </w:tc>
      </w:tr>
    </w:tbl>
    <w:p w14:paraId="69F323B8" w14:textId="0A524DAC" w:rsidR="00A10A25" w:rsidRPr="00A10A25" w:rsidRDefault="00A10A25" w:rsidP="00931334">
      <w:pPr>
        <w:pStyle w:val="a7"/>
        <w:spacing w:before="65" w:after="65"/>
      </w:pPr>
      <w:proofErr w:type="gramStart"/>
      <w:r>
        <w:rPr>
          <w:rFonts w:hint="eastAsia"/>
        </w:rPr>
        <w:t>不同已</w:t>
      </w:r>
      <w:proofErr w:type="gramEnd"/>
      <w:r>
        <w:rPr>
          <w:rFonts w:hint="eastAsia"/>
        </w:rPr>
        <w:t>实现测度的</w:t>
      </w:r>
      <w:proofErr w:type="spellStart"/>
      <w:r w:rsidRPr="0082795C">
        <w:rPr>
          <w:rFonts w:hint="eastAsia"/>
        </w:rPr>
        <w:t>DoC</w:t>
      </w:r>
      <w:proofErr w:type="spellEnd"/>
      <w:r w:rsidRPr="0082795C">
        <w:rPr>
          <w:rFonts w:hint="eastAsia"/>
        </w:rPr>
        <w:t>检验结果</w:t>
      </w:r>
    </w:p>
    <w:tbl>
      <w:tblPr>
        <w:tblStyle w:val="aff6"/>
        <w:tblW w:w="5000" w:type="pct"/>
        <w:tblLook w:val="04A0" w:firstRow="1" w:lastRow="0" w:firstColumn="1" w:lastColumn="0" w:noHBand="0" w:noVBand="1"/>
      </w:tblPr>
      <w:tblGrid>
        <w:gridCol w:w="3492"/>
        <w:gridCol w:w="1440"/>
        <w:gridCol w:w="1940"/>
        <w:gridCol w:w="1440"/>
      </w:tblGrid>
      <w:tr w:rsidR="00307794" w14:paraId="171E73AA" w14:textId="77777777" w:rsidTr="00B43CB2">
        <w:trPr>
          <w:cnfStyle w:val="100000000000" w:firstRow="1" w:lastRow="0" w:firstColumn="0" w:lastColumn="0" w:oddVBand="0" w:evenVBand="0" w:oddHBand="0" w:evenHBand="0" w:firstRowFirstColumn="0" w:firstRowLastColumn="0" w:lastRowFirstColumn="0" w:lastRowLastColumn="0"/>
        </w:trPr>
        <w:tc>
          <w:tcPr>
            <w:tcW w:w="2101" w:type="pct"/>
            <w:vAlign w:val="top"/>
          </w:tcPr>
          <w:p w14:paraId="1285E102" w14:textId="1AEE9A35" w:rsidR="00307794" w:rsidRDefault="00307794" w:rsidP="00B43CB2">
            <w:pPr>
              <w:pStyle w:val="aff7"/>
              <w:spacing w:before="130" w:after="130"/>
              <w:ind w:firstLine="480"/>
              <w:jc w:val="both"/>
            </w:pPr>
            <w:r w:rsidRPr="003253F2">
              <w:rPr>
                <w:rFonts w:hint="eastAsia"/>
              </w:rPr>
              <w:t>Model</w:t>
            </w:r>
            <w:r w:rsidR="00950A40">
              <w:t>s</w:t>
            </w:r>
          </w:p>
        </w:tc>
        <w:tc>
          <w:tcPr>
            <w:tcW w:w="866" w:type="pct"/>
            <w:vAlign w:val="top"/>
          </w:tcPr>
          <w:p w14:paraId="3515B39D" w14:textId="77777777" w:rsidR="00307794" w:rsidRDefault="00307794" w:rsidP="00B43CB2">
            <w:pPr>
              <w:pStyle w:val="aff7"/>
              <w:spacing w:before="130" w:after="130"/>
              <w:ind w:firstLine="480"/>
              <w:jc w:val="both"/>
            </w:pPr>
            <w:proofErr w:type="spellStart"/>
            <w:r>
              <w:rPr>
                <w:rFonts w:hint="eastAsia"/>
              </w:rPr>
              <w:t>D</w:t>
            </w:r>
            <w:r>
              <w:t>o</w:t>
            </w:r>
            <w:r>
              <w:rPr>
                <w:rFonts w:hint="eastAsia"/>
              </w:rPr>
              <w:t>C</w:t>
            </w:r>
            <w:proofErr w:type="spellEnd"/>
            <w:r>
              <w:t xml:space="preserve"> rate</w:t>
            </w:r>
          </w:p>
        </w:tc>
        <w:tc>
          <w:tcPr>
            <w:tcW w:w="1167" w:type="pct"/>
            <w:vAlign w:val="top"/>
          </w:tcPr>
          <w:p w14:paraId="1C98561E" w14:textId="77777777" w:rsidR="00307794" w:rsidRDefault="00307794" w:rsidP="00B43CB2">
            <w:pPr>
              <w:pStyle w:val="aff7"/>
              <w:spacing w:before="130" w:after="130"/>
              <w:ind w:firstLine="480"/>
              <w:jc w:val="both"/>
            </w:pPr>
            <w:r w:rsidRPr="003253F2">
              <w:rPr>
                <w:rFonts w:hint="eastAsia"/>
              </w:rPr>
              <w:t>PT</w:t>
            </w:r>
            <w:r>
              <w:rPr>
                <w:rFonts w:hint="eastAsia"/>
              </w:rPr>
              <w:t xml:space="preserve"> </w:t>
            </w:r>
            <w:r>
              <w:t>statistic</w:t>
            </w:r>
          </w:p>
        </w:tc>
        <w:tc>
          <w:tcPr>
            <w:tcW w:w="866" w:type="pct"/>
            <w:vAlign w:val="top"/>
          </w:tcPr>
          <w:p w14:paraId="1B2C8CB3" w14:textId="77777777" w:rsidR="00307794" w:rsidRDefault="00307794" w:rsidP="00B43CB2">
            <w:pPr>
              <w:pStyle w:val="aff7"/>
              <w:spacing w:before="130" w:after="130"/>
              <w:ind w:firstLine="480"/>
              <w:jc w:val="both"/>
            </w:pPr>
            <w:r w:rsidRPr="003253F2">
              <w:rPr>
                <w:rFonts w:hint="eastAsia"/>
              </w:rPr>
              <w:t>p</w:t>
            </w:r>
            <w:r>
              <w:t>-value</w:t>
            </w:r>
          </w:p>
        </w:tc>
      </w:tr>
      <w:tr w:rsidR="00307794" w14:paraId="0CFBBC02" w14:textId="77777777" w:rsidTr="00B43CB2">
        <w:tc>
          <w:tcPr>
            <w:tcW w:w="2101" w:type="pct"/>
            <w:vAlign w:val="top"/>
          </w:tcPr>
          <w:p w14:paraId="064802EC" w14:textId="77777777" w:rsidR="00307794" w:rsidRDefault="00307794" w:rsidP="00307794">
            <w:pPr>
              <w:pStyle w:val="aff7"/>
              <w:spacing w:before="130" w:after="130"/>
              <w:ind w:firstLine="480"/>
              <w:jc w:val="both"/>
            </w:pPr>
            <w:r w:rsidRPr="001905BD">
              <w:t>GARCH</w:t>
            </w:r>
          </w:p>
        </w:tc>
        <w:tc>
          <w:tcPr>
            <w:tcW w:w="866" w:type="pct"/>
            <w:vAlign w:val="top"/>
          </w:tcPr>
          <w:p w14:paraId="13A4DA20" w14:textId="7CD679F4" w:rsidR="00307794" w:rsidRDefault="00307794" w:rsidP="00307794">
            <w:pPr>
              <w:pStyle w:val="aff7"/>
              <w:spacing w:before="130" w:after="130"/>
              <w:ind w:firstLine="480"/>
              <w:jc w:val="both"/>
            </w:pPr>
            <w:r w:rsidRPr="00AB309A">
              <w:t xml:space="preserve">0.671 </w:t>
            </w:r>
          </w:p>
        </w:tc>
        <w:tc>
          <w:tcPr>
            <w:tcW w:w="1167" w:type="pct"/>
            <w:vAlign w:val="top"/>
          </w:tcPr>
          <w:p w14:paraId="3650AE8E" w14:textId="77ECDC5F" w:rsidR="00307794" w:rsidRDefault="00307794" w:rsidP="00307794">
            <w:pPr>
              <w:pStyle w:val="aff7"/>
              <w:spacing w:before="130" w:after="130"/>
              <w:ind w:firstLine="480"/>
              <w:jc w:val="both"/>
            </w:pPr>
            <w:r w:rsidRPr="00AB309A">
              <w:t xml:space="preserve">9.668 </w:t>
            </w:r>
          </w:p>
        </w:tc>
        <w:tc>
          <w:tcPr>
            <w:tcW w:w="866" w:type="pct"/>
            <w:vAlign w:val="top"/>
          </w:tcPr>
          <w:p w14:paraId="50454883" w14:textId="28CA3821" w:rsidR="00307794" w:rsidRDefault="00307794" w:rsidP="00307794">
            <w:pPr>
              <w:pStyle w:val="aff7"/>
              <w:spacing w:before="130" w:after="130"/>
              <w:ind w:firstLine="480"/>
              <w:jc w:val="both"/>
            </w:pPr>
            <w:r w:rsidRPr="00AB309A">
              <w:t xml:space="preserve">0.000 </w:t>
            </w:r>
          </w:p>
        </w:tc>
      </w:tr>
      <w:tr w:rsidR="00307794" w14:paraId="7420C326" w14:textId="77777777" w:rsidTr="00B43CB2">
        <w:tc>
          <w:tcPr>
            <w:tcW w:w="2101" w:type="pct"/>
            <w:vAlign w:val="top"/>
          </w:tcPr>
          <w:p w14:paraId="30685A37" w14:textId="77777777" w:rsidR="00307794" w:rsidRDefault="00307794" w:rsidP="00307794">
            <w:pPr>
              <w:pStyle w:val="aff7"/>
              <w:spacing w:before="130" w:after="130"/>
              <w:ind w:firstLine="480"/>
              <w:jc w:val="both"/>
            </w:pPr>
            <w:r w:rsidRPr="001905BD">
              <w:t>RGARCH</w:t>
            </w:r>
          </w:p>
        </w:tc>
        <w:tc>
          <w:tcPr>
            <w:tcW w:w="866" w:type="pct"/>
            <w:vAlign w:val="top"/>
          </w:tcPr>
          <w:p w14:paraId="2E59C061" w14:textId="2E6D72FE" w:rsidR="00307794" w:rsidRDefault="00307794" w:rsidP="00307794">
            <w:pPr>
              <w:pStyle w:val="aff7"/>
              <w:spacing w:before="130" w:after="130"/>
              <w:ind w:firstLine="480"/>
              <w:jc w:val="both"/>
            </w:pPr>
            <w:r w:rsidRPr="00AB309A">
              <w:t xml:space="preserve">0.617 </w:t>
            </w:r>
          </w:p>
        </w:tc>
        <w:tc>
          <w:tcPr>
            <w:tcW w:w="1167" w:type="pct"/>
            <w:vAlign w:val="top"/>
          </w:tcPr>
          <w:p w14:paraId="44361F42" w14:textId="56E9964C" w:rsidR="00307794" w:rsidRDefault="00307794" w:rsidP="00307794">
            <w:pPr>
              <w:pStyle w:val="aff7"/>
              <w:spacing w:before="130" w:after="130"/>
              <w:ind w:firstLine="480"/>
              <w:jc w:val="both"/>
            </w:pPr>
            <w:r w:rsidRPr="00AB309A">
              <w:t xml:space="preserve">8.326 </w:t>
            </w:r>
          </w:p>
        </w:tc>
        <w:tc>
          <w:tcPr>
            <w:tcW w:w="866" w:type="pct"/>
            <w:vAlign w:val="top"/>
          </w:tcPr>
          <w:p w14:paraId="6B59EE88" w14:textId="28C86950" w:rsidR="00307794" w:rsidRDefault="00307794" w:rsidP="00307794">
            <w:pPr>
              <w:pStyle w:val="aff7"/>
              <w:spacing w:before="130" w:after="130"/>
              <w:ind w:firstLine="480"/>
              <w:jc w:val="both"/>
            </w:pPr>
            <w:r w:rsidRPr="00AB309A">
              <w:t xml:space="preserve">0.000 </w:t>
            </w:r>
          </w:p>
        </w:tc>
      </w:tr>
      <w:tr w:rsidR="00307794" w14:paraId="01A2C5EA" w14:textId="77777777" w:rsidTr="00B43CB2">
        <w:tc>
          <w:tcPr>
            <w:tcW w:w="2101" w:type="pct"/>
            <w:vAlign w:val="top"/>
          </w:tcPr>
          <w:p w14:paraId="27EB90CD" w14:textId="77777777" w:rsidR="00307794" w:rsidRDefault="00307794" w:rsidP="00307794">
            <w:pPr>
              <w:pStyle w:val="aff7"/>
              <w:spacing w:before="130" w:after="130"/>
              <w:ind w:firstLine="480"/>
              <w:jc w:val="both"/>
            </w:pPr>
            <w:r w:rsidRPr="001905BD">
              <w:t>GARCH-MIDAS</w:t>
            </w:r>
          </w:p>
        </w:tc>
        <w:tc>
          <w:tcPr>
            <w:tcW w:w="866" w:type="pct"/>
            <w:vAlign w:val="top"/>
          </w:tcPr>
          <w:p w14:paraId="131ED607" w14:textId="6F9D1ADA" w:rsidR="00307794" w:rsidRDefault="00307794" w:rsidP="00307794">
            <w:pPr>
              <w:pStyle w:val="aff7"/>
              <w:spacing w:before="130" w:after="130"/>
              <w:ind w:firstLine="480"/>
              <w:jc w:val="both"/>
            </w:pPr>
            <w:r w:rsidRPr="00AB309A">
              <w:t xml:space="preserve">0.672 </w:t>
            </w:r>
          </w:p>
        </w:tc>
        <w:tc>
          <w:tcPr>
            <w:tcW w:w="1167" w:type="pct"/>
            <w:vAlign w:val="top"/>
          </w:tcPr>
          <w:p w14:paraId="21057DF2" w14:textId="46E5A0B3" w:rsidR="00307794" w:rsidRDefault="00307794" w:rsidP="00307794">
            <w:pPr>
              <w:pStyle w:val="aff7"/>
              <w:spacing w:before="130" w:after="130"/>
              <w:ind w:firstLine="480"/>
              <w:jc w:val="both"/>
            </w:pPr>
            <w:r w:rsidRPr="00AB309A">
              <w:t xml:space="preserve">9.657 </w:t>
            </w:r>
          </w:p>
        </w:tc>
        <w:tc>
          <w:tcPr>
            <w:tcW w:w="866" w:type="pct"/>
            <w:vAlign w:val="top"/>
          </w:tcPr>
          <w:p w14:paraId="6ABD779E" w14:textId="6B344D38" w:rsidR="00307794" w:rsidRDefault="00307794" w:rsidP="00307794">
            <w:pPr>
              <w:pStyle w:val="aff7"/>
              <w:spacing w:before="130" w:after="130"/>
              <w:ind w:firstLine="480"/>
              <w:jc w:val="both"/>
            </w:pPr>
            <w:r w:rsidRPr="00AB309A">
              <w:t xml:space="preserve">0.000 </w:t>
            </w:r>
          </w:p>
        </w:tc>
      </w:tr>
      <w:tr w:rsidR="00307794" w14:paraId="2DCCB8FD" w14:textId="77777777" w:rsidTr="00B43CB2">
        <w:tc>
          <w:tcPr>
            <w:tcW w:w="2101" w:type="pct"/>
            <w:vAlign w:val="top"/>
          </w:tcPr>
          <w:p w14:paraId="5C8F497E" w14:textId="77777777" w:rsidR="00307794" w:rsidRDefault="00307794" w:rsidP="00307794">
            <w:pPr>
              <w:pStyle w:val="aff7"/>
              <w:spacing w:before="130" w:after="130"/>
              <w:ind w:firstLine="480"/>
              <w:jc w:val="both"/>
            </w:pPr>
            <w:r w:rsidRPr="001905BD">
              <w:t>RGARCH-MIDAS</w:t>
            </w:r>
          </w:p>
        </w:tc>
        <w:tc>
          <w:tcPr>
            <w:tcW w:w="866" w:type="pct"/>
            <w:vAlign w:val="top"/>
          </w:tcPr>
          <w:p w14:paraId="00035C6B" w14:textId="56D74193" w:rsidR="00307794" w:rsidRDefault="00307794" w:rsidP="00307794">
            <w:pPr>
              <w:pStyle w:val="aff7"/>
              <w:spacing w:before="130" w:after="130"/>
              <w:ind w:firstLine="480"/>
              <w:jc w:val="both"/>
            </w:pPr>
            <w:r w:rsidRPr="00AB309A">
              <w:t xml:space="preserve">0.706 </w:t>
            </w:r>
          </w:p>
        </w:tc>
        <w:tc>
          <w:tcPr>
            <w:tcW w:w="1167" w:type="pct"/>
            <w:vAlign w:val="top"/>
          </w:tcPr>
          <w:p w14:paraId="1BFD1432" w14:textId="41235449" w:rsidR="00307794" w:rsidRDefault="00307794" w:rsidP="00307794">
            <w:pPr>
              <w:pStyle w:val="aff7"/>
              <w:spacing w:before="130" w:after="130"/>
              <w:ind w:firstLine="480"/>
              <w:jc w:val="both"/>
            </w:pPr>
            <w:r w:rsidRPr="00AB309A">
              <w:t xml:space="preserve">10.775 </w:t>
            </w:r>
          </w:p>
        </w:tc>
        <w:tc>
          <w:tcPr>
            <w:tcW w:w="866" w:type="pct"/>
            <w:vAlign w:val="top"/>
          </w:tcPr>
          <w:p w14:paraId="56FC72CB" w14:textId="5FA45ACB" w:rsidR="00307794" w:rsidRDefault="00307794" w:rsidP="00307794">
            <w:pPr>
              <w:pStyle w:val="aff7"/>
              <w:spacing w:before="130" w:after="130"/>
              <w:ind w:firstLine="480"/>
              <w:jc w:val="both"/>
            </w:pPr>
            <w:r w:rsidRPr="00AB309A">
              <w:t xml:space="preserve">0.000 </w:t>
            </w:r>
          </w:p>
        </w:tc>
      </w:tr>
      <w:tr w:rsidR="00307794" w14:paraId="0432E365" w14:textId="77777777" w:rsidTr="00B43CB2">
        <w:tc>
          <w:tcPr>
            <w:tcW w:w="2101" w:type="pct"/>
            <w:vAlign w:val="top"/>
          </w:tcPr>
          <w:p w14:paraId="21E19EF9" w14:textId="77777777" w:rsidR="00307794" w:rsidRPr="003253F2" w:rsidRDefault="00307794" w:rsidP="00307794">
            <w:pPr>
              <w:pStyle w:val="aff7"/>
              <w:spacing w:before="130" w:after="130"/>
              <w:ind w:firstLine="480"/>
              <w:jc w:val="both"/>
            </w:pPr>
            <w:r w:rsidRPr="001905BD">
              <w:t>GARCH-MIDAS+X</w:t>
            </w:r>
          </w:p>
        </w:tc>
        <w:tc>
          <w:tcPr>
            <w:tcW w:w="866" w:type="pct"/>
            <w:vAlign w:val="top"/>
          </w:tcPr>
          <w:p w14:paraId="679C80DC" w14:textId="7AD82430" w:rsidR="00307794" w:rsidRPr="003253F2" w:rsidRDefault="00307794" w:rsidP="00307794">
            <w:pPr>
              <w:pStyle w:val="aff7"/>
              <w:spacing w:before="130" w:after="130"/>
              <w:ind w:firstLine="480"/>
              <w:jc w:val="both"/>
            </w:pPr>
            <w:r w:rsidRPr="00AB309A">
              <w:t xml:space="preserve">0.721 </w:t>
            </w:r>
          </w:p>
        </w:tc>
        <w:tc>
          <w:tcPr>
            <w:tcW w:w="1167" w:type="pct"/>
            <w:vAlign w:val="top"/>
          </w:tcPr>
          <w:p w14:paraId="7A085FEB" w14:textId="50437631" w:rsidR="00307794" w:rsidRPr="003253F2" w:rsidRDefault="00307794" w:rsidP="00307794">
            <w:pPr>
              <w:pStyle w:val="aff7"/>
              <w:spacing w:before="130" w:after="130"/>
              <w:ind w:firstLine="480"/>
              <w:jc w:val="both"/>
            </w:pPr>
            <w:r w:rsidRPr="00AB309A">
              <w:t xml:space="preserve">11.815 </w:t>
            </w:r>
          </w:p>
        </w:tc>
        <w:tc>
          <w:tcPr>
            <w:tcW w:w="866" w:type="pct"/>
            <w:vAlign w:val="top"/>
          </w:tcPr>
          <w:p w14:paraId="2E54BF12" w14:textId="50D655B8" w:rsidR="00307794" w:rsidRPr="003253F2" w:rsidRDefault="00307794" w:rsidP="00307794">
            <w:pPr>
              <w:pStyle w:val="aff7"/>
              <w:spacing w:before="130" w:after="130"/>
              <w:ind w:firstLine="480"/>
              <w:jc w:val="both"/>
            </w:pPr>
            <w:r w:rsidRPr="00AB309A">
              <w:t xml:space="preserve">0.000 </w:t>
            </w:r>
          </w:p>
        </w:tc>
      </w:tr>
      <w:tr w:rsidR="00C24C13" w14:paraId="3D52FCDA" w14:textId="77777777" w:rsidTr="00C24C13">
        <w:tc>
          <w:tcPr>
            <w:tcW w:w="2101" w:type="pct"/>
            <w:tcBorders>
              <w:bottom w:val="nil"/>
            </w:tcBorders>
            <w:vAlign w:val="top"/>
          </w:tcPr>
          <w:p w14:paraId="2F4A429B" w14:textId="77777777" w:rsidR="00C24C13" w:rsidRPr="003253F2" w:rsidRDefault="00C24C13" w:rsidP="00C24C13">
            <w:pPr>
              <w:pStyle w:val="aff7"/>
              <w:spacing w:before="130" w:after="130"/>
              <w:ind w:firstLine="480"/>
              <w:jc w:val="both"/>
            </w:pPr>
            <w:r w:rsidRPr="001905BD">
              <w:t>RGARCH-MIDAS+X</w:t>
            </w:r>
          </w:p>
        </w:tc>
        <w:tc>
          <w:tcPr>
            <w:tcW w:w="866" w:type="pct"/>
            <w:tcBorders>
              <w:bottom w:val="nil"/>
            </w:tcBorders>
            <w:vAlign w:val="top"/>
          </w:tcPr>
          <w:p w14:paraId="4EE9EE87" w14:textId="50776F8F" w:rsidR="00C24C13" w:rsidRPr="003253F2" w:rsidRDefault="00C24C13" w:rsidP="00C24C13">
            <w:pPr>
              <w:pStyle w:val="aff7"/>
              <w:spacing w:before="130" w:after="130"/>
              <w:ind w:firstLine="480"/>
              <w:jc w:val="both"/>
            </w:pPr>
            <w:r w:rsidRPr="00AB309A">
              <w:t xml:space="preserve">0.718 </w:t>
            </w:r>
          </w:p>
        </w:tc>
        <w:tc>
          <w:tcPr>
            <w:tcW w:w="1167" w:type="pct"/>
            <w:tcBorders>
              <w:bottom w:val="nil"/>
            </w:tcBorders>
            <w:vAlign w:val="top"/>
          </w:tcPr>
          <w:p w14:paraId="7F70900C" w14:textId="10FF922D" w:rsidR="00C24C13" w:rsidRPr="003253F2" w:rsidRDefault="00C24C13" w:rsidP="00C24C13">
            <w:pPr>
              <w:pStyle w:val="aff7"/>
              <w:spacing w:before="130" w:after="130"/>
              <w:ind w:firstLine="480"/>
              <w:jc w:val="both"/>
            </w:pPr>
            <w:r w:rsidRPr="00AB309A">
              <w:t xml:space="preserve">11.838 </w:t>
            </w:r>
          </w:p>
        </w:tc>
        <w:tc>
          <w:tcPr>
            <w:tcW w:w="866" w:type="pct"/>
            <w:tcBorders>
              <w:bottom w:val="nil"/>
            </w:tcBorders>
            <w:vAlign w:val="top"/>
          </w:tcPr>
          <w:p w14:paraId="1C5328DA" w14:textId="379777EE" w:rsidR="00C24C13" w:rsidRPr="003253F2" w:rsidRDefault="00C24C13" w:rsidP="00C24C13">
            <w:pPr>
              <w:pStyle w:val="aff7"/>
              <w:spacing w:before="130" w:after="130"/>
              <w:ind w:firstLine="480"/>
              <w:jc w:val="both"/>
            </w:pPr>
            <w:r w:rsidRPr="00AB309A">
              <w:t xml:space="preserve">0.000 </w:t>
            </w:r>
          </w:p>
        </w:tc>
      </w:tr>
      <w:tr w:rsidR="00C24C13" w14:paraId="2FA72E8C" w14:textId="77777777" w:rsidTr="00C24C13">
        <w:tc>
          <w:tcPr>
            <w:tcW w:w="2101" w:type="pct"/>
            <w:tcBorders>
              <w:bottom w:val="single" w:sz="4" w:space="0" w:color="auto"/>
            </w:tcBorders>
            <w:vAlign w:val="top"/>
          </w:tcPr>
          <w:p w14:paraId="33BAFFE0" w14:textId="77777777" w:rsidR="00C24C13" w:rsidRPr="003253F2" w:rsidRDefault="00C24C13" w:rsidP="00C24C13">
            <w:pPr>
              <w:pStyle w:val="aff7"/>
              <w:spacing w:before="130" w:after="130"/>
              <w:ind w:firstLine="480"/>
              <w:jc w:val="both"/>
            </w:pPr>
            <w:r w:rsidRPr="001905BD">
              <w:t>GARCH-MIDAS+RV+X</w:t>
            </w:r>
          </w:p>
        </w:tc>
        <w:tc>
          <w:tcPr>
            <w:tcW w:w="866" w:type="pct"/>
            <w:tcBorders>
              <w:bottom w:val="single" w:sz="4" w:space="0" w:color="auto"/>
            </w:tcBorders>
            <w:vAlign w:val="top"/>
          </w:tcPr>
          <w:p w14:paraId="27F7158F" w14:textId="306E7A8F" w:rsidR="00C24C13" w:rsidRPr="003253F2" w:rsidRDefault="00C24C13" w:rsidP="00C24C13">
            <w:pPr>
              <w:pStyle w:val="aff7"/>
              <w:spacing w:before="130" w:after="130"/>
              <w:ind w:firstLine="480"/>
              <w:jc w:val="both"/>
            </w:pPr>
            <w:r w:rsidRPr="00AB309A">
              <w:t xml:space="preserve">0.720 </w:t>
            </w:r>
          </w:p>
        </w:tc>
        <w:tc>
          <w:tcPr>
            <w:tcW w:w="1167" w:type="pct"/>
            <w:tcBorders>
              <w:bottom w:val="single" w:sz="4" w:space="0" w:color="auto"/>
            </w:tcBorders>
            <w:vAlign w:val="top"/>
          </w:tcPr>
          <w:p w14:paraId="4D02D8FA" w14:textId="2AD8E1F8" w:rsidR="00C24C13" w:rsidRPr="003253F2" w:rsidRDefault="00C24C13" w:rsidP="00C24C13">
            <w:pPr>
              <w:pStyle w:val="aff7"/>
              <w:spacing w:before="130" w:after="130"/>
              <w:ind w:firstLine="480"/>
              <w:jc w:val="both"/>
            </w:pPr>
            <w:r w:rsidRPr="00AB309A">
              <w:t xml:space="preserve">11.709 </w:t>
            </w:r>
          </w:p>
        </w:tc>
        <w:tc>
          <w:tcPr>
            <w:tcW w:w="866" w:type="pct"/>
            <w:tcBorders>
              <w:bottom w:val="single" w:sz="4" w:space="0" w:color="auto"/>
            </w:tcBorders>
            <w:vAlign w:val="top"/>
          </w:tcPr>
          <w:p w14:paraId="014ADA59" w14:textId="07F47C5D" w:rsidR="00C24C13" w:rsidRPr="003253F2" w:rsidRDefault="00C24C13" w:rsidP="00C24C13">
            <w:pPr>
              <w:pStyle w:val="aff7"/>
              <w:spacing w:before="130" w:after="130"/>
              <w:ind w:firstLine="480"/>
              <w:jc w:val="both"/>
            </w:pPr>
            <w:r w:rsidRPr="00AB309A">
              <w:t xml:space="preserve">0.000 </w:t>
            </w:r>
          </w:p>
        </w:tc>
      </w:tr>
      <w:tr w:rsidR="00C24C13" w14:paraId="7536F761" w14:textId="77777777" w:rsidTr="00C24C13">
        <w:tc>
          <w:tcPr>
            <w:tcW w:w="2101" w:type="pct"/>
            <w:tcBorders>
              <w:top w:val="single" w:sz="4" w:space="0" w:color="auto"/>
            </w:tcBorders>
            <w:vAlign w:val="top"/>
          </w:tcPr>
          <w:p w14:paraId="3BB17CC3" w14:textId="77777777" w:rsidR="00C24C13" w:rsidRPr="003253F2" w:rsidRDefault="00C24C13" w:rsidP="00C24C13">
            <w:pPr>
              <w:pStyle w:val="aff7"/>
              <w:spacing w:before="130" w:after="130"/>
              <w:ind w:firstLine="480"/>
              <w:jc w:val="both"/>
            </w:pPr>
            <w:r w:rsidRPr="001905BD">
              <w:lastRenderedPageBreak/>
              <w:t>RGARCH-MIDAS+RV+X</w:t>
            </w:r>
          </w:p>
        </w:tc>
        <w:tc>
          <w:tcPr>
            <w:tcW w:w="866" w:type="pct"/>
            <w:tcBorders>
              <w:top w:val="single" w:sz="4" w:space="0" w:color="auto"/>
            </w:tcBorders>
            <w:vAlign w:val="top"/>
          </w:tcPr>
          <w:p w14:paraId="230C2A42" w14:textId="0E45685C" w:rsidR="00C24C13" w:rsidRPr="003253F2" w:rsidRDefault="00C24C13" w:rsidP="00C24C13">
            <w:pPr>
              <w:pStyle w:val="aff7"/>
              <w:spacing w:before="130" w:after="130"/>
              <w:ind w:firstLine="480"/>
              <w:jc w:val="both"/>
            </w:pPr>
            <w:r w:rsidRPr="00AB309A">
              <w:t xml:space="preserve">0.750 </w:t>
            </w:r>
          </w:p>
        </w:tc>
        <w:tc>
          <w:tcPr>
            <w:tcW w:w="1167" w:type="pct"/>
            <w:tcBorders>
              <w:top w:val="single" w:sz="4" w:space="0" w:color="auto"/>
            </w:tcBorders>
            <w:vAlign w:val="top"/>
          </w:tcPr>
          <w:p w14:paraId="24BDE6DE" w14:textId="17C13F95" w:rsidR="00C24C13" w:rsidRPr="003253F2" w:rsidRDefault="00C24C13" w:rsidP="00C24C13">
            <w:pPr>
              <w:pStyle w:val="aff7"/>
              <w:spacing w:before="130" w:after="130"/>
              <w:ind w:firstLine="480"/>
              <w:jc w:val="both"/>
            </w:pPr>
            <w:r w:rsidRPr="00AB309A">
              <w:t xml:space="preserve">13.165 </w:t>
            </w:r>
          </w:p>
        </w:tc>
        <w:tc>
          <w:tcPr>
            <w:tcW w:w="866" w:type="pct"/>
            <w:tcBorders>
              <w:top w:val="single" w:sz="4" w:space="0" w:color="auto"/>
            </w:tcBorders>
            <w:vAlign w:val="top"/>
          </w:tcPr>
          <w:p w14:paraId="244E91AA" w14:textId="6BB0E668" w:rsidR="00C24C13" w:rsidRPr="003253F2" w:rsidRDefault="00C24C13" w:rsidP="00C24C13">
            <w:pPr>
              <w:pStyle w:val="aff7"/>
              <w:spacing w:before="130" w:after="130"/>
              <w:ind w:firstLine="480"/>
              <w:jc w:val="both"/>
            </w:pPr>
            <w:r w:rsidRPr="00AB309A">
              <w:t xml:space="preserve">0.000 </w:t>
            </w:r>
          </w:p>
        </w:tc>
      </w:tr>
    </w:tbl>
    <w:p w14:paraId="6385A506" w14:textId="127A8638" w:rsidR="002613EC" w:rsidRDefault="00A222F7" w:rsidP="00CE70D2">
      <w:pPr>
        <w:pStyle w:val="2"/>
        <w:spacing w:before="326" w:after="326"/>
      </w:pPr>
      <w:bookmarkStart w:id="41" w:name="_Toc132829361"/>
      <w:bookmarkEnd w:id="40"/>
      <w:r>
        <w:rPr>
          <w:rFonts w:hint="eastAsia"/>
        </w:rPr>
        <w:t>研究结论</w:t>
      </w:r>
      <w:bookmarkEnd w:id="41"/>
    </w:p>
    <w:p w14:paraId="60DC7C1F" w14:textId="04789A93" w:rsidR="005965ED" w:rsidRDefault="005965ED" w:rsidP="005965ED">
      <w:pPr>
        <w:ind w:firstLine="480"/>
      </w:pPr>
      <w:bookmarkStart w:id="42" w:name="_Hlk132803399"/>
      <w:r>
        <w:t>本</w:t>
      </w:r>
      <w:r>
        <w:rPr>
          <w:rFonts w:hint="eastAsia"/>
        </w:rPr>
        <w:t>研究</w:t>
      </w:r>
      <w:r>
        <w:t>对</w:t>
      </w:r>
      <w:r>
        <w:t xml:space="preserve"> Engle </w:t>
      </w:r>
      <w:r>
        <w:t>等</w:t>
      </w:r>
      <w:r>
        <w:t>(2013)</w:t>
      </w:r>
      <w:r>
        <w:t>提出的</w:t>
      </w:r>
      <w:r>
        <w:t xml:space="preserve"> GARCH-MIDAS </w:t>
      </w:r>
      <w:r>
        <w:t>模型进行了拓展，使其能够将日内高频信息纳入模型框架中，并进一步研究</w:t>
      </w:r>
      <w:r>
        <w:rPr>
          <w:rFonts w:hint="eastAsia"/>
        </w:rPr>
        <w:t>社交媒体情绪</w:t>
      </w:r>
      <w:r>
        <w:t>指数对</w:t>
      </w:r>
      <w:r>
        <w:rPr>
          <w:rFonts w:hint="eastAsia"/>
        </w:rPr>
        <w:t>内地低碳</w:t>
      </w:r>
      <w:r>
        <w:t>指数波动的影响，从实证结果中得出以下几个结论：</w:t>
      </w:r>
    </w:p>
    <w:p w14:paraId="37692CAB" w14:textId="58E360FB" w:rsidR="005965ED" w:rsidRDefault="005965ED" w:rsidP="005965ED">
      <w:pPr>
        <w:pStyle w:val="af4"/>
        <w:numPr>
          <w:ilvl w:val="0"/>
          <w:numId w:val="34"/>
        </w:numPr>
        <w:ind w:firstLineChars="0"/>
      </w:pPr>
      <w:r>
        <w:t>从样本内参数估计结果得出的结论</w:t>
      </w:r>
      <w:r>
        <w:rPr>
          <w:rFonts w:hint="eastAsia"/>
        </w:rPr>
        <w:t>：</w:t>
      </w:r>
    </w:p>
    <w:p w14:paraId="6D8339D8" w14:textId="5947A3FE" w:rsidR="00CB5C5D" w:rsidRDefault="005965ED" w:rsidP="005965ED">
      <w:pPr>
        <w:ind w:firstLine="480"/>
      </w:pPr>
      <w:r w:rsidRPr="005965ED">
        <w:t>首先，我们发现</w:t>
      </w:r>
      <w:r>
        <w:t>各个模型的参数大都在统计意义下显著，说明</w:t>
      </w:r>
      <w:r>
        <w:t xml:space="preserve"> GARCH-MIDAS</w:t>
      </w:r>
      <w:r>
        <w:t>模型及其拓展模型可以很好地拟合股</w:t>
      </w:r>
      <w:r>
        <w:rPr>
          <w:rFonts w:hint="eastAsia"/>
        </w:rPr>
        <w:t>票</w:t>
      </w:r>
      <w:r>
        <w:t>市</w:t>
      </w:r>
      <w:r>
        <w:rPr>
          <w:rFonts w:hint="eastAsia"/>
        </w:rPr>
        <w:t>场的</w:t>
      </w:r>
      <w:r>
        <w:t>波动</w:t>
      </w:r>
      <w:r>
        <w:rPr>
          <w:rFonts w:hint="eastAsia"/>
        </w:rPr>
        <w:t>情况</w:t>
      </w:r>
      <w:r>
        <w:t>。</w:t>
      </w:r>
      <w:r w:rsidR="00CB5C5D">
        <w:rPr>
          <w:rFonts w:hint="eastAsia"/>
        </w:rPr>
        <w:t>其次</w:t>
      </w:r>
      <w:r w:rsidRPr="005965ED">
        <w:t>，模型参数</w:t>
      </w:r>
      <w:r w:rsidRPr="005965ED">
        <w:t>β</w:t>
      </w:r>
      <w:r w:rsidRPr="005965ED">
        <w:t>远大于</w:t>
      </w:r>
      <w:r w:rsidRPr="005965ED">
        <w:t>α</w:t>
      </w:r>
      <w:r w:rsidRPr="005965ED">
        <w:t>，说明波动</w:t>
      </w:r>
      <w:proofErr w:type="gramStart"/>
      <w:r w:rsidRPr="00CB5C5D">
        <w:t>率具有</w:t>
      </w:r>
      <w:proofErr w:type="gramEnd"/>
      <w:r w:rsidRPr="005965ED">
        <w:t>高度持久性，且模型的</w:t>
      </w:r>
      <w:r w:rsidRPr="005965ED">
        <w:t>α</w:t>
      </w:r>
      <w:r w:rsidRPr="005965ED">
        <w:t>显著大于</w:t>
      </w:r>
      <w:r w:rsidRPr="005965ED">
        <w:t>0</w:t>
      </w:r>
      <w:r w:rsidRPr="005965ED">
        <w:t>，说明过去的信息增加了收益的波动性。此外，不对称参数</w:t>
      </w:r>
      <w:r w:rsidRPr="005965ED">
        <w:t>τ</w:t>
      </w:r>
      <w:r w:rsidRPr="00CB5C5D">
        <w:rPr>
          <w:vertAlign w:val="subscript"/>
        </w:rPr>
        <w:t>1</w:t>
      </w:r>
      <w:r w:rsidRPr="005965ED">
        <w:t>小于</w:t>
      </w:r>
      <w:r w:rsidRPr="005965ED">
        <w:t>0</w:t>
      </w:r>
      <w:r w:rsidRPr="005965ED">
        <w:t>，</w:t>
      </w:r>
      <w:r w:rsidRPr="005965ED">
        <w:t>τ</w:t>
      </w:r>
      <w:r w:rsidRPr="00CB5C5D">
        <w:rPr>
          <w:vertAlign w:val="subscript"/>
        </w:rPr>
        <w:t>2</w:t>
      </w:r>
      <w:r w:rsidRPr="005965ED">
        <w:t>大于</w:t>
      </w:r>
      <w:r w:rsidRPr="005965ED">
        <w:t>0</w:t>
      </w:r>
      <w:r w:rsidRPr="005965ED">
        <w:t>，说明在波动过程中存在明显的不对称效应，负</w:t>
      </w:r>
      <w:r w:rsidR="00CB5C5D">
        <w:rPr>
          <w:rFonts w:hint="eastAsia"/>
        </w:rPr>
        <w:t>向</w:t>
      </w:r>
      <w:r w:rsidRPr="005965ED">
        <w:t>冲击对股票波动的影响要大于正向冲击。</w:t>
      </w:r>
      <w:r>
        <w:t>从模型选择准则上看</w:t>
      </w:r>
      <w:r>
        <w:rPr>
          <w:rFonts w:hint="eastAsia"/>
        </w:rPr>
        <w:t>，</w:t>
      </w:r>
      <w:r>
        <w:t>加入高频信息的模型</w:t>
      </w:r>
      <w:r>
        <w:t xml:space="preserve"> AIC </w:t>
      </w:r>
      <w:r>
        <w:t>和</w:t>
      </w:r>
      <w:r>
        <w:t xml:space="preserve"> BIC </w:t>
      </w:r>
      <w:r>
        <w:t>要小于没有高频信息的模型，加入</w:t>
      </w:r>
      <w:r w:rsidR="00673670">
        <w:rPr>
          <w:rFonts w:hint="eastAsia"/>
        </w:rPr>
        <w:t>社交媒体情绪</w:t>
      </w:r>
      <w:r>
        <w:t>指标的模型</w:t>
      </w:r>
      <w:r>
        <w:t xml:space="preserve"> AIC </w:t>
      </w:r>
      <w:r>
        <w:t>和</w:t>
      </w:r>
      <w:r>
        <w:t xml:space="preserve"> BIC </w:t>
      </w:r>
      <w:r>
        <w:t>值分别小于没有宏观经济指标的模型，多混频</w:t>
      </w:r>
      <w:r>
        <w:t xml:space="preserve"> Realized GARCH</w:t>
      </w:r>
      <w:r w:rsidR="00CB5C5D">
        <w:rPr>
          <w:rFonts w:hint="eastAsia"/>
        </w:rPr>
        <w:t>-</w:t>
      </w:r>
      <w:r>
        <w:t>MIDAS-</w:t>
      </w:r>
      <w:r w:rsidR="00D86F3B">
        <w:t>RV-</w:t>
      </w:r>
      <w:r>
        <w:t xml:space="preserve">X </w:t>
      </w:r>
      <w:r>
        <w:t>模型具有最好的样本内结果。</w:t>
      </w:r>
      <w:r>
        <w:t xml:space="preserve"> </w:t>
      </w:r>
    </w:p>
    <w:p w14:paraId="1C233E5D" w14:textId="03AA6F2D" w:rsidR="00CB5C5D" w:rsidRDefault="005965ED" w:rsidP="00CB5C5D">
      <w:pPr>
        <w:pStyle w:val="af4"/>
        <w:numPr>
          <w:ilvl w:val="0"/>
          <w:numId w:val="34"/>
        </w:numPr>
        <w:ind w:firstLineChars="0"/>
      </w:pPr>
      <w:r>
        <w:t>从样本外波动</w:t>
      </w:r>
      <w:proofErr w:type="gramStart"/>
      <w:r>
        <w:t>率预测</w:t>
      </w:r>
      <w:proofErr w:type="gramEnd"/>
      <w:r>
        <w:t>结果得出的结论</w:t>
      </w:r>
      <w:r w:rsidR="00CB5C5D">
        <w:rPr>
          <w:rFonts w:hint="eastAsia"/>
        </w:rPr>
        <w:t>：</w:t>
      </w:r>
    </w:p>
    <w:p w14:paraId="2CE2127F" w14:textId="418622ED" w:rsidR="00A222F7" w:rsidRDefault="005965ED" w:rsidP="00CB5C5D">
      <w:pPr>
        <w:ind w:firstLine="480"/>
      </w:pPr>
      <w:r>
        <w:t>从</w:t>
      </w:r>
      <w:r w:rsidR="00CB5C5D">
        <w:rPr>
          <w:rFonts w:hint="eastAsia"/>
        </w:rPr>
        <w:t>内地低碳</w:t>
      </w:r>
      <w:r>
        <w:t>指数的</w:t>
      </w:r>
      <w:r>
        <w:t xml:space="preserve"> MCS </w:t>
      </w:r>
      <w:r>
        <w:t>检验结果来看，模型</w:t>
      </w:r>
      <w:r>
        <w:t xml:space="preserve"> 12 </w:t>
      </w:r>
      <w:r>
        <w:t>在</w:t>
      </w:r>
      <w:r>
        <w:t xml:space="preserve"> MSE </w:t>
      </w:r>
      <w:r>
        <w:t>和</w:t>
      </w:r>
      <w:r>
        <w:t xml:space="preserve"> HMSE </w:t>
      </w:r>
      <w:r>
        <w:t>两种损失函数的评估下，</w:t>
      </w:r>
      <w:r>
        <w:t xml:space="preserve">p </w:t>
      </w:r>
      <w:r>
        <w:t>值都为</w:t>
      </w:r>
      <w:r>
        <w:t xml:space="preserve"> 1</w:t>
      </w:r>
      <w:r>
        <w:t>，表明多混频的</w:t>
      </w:r>
      <w:r>
        <w:t xml:space="preserve"> Realized GARCH-MIDAS-</w:t>
      </w:r>
      <w:r w:rsidR="00D86F3B">
        <w:t>RV-</w:t>
      </w:r>
      <w:r>
        <w:t xml:space="preserve">X </w:t>
      </w:r>
      <w:r>
        <w:t>模型样本外波动</w:t>
      </w:r>
      <w:proofErr w:type="gramStart"/>
      <w:r>
        <w:t>率预测</w:t>
      </w:r>
      <w:proofErr w:type="gramEnd"/>
      <w:r>
        <w:t>精度最高。多种不同的稳健性分析结果表明，包含三个频率数据的多混频模型预测能力具有稳健性，加入宏观经济指标的模型在拟合和预测方面都有显著提升。</w:t>
      </w:r>
    </w:p>
    <w:bookmarkEnd w:id="42"/>
    <w:p w14:paraId="3D8DBD0A" w14:textId="77777777" w:rsidR="00A222F7" w:rsidRDefault="00A222F7" w:rsidP="00A222F7">
      <w:pPr>
        <w:ind w:firstLine="480"/>
      </w:pPr>
    </w:p>
    <w:p w14:paraId="66EEE316" w14:textId="077D3482" w:rsidR="00A222F7" w:rsidRDefault="00A222F7" w:rsidP="00950A40">
      <w:pPr>
        <w:pStyle w:val="10"/>
        <w:spacing w:before="326" w:after="326"/>
      </w:pPr>
      <w:bookmarkStart w:id="43" w:name="_Toc132829362"/>
      <w:r>
        <w:rPr>
          <w:rFonts w:hint="eastAsia"/>
        </w:rPr>
        <w:t>参考文献</w:t>
      </w:r>
      <w:bookmarkEnd w:id="43"/>
    </w:p>
    <w:p w14:paraId="18B877CD" w14:textId="77777777" w:rsidR="00A222F7" w:rsidRPr="00A222F7" w:rsidRDefault="00A222F7" w:rsidP="00A222F7">
      <w:pPr>
        <w:pStyle w:val="a1"/>
        <w:ind w:firstLine="480"/>
        <w:rPr>
          <w:rFonts w:ascii="Times New Roman" w:hAnsi="Times New Roman"/>
        </w:rPr>
      </w:pPr>
      <w:bookmarkStart w:id="44" w:name="_Hlk132803546"/>
      <w:r w:rsidRPr="00A222F7">
        <w:rPr>
          <w:rFonts w:ascii="Times New Roman" w:hAnsi="Times New Roman"/>
        </w:rPr>
        <w:t xml:space="preserve"> LIANG, CHAO, TANG, LINCHUN, LI, YAN, et al. Which sentiment index is more informative to forecast stock market volatility? Evidence from China[J]. </w:t>
      </w:r>
      <w:r w:rsidRPr="00A222F7">
        <w:rPr>
          <w:rFonts w:ascii="Times New Roman" w:hAnsi="Times New Roman"/>
        </w:rPr>
        <w:lastRenderedPageBreak/>
        <w:t xml:space="preserve">International review of financial analysis,2020,71(Oct.):101552.1-101552.11. </w:t>
      </w:r>
    </w:p>
    <w:p w14:paraId="77D8AB84" w14:textId="08C75C73" w:rsidR="00A222F7" w:rsidRPr="00A222F7" w:rsidRDefault="00A222F7" w:rsidP="00A222F7">
      <w:pPr>
        <w:pStyle w:val="a1"/>
        <w:ind w:firstLine="480"/>
        <w:rPr>
          <w:rFonts w:ascii="Times New Roman" w:hAnsi="Times New Roman"/>
        </w:rPr>
      </w:pPr>
      <w:r w:rsidRPr="00A222F7">
        <w:rPr>
          <w:rFonts w:ascii="Times New Roman" w:hAnsi="Times New Roman"/>
        </w:rPr>
        <w:t>ZHANG, YAOJIE, MA, FENG, SHI, BENSHAN, et al. Forecasting the prices of</w:t>
      </w:r>
      <w:r>
        <w:rPr>
          <w:rFonts w:ascii="Times New Roman" w:hAnsi="Times New Roman"/>
        </w:rPr>
        <w:t xml:space="preserve"> </w:t>
      </w:r>
      <w:r w:rsidRPr="00A222F7">
        <w:rPr>
          <w:rFonts w:ascii="Times New Roman" w:hAnsi="Times New Roman"/>
        </w:rPr>
        <w:t>crude</w:t>
      </w:r>
      <w:r>
        <w:rPr>
          <w:rFonts w:ascii="Times New Roman" w:hAnsi="Times New Roman"/>
        </w:rPr>
        <w:t xml:space="preserve"> </w:t>
      </w:r>
      <w:r w:rsidRPr="00A222F7">
        <w:rPr>
          <w:rFonts w:ascii="Times New Roman" w:hAnsi="Times New Roman"/>
        </w:rPr>
        <w:t xml:space="preserve">oil: </w:t>
      </w:r>
      <w:proofErr w:type="spellStart"/>
      <w:r w:rsidRPr="00A222F7">
        <w:rPr>
          <w:rFonts w:ascii="Times New Roman" w:hAnsi="Times New Roman"/>
        </w:rPr>
        <w:t>Aniterated</w:t>
      </w:r>
      <w:proofErr w:type="spellEnd"/>
      <w:r w:rsidRPr="00A222F7">
        <w:rPr>
          <w:rFonts w:ascii="Times New Roman" w:hAnsi="Times New Roman"/>
        </w:rPr>
        <w:t xml:space="preserve"> combination approach[J</w:t>
      </w:r>
      <w:proofErr w:type="gramStart"/>
      <w:r w:rsidRPr="00A222F7">
        <w:rPr>
          <w:rFonts w:ascii="Times New Roman" w:hAnsi="Times New Roman"/>
        </w:rPr>
        <w:t>].Energyeconomics</w:t>
      </w:r>
      <w:proofErr w:type="gramEnd"/>
      <w:r w:rsidRPr="00A222F7">
        <w:rPr>
          <w:rFonts w:ascii="Times New Roman" w:hAnsi="Times New Roman"/>
        </w:rPr>
        <w:t>,2018,70(Feb.):472-483.</w:t>
      </w:r>
    </w:p>
    <w:p w14:paraId="4E38E20F" w14:textId="77777777" w:rsidR="00A222F7" w:rsidRPr="00A222F7" w:rsidRDefault="00A222F7" w:rsidP="00A222F7">
      <w:pPr>
        <w:pStyle w:val="a1"/>
        <w:ind w:firstLine="480"/>
        <w:rPr>
          <w:rFonts w:ascii="Times New Roman" w:hAnsi="Times New Roman"/>
        </w:rPr>
      </w:pPr>
      <w:r w:rsidRPr="00A222F7">
        <w:rPr>
          <w:rFonts w:ascii="Times New Roman" w:hAnsi="Times New Roman"/>
        </w:rPr>
        <w:t>DAI Z, CHANG X. Forecasting stock market volatility: Can the risk aversion measure exert an important role? [J]. The North American Journal of Economics and Finance, 2021, 58.</w:t>
      </w:r>
    </w:p>
    <w:p w14:paraId="77454412" w14:textId="77777777" w:rsidR="00A222F7" w:rsidRPr="00A222F7" w:rsidRDefault="00A222F7" w:rsidP="00A222F7">
      <w:pPr>
        <w:pStyle w:val="a1"/>
        <w:ind w:firstLine="480"/>
        <w:rPr>
          <w:rFonts w:ascii="Times New Roman" w:hAnsi="Times New Roman"/>
        </w:rPr>
      </w:pPr>
      <w:r w:rsidRPr="00A222F7">
        <w:rPr>
          <w:rFonts w:ascii="Times New Roman" w:hAnsi="Times New Roman"/>
        </w:rPr>
        <w:t>LI X, WEI Y, CHEN X, et al. Which uncertainty is powerful to forecast crude oil market volatility? New evidence [J]. International Journal of Finance &amp; Economics, 2020, 27(4): 4279-97.</w:t>
      </w:r>
    </w:p>
    <w:p w14:paraId="37515296" w14:textId="77777777" w:rsidR="00A222F7" w:rsidRPr="00A222F7" w:rsidRDefault="00A222F7" w:rsidP="00A222F7">
      <w:pPr>
        <w:pStyle w:val="a1"/>
        <w:ind w:firstLine="480"/>
        <w:rPr>
          <w:rFonts w:ascii="Times New Roman" w:hAnsi="Times New Roman"/>
        </w:rPr>
      </w:pPr>
      <w:r w:rsidRPr="00A222F7">
        <w:rPr>
          <w:rFonts w:ascii="Times New Roman" w:hAnsi="Times New Roman"/>
        </w:rPr>
        <w:t>LIU J, MA F, YANG K, et al. Forecasting the oil futures price volatility: Large jumps and small jumps [J]. Energy Economics, 2018, 72: 321-30.</w:t>
      </w:r>
    </w:p>
    <w:p w14:paraId="45DA1BA2" w14:textId="77777777" w:rsidR="00A222F7" w:rsidRPr="00A222F7" w:rsidRDefault="00A222F7" w:rsidP="00A222F7">
      <w:pPr>
        <w:pStyle w:val="a1"/>
        <w:ind w:firstLine="480"/>
        <w:rPr>
          <w:rFonts w:ascii="Times New Roman" w:hAnsi="Times New Roman"/>
        </w:rPr>
      </w:pPr>
      <w:r w:rsidRPr="00A222F7">
        <w:rPr>
          <w:rFonts w:ascii="Times New Roman" w:hAnsi="Times New Roman"/>
        </w:rPr>
        <w:t>MA F, LIAO Y, ZHANG Y, et al. Harnessing jump component for crude oil volatility forecasting in the presence of extreme shocks [J]. Journal of Empirical Finance, 2019, 52: 40-55.</w:t>
      </w:r>
    </w:p>
    <w:p w14:paraId="5B62F935" w14:textId="77777777" w:rsidR="00A222F7" w:rsidRPr="00A222F7" w:rsidRDefault="00A222F7" w:rsidP="00A222F7">
      <w:pPr>
        <w:pStyle w:val="a1"/>
        <w:ind w:firstLine="480"/>
        <w:rPr>
          <w:rFonts w:ascii="Times New Roman" w:hAnsi="Times New Roman"/>
        </w:rPr>
      </w:pPr>
      <w:r w:rsidRPr="00A222F7">
        <w:rPr>
          <w:rFonts w:ascii="Times New Roman" w:hAnsi="Times New Roman"/>
        </w:rPr>
        <w:t xml:space="preserve">PAN Z, LIU L. Forecasting stock return volatility: A comparison between the roles of short-term and long-term leverage effects [J]. </w:t>
      </w:r>
      <w:proofErr w:type="spellStart"/>
      <w:r w:rsidRPr="00A222F7">
        <w:rPr>
          <w:rFonts w:ascii="Times New Roman" w:hAnsi="Times New Roman"/>
        </w:rPr>
        <w:t>Physica</w:t>
      </w:r>
      <w:proofErr w:type="spellEnd"/>
      <w:r w:rsidRPr="00A222F7">
        <w:rPr>
          <w:rFonts w:ascii="Times New Roman" w:hAnsi="Times New Roman"/>
        </w:rPr>
        <w:t xml:space="preserve"> A: Statistical Mechanics and its Applications, 2018, 492: 168-80.</w:t>
      </w:r>
    </w:p>
    <w:p w14:paraId="7EFF3A8B" w14:textId="77777777" w:rsidR="00A222F7" w:rsidRPr="00A222F7" w:rsidRDefault="00A222F7" w:rsidP="00A222F7">
      <w:pPr>
        <w:pStyle w:val="a1"/>
        <w:ind w:firstLine="480"/>
        <w:rPr>
          <w:rFonts w:ascii="Times New Roman" w:hAnsi="Times New Roman"/>
        </w:rPr>
      </w:pPr>
      <w:r w:rsidRPr="00A222F7">
        <w:rPr>
          <w:rFonts w:ascii="Times New Roman" w:hAnsi="Times New Roman"/>
        </w:rPr>
        <w:t>WANG L, ZHAO C, LIANG C, et al. Predicting the volatility of China's new energy stock market: Deep insight from the realized EGARCH-MIDAS model [J]. Finance Research Letters, 2022, 48.</w:t>
      </w:r>
    </w:p>
    <w:p w14:paraId="2075F3F7" w14:textId="77777777" w:rsidR="00A222F7" w:rsidRPr="00A222F7" w:rsidRDefault="00A222F7" w:rsidP="00A222F7">
      <w:pPr>
        <w:pStyle w:val="a1"/>
        <w:ind w:firstLine="480"/>
        <w:rPr>
          <w:rFonts w:ascii="Times New Roman" w:hAnsi="Times New Roman"/>
        </w:rPr>
      </w:pPr>
      <w:r w:rsidRPr="00A222F7">
        <w:rPr>
          <w:rFonts w:ascii="Times New Roman" w:hAnsi="Times New Roman"/>
        </w:rPr>
        <w:t>ZHANG Y, MA F, SHI B, et al. Forecasting the prices of crude oil: An iterated combination approach [J]. Energy Economics, 2018, 70: 472-83.</w:t>
      </w:r>
    </w:p>
    <w:p w14:paraId="681CFBCE" w14:textId="77777777" w:rsidR="00A222F7" w:rsidRPr="00A222F7" w:rsidRDefault="00A222F7" w:rsidP="00A222F7">
      <w:pPr>
        <w:pStyle w:val="a1"/>
        <w:ind w:firstLine="480"/>
        <w:rPr>
          <w:rFonts w:ascii="Times New Roman" w:hAnsi="Times New Roman"/>
        </w:rPr>
      </w:pPr>
      <w:r w:rsidRPr="00A222F7">
        <w:rPr>
          <w:rFonts w:ascii="Times New Roman" w:hAnsi="Times New Roman"/>
        </w:rPr>
        <w:t>BOLLEN J, MAO H, ZENG X. Twitter mood predicts the stock market [J]. Journal of Computational Science, 2011, 2(1): 1-8.</w:t>
      </w:r>
    </w:p>
    <w:p w14:paraId="3AF50D11" w14:textId="77777777" w:rsidR="00A222F7" w:rsidRPr="00A222F7" w:rsidRDefault="00A222F7" w:rsidP="00A222F7">
      <w:pPr>
        <w:pStyle w:val="a1"/>
        <w:ind w:firstLine="480"/>
        <w:rPr>
          <w:rFonts w:ascii="Times New Roman" w:hAnsi="Times New Roman"/>
        </w:rPr>
      </w:pPr>
      <w:r w:rsidRPr="00A222F7">
        <w:rPr>
          <w:rFonts w:ascii="Times New Roman" w:hAnsi="Times New Roman"/>
        </w:rPr>
        <w:t>BROADSTOCK D C, ZHANG D. Social-media and intraday stock returns: The pricing power of sentiment [J]. Finance Research Letters, 2019, 30: 116-23.</w:t>
      </w:r>
    </w:p>
    <w:p w14:paraId="660308FC" w14:textId="77777777" w:rsidR="00A222F7" w:rsidRPr="00A222F7" w:rsidRDefault="00A222F7" w:rsidP="00A222F7">
      <w:pPr>
        <w:pStyle w:val="a1"/>
        <w:ind w:firstLine="480"/>
        <w:rPr>
          <w:rFonts w:ascii="Times New Roman" w:hAnsi="Times New Roman"/>
        </w:rPr>
      </w:pPr>
      <w:r w:rsidRPr="00A222F7">
        <w:rPr>
          <w:rFonts w:ascii="Times New Roman" w:hAnsi="Times New Roman"/>
        </w:rPr>
        <w:lastRenderedPageBreak/>
        <w:t>DA Z, ENGELBERG J, GAO P. The Sum of All FEARS Investor Sentiment and Asset Prices [J]. Review of Financial Studies, 2015, 28(1): 1-32.</w:t>
      </w:r>
    </w:p>
    <w:p w14:paraId="1D7C9426" w14:textId="77777777" w:rsidR="00A222F7" w:rsidRPr="00A222F7" w:rsidRDefault="00A222F7" w:rsidP="00A222F7">
      <w:pPr>
        <w:pStyle w:val="a1"/>
        <w:ind w:firstLine="480"/>
        <w:rPr>
          <w:rFonts w:ascii="Times New Roman" w:hAnsi="Times New Roman"/>
        </w:rPr>
      </w:pPr>
      <w:r w:rsidRPr="00A222F7">
        <w:rPr>
          <w:rFonts w:ascii="Times New Roman" w:hAnsi="Times New Roman"/>
        </w:rPr>
        <w:t>DAS S R, CHEN M Y. Yahoo! for Amazon: Sentiment Extraction from Small Talk on the Web [J]. Management Science, 2007, 53(9): 1375-88.</w:t>
      </w:r>
    </w:p>
    <w:p w14:paraId="4F4C3F29" w14:textId="77777777" w:rsidR="00A222F7" w:rsidRPr="00A222F7" w:rsidRDefault="00A222F7" w:rsidP="00A222F7">
      <w:pPr>
        <w:pStyle w:val="a1"/>
        <w:ind w:firstLine="480"/>
        <w:rPr>
          <w:rFonts w:ascii="Times New Roman" w:hAnsi="Times New Roman"/>
        </w:rPr>
      </w:pPr>
      <w:r w:rsidRPr="00A222F7">
        <w:rPr>
          <w:rFonts w:ascii="Times New Roman" w:hAnsi="Times New Roman"/>
        </w:rPr>
        <w:t>HE Y, QU L, WEI R, et al. Media-based investor sentiment and stock returns: a textual analysis based on newspapers [J]. Applied Economics, 2021, 54(7): 774-92.</w:t>
      </w:r>
    </w:p>
    <w:p w14:paraId="3B1FDB11" w14:textId="77777777" w:rsidR="00A222F7" w:rsidRPr="00A222F7" w:rsidRDefault="00A222F7" w:rsidP="00A222F7">
      <w:pPr>
        <w:pStyle w:val="a1"/>
        <w:ind w:firstLine="480"/>
        <w:rPr>
          <w:rFonts w:ascii="Times New Roman" w:hAnsi="Times New Roman"/>
        </w:rPr>
      </w:pPr>
      <w:r w:rsidRPr="00A222F7">
        <w:rPr>
          <w:rFonts w:ascii="Times New Roman" w:hAnsi="Times New Roman"/>
        </w:rPr>
        <w:t>LI X, WEI Y, CHEN X, et al. Which uncertainty is powerful to forecast crude oil market volatility? New evidence [J]. International Journal of Finance &amp; Economics, 2020, 27(4): 4279-97.</w:t>
      </w:r>
    </w:p>
    <w:p w14:paraId="5023E67A" w14:textId="77777777" w:rsidR="00A222F7" w:rsidRPr="00A222F7" w:rsidRDefault="00A222F7" w:rsidP="00A222F7">
      <w:pPr>
        <w:pStyle w:val="a1"/>
        <w:ind w:firstLine="480"/>
        <w:rPr>
          <w:rFonts w:ascii="Times New Roman" w:hAnsi="Times New Roman"/>
        </w:rPr>
      </w:pPr>
      <w:r w:rsidRPr="00A222F7">
        <w:rPr>
          <w:rFonts w:ascii="Times New Roman" w:hAnsi="Times New Roman"/>
        </w:rPr>
        <w:t>LIANG C, TANG L, LI Y, et al. Which sentiment index is more informative to forecast stock market volatility? Evidence from China [J]. International Review of Financial Analysis, 2020, 71.</w:t>
      </w:r>
    </w:p>
    <w:p w14:paraId="0C4DC538" w14:textId="77777777" w:rsidR="00A222F7" w:rsidRPr="00A222F7" w:rsidRDefault="00A222F7" w:rsidP="00A222F7">
      <w:pPr>
        <w:pStyle w:val="a1"/>
        <w:ind w:firstLine="480"/>
        <w:rPr>
          <w:rFonts w:ascii="Times New Roman" w:hAnsi="Times New Roman"/>
        </w:rPr>
      </w:pPr>
      <w:r w:rsidRPr="00A222F7">
        <w:rPr>
          <w:rFonts w:ascii="Times New Roman" w:hAnsi="Times New Roman"/>
        </w:rPr>
        <w:t>MCMILLAN D G, SPEIGHT A E H. Daily volatility forecasts: reassessing the performance of GARCH models [J]. Journal of Forecasting, 2004, 23(6): 449-60.</w:t>
      </w:r>
    </w:p>
    <w:p w14:paraId="1E93A23A" w14:textId="77777777" w:rsidR="00A222F7" w:rsidRPr="00A222F7" w:rsidRDefault="00A222F7" w:rsidP="00A222F7">
      <w:pPr>
        <w:pStyle w:val="a1"/>
        <w:ind w:firstLine="480"/>
        <w:rPr>
          <w:rFonts w:ascii="Times New Roman" w:hAnsi="Times New Roman"/>
        </w:rPr>
      </w:pPr>
      <w:r w:rsidRPr="00A222F7">
        <w:rPr>
          <w:rFonts w:ascii="Times New Roman" w:hAnsi="Times New Roman"/>
        </w:rPr>
        <w:t>PARK B-J. An outlier robust GARCH model and forecasting volatility of exchange rate returns [J]. Journal of Forecasting, 2002, 21(5): 381-93.</w:t>
      </w:r>
    </w:p>
    <w:p w14:paraId="20C35D58" w14:textId="77777777" w:rsidR="00A222F7" w:rsidRPr="00A222F7" w:rsidRDefault="00A222F7" w:rsidP="00A222F7">
      <w:pPr>
        <w:pStyle w:val="a1"/>
        <w:ind w:firstLine="480"/>
        <w:rPr>
          <w:rFonts w:ascii="Times New Roman" w:hAnsi="Times New Roman"/>
        </w:rPr>
      </w:pPr>
      <w:r w:rsidRPr="00A222F7">
        <w:rPr>
          <w:rFonts w:ascii="Times New Roman" w:hAnsi="Times New Roman"/>
        </w:rPr>
        <w:t xml:space="preserve">WANG G, YU G, SHEN X. The effect of online environmental news on green industry stocks: The mediating role of investor sentiment [J]. </w:t>
      </w:r>
      <w:proofErr w:type="spellStart"/>
      <w:r w:rsidRPr="00A222F7">
        <w:rPr>
          <w:rFonts w:ascii="Times New Roman" w:hAnsi="Times New Roman"/>
        </w:rPr>
        <w:t>Physica</w:t>
      </w:r>
      <w:proofErr w:type="spellEnd"/>
      <w:r w:rsidRPr="00A222F7">
        <w:rPr>
          <w:rFonts w:ascii="Times New Roman" w:hAnsi="Times New Roman"/>
        </w:rPr>
        <w:t xml:space="preserve"> A: Statistical Mechanics and its Applications, 2021, 573.</w:t>
      </w:r>
    </w:p>
    <w:p w14:paraId="01E0BD62" w14:textId="77777777" w:rsidR="00A222F7" w:rsidRPr="00A222F7" w:rsidRDefault="00A222F7" w:rsidP="00A222F7">
      <w:pPr>
        <w:pStyle w:val="a1"/>
        <w:ind w:firstLine="480"/>
        <w:rPr>
          <w:rFonts w:ascii="Times New Roman" w:hAnsi="Times New Roman"/>
        </w:rPr>
      </w:pPr>
      <w:r w:rsidRPr="00A222F7">
        <w:rPr>
          <w:rFonts w:ascii="Times New Roman" w:hAnsi="Times New Roman"/>
        </w:rPr>
        <w:t>ZHANG Y, MA F, WEI Y. Out-of-sample prediction of the oil futures market volatility: A comparison of new and traditional combination approaches [J]. Energy Economics, 2019, 81: 1109-20.</w:t>
      </w:r>
    </w:p>
    <w:p w14:paraId="1E42F54F" w14:textId="658A48FE" w:rsidR="00A222F7" w:rsidRDefault="00ED5B94" w:rsidP="00950A40">
      <w:pPr>
        <w:pStyle w:val="10"/>
        <w:spacing w:before="326" w:after="326"/>
      </w:pPr>
      <w:bookmarkStart w:id="45" w:name="_Toc132829363"/>
      <w:bookmarkEnd w:id="44"/>
      <w:r>
        <w:rPr>
          <w:rFonts w:hint="eastAsia"/>
        </w:rPr>
        <w:lastRenderedPageBreak/>
        <w:t>参加项目的收获与体会</w:t>
      </w:r>
      <w:bookmarkEnd w:id="45"/>
    </w:p>
    <w:p w14:paraId="3C63888E" w14:textId="155B59D6" w:rsidR="00CF2E90" w:rsidRPr="00CF2E90" w:rsidRDefault="002B6A15" w:rsidP="00CF2E90">
      <w:pPr>
        <w:ind w:firstLine="480"/>
      </w:pPr>
      <w:r w:rsidRPr="000C35EA">
        <w:rPr>
          <w:rFonts w:hint="eastAsia"/>
        </w:rPr>
        <w:t>在过去的一年，我们参加了学</w:t>
      </w:r>
      <w:r w:rsidR="00647365" w:rsidRPr="000C35EA">
        <w:rPr>
          <w:rFonts w:hint="eastAsia"/>
        </w:rPr>
        <w:t>校的个性化实验项目，这是我们第一次系统的接受科研训练。</w:t>
      </w:r>
      <w:r w:rsidR="00CF2E90" w:rsidRPr="00CF2E90">
        <w:t>在这个过程中</w:t>
      </w:r>
      <w:r w:rsidR="00647365" w:rsidRPr="000C35EA">
        <w:rPr>
          <w:rFonts w:hint="eastAsia"/>
        </w:rPr>
        <w:t>，我们</w:t>
      </w:r>
      <w:r w:rsidR="00CF2E90">
        <w:rPr>
          <w:rFonts w:hint="eastAsia"/>
        </w:rPr>
        <w:t>学到</w:t>
      </w:r>
      <w:r w:rsidR="00647365" w:rsidRPr="000C35EA">
        <w:rPr>
          <w:rFonts w:hint="eastAsia"/>
        </w:rPr>
        <w:t>了很多，</w:t>
      </w:r>
      <w:r w:rsidR="00CF2E90" w:rsidRPr="00CF2E90">
        <w:t>不仅仅是专业知识，还包括团队合作、时间管理等方面的技能。</w:t>
      </w:r>
      <w:r w:rsidR="00CF2E90">
        <w:rPr>
          <w:rFonts w:hint="eastAsia"/>
        </w:rPr>
        <w:t>下面</w:t>
      </w:r>
      <w:r w:rsidR="00CF2E90" w:rsidRPr="00CF2E90">
        <w:t>，我将分享一下我</w:t>
      </w:r>
      <w:r w:rsidR="00CF2E90">
        <w:rPr>
          <w:rFonts w:hint="eastAsia"/>
        </w:rPr>
        <w:t>们</w:t>
      </w:r>
      <w:r w:rsidR="00CF2E90" w:rsidRPr="00CF2E90">
        <w:t>的收获和体会。</w:t>
      </w:r>
    </w:p>
    <w:p w14:paraId="748D86A2" w14:textId="6B0D0F55" w:rsidR="00CF2E90" w:rsidRPr="00CF2E90" w:rsidRDefault="00CF2E90" w:rsidP="00CF2E90">
      <w:pPr>
        <w:ind w:firstLine="480"/>
      </w:pPr>
      <w:r w:rsidRPr="00CF2E90">
        <w:t>首先，通过这个项目，我</w:t>
      </w:r>
      <w:r>
        <w:rPr>
          <w:rFonts w:hint="eastAsia"/>
        </w:rPr>
        <w:t>们</w:t>
      </w:r>
      <w:r w:rsidRPr="00CF2E90">
        <w:t>学到了很多</w:t>
      </w:r>
      <w:r>
        <w:rPr>
          <w:rFonts w:hint="eastAsia"/>
        </w:rPr>
        <w:t>统计和金融领域的</w:t>
      </w:r>
      <w:r w:rsidRPr="00CF2E90">
        <w:t>专业知识。我们的课题是</w:t>
      </w:r>
      <w:r>
        <w:rPr>
          <w:rFonts w:hint="eastAsia"/>
        </w:rPr>
        <w:t>利用文本分析知识构建</w:t>
      </w:r>
      <w:r w:rsidRPr="00CF2E90">
        <w:t>情绪指标</w:t>
      </w:r>
      <w:r>
        <w:rPr>
          <w:rFonts w:hint="eastAsia"/>
        </w:rPr>
        <w:t>，并探究其与</w:t>
      </w:r>
      <w:r w:rsidRPr="00CF2E90">
        <w:t>股票波动率</w:t>
      </w:r>
      <w:r>
        <w:rPr>
          <w:rFonts w:hint="eastAsia"/>
        </w:rPr>
        <w:t>的</w:t>
      </w:r>
      <w:r w:rsidRPr="00CF2E90">
        <w:t>关系</w:t>
      </w:r>
      <w:r w:rsidR="0023226D">
        <w:rPr>
          <w:rFonts w:hint="eastAsia"/>
        </w:rPr>
        <w:t>。在</w:t>
      </w:r>
      <w:r w:rsidR="0023226D" w:rsidRPr="00B1420D">
        <w:rPr>
          <w:rFonts w:hint="eastAsia"/>
        </w:rPr>
        <w:t>老师和学姐的耐心</w:t>
      </w:r>
      <w:r w:rsidR="0023226D">
        <w:rPr>
          <w:rFonts w:hint="eastAsia"/>
        </w:rPr>
        <w:t>指导下，</w:t>
      </w:r>
      <w:r w:rsidRPr="00CF2E90">
        <w:t>我</w:t>
      </w:r>
      <w:r w:rsidR="0023226D">
        <w:rPr>
          <w:rFonts w:hint="eastAsia"/>
        </w:rPr>
        <w:t>们</w:t>
      </w:r>
      <w:r w:rsidRPr="00CF2E90">
        <w:t>深入</w:t>
      </w:r>
      <w:r w:rsidR="0023226D">
        <w:rPr>
          <w:rFonts w:hint="eastAsia"/>
        </w:rPr>
        <w:t>学习</w:t>
      </w:r>
      <w:r w:rsidRPr="00CF2E90">
        <w:t>了股票市场</w:t>
      </w:r>
      <w:r w:rsidR="0023226D">
        <w:rPr>
          <w:rFonts w:hint="eastAsia"/>
        </w:rPr>
        <w:t>波动率预测模型</w:t>
      </w:r>
      <w:r w:rsidRPr="00CF2E90">
        <w:t>、</w:t>
      </w:r>
      <w:r w:rsidR="0023226D">
        <w:rPr>
          <w:rFonts w:hint="eastAsia"/>
        </w:rPr>
        <w:t>社交媒体</w:t>
      </w:r>
      <w:r w:rsidRPr="00CF2E90">
        <w:t>情绪指标</w:t>
      </w:r>
      <w:r w:rsidR="0023226D">
        <w:rPr>
          <w:rFonts w:hint="eastAsia"/>
        </w:rPr>
        <w:t>构建和如何做实证研究</w:t>
      </w:r>
      <w:r w:rsidRPr="00CF2E90">
        <w:t>等知识。</w:t>
      </w:r>
      <w:r w:rsidR="0023226D">
        <w:rPr>
          <w:rFonts w:hint="eastAsia"/>
        </w:rPr>
        <w:t>项目初期小组成员</w:t>
      </w:r>
      <w:r w:rsidRPr="00CF2E90">
        <w:t>通过</w:t>
      </w:r>
      <w:r w:rsidR="0023226D">
        <w:rPr>
          <w:rFonts w:hint="eastAsia"/>
        </w:rPr>
        <w:t>大量的查阅学习相关</w:t>
      </w:r>
      <w:r w:rsidRPr="00CF2E90">
        <w:t>文献</w:t>
      </w:r>
      <w:r w:rsidR="0023226D">
        <w:rPr>
          <w:rFonts w:hint="eastAsia"/>
        </w:rPr>
        <w:t>，</w:t>
      </w:r>
      <w:r w:rsidR="003710A1">
        <w:rPr>
          <w:rFonts w:hint="eastAsia"/>
          <w:bCs/>
        </w:rPr>
        <w:t>项目成员的理论水平得到了很好的提升</w:t>
      </w:r>
      <w:r w:rsidR="00984AFF">
        <w:rPr>
          <w:rFonts w:hint="eastAsia"/>
        </w:rPr>
        <w:t>，</w:t>
      </w:r>
      <w:r w:rsidR="00F9658F">
        <w:rPr>
          <w:rFonts w:hint="eastAsia"/>
          <w:bCs/>
        </w:rPr>
        <w:t>英文文献阅读和翻译的水平也得到了增长。同时，项目成员利用编程解决实际问题的能力也得到充分</w:t>
      </w:r>
      <w:r w:rsidR="00773100">
        <w:rPr>
          <w:rFonts w:hint="eastAsia"/>
          <w:bCs/>
        </w:rPr>
        <w:t>锻炼</w:t>
      </w:r>
      <w:r w:rsidR="00F9658F">
        <w:rPr>
          <w:rFonts w:hint="eastAsia"/>
          <w:bCs/>
        </w:rPr>
        <w:t>。</w:t>
      </w:r>
      <w:r w:rsidRPr="00CF2E90">
        <w:t>这</w:t>
      </w:r>
      <w:r w:rsidR="003710A1">
        <w:rPr>
          <w:rFonts w:hint="eastAsia"/>
        </w:rPr>
        <w:t>次个性化实验</w:t>
      </w:r>
      <w:r w:rsidRPr="00CF2E90">
        <w:t>也让我更加深入地了解了我的专业，</w:t>
      </w:r>
      <w:r w:rsidR="003710A1">
        <w:rPr>
          <w:rFonts w:hint="eastAsia"/>
        </w:rPr>
        <w:t>并</w:t>
      </w:r>
      <w:r w:rsidRPr="00CF2E90">
        <w:t>让我坚定了未来进一步深</w:t>
      </w:r>
      <w:r w:rsidR="00984AFF">
        <w:rPr>
          <w:rFonts w:hint="eastAsia"/>
        </w:rPr>
        <w:t>造</w:t>
      </w:r>
      <w:r w:rsidRPr="00CF2E90">
        <w:t>的</w:t>
      </w:r>
      <w:r w:rsidR="003710A1">
        <w:rPr>
          <w:rFonts w:hint="eastAsia"/>
        </w:rPr>
        <w:t>信心</w:t>
      </w:r>
      <w:r w:rsidRPr="00CF2E90">
        <w:t>。</w:t>
      </w:r>
    </w:p>
    <w:p w14:paraId="7472F101" w14:textId="5EED1616" w:rsidR="00CF2E90" w:rsidRPr="00F9658F" w:rsidRDefault="00CF2E90" w:rsidP="00F9658F">
      <w:pPr>
        <w:ind w:firstLine="480"/>
        <w:rPr>
          <w:bCs/>
        </w:rPr>
      </w:pPr>
      <w:r w:rsidRPr="00CF2E90">
        <w:t>其次，我也学到了</w:t>
      </w:r>
      <w:r w:rsidR="007A2447">
        <w:rPr>
          <w:rFonts w:hint="eastAsia"/>
        </w:rPr>
        <w:t>如何进行</w:t>
      </w:r>
      <w:r w:rsidRPr="00CF2E90">
        <w:t>团队</w:t>
      </w:r>
      <w:r w:rsidR="003710A1">
        <w:rPr>
          <w:rFonts w:hint="eastAsia"/>
        </w:rPr>
        <w:t>协作</w:t>
      </w:r>
      <w:r w:rsidRPr="00CF2E90">
        <w:t>。我们的团队有三个人，</w:t>
      </w:r>
      <w:r w:rsidR="007A2447">
        <w:rPr>
          <w:rFonts w:hint="eastAsia"/>
          <w:bCs/>
        </w:rPr>
        <w:t>在项目实施过程中，</w:t>
      </w:r>
      <w:r w:rsidR="007A2447" w:rsidRPr="00CF2E90">
        <w:t>每个人都有自己的任务和分工</w:t>
      </w:r>
      <w:r w:rsidR="007A2447">
        <w:rPr>
          <w:rFonts w:hint="eastAsia"/>
        </w:rPr>
        <w:t>。</w:t>
      </w:r>
      <w:r w:rsidR="007A2447">
        <w:rPr>
          <w:rFonts w:hint="eastAsia"/>
          <w:bCs/>
        </w:rPr>
        <w:t>组内成员多次开会商讨问题的解决方法</w:t>
      </w:r>
      <w:r w:rsidR="003710A1">
        <w:rPr>
          <w:rFonts w:hint="eastAsia"/>
          <w:bCs/>
        </w:rPr>
        <w:t>、</w:t>
      </w:r>
      <w:r w:rsidR="007A2447">
        <w:rPr>
          <w:rFonts w:hint="eastAsia"/>
          <w:bCs/>
        </w:rPr>
        <w:t>推进项目开展，</w:t>
      </w:r>
      <w:r w:rsidR="003710A1">
        <w:rPr>
          <w:rFonts w:hint="eastAsia"/>
          <w:bCs/>
        </w:rPr>
        <w:t>大家</w:t>
      </w:r>
      <w:r w:rsidR="007A2447">
        <w:rPr>
          <w:rFonts w:hint="eastAsia"/>
          <w:bCs/>
        </w:rPr>
        <w:t>互相帮助</w:t>
      </w:r>
      <w:r w:rsidR="003710A1">
        <w:rPr>
          <w:rFonts w:hint="eastAsia"/>
          <w:bCs/>
        </w:rPr>
        <w:t>、</w:t>
      </w:r>
      <w:r w:rsidR="007A2447">
        <w:rPr>
          <w:rFonts w:hint="eastAsia"/>
          <w:bCs/>
        </w:rPr>
        <w:t>分工明确，</w:t>
      </w:r>
      <w:r w:rsidR="003710A1">
        <w:rPr>
          <w:rFonts w:hint="eastAsia"/>
          <w:bCs/>
        </w:rPr>
        <w:t>遇到问题及时向老师和学姐请教，</w:t>
      </w:r>
      <w:r w:rsidR="007A2447">
        <w:rPr>
          <w:rFonts w:hint="eastAsia"/>
          <w:bCs/>
        </w:rPr>
        <w:t>形成了良好的学术科研氛围。</w:t>
      </w:r>
      <w:r w:rsidRPr="00CF2E90">
        <w:t>我们需要不断交流、</w:t>
      </w:r>
      <w:r w:rsidR="003710A1" w:rsidRPr="00CF2E90">
        <w:t>整合</w:t>
      </w:r>
      <w:r w:rsidR="003710A1">
        <w:rPr>
          <w:rFonts w:hint="eastAsia"/>
        </w:rPr>
        <w:t>和</w:t>
      </w:r>
      <w:r w:rsidRPr="00CF2E90">
        <w:t>讨论各自</w:t>
      </w:r>
      <w:r w:rsidR="003710A1">
        <w:rPr>
          <w:rFonts w:hint="eastAsia"/>
        </w:rPr>
        <w:t>学到的知识</w:t>
      </w:r>
      <w:r w:rsidRPr="00CF2E90">
        <w:t>。在这个过程中，我学</w:t>
      </w:r>
      <w:r w:rsidR="003710A1">
        <w:rPr>
          <w:rFonts w:hint="eastAsia"/>
        </w:rPr>
        <w:t>会</w:t>
      </w:r>
      <w:r w:rsidRPr="00CF2E90">
        <w:t>了理解和尊重不同的</w:t>
      </w:r>
      <w:r w:rsidR="003710A1" w:rsidRPr="00CF2E90">
        <w:t>观点</w:t>
      </w:r>
      <w:r w:rsidR="003710A1">
        <w:rPr>
          <w:rFonts w:hint="eastAsia"/>
        </w:rPr>
        <w:t>和</w:t>
      </w:r>
      <w:r w:rsidRPr="00CF2E90">
        <w:t>意见，以及适应不同的团队角色和任务。我也学到了如何在团队中充分发挥自己的能力，同时也在</w:t>
      </w:r>
      <w:r w:rsidR="003710A1">
        <w:rPr>
          <w:rFonts w:hint="eastAsia"/>
        </w:rPr>
        <w:t>团队</w:t>
      </w:r>
      <w:r w:rsidRPr="00CF2E90">
        <w:t>协作中提升了自己的</w:t>
      </w:r>
      <w:r w:rsidR="003710A1" w:rsidRPr="00CF2E90">
        <w:t>沟通</w:t>
      </w:r>
      <w:r w:rsidR="003710A1">
        <w:rPr>
          <w:rFonts w:hint="eastAsia"/>
        </w:rPr>
        <w:t>和</w:t>
      </w:r>
      <w:r w:rsidRPr="00CF2E90">
        <w:t>表达能力。</w:t>
      </w:r>
    </w:p>
    <w:p w14:paraId="7894B2D0" w14:textId="0E19DB77" w:rsidR="00CF2E90" w:rsidRPr="00CF2E90" w:rsidRDefault="00CF2E90" w:rsidP="00984AFF">
      <w:pPr>
        <w:ind w:firstLine="480"/>
      </w:pPr>
      <w:r w:rsidRPr="00CF2E90">
        <w:t>最后，这个项目也让我学会了更好地管理时间。在这个项目中，我们需要兼顾课程学习、研究工作和个人生活等方面。我学会了如何高效地分配时间，合理安排任务，并且养成了一个良好的时间管理习惯。这些技能对我未来的学习和职业发展</w:t>
      </w:r>
      <w:r w:rsidR="00F9658F">
        <w:rPr>
          <w:rFonts w:hint="eastAsia"/>
        </w:rPr>
        <w:t>也会</w:t>
      </w:r>
      <w:r w:rsidRPr="00CF2E90">
        <w:t>非常有帮助。</w:t>
      </w:r>
    </w:p>
    <w:p w14:paraId="7B9CD4B6" w14:textId="0492CD97" w:rsidR="00CF2E90" w:rsidRPr="00CF2E90" w:rsidRDefault="00CF2E90" w:rsidP="00F9658F">
      <w:pPr>
        <w:ind w:firstLine="480"/>
      </w:pPr>
      <w:r w:rsidRPr="00CF2E90">
        <w:t>总的来说，</w:t>
      </w:r>
      <w:r w:rsidR="00F9658F">
        <w:rPr>
          <w:rFonts w:hint="eastAsia"/>
        </w:rPr>
        <w:t>本次个性化实验</w:t>
      </w:r>
      <w:r w:rsidRPr="00CF2E90">
        <w:t>项目是我大学生涯中的一次非常有益的经历。我学到了很多专业知识，提升了自己的团队合作和时间管理能力，</w:t>
      </w:r>
      <w:r w:rsidR="00F9658F">
        <w:rPr>
          <w:rFonts w:hint="eastAsia"/>
        </w:rPr>
        <w:t>也收获了与队友、指导学姐深厚的友谊。同时顺利完成本次个性化实验</w:t>
      </w:r>
      <w:r w:rsidRPr="00CF2E90">
        <w:t>也更加坚定了自己</w:t>
      </w:r>
      <w:r w:rsidRPr="00CF2E90">
        <w:lastRenderedPageBreak/>
        <w:t>未来深</w:t>
      </w:r>
      <w:r w:rsidR="00F9658F">
        <w:rPr>
          <w:rFonts w:hint="eastAsia"/>
        </w:rPr>
        <w:t>造</w:t>
      </w:r>
      <w:r w:rsidRPr="00CF2E90">
        <w:t>的决心。我相信这些</w:t>
      </w:r>
      <w:r w:rsidR="00F9658F">
        <w:rPr>
          <w:rFonts w:hint="eastAsia"/>
        </w:rPr>
        <w:t>经历和收获将对我未来的学习和发展产生积极影响。</w:t>
      </w:r>
    </w:p>
    <w:p w14:paraId="32005F83" w14:textId="77777777" w:rsidR="00ED5B94" w:rsidRPr="00CF2E90" w:rsidRDefault="00ED5B94" w:rsidP="00CF2E90">
      <w:pPr>
        <w:ind w:firstLine="480"/>
      </w:pPr>
    </w:p>
    <w:p w14:paraId="35B5844D" w14:textId="77777777" w:rsidR="00ED5B94" w:rsidRDefault="00ED5B94" w:rsidP="00ED5B94">
      <w:pPr>
        <w:ind w:firstLine="480"/>
      </w:pPr>
    </w:p>
    <w:p w14:paraId="37854858" w14:textId="593E72D9" w:rsidR="00ED5B94" w:rsidRDefault="00ED5B94" w:rsidP="00950A40">
      <w:pPr>
        <w:pStyle w:val="10"/>
        <w:spacing w:before="326" w:after="326"/>
      </w:pPr>
      <w:bookmarkStart w:id="46" w:name="_Toc132829364"/>
      <w:r>
        <w:rPr>
          <w:rFonts w:hint="eastAsia"/>
        </w:rPr>
        <w:t>项目成果形式及数量</w:t>
      </w:r>
      <w:bookmarkEnd w:id="46"/>
    </w:p>
    <w:p w14:paraId="06FE326A" w14:textId="77777777" w:rsidR="00156B57" w:rsidRPr="009B4A32" w:rsidRDefault="00A92DE5" w:rsidP="00156B57">
      <w:pPr>
        <w:ind w:firstLine="480"/>
      </w:pPr>
      <w:r w:rsidRPr="00A92DE5">
        <w:rPr>
          <w:rFonts w:hint="eastAsia"/>
        </w:rPr>
        <w:t>论文</w:t>
      </w:r>
      <w:proofErr w:type="gramStart"/>
      <w:r w:rsidRPr="00A92DE5">
        <w:rPr>
          <w:rFonts w:hint="eastAsia"/>
        </w:rPr>
        <w:t>《</w:t>
      </w:r>
      <w:proofErr w:type="gramEnd"/>
      <w:r w:rsidR="00156B57">
        <w:rPr>
          <w:rFonts w:hint="eastAsia"/>
        </w:rPr>
        <w:t>基于</w:t>
      </w:r>
      <w:r w:rsidR="00156B57">
        <w:rPr>
          <w:rFonts w:hint="eastAsia"/>
        </w:rPr>
        <w:t>G</w:t>
      </w:r>
      <w:r w:rsidR="00156B57">
        <w:t>ARCH-MIDAS</w:t>
      </w:r>
      <w:r w:rsidR="00156B57">
        <w:rPr>
          <w:rFonts w:hint="eastAsia"/>
        </w:rPr>
        <w:t>族的混频投资者情绪对股市波动影响</w:t>
      </w:r>
    </w:p>
    <w:p w14:paraId="76D0D3A9" w14:textId="60E0C11B" w:rsidR="00A92DE5" w:rsidRPr="00A92DE5" w:rsidRDefault="00A92DE5" w:rsidP="00156B57">
      <w:pPr>
        <w:ind w:firstLine="480"/>
      </w:pPr>
      <w:r w:rsidRPr="00A92DE5">
        <w:rPr>
          <w:rFonts w:hint="eastAsia"/>
        </w:rPr>
        <w:t>》</w:t>
      </w:r>
      <w:r w:rsidRPr="00A92DE5">
        <w:rPr>
          <w:rFonts w:hint="eastAsia"/>
        </w:rPr>
        <w:t>1</w:t>
      </w:r>
      <w:r w:rsidRPr="00A92DE5">
        <w:rPr>
          <w:rFonts w:hint="eastAsia"/>
        </w:rPr>
        <w:t>篇（见附件）</w:t>
      </w:r>
    </w:p>
    <w:p w14:paraId="512A279C" w14:textId="77777777" w:rsidR="00ED5B94" w:rsidRPr="00A92DE5" w:rsidRDefault="00ED5B94" w:rsidP="00ED5B94">
      <w:pPr>
        <w:ind w:firstLine="480"/>
      </w:pPr>
    </w:p>
    <w:p w14:paraId="0BB9AF84" w14:textId="77777777" w:rsidR="00A222F7" w:rsidRPr="00A222F7" w:rsidRDefault="00A222F7" w:rsidP="00A222F7">
      <w:pPr>
        <w:ind w:firstLine="480"/>
      </w:pPr>
    </w:p>
    <w:p w14:paraId="39CF0E47" w14:textId="77777777" w:rsidR="002613EC" w:rsidRPr="002613EC" w:rsidRDefault="002613EC" w:rsidP="002613EC">
      <w:pPr>
        <w:pStyle w:val="af4"/>
        <w:ind w:left="384" w:firstLineChars="0" w:firstLine="0"/>
      </w:pPr>
    </w:p>
    <w:p w14:paraId="12E5DA74" w14:textId="77777777" w:rsidR="00C028B8" w:rsidRPr="00C028B8" w:rsidRDefault="00C028B8" w:rsidP="00C028B8">
      <w:pPr>
        <w:ind w:firstLine="480"/>
      </w:pPr>
    </w:p>
    <w:sectPr w:rsidR="00C028B8" w:rsidRPr="00C028B8" w:rsidSect="008917D7">
      <w:pgSz w:w="11906" w:h="16838" w:code="9"/>
      <w:pgMar w:top="1440" w:right="1797" w:bottom="1440" w:left="1797"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5FD086" w14:textId="77777777" w:rsidR="002802E0" w:rsidRDefault="002802E0" w:rsidP="00646786">
      <w:pPr>
        <w:spacing w:line="240" w:lineRule="auto"/>
        <w:ind w:firstLine="480"/>
      </w:pPr>
      <w:r>
        <w:separator/>
      </w:r>
    </w:p>
    <w:p w14:paraId="6DCF8D6D" w14:textId="77777777" w:rsidR="002802E0" w:rsidRDefault="002802E0">
      <w:pPr>
        <w:ind w:firstLine="480"/>
      </w:pPr>
    </w:p>
  </w:endnote>
  <w:endnote w:type="continuationSeparator" w:id="0">
    <w:p w14:paraId="751E649D" w14:textId="77777777" w:rsidR="002802E0" w:rsidRDefault="002802E0" w:rsidP="00646786">
      <w:pPr>
        <w:spacing w:line="240" w:lineRule="auto"/>
        <w:ind w:firstLine="480"/>
      </w:pPr>
      <w:r>
        <w:continuationSeparator/>
      </w:r>
    </w:p>
    <w:p w14:paraId="2A06D46C" w14:textId="77777777" w:rsidR="002802E0" w:rsidRDefault="002802E0">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西文微软雅黑">
    <w:altName w:val="宋体"/>
    <w:panose1 w:val="00000000000000000000"/>
    <w:charset w:val="86"/>
    <w:family w:val="roman"/>
    <w:notTrueType/>
    <w:pitch w:val="default"/>
  </w:font>
  <w:font w:name="微软雅黑">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85F15B" w14:textId="77777777" w:rsidR="008917D7" w:rsidRDefault="008917D7">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7810128"/>
      <w:docPartObj>
        <w:docPartGallery w:val="Page Numbers (Bottom of Page)"/>
        <w:docPartUnique/>
      </w:docPartObj>
    </w:sdtPr>
    <w:sdtEndPr/>
    <w:sdtContent>
      <w:p w14:paraId="2E06D4F6" w14:textId="1471F7EB" w:rsidR="008917D7" w:rsidRDefault="008917D7">
        <w:pPr>
          <w:pStyle w:val="af1"/>
          <w:spacing w:before="72" w:after="72"/>
          <w:ind w:firstLine="360"/>
          <w:jc w:val="center"/>
        </w:pPr>
        <w:r>
          <w:fldChar w:fldCharType="begin"/>
        </w:r>
        <w:r>
          <w:instrText>PAGE   \* MERGEFORMAT</w:instrText>
        </w:r>
        <w:r>
          <w:fldChar w:fldCharType="separate"/>
        </w:r>
        <w:r>
          <w:rPr>
            <w:lang w:val="zh-CN"/>
          </w:rPr>
          <w:t>2</w:t>
        </w:r>
        <w:r>
          <w:fldChar w:fldCharType="end"/>
        </w:r>
      </w:p>
    </w:sdtContent>
  </w:sdt>
  <w:p w14:paraId="4B5B556B" w14:textId="77777777" w:rsidR="004140E8" w:rsidRDefault="004140E8">
    <w:pPr>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195B1" w14:textId="77777777" w:rsidR="008917D7" w:rsidRDefault="008917D7">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D55F6A" w14:textId="77777777" w:rsidR="002802E0" w:rsidRDefault="002802E0" w:rsidP="00646786">
      <w:pPr>
        <w:spacing w:line="240" w:lineRule="auto"/>
        <w:ind w:firstLine="480"/>
      </w:pPr>
      <w:r>
        <w:separator/>
      </w:r>
    </w:p>
    <w:p w14:paraId="7DBA4E42" w14:textId="77777777" w:rsidR="002802E0" w:rsidRDefault="002802E0">
      <w:pPr>
        <w:ind w:firstLine="480"/>
      </w:pPr>
    </w:p>
  </w:footnote>
  <w:footnote w:type="continuationSeparator" w:id="0">
    <w:p w14:paraId="4A6DA73D" w14:textId="77777777" w:rsidR="002802E0" w:rsidRDefault="002802E0" w:rsidP="00646786">
      <w:pPr>
        <w:spacing w:line="240" w:lineRule="auto"/>
        <w:ind w:firstLine="480"/>
      </w:pPr>
      <w:r>
        <w:continuationSeparator/>
      </w:r>
    </w:p>
    <w:p w14:paraId="6BB59EF5" w14:textId="77777777" w:rsidR="002802E0" w:rsidRDefault="002802E0">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104EB" w14:textId="77777777" w:rsidR="008917D7" w:rsidRDefault="008917D7">
    <w:pPr>
      <w:pStyle w:val="af"/>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EB171" w14:textId="77777777" w:rsidR="008917D7" w:rsidRDefault="008917D7">
    <w:pPr>
      <w:pStyle w:val="af"/>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6F07B1" w14:textId="77777777" w:rsidR="008917D7" w:rsidRDefault="008917D7">
    <w:pPr>
      <w:pStyle w:val="af"/>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9153A"/>
    <w:multiLevelType w:val="hybridMultilevel"/>
    <w:tmpl w:val="A60455C4"/>
    <w:lvl w:ilvl="0" w:tplc="0409000F">
      <w:start w:val="1"/>
      <w:numFmt w:val="decimal"/>
      <w:lvlText w:val="%1."/>
      <w:lvlJc w:val="left"/>
      <w:pPr>
        <w:ind w:left="1152" w:hanging="672"/>
      </w:pPr>
      <w:rPr>
        <w:rFonts w:hint="default"/>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 w15:restartNumberingAfterBreak="0">
    <w:nsid w:val="0AE23A1A"/>
    <w:multiLevelType w:val="multilevel"/>
    <w:tmpl w:val="8912F896"/>
    <w:lvl w:ilvl="0">
      <w:start w:val="1"/>
      <w:numFmt w:val="decimal"/>
      <w:suff w:val="space"/>
      <w:lvlText w:val="（%1）"/>
      <w:lvlJc w:val="left"/>
      <w:pPr>
        <w:ind w:left="1200" w:hanging="720"/>
      </w:pPr>
      <w:rPr>
        <w:rFonts w:hint="default"/>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2" w15:restartNumberingAfterBreak="0">
    <w:nsid w:val="0C930C0C"/>
    <w:multiLevelType w:val="multilevel"/>
    <w:tmpl w:val="0C149D4E"/>
    <w:styleLink w:val="a"/>
    <w:lvl w:ilvl="0">
      <w:start w:val="1"/>
      <w:numFmt w:val="decimal"/>
      <w:pStyle w:val="a0"/>
      <w:suff w:val="space"/>
      <w:lvlText w:val="%1|"/>
      <w:lvlJc w:val="right"/>
      <w:pPr>
        <w:ind w:left="340" w:firstLine="0"/>
      </w:pPr>
      <w:rPr>
        <w:rFonts w:ascii="Consolas" w:hAnsi="Consolas" w:hint="eastAsia"/>
      </w:rPr>
    </w:lvl>
    <w:lvl w:ilvl="1">
      <w:start w:val="1"/>
      <w:numFmt w:val="decimal"/>
      <w:lvlRestart w:val="0"/>
      <w:suff w:val="space"/>
      <w:lvlText w:val="%2|"/>
      <w:lvlJc w:val="right"/>
      <w:pPr>
        <w:ind w:left="340" w:firstLine="0"/>
      </w:pPr>
      <w:rPr>
        <w:rFonts w:ascii="Consolas" w:hAnsi="Consolas" w:hint="eastAsia"/>
      </w:rPr>
    </w:lvl>
    <w:lvl w:ilvl="2">
      <w:start w:val="1"/>
      <w:numFmt w:val="decimal"/>
      <w:suff w:val="space"/>
      <w:lvlText w:val="%3|"/>
      <w:lvlJc w:val="right"/>
      <w:pPr>
        <w:ind w:left="340" w:firstLine="0"/>
      </w:pPr>
      <w:rPr>
        <w:rFonts w:ascii="Consolas" w:hAnsi="Consolas" w:hint="eastAsia"/>
      </w:rPr>
    </w:lvl>
    <w:lvl w:ilvl="3">
      <w:start w:val="1"/>
      <w:numFmt w:val="decimal"/>
      <w:suff w:val="space"/>
      <w:lvlText w:val="%4|"/>
      <w:lvlJc w:val="right"/>
      <w:pPr>
        <w:ind w:left="340" w:firstLine="0"/>
      </w:pPr>
      <w:rPr>
        <w:rFonts w:ascii="Consolas" w:hAnsi="Consolas" w:hint="eastAsia"/>
      </w:rPr>
    </w:lvl>
    <w:lvl w:ilvl="4">
      <w:start w:val="1"/>
      <w:numFmt w:val="decimal"/>
      <w:suff w:val="space"/>
      <w:lvlText w:val="%5|"/>
      <w:lvlJc w:val="right"/>
      <w:pPr>
        <w:ind w:left="340" w:firstLine="0"/>
      </w:pPr>
      <w:rPr>
        <w:rFonts w:ascii="Consolas" w:hAnsi="Consolas" w:hint="eastAsia"/>
      </w:rPr>
    </w:lvl>
    <w:lvl w:ilvl="5">
      <w:start w:val="1"/>
      <w:numFmt w:val="decimal"/>
      <w:suff w:val="space"/>
      <w:lvlText w:val="%6|"/>
      <w:lvlJc w:val="right"/>
      <w:pPr>
        <w:ind w:left="340" w:firstLine="0"/>
      </w:pPr>
      <w:rPr>
        <w:rFonts w:ascii="Consolas" w:hAnsi="Consolas" w:hint="eastAsia"/>
      </w:rPr>
    </w:lvl>
    <w:lvl w:ilvl="6">
      <w:start w:val="1"/>
      <w:numFmt w:val="decimal"/>
      <w:suff w:val="space"/>
      <w:lvlText w:val="%7|"/>
      <w:lvlJc w:val="right"/>
      <w:pPr>
        <w:ind w:left="340" w:firstLine="0"/>
      </w:pPr>
      <w:rPr>
        <w:rFonts w:ascii="Consolas" w:hAnsi="Consolas" w:hint="eastAsia"/>
      </w:rPr>
    </w:lvl>
    <w:lvl w:ilvl="7">
      <w:start w:val="1"/>
      <w:numFmt w:val="decimal"/>
      <w:suff w:val="space"/>
      <w:lvlText w:val="%8|"/>
      <w:lvlJc w:val="right"/>
      <w:pPr>
        <w:ind w:left="340" w:firstLine="0"/>
      </w:pPr>
      <w:rPr>
        <w:rFonts w:ascii="Consolas" w:hAnsi="Consolas" w:hint="eastAsia"/>
      </w:rPr>
    </w:lvl>
    <w:lvl w:ilvl="8">
      <w:start w:val="1"/>
      <w:numFmt w:val="decimal"/>
      <w:suff w:val="space"/>
      <w:lvlText w:val="%9|"/>
      <w:lvlJc w:val="right"/>
      <w:pPr>
        <w:ind w:left="340" w:firstLine="0"/>
      </w:pPr>
      <w:rPr>
        <w:rFonts w:ascii="Consolas" w:hAnsi="Consolas" w:hint="eastAsia"/>
      </w:rPr>
    </w:lvl>
  </w:abstractNum>
  <w:abstractNum w:abstractNumId="3" w15:restartNumberingAfterBreak="0">
    <w:nsid w:val="109012CC"/>
    <w:multiLevelType w:val="multilevel"/>
    <w:tmpl w:val="6146246C"/>
    <w:lvl w:ilvl="0">
      <w:start w:val="1"/>
      <w:numFmt w:val="decimal"/>
      <w:pStyle w:val="a1"/>
      <w:lvlText w:val="[%1]"/>
      <w:lvlJc w:val="left"/>
      <w:pPr>
        <w:ind w:left="0" w:firstLine="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 w15:restartNumberingAfterBreak="0">
    <w:nsid w:val="19091E2D"/>
    <w:multiLevelType w:val="multilevel"/>
    <w:tmpl w:val="23A2529A"/>
    <w:styleLink w:val="1"/>
    <w:lvl w:ilvl="0">
      <w:start w:val="1"/>
      <w:numFmt w:val="ideographDigital"/>
      <w:lvlText w:val="%1"/>
      <w:lvlJc w:val="left"/>
      <w:pPr>
        <w:ind w:left="432" w:hanging="432"/>
      </w:pPr>
      <w:rPr>
        <w:rFonts w:hint="eastAsia"/>
      </w:rPr>
    </w:lvl>
    <w:lvl w:ilvl="1">
      <w:start w:val="1"/>
      <w:numFmt w:val="ideographDigit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5" w15:restartNumberingAfterBreak="0">
    <w:nsid w:val="1A56035D"/>
    <w:multiLevelType w:val="multilevel"/>
    <w:tmpl w:val="A54825C4"/>
    <w:lvl w:ilvl="0">
      <w:start w:val="1"/>
      <w:numFmt w:val="decimal"/>
      <w:lvlText w:val="(%1)"/>
      <w:lvlJc w:val="left"/>
      <w:pPr>
        <w:ind w:left="0" w:firstLine="480"/>
      </w:pPr>
      <w:rPr>
        <w:rFonts w:hint="default"/>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6" w15:restartNumberingAfterBreak="0">
    <w:nsid w:val="1A927845"/>
    <w:multiLevelType w:val="hybridMultilevel"/>
    <w:tmpl w:val="3412F044"/>
    <w:lvl w:ilvl="0" w:tplc="22767354">
      <w:start w:val="1"/>
      <w:numFmt w:val="japaneseCounting"/>
      <w:pStyle w:val="2"/>
      <w:lvlText w:val="（%1）"/>
      <w:lvlJc w:val="left"/>
      <w:pPr>
        <w:ind w:left="756" w:hanging="756"/>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0EB04C0"/>
    <w:multiLevelType w:val="hybridMultilevel"/>
    <w:tmpl w:val="F3EC2CFE"/>
    <w:lvl w:ilvl="0" w:tplc="F552CAB4">
      <w:start w:val="1"/>
      <w:numFmt w:val="japaneseCounting"/>
      <w:lvlText w:val="%1、"/>
      <w:lvlJc w:val="left"/>
      <w:pPr>
        <w:ind w:left="1152" w:hanging="672"/>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21504330"/>
    <w:multiLevelType w:val="hybridMultilevel"/>
    <w:tmpl w:val="60287A76"/>
    <w:lvl w:ilvl="0" w:tplc="098CB400">
      <w:start w:val="1"/>
      <w:numFmt w:val="decimal"/>
      <w:pStyle w:val="3"/>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2FC671C"/>
    <w:multiLevelType w:val="multilevel"/>
    <w:tmpl w:val="72C8008C"/>
    <w:lvl w:ilvl="0">
      <w:start w:val="1"/>
      <w:numFmt w:val="decimal"/>
      <w:suff w:val="space"/>
      <w:lvlText w:val="（%1）"/>
      <w:lvlJc w:val="left"/>
      <w:pPr>
        <w:ind w:left="1200" w:hanging="720"/>
      </w:pPr>
      <w:rPr>
        <w:rFonts w:hint="default"/>
        <w:lang w:val="en-US"/>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10" w15:restartNumberingAfterBreak="0">
    <w:nsid w:val="2B4D6F91"/>
    <w:multiLevelType w:val="multilevel"/>
    <w:tmpl w:val="6986AE38"/>
    <w:lvl w:ilvl="0">
      <w:start w:val="1"/>
      <w:numFmt w:val="decimal"/>
      <w:lvlText w:val="%1."/>
      <w:lvlJc w:val="left"/>
      <w:pPr>
        <w:ind w:left="0" w:firstLine="480"/>
      </w:pPr>
      <w:rPr>
        <w:rFonts w:asciiTheme="minorHAnsi" w:eastAsiaTheme="minorEastAsia" w:hAnsiTheme="minorHAnsi" w:hint="default"/>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11" w15:restartNumberingAfterBreak="0">
    <w:nsid w:val="2F4B07CA"/>
    <w:multiLevelType w:val="multilevel"/>
    <w:tmpl w:val="8912F896"/>
    <w:lvl w:ilvl="0">
      <w:start w:val="1"/>
      <w:numFmt w:val="decimal"/>
      <w:suff w:val="space"/>
      <w:lvlText w:val="（%1）"/>
      <w:lvlJc w:val="left"/>
      <w:pPr>
        <w:ind w:left="1200" w:hanging="720"/>
      </w:pPr>
      <w:rPr>
        <w:rFonts w:hint="default"/>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12" w15:restartNumberingAfterBreak="0">
    <w:nsid w:val="30F8557F"/>
    <w:multiLevelType w:val="multilevel"/>
    <w:tmpl w:val="72C8008C"/>
    <w:lvl w:ilvl="0">
      <w:start w:val="1"/>
      <w:numFmt w:val="decimal"/>
      <w:suff w:val="space"/>
      <w:lvlText w:val="（%1）"/>
      <w:lvlJc w:val="left"/>
      <w:pPr>
        <w:ind w:left="1200" w:hanging="720"/>
      </w:pPr>
      <w:rPr>
        <w:rFonts w:hint="default"/>
        <w:lang w:val="en-US"/>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13" w15:restartNumberingAfterBreak="0">
    <w:nsid w:val="312215A1"/>
    <w:multiLevelType w:val="hybridMultilevel"/>
    <w:tmpl w:val="F2FE827E"/>
    <w:lvl w:ilvl="0" w:tplc="7EC4BE66">
      <w:start w:val="1"/>
      <w:numFmt w:val="chineseCountingThousand"/>
      <w:pStyle w:val="10"/>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33241D43"/>
    <w:multiLevelType w:val="multilevel"/>
    <w:tmpl w:val="5A4A2402"/>
    <w:numStyleLink w:val="a2"/>
  </w:abstractNum>
  <w:abstractNum w:abstractNumId="15" w15:restartNumberingAfterBreak="0">
    <w:nsid w:val="37643430"/>
    <w:multiLevelType w:val="multilevel"/>
    <w:tmpl w:val="8912F896"/>
    <w:lvl w:ilvl="0">
      <w:start w:val="1"/>
      <w:numFmt w:val="decimal"/>
      <w:suff w:val="space"/>
      <w:lvlText w:val="（%1）"/>
      <w:lvlJc w:val="left"/>
      <w:pPr>
        <w:ind w:left="1200" w:hanging="720"/>
      </w:pPr>
      <w:rPr>
        <w:rFonts w:hint="default"/>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16" w15:restartNumberingAfterBreak="0">
    <w:nsid w:val="3A440032"/>
    <w:multiLevelType w:val="multilevel"/>
    <w:tmpl w:val="8912F896"/>
    <w:lvl w:ilvl="0">
      <w:start w:val="1"/>
      <w:numFmt w:val="decimal"/>
      <w:suff w:val="space"/>
      <w:lvlText w:val="（%1）"/>
      <w:lvlJc w:val="left"/>
      <w:pPr>
        <w:ind w:left="1200" w:hanging="720"/>
      </w:pPr>
      <w:rPr>
        <w:rFonts w:hint="default"/>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17" w15:restartNumberingAfterBreak="0">
    <w:nsid w:val="3D60536E"/>
    <w:multiLevelType w:val="multilevel"/>
    <w:tmpl w:val="6986AE38"/>
    <w:lvl w:ilvl="0">
      <w:start w:val="1"/>
      <w:numFmt w:val="decimal"/>
      <w:lvlText w:val="%1."/>
      <w:lvlJc w:val="left"/>
      <w:pPr>
        <w:ind w:left="0" w:firstLine="480"/>
      </w:pPr>
      <w:rPr>
        <w:rFonts w:asciiTheme="minorHAnsi" w:eastAsiaTheme="minorEastAsia" w:hAnsiTheme="minorHAnsi" w:hint="default"/>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18" w15:restartNumberingAfterBreak="0">
    <w:nsid w:val="43154AE8"/>
    <w:multiLevelType w:val="multilevel"/>
    <w:tmpl w:val="AA7241D2"/>
    <w:lvl w:ilvl="0">
      <w:start w:val="1"/>
      <w:numFmt w:val="decimal"/>
      <w:pStyle w:val="a3"/>
      <w:suff w:val="space"/>
      <w:lvlText w:val="附录%1 "/>
      <w:lvlJc w:val="left"/>
      <w:pPr>
        <w:ind w:left="0" w:firstLine="0"/>
      </w:pPr>
      <w:rPr>
        <w:rFonts w:hint="eastAsia"/>
        <w:lang w:val="en-US"/>
      </w:rPr>
    </w:lvl>
    <w:lvl w:ilvl="1">
      <w:start w:val="1"/>
      <w:numFmt w:val="decimal"/>
      <w:suff w:val="space"/>
      <w:lvlText w:val="附%2 - "/>
      <w:lvlJc w:val="left"/>
      <w:pPr>
        <w:ind w:left="0" w:firstLine="0"/>
      </w:pPr>
      <w:rPr>
        <w:rFonts w:hint="eastAsia"/>
      </w:rPr>
    </w:lvl>
    <w:lvl w:ilvl="2">
      <w:start w:val="1"/>
      <w:numFmt w:val="lowerRoman"/>
      <w:lvlText w:val="%3."/>
      <w:lvlJc w:val="righ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9" w15:restartNumberingAfterBreak="0">
    <w:nsid w:val="43C934A9"/>
    <w:multiLevelType w:val="multilevel"/>
    <w:tmpl w:val="A54825C4"/>
    <w:lvl w:ilvl="0">
      <w:start w:val="1"/>
      <w:numFmt w:val="decimal"/>
      <w:lvlText w:val="(%1)"/>
      <w:lvlJc w:val="left"/>
      <w:pPr>
        <w:ind w:left="0" w:firstLine="480"/>
      </w:pPr>
      <w:rPr>
        <w:rFonts w:hint="default"/>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20" w15:restartNumberingAfterBreak="0">
    <w:nsid w:val="44605859"/>
    <w:multiLevelType w:val="hybridMultilevel"/>
    <w:tmpl w:val="80BE7BC2"/>
    <w:lvl w:ilvl="0" w:tplc="68C27BB0">
      <w:start w:val="1"/>
      <w:numFmt w:val="decimal"/>
      <w:lvlText w:val="（%1）"/>
      <w:lvlJc w:val="left"/>
      <w:pPr>
        <w:ind w:left="1080" w:hanging="72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1" w15:restartNumberingAfterBreak="0">
    <w:nsid w:val="45D83C6A"/>
    <w:multiLevelType w:val="hybridMultilevel"/>
    <w:tmpl w:val="8BB8BBA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4A3A5C21"/>
    <w:multiLevelType w:val="multilevel"/>
    <w:tmpl w:val="6986AE38"/>
    <w:lvl w:ilvl="0">
      <w:start w:val="1"/>
      <w:numFmt w:val="decimal"/>
      <w:lvlText w:val="%1."/>
      <w:lvlJc w:val="left"/>
      <w:pPr>
        <w:ind w:left="0" w:firstLine="480"/>
      </w:pPr>
      <w:rPr>
        <w:rFonts w:asciiTheme="minorHAnsi" w:eastAsiaTheme="minorEastAsia" w:hAnsiTheme="minorHAnsi" w:hint="default"/>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23" w15:restartNumberingAfterBreak="0">
    <w:nsid w:val="4DD22A2E"/>
    <w:multiLevelType w:val="hybridMultilevel"/>
    <w:tmpl w:val="72BAA77C"/>
    <w:lvl w:ilvl="0" w:tplc="575E2DB6">
      <w:start w:val="1"/>
      <w:numFmt w:val="decimal"/>
      <w:lvlText w:val="(%1)"/>
      <w:lvlJc w:val="left"/>
      <w:pPr>
        <w:ind w:left="440" w:hanging="440"/>
      </w:pPr>
      <w:rPr>
        <w:rFonts w:asciiTheme="minorHAnsi" w:eastAsia="宋体" w:hAnsiTheme="minorHAnsi"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5A9C4E1E"/>
    <w:multiLevelType w:val="multilevel"/>
    <w:tmpl w:val="DDC0BBAA"/>
    <w:styleLink w:val="a4"/>
    <w:lvl w:ilvl="0">
      <w:start w:val="1"/>
      <w:numFmt w:val="decimal"/>
      <w:suff w:val="space"/>
      <w:lvlText w:val="附%1 "/>
      <w:lvlJc w:val="left"/>
      <w:pPr>
        <w:ind w:left="0" w:firstLine="0"/>
      </w:pPr>
      <w:rPr>
        <w:rFonts w:hint="eastAsia"/>
        <w:lang w:val="en-US"/>
      </w:rPr>
    </w:lvl>
    <w:lvl w:ilvl="1">
      <w:start w:val="1"/>
      <w:numFmt w:val="decimal"/>
      <w:suff w:val="space"/>
      <w:lvlText w:val="附%2 - "/>
      <w:lvlJc w:val="left"/>
      <w:pPr>
        <w:ind w:left="0" w:firstLine="0"/>
      </w:pPr>
      <w:rPr>
        <w:rFonts w:hint="eastAsia"/>
      </w:rPr>
    </w:lvl>
    <w:lvl w:ilvl="2">
      <w:start w:val="1"/>
      <w:numFmt w:val="lowerRoman"/>
      <w:lvlText w:val="%3."/>
      <w:lvlJc w:val="righ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25" w15:restartNumberingAfterBreak="0">
    <w:nsid w:val="5E2903B8"/>
    <w:multiLevelType w:val="multilevel"/>
    <w:tmpl w:val="8912F896"/>
    <w:lvl w:ilvl="0">
      <w:start w:val="1"/>
      <w:numFmt w:val="decimal"/>
      <w:suff w:val="space"/>
      <w:lvlText w:val="（%1）"/>
      <w:lvlJc w:val="left"/>
      <w:pPr>
        <w:ind w:left="1200" w:hanging="720"/>
      </w:pPr>
      <w:rPr>
        <w:rFonts w:hint="default"/>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26" w15:restartNumberingAfterBreak="0">
    <w:nsid w:val="5EC201D8"/>
    <w:multiLevelType w:val="multilevel"/>
    <w:tmpl w:val="0C149D4E"/>
    <w:numStyleLink w:val="a"/>
  </w:abstractNum>
  <w:abstractNum w:abstractNumId="27" w15:restartNumberingAfterBreak="0">
    <w:nsid w:val="61455E52"/>
    <w:multiLevelType w:val="multilevel"/>
    <w:tmpl w:val="B0AE99A4"/>
    <w:numStyleLink w:val="a5"/>
  </w:abstractNum>
  <w:abstractNum w:abstractNumId="28" w15:restartNumberingAfterBreak="0">
    <w:nsid w:val="63E765F4"/>
    <w:multiLevelType w:val="hybridMultilevel"/>
    <w:tmpl w:val="06E85020"/>
    <w:lvl w:ilvl="0" w:tplc="F552CAB4">
      <w:start w:val="1"/>
      <w:numFmt w:val="japaneseCounting"/>
      <w:lvlText w:val="%1、"/>
      <w:lvlJc w:val="left"/>
      <w:pPr>
        <w:ind w:left="672" w:hanging="67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64C654B9"/>
    <w:multiLevelType w:val="multilevel"/>
    <w:tmpl w:val="B57E4AC4"/>
    <w:lvl w:ilvl="0">
      <w:start w:val="1"/>
      <w:numFmt w:val="decimal"/>
      <w:lvlText w:val="(%1)"/>
      <w:lvlJc w:val="left"/>
      <w:pPr>
        <w:ind w:left="0" w:firstLine="0"/>
      </w:pPr>
      <w:rPr>
        <w:rFonts w:asciiTheme="minorHAnsi" w:eastAsia="宋体" w:hAnsiTheme="minorHAnsi" w:hint="default"/>
        <w:sz w:val="24"/>
      </w:rPr>
    </w:lvl>
    <w:lvl w:ilvl="1">
      <w:start w:val="1"/>
      <w:numFmt w:val="lowerLetter"/>
      <w:suff w:val="space"/>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0" w15:restartNumberingAfterBreak="0">
    <w:nsid w:val="64DE773C"/>
    <w:multiLevelType w:val="multilevel"/>
    <w:tmpl w:val="B0AE99A4"/>
    <w:styleLink w:val="a5"/>
    <w:lvl w:ilvl="0">
      <w:start w:val="1"/>
      <w:numFmt w:val="decimal"/>
      <w:pStyle w:val="a6"/>
      <w:suff w:val="space"/>
      <w:lvlText w:val="图 %1 "/>
      <w:lvlJc w:val="left"/>
      <w:pPr>
        <w:ind w:left="0" w:firstLine="0"/>
      </w:pPr>
      <w:rPr>
        <w:rFonts w:ascii="宋体" w:eastAsia="宋体" w:hAnsi="宋体" w:hint="eastAsia"/>
      </w:rPr>
    </w:lvl>
    <w:lvl w:ilvl="1">
      <w:start w:val="1"/>
      <w:numFmt w:val="decimal"/>
      <w:suff w:val="space"/>
      <w:lvlText w:val="图 %2 - "/>
      <w:lvlJc w:val="left"/>
      <w:pPr>
        <w:ind w:left="0" w:firstLine="0"/>
      </w:pPr>
      <w:rPr>
        <w:rFonts w:hint="eastAsia"/>
      </w:rPr>
    </w:lvl>
    <w:lvl w:ilvl="2">
      <w:start w:val="1"/>
      <w:numFmt w:val="decimal"/>
      <w:suff w:val="space"/>
      <w:lvlText w:val="图 %3 - "/>
      <w:lvlJc w:val="left"/>
      <w:pPr>
        <w:ind w:left="0" w:firstLine="0"/>
      </w:pPr>
      <w:rPr>
        <w:rFonts w:hint="eastAsia"/>
      </w:rPr>
    </w:lvl>
    <w:lvl w:ilvl="3">
      <w:start w:val="1"/>
      <w:numFmt w:val="decimal"/>
      <w:suff w:val="space"/>
      <w:lvlText w:val="图 %4 - "/>
      <w:lvlJc w:val="left"/>
      <w:pPr>
        <w:ind w:left="0" w:firstLine="0"/>
      </w:pPr>
      <w:rPr>
        <w:rFonts w:hint="eastAsia"/>
      </w:rPr>
    </w:lvl>
    <w:lvl w:ilvl="4">
      <w:start w:val="1"/>
      <w:numFmt w:val="decimal"/>
      <w:suff w:val="space"/>
      <w:lvlText w:val="图 %5 - "/>
      <w:lvlJc w:val="left"/>
      <w:pPr>
        <w:ind w:left="0" w:firstLine="0"/>
      </w:pPr>
      <w:rPr>
        <w:rFonts w:hint="eastAsia"/>
      </w:rPr>
    </w:lvl>
    <w:lvl w:ilvl="5">
      <w:start w:val="1"/>
      <w:numFmt w:val="decimal"/>
      <w:suff w:val="space"/>
      <w:lvlText w:val="图 %6 - "/>
      <w:lvlJc w:val="left"/>
      <w:pPr>
        <w:ind w:left="0" w:firstLine="0"/>
      </w:pPr>
      <w:rPr>
        <w:rFonts w:hint="eastAsia"/>
      </w:rPr>
    </w:lvl>
    <w:lvl w:ilvl="6">
      <w:start w:val="1"/>
      <w:numFmt w:val="decimal"/>
      <w:suff w:val="space"/>
      <w:lvlText w:val="图 %7 - "/>
      <w:lvlJc w:val="left"/>
      <w:pPr>
        <w:ind w:left="0" w:firstLine="0"/>
      </w:pPr>
      <w:rPr>
        <w:rFonts w:hint="eastAsia"/>
      </w:rPr>
    </w:lvl>
    <w:lvl w:ilvl="7">
      <w:start w:val="1"/>
      <w:numFmt w:val="decimal"/>
      <w:suff w:val="space"/>
      <w:lvlText w:val="图 %8 - "/>
      <w:lvlJc w:val="left"/>
      <w:pPr>
        <w:ind w:left="0" w:firstLine="0"/>
      </w:pPr>
      <w:rPr>
        <w:rFonts w:hint="eastAsia"/>
      </w:rPr>
    </w:lvl>
    <w:lvl w:ilvl="8">
      <w:start w:val="1"/>
      <w:numFmt w:val="decimal"/>
      <w:suff w:val="space"/>
      <w:lvlText w:val="图 %9 - "/>
      <w:lvlJc w:val="left"/>
      <w:pPr>
        <w:ind w:left="0" w:firstLine="0"/>
      </w:pPr>
      <w:rPr>
        <w:rFonts w:hint="eastAsia"/>
      </w:rPr>
    </w:lvl>
  </w:abstractNum>
  <w:abstractNum w:abstractNumId="31" w15:restartNumberingAfterBreak="0">
    <w:nsid w:val="65605E03"/>
    <w:multiLevelType w:val="multilevel"/>
    <w:tmpl w:val="D29676A4"/>
    <w:lvl w:ilvl="0">
      <w:start w:val="1"/>
      <w:numFmt w:val="decimal"/>
      <w:suff w:val="space"/>
      <w:lvlText w:val="第 %1 章 "/>
      <w:lvlJc w:val="left"/>
      <w:pPr>
        <w:ind w:left="0" w:firstLine="0"/>
      </w:pPr>
      <w:rPr>
        <w:rFonts w:hint="eastAsia"/>
      </w:rPr>
    </w:lvl>
    <w:lvl w:ilvl="1">
      <w:start w:val="1"/>
      <w:numFmt w:val="decimal"/>
      <w:suff w:val="space"/>
      <w:lvlText w:val="%1.%2. "/>
      <w:lvlJc w:val="left"/>
      <w:pPr>
        <w:ind w:left="0" w:firstLine="0"/>
      </w:pPr>
    </w:lvl>
    <w:lvl w:ilvl="2">
      <w:start w:val="1"/>
      <w:numFmt w:val="decimal"/>
      <w:suff w:val="space"/>
      <w:lvlText w:val="%1.%2.%3. "/>
      <w:lvlJc w:val="left"/>
      <w:pPr>
        <w:ind w:left="0" w:firstLine="0"/>
      </w:pPr>
    </w:lvl>
    <w:lvl w:ilvl="3">
      <w:start w:val="1"/>
      <w:numFmt w:val="decimal"/>
      <w:lvlText w:val="%1.%2.%3.%4."/>
      <w:lvlJc w:val="left"/>
      <w:pPr>
        <w:ind w:left="851" w:hanging="851"/>
      </w:pPr>
      <w:rPr>
        <w:rFonts w:ascii="+西文微软雅黑" w:eastAsia="微软雅黑" w:hint="eastAsia"/>
        <w:sz w:val="21"/>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2" w15:restartNumberingAfterBreak="0">
    <w:nsid w:val="68CA6679"/>
    <w:multiLevelType w:val="hybridMultilevel"/>
    <w:tmpl w:val="64F0A602"/>
    <w:lvl w:ilvl="0" w:tplc="7F823A64">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3" w15:restartNumberingAfterBreak="0">
    <w:nsid w:val="6DA80499"/>
    <w:multiLevelType w:val="multilevel"/>
    <w:tmpl w:val="1690EB90"/>
    <w:lvl w:ilvl="0">
      <w:start w:val="1"/>
      <w:numFmt w:val="decimal"/>
      <w:suff w:val="nothing"/>
      <w:lvlText w:val="(%1)"/>
      <w:lvlJc w:val="left"/>
      <w:pPr>
        <w:ind w:left="0" w:firstLine="0"/>
      </w:pPr>
      <w:rPr>
        <w:rFonts w:asciiTheme="minorHAnsi" w:eastAsia="宋体" w:hAnsiTheme="minorHAnsi" w:hint="default"/>
        <w:sz w:val="24"/>
      </w:rPr>
    </w:lvl>
    <w:lvl w:ilvl="1">
      <w:start w:val="1"/>
      <w:numFmt w:val="lowerLetter"/>
      <w:suff w:val="space"/>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4" w15:restartNumberingAfterBreak="0">
    <w:nsid w:val="738B7CAE"/>
    <w:multiLevelType w:val="multilevel"/>
    <w:tmpl w:val="5A4A2402"/>
    <w:styleLink w:val="a2"/>
    <w:lvl w:ilvl="0">
      <w:start w:val="1"/>
      <w:numFmt w:val="decimal"/>
      <w:pStyle w:val="a7"/>
      <w:suff w:val="space"/>
      <w:lvlText w:val="表 %1 "/>
      <w:lvlJc w:val="left"/>
      <w:pPr>
        <w:ind w:left="0" w:firstLine="0"/>
      </w:pPr>
      <w:rPr>
        <w:rFonts w:ascii="宋体" w:eastAsia="宋体" w:hAnsi="宋体" w:hint="eastAsia"/>
      </w:rPr>
    </w:lvl>
    <w:lvl w:ilvl="1">
      <w:start w:val="1"/>
      <w:numFmt w:val="decimal"/>
      <w:suff w:val="space"/>
      <w:lvlText w:val="表%2 - "/>
      <w:lvlJc w:val="left"/>
      <w:pPr>
        <w:ind w:left="0" w:firstLine="0"/>
      </w:pPr>
      <w:rPr>
        <w:rFonts w:hint="eastAsia"/>
      </w:rPr>
    </w:lvl>
    <w:lvl w:ilvl="2">
      <w:start w:val="1"/>
      <w:numFmt w:val="decimal"/>
      <w:suff w:val="space"/>
      <w:lvlText w:val="表%3 - "/>
      <w:lvlJc w:val="left"/>
      <w:pPr>
        <w:ind w:left="0" w:firstLine="0"/>
      </w:pPr>
      <w:rPr>
        <w:rFonts w:hint="eastAsia"/>
      </w:rPr>
    </w:lvl>
    <w:lvl w:ilvl="3">
      <w:start w:val="1"/>
      <w:numFmt w:val="decimal"/>
      <w:suff w:val="space"/>
      <w:lvlText w:val="表%4 - "/>
      <w:lvlJc w:val="left"/>
      <w:pPr>
        <w:ind w:left="0" w:firstLine="0"/>
      </w:pPr>
      <w:rPr>
        <w:rFonts w:hint="eastAsia"/>
      </w:rPr>
    </w:lvl>
    <w:lvl w:ilvl="4">
      <w:start w:val="1"/>
      <w:numFmt w:val="decimal"/>
      <w:suff w:val="space"/>
      <w:lvlText w:val="表%5 - "/>
      <w:lvlJc w:val="left"/>
      <w:pPr>
        <w:ind w:left="0" w:firstLine="0"/>
      </w:pPr>
      <w:rPr>
        <w:rFonts w:hint="eastAsia"/>
      </w:rPr>
    </w:lvl>
    <w:lvl w:ilvl="5">
      <w:start w:val="1"/>
      <w:numFmt w:val="decimal"/>
      <w:suff w:val="space"/>
      <w:lvlText w:val="表%6 - "/>
      <w:lvlJc w:val="left"/>
      <w:pPr>
        <w:ind w:left="0" w:firstLine="0"/>
      </w:pPr>
      <w:rPr>
        <w:rFonts w:hint="eastAsia"/>
      </w:rPr>
    </w:lvl>
    <w:lvl w:ilvl="6">
      <w:start w:val="1"/>
      <w:numFmt w:val="decimal"/>
      <w:suff w:val="space"/>
      <w:lvlText w:val="表%7 - "/>
      <w:lvlJc w:val="left"/>
      <w:pPr>
        <w:ind w:left="0" w:firstLine="0"/>
      </w:pPr>
      <w:rPr>
        <w:rFonts w:hint="eastAsia"/>
      </w:rPr>
    </w:lvl>
    <w:lvl w:ilvl="7">
      <w:start w:val="1"/>
      <w:numFmt w:val="decimal"/>
      <w:suff w:val="space"/>
      <w:lvlText w:val="表%8 - "/>
      <w:lvlJc w:val="left"/>
      <w:pPr>
        <w:ind w:left="0" w:firstLine="0"/>
      </w:pPr>
      <w:rPr>
        <w:rFonts w:hint="eastAsia"/>
      </w:rPr>
    </w:lvl>
    <w:lvl w:ilvl="8">
      <w:start w:val="1"/>
      <w:numFmt w:val="decimal"/>
      <w:suff w:val="space"/>
      <w:lvlText w:val="表%9 - "/>
      <w:lvlJc w:val="left"/>
      <w:pPr>
        <w:ind w:left="0" w:firstLine="0"/>
      </w:pPr>
      <w:rPr>
        <w:rFonts w:hint="eastAsia"/>
      </w:rPr>
    </w:lvl>
  </w:abstractNum>
  <w:abstractNum w:abstractNumId="35" w15:restartNumberingAfterBreak="0">
    <w:nsid w:val="73F84BF5"/>
    <w:multiLevelType w:val="multilevel"/>
    <w:tmpl w:val="BC4AD3C4"/>
    <w:lvl w:ilvl="0">
      <w:start w:val="1"/>
      <w:numFmt w:val="decimal"/>
      <w:lvlText w:val="%1."/>
      <w:lvlJc w:val="left"/>
      <w:pPr>
        <w:ind w:left="0" w:firstLine="480"/>
      </w:pPr>
      <w:rPr>
        <w:rFonts w:asciiTheme="minorHAnsi" w:eastAsiaTheme="minorEastAsia" w:hAnsiTheme="minorHAnsi" w:hint="default"/>
        <w:b w:val="0"/>
        <w:bCs w:val="0"/>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36" w15:restartNumberingAfterBreak="0">
    <w:nsid w:val="743A31D6"/>
    <w:multiLevelType w:val="hybridMultilevel"/>
    <w:tmpl w:val="096265B4"/>
    <w:lvl w:ilvl="0" w:tplc="05E09AA0">
      <w:start w:val="1"/>
      <w:numFmt w:val="bullet"/>
      <w:pStyle w:val="a8"/>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471639F"/>
    <w:multiLevelType w:val="hybridMultilevel"/>
    <w:tmpl w:val="0B5884A4"/>
    <w:lvl w:ilvl="0" w:tplc="19DA3314">
      <w:start w:val="1"/>
      <w:numFmt w:val="decimal"/>
      <w:pStyle w:val="a9"/>
      <w:lvlText w:val="(%1)"/>
      <w:lvlJc w:val="left"/>
      <w:pPr>
        <w:ind w:left="582"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778B4E75"/>
    <w:multiLevelType w:val="multilevel"/>
    <w:tmpl w:val="6B947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60554E"/>
    <w:multiLevelType w:val="hybridMultilevel"/>
    <w:tmpl w:val="B3A41AD4"/>
    <w:lvl w:ilvl="0" w:tplc="CB225858">
      <w:start w:val="1"/>
      <w:numFmt w:val="decimal"/>
      <w:lvlText w:val="%1、"/>
      <w:lvlJc w:val="left"/>
      <w:pPr>
        <w:ind w:left="384" w:hanging="384"/>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abstractNumId w:val="28"/>
  </w:num>
  <w:num w:numId="2">
    <w:abstractNumId w:val="6"/>
  </w:num>
  <w:num w:numId="3">
    <w:abstractNumId w:val="8"/>
  </w:num>
  <w:num w:numId="4">
    <w:abstractNumId w:val="32"/>
  </w:num>
  <w:num w:numId="5">
    <w:abstractNumId w:val="36"/>
  </w:num>
  <w:num w:numId="6">
    <w:abstractNumId w:val="31"/>
  </w:num>
  <w:num w:numId="7">
    <w:abstractNumId w:val="2"/>
  </w:num>
  <w:num w:numId="8">
    <w:abstractNumId w:val="26"/>
  </w:num>
  <w:num w:numId="9">
    <w:abstractNumId w:val="24"/>
  </w:num>
  <w:num w:numId="10">
    <w:abstractNumId w:val="30"/>
  </w:num>
  <w:num w:numId="11">
    <w:abstractNumId w:val="34"/>
  </w:num>
  <w:num w:numId="12">
    <w:abstractNumId w:val="27"/>
    <w:lvlOverride w:ilvl="0">
      <w:lvl w:ilvl="0">
        <w:start w:val="1"/>
        <w:numFmt w:val="decimal"/>
        <w:pStyle w:val="a6"/>
        <w:suff w:val="space"/>
        <w:lvlText w:val="图 %1 "/>
        <w:lvlJc w:val="left"/>
        <w:pPr>
          <w:ind w:left="0" w:firstLine="0"/>
        </w:pPr>
        <w:rPr>
          <w:rFonts w:ascii="宋体" w:eastAsia="宋体" w:hAnsi="宋体" w:hint="eastAsia"/>
        </w:rPr>
      </w:lvl>
    </w:lvlOverride>
  </w:num>
  <w:num w:numId="13">
    <w:abstractNumId w:val="14"/>
  </w:num>
  <w:num w:numId="14">
    <w:abstractNumId w:val="18"/>
  </w:num>
  <w:num w:numId="15">
    <w:abstractNumId w:val="5"/>
  </w:num>
  <w:num w:numId="16">
    <w:abstractNumId w:val="3"/>
  </w:num>
  <w:num w:numId="17">
    <w:abstractNumId w:val="11"/>
  </w:num>
  <w:num w:numId="18">
    <w:abstractNumId w:val="21"/>
  </w:num>
  <w:num w:numId="19">
    <w:abstractNumId w:val="29"/>
  </w:num>
  <w:num w:numId="20">
    <w:abstractNumId w:val="9"/>
  </w:num>
  <w:num w:numId="21">
    <w:abstractNumId w:val="16"/>
  </w:num>
  <w:num w:numId="22">
    <w:abstractNumId w:val="1"/>
  </w:num>
  <w:num w:numId="23">
    <w:abstractNumId w:val="22"/>
  </w:num>
  <w:num w:numId="24">
    <w:abstractNumId w:val="15"/>
  </w:num>
  <w:num w:numId="25">
    <w:abstractNumId w:val="35"/>
  </w:num>
  <w:num w:numId="26">
    <w:abstractNumId w:val="10"/>
  </w:num>
  <w:num w:numId="27">
    <w:abstractNumId w:val="19"/>
  </w:num>
  <w:num w:numId="28">
    <w:abstractNumId w:val="17"/>
  </w:num>
  <w:num w:numId="29">
    <w:abstractNumId w:val="25"/>
  </w:num>
  <w:num w:numId="30">
    <w:abstractNumId w:val="4"/>
    <w:lvlOverride w:ilvl="0">
      <w:lvl w:ilvl="0">
        <w:start w:val="1"/>
        <w:numFmt w:val="ideographDigital"/>
        <w:lvlText w:val="%1"/>
        <w:lvlJc w:val="left"/>
        <w:pPr>
          <w:ind w:left="432" w:hanging="432"/>
        </w:pPr>
        <w:rPr>
          <w:rFonts w:hint="eastAsia"/>
        </w:rPr>
      </w:lvl>
    </w:lvlOverride>
    <w:lvlOverride w:ilvl="1">
      <w:lvl w:ilvl="1">
        <w:start w:val="1"/>
        <w:numFmt w:val="ideographDigital"/>
        <w:lvlText w:val="（%2）"/>
        <w:lvlJc w:val="left"/>
        <w:pPr>
          <w:ind w:left="576" w:hanging="576"/>
        </w:pPr>
        <w:rPr>
          <w:rFonts w:hint="eastAsia"/>
        </w:rPr>
      </w:lvl>
    </w:lvlOverride>
    <w:lvlOverride w:ilvl="2">
      <w:lvl w:ilvl="2">
        <w:start w:val="1"/>
        <w:numFmt w:val="decimal"/>
        <w:lvlText w:val="%3"/>
        <w:lvlJc w:val="left"/>
        <w:pPr>
          <w:ind w:left="720" w:hanging="720"/>
        </w:pPr>
        <w:rPr>
          <w:rFonts w:hint="eastAsia"/>
        </w:rPr>
      </w:lvl>
    </w:lvlOverride>
    <w:lvlOverride w:ilvl="3">
      <w:lvl w:ilvl="3">
        <w:start w:val="1"/>
        <w:numFmt w:val="decimal"/>
        <w:lvlText w:val="%1.%2.%3.%4"/>
        <w:lvlJc w:val="left"/>
        <w:pPr>
          <w:ind w:left="864" w:hanging="864"/>
        </w:pPr>
        <w:rPr>
          <w:rFonts w:hint="eastAsia"/>
        </w:rPr>
      </w:lvl>
    </w:lvlOverride>
    <w:lvlOverride w:ilvl="4">
      <w:lvl w:ilvl="4">
        <w:start w:val="1"/>
        <w:numFmt w:val="decimal"/>
        <w:lvlText w:val="%1.%2.%3.%4.%5"/>
        <w:lvlJc w:val="left"/>
        <w:pPr>
          <w:ind w:left="1008" w:hanging="1008"/>
        </w:pPr>
        <w:rPr>
          <w:rFonts w:hint="eastAsia"/>
        </w:rPr>
      </w:lvl>
    </w:lvlOverride>
    <w:lvlOverride w:ilvl="5">
      <w:lvl w:ilvl="5">
        <w:start w:val="1"/>
        <w:numFmt w:val="decimal"/>
        <w:lvlText w:val="%1.%2.%3.%4.%5.%6"/>
        <w:lvlJc w:val="left"/>
        <w:pPr>
          <w:ind w:left="1152" w:hanging="1152"/>
        </w:pPr>
        <w:rPr>
          <w:rFonts w:hint="eastAsia"/>
        </w:rPr>
      </w:lvl>
    </w:lvlOverride>
    <w:lvlOverride w:ilvl="6">
      <w:lvl w:ilvl="6">
        <w:start w:val="1"/>
        <w:numFmt w:val="decimal"/>
        <w:lvlText w:val="%1.%2.%3.%4.%5.%6.%7"/>
        <w:lvlJc w:val="left"/>
        <w:pPr>
          <w:ind w:left="1296" w:hanging="1296"/>
        </w:pPr>
        <w:rPr>
          <w:rFonts w:hint="eastAsia"/>
        </w:rPr>
      </w:lvl>
    </w:lvlOverride>
    <w:lvlOverride w:ilvl="7">
      <w:lvl w:ilvl="7">
        <w:start w:val="1"/>
        <w:numFmt w:val="decimal"/>
        <w:lvlText w:val="%1.%2.%3.%4.%5.%6.%7.%8"/>
        <w:lvlJc w:val="left"/>
        <w:pPr>
          <w:ind w:left="1440" w:hanging="1440"/>
        </w:pPr>
        <w:rPr>
          <w:rFonts w:hint="eastAsia"/>
        </w:rPr>
      </w:lvl>
    </w:lvlOverride>
    <w:lvlOverride w:ilvl="8">
      <w:lvl w:ilvl="8">
        <w:start w:val="1"/>
        <w:numFmt w:val="decimal"/>
        <w:lvlText w:val="%1.%2.%3.%4.%5.%6.%7.%8.%9"/>
        <w:lvlJc w:val="left"/>
        <w:pPr>
          <w:ind w:left="1584" w:hanging="1584"/>
        </w:pPr>
        <w:rPr>
          <w:rFonts w:hint="eastAsia"/>
        </w:rPr>
      </w:lvl>
    </w:lvlOverride>
  </w:num>
  <w:num w:numId="31">
    <w:abstractNumId w:val="4"/>
  </w:num>
  <w:num w:numId="32">
    <w:abstractNumId w:val="39"/>
  </w:num>
  <w:num w:numId="33">
    <w:abstractNumId w:val="27"/>
  </w:num>
  <w:num w:numId="34">
    <w:abstractNumId w:val="20"/>
  </w:num>
  <w:num w:numId="35">
    <w:abstractNumId w:val="13"/>
  </w:num>
  <w:num w:numId="36">
    <w:abstractNumId w:val="7"/>
  </w:num>
  <w:num w:numId="37">
    <w:abstractNumId w:val="0"/>
  </w:num>
  <w:num w:numId="38">
    <w:abstractNumId w:val="8"/>
    <w:lvlOverride w:ilvl="0">
      <w:startOverride w:val="1"/>
    </w:lvlOverride>
  </w:num>
  <w:num w:numId="39">
    <w:abstractNumId w:val="8"/>
    <w:lvlOverride w:ilvl="0">
      <w:startOverride w:val="1"/>
    </w:lvlOverride>
  </w:num>
  <w:num w:numId="40">
    <w:abstractNumId w:val="33"/>
  </w:num>
  <w:num w:numId="41">
    <w:abstractNumId w:val="37"/>
  </w:num>
  <w:num w:numId="42">
    <w:abstractNumId w:val="12"/>
  </w:num>
  <w:num w:numId="43">
    <w:abstractNumId w:val="23"/>
  </w:num>
  <w:num w:numId="44">
    <w:abstractNumId w:val="37"/>
    <w:lvlOverride w:ilvl="0">
      <w:startOverride w:val="1"/>
    </w:lvlOverride>
  </w:num>
  <w:num w:numId="45">
    <w:abstractNumId w:val="37"/>
    <w:lvlOverride w:ilvl="0">
      <w:startOverride w:val="1"/>
    </w:lvlOverride>
  </w:num>
  <w:num w:numId="4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bordersDoNotSurroundHeader/>
  <w:bordersDoNotSurroundFooter/>
  <w:proofState w:spelling="clean" w:grammar="clean"/>
  <w:defaultTabStop w:val="420"/>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EC7"/>
    <w:rsid w:val="00012D3A"/>
    <w:rsid w:val="0001788A"/>
    <w:rsid w:val="0004343D"/>
    <w:rsid w:val="00070F44"/>
    <w:rsid w:val="000723EF"/>
    <w:rsid w:val="00091E4F"/>
    <w:rsid w:val="0009557A"/>
    <w:rsid w:val="00095B8E"/>
    <w:rsid w:val="000A6925"/>
    <w:rsid w:val="000B1638"/>
    <w:rsid w:val="000C35EA"/>
    <w:rsid w:val="000D1D03"/>
    <w:rsid w:val="000F26A2"/>
    <w:rsid w:val="00110A64"/>
    <w:rsid w:val="001226C3"/>
    <w:rsid w:val="00122A8E"/>
    <w:rsid w:val="00134ABE"/>
    <w:rsid w:val="00141E41"/>
    <w:rsid w:val="00146C19"/>
    <w:rsid w:val="00156B57"/>
    <w:rsid w:val="00164AA1"/>
    <w:rsid w:val="00166333"/>
    <w:rsid w:val="00183E99"/>
    <w:rsid w:val="001940BD"/>
    <w:rsid w:val="001B5EC7"/>
    <w:rsid w:val="001B79E6"/>
    <w:rsid w:val="001C7630"/>
    <w:rsid w:val="001D0823"/>
    <w:rsid w:val="001E0F80"/>
    <w:rsid w:val="001F664C"/>
    <w:rsid w:val="00200A88"/>
    <w:rsid w:val="00217321"/>
    <w:rsid w:val="00224976"/>
    <w:rsid w:val="00226535"/>
    <w:rsid w:val="0023226D"/>
    <w:rsid w:val="00251035"/>
    <w:rsid w:val="00256C02"/>
    <w:rsid w:val="00256FE4"/>
    <w:rsid w:val="0025715C"/>
    <w:rsid w:val="002613EC"/>
    <w:rsid w:val="002802E0"/>
    <w:rsid w:val="0029150D"/>
    <w:rsid w:val="002A6B3D"/>
    <w:rsid w:val="002B6A15"/>
    <w:rsid w:val="002E4453"/>
    <w:rsid w:val="00307794"/>
    <w:rsid w:val="00312E90"/>
    <w:rsid w:val="003302D6"/>
    <w:rsid w:val="003353DE"/>
    <w:rsid w:val="0034598C"/>
    <w:rsid w:val="00357A9F"/>
    <w:rsid w:val="003701F1"/>
    <w:rsid w:val="003710A1"/>
    <w:rsid w:val="00387BBB"/>
    <w:rsid w:val="00392E79"/>
    <w:rsid w:val="00394448"/>
    <w:rsid w:val="003973BD"/>
    <w:rsid w:val="003B63F8"/>
    <w:rsid w:val="003B7BCE"/>
    <w:rsid w:val="003B7BFE"/>
    <w:rsid w:val="003C4B5E"/>
    <w:rsid w:val="003C576B"/>
    <w:rsid w:val="003E1F1B"/>
    <w:rsid w:val="003E496C"/>
    <w:rsid w:val="003E6FBB"/>
    <w:rsid w:val="00404764"/>
    <w:rsid w:val="00410528"/>
    <w:rsid w:val="004140E8"/>
    <w:rsid w:val="00431BE6"/>
    <w:rsid w:val="00446E01"/>
    <w:rsid w:val="004A4FF8"/>
    <w:rsid w:val="004C077B"/>
    <w:rsid w:val="004C2740"/>
    <w:rsid w:val="004F1FFE"/>
    <w:rsid w:val="004F5B27"/>
    <w:rsid w:val="0050398B"/>
    <w:rsid w:val="005165B2"/>
    <w:rsid w:val="005315CE"/>
    <w:rsid w:val="005965ED"/>
    <w:rsid w:val="005A3DEC"/>
    <w:rsid w:val="005C400E"/>
    <w:rsid w:val="005E564E"/>
    <w:rsid w:val="006248F2"/>
    <w:rsid w:val="00637844"/>
    <w:rsid w:val="00642EC5"/>
    <w:rsid w:val="00646786"/>
    <w:rsid w:val="00646CD0"/>
    <w:rsid w:val="00647365"/>
    <w:rsid w:val="00661E1E"/>
    <w:rsid w:val="00673670"/>
    <w:rsid w:val="00676A9A"/>
    <w:rsid w:val="0068281D"/>
    <w:rsid w:val="00686181"/>
    <w:rsid w:val="006A17D4"/>
    <w:rsid w:val="00703672"/>
    <w:rsid w:val="0075182D"/>
    <w:rsid w:val="00773100"/>
    <w:rsid w:val="00774916"/>
    <w:rsid w:val="007A2447"/>
    <w:rsid w:val="007C27F5"/>
    <w:rsid w:val="007C3884"/>
    <w:rsid w:val="007D55EC"/>
    <w:rsid w:val="007D5C2C"/>
    <w:rsid w:val="007E1827"/>
    <w:rsid w:val="00800965"/>
    <w:rsid w:val="00805C4E"/>
    <w:rsid w:val="00807344"/>
    <w:rsid w:val="00813D44"/>
    <w:rsid w:val="0082795C"/>
    <w:rsid w:val="00836815"/>
    <w:rsid w:val="0084580B"/>
    <w:rsid w:val="00846729"/>
    <w:rsid w:val="0085664A"/>
    <w:rsid w:val="008628D2"/>
    <w:rsid w:val="0086338E"/>
    <w:rsid w:val="00882208"/>
    <w:rsid w:val="008917D7"/>
    <w:rsid w:val="00892FFF"/>
    <w:rsid w:val="008A4914"/>
    <w:rsid w:val="008E5F29"/>
    <w:rsid w:val="00910127"/>
    <w:rsid w:val="00925AEB"/>
    <w:rsid w:val="00931334"/>
    <w:rsid w:val="0094461E"/>
    <w:rsid w:val="00950A40"/>
    <w:rsid w:val="009740CA"/>
    <w:rsid w:val="0098486A"/>
    <w:rsid w:val="00984AFF"/>
    <w:rsid w:val="0098598F"/>
    <w:rsid w:val="009A3633"/>
    <w:rsid w:val="009C1058"/>
    <w:rsid w:val="009C5200"/>
    <w:rsid w:val="009C76B8"/>
    <w:rsid w:val="00A06C10"/>
    <w:rsid w:val="00A10863"/>
    <w:rsid w:val="00A10A25"/>
    <w:rsid w:val="00A222F7"/>
    <w:rsid w:val="00A51799"/>
    <w:rsid w:val="00A61B6B"/>
    <w:rsid w:val="00A6606A"/>
    <w:rsid w:val="00A7421B"/>
    <w:rsid w:val="00A92DE5"/>
    <w:rsid w:val="00A95F7D"/>
    <w:rsid w:val="00A9789A"/>
    <w:rsid w:val="00AA39E9"/>
    <w:rsid w:val="00AD0E6E"/>
    <w:rsid w:val="00AD3AAC"/>
    <w:rsid w:val="00AD3D6D"/>
    <w:rsid w:val="00AE678C"/>
    <w:rsid w:val="00AF1EDF"/>
    <w:rsid w:val="00B03898"/>
    <w:rsid w:val="00B4083A"/>
    <w:rsid w:val="00B57322"/>
    <w:rsid w:val="00B64E1D"/>
    <w:rsid w:val="00B654B5"/>
    <w:rsid w:val="00B677DF"/>
    <w:rsid w:val="00B7114A"/>
    <w:rsid w:val="00B71B3A"/>
    <w:rsid w:val="00B75B7B"/>
    <w:rsid w:val="00B82765"/>
    <w:rsid w:val="00BD657E"/>
    <w:rsid w:val="00BE28CD"/>
    <w:rsid w:val="00BE4CFC"/>
    <w:rsid w:val="00C028B8"/>
    <w:rsid w:val="00C06CAB"/>
    <w:rsid w:val="00C24C13"/>
    <w:rsid w:val="00C356AF"/>
    <w:rsid w:val="00C40E05"/>
    <w:rsid w:val="00C44ECD"/>
    <w:rsid w:val="00C53758"/>
    <w:rsid w:val="00C727CB"/>
    <w:rsid w:val="00C96E12"/>
    <w:rsid w:val="00CA07A4"/>
    <w:rsid w:val="00CB5C5D"/>
    <w:rsid w:val="00CC0839"/>
    <w:rsid w:val="00CD7037"/>
    <w:rsid w:val="00CE13A6"/>
    <w:rsid w:val="00CE6FC8"/>
    <w:rsid w:val="00CE70D2"/>
    <w:rsid w:val="00CF009A"/>
    <w:rsid w:val="00CF2E90"/>
    <w:rsid w:val="00CF6D1A"/>
    <w:rsid w:val="00D00257"/>
    <w:rsid w:val="00D535DB"/>
    <w:rsid w:val="00D56E62"/>
    <w:rsid w:val="00D60245"/>
    <w:rsid w:val="00D852CE"/>
    <w:rsid w:val="00D86895"/>
    <w:rsid w:val="00D86F3B"/>
    <w:rsid w:val="00DA6D8B"/>
    <w:rsid w:val="00DC612B"/>
    <w:rsid w:val="00DE1E34"/>
    <w:rsid w:val="00DE42D1"/>
    <w:rsid w:val="00DF1457"/>
    <w:rsid w:val="00E05D06"/>
    <w:rsid w:val="00E10F3A"/>
    <w:rsid w:val="00E119D1"/>
    <w:rsid w:val="00E11FEB"/>
    <w:rsid w:val="00E123E9"/>
    <w:rsid w:val="00E34311"/>
    <w:rsid w:val="00E40492"/>
    <w:rsid w:val="00E95635"/>
    <w:rsid w:val="00E971D4"/>
    <w:rsid w:val="00EA0297"/>
    <w:rsid w:val="00EA67B5"/>
    <w:rsid w:val="00EB23A3"/>
    <w:rsid w:val="00ED5B94"/>
    <w:rsid w:val="00EE06BA"/>
    <w:rsid w:val="00EE41CF"/>
    <w:rsid w:val="00F22C33"/>
    <w:rsid w:val="00F472B7"/>
    <w:rsid w:val="00F5061D"/>
    <w:rsid w:val="00F50FD5"/>
    <w:rsid w:val="00F85303"/>
    <w:rsid w:val="00F917AE"/>
    <w:rsid w:val="00F9658F"/>
    <w:rsid w:val="00FB369E"/>
    <w:rsid w:val="00FD1F0D"/>
    <w:rsid w:val="00FD4D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07F87B"/>
  <w15:docId w15:val="{8CA521FD-1227-478D-8EC0-0250CDAEE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a">
    <w:name w:val="Normal"/>
    <w:qFormat/>
    <w:rsid w:val="00141E41"/>
    <w:pPr>
      <w:widowControl w:val="0"/>
      <w:spacing w:line="360" w:lineRule="auto"/>
      <w:ind w:firstLineChars="200" w:firstLine="200"/>
      <w:jc w:val="both"/>
    </w:pPr>
    <w:rPr>
      <w:rFonts w:ascii="Times New Roman" w:eastAsia="宋体" w:hAnsi="Times New Roman" w:cs="Times New Roman"/>
      <w:sz w:val="24"/>
      <w:szCs w:val="24"/>
    </w:rPr>
  </w:style>
  <w:style w:type="paragraph" w:styleId="10">
    <w:name w:val="heading 1"/>
    <w:basedOn w:val="ab"/>
    <w:next w:val="aa"/>
    <w:link w:val="11"/>
    <w:qFormat/>
    <w:rsid w:val="00CE70D2"/>
    <w:pPr>
      <w:keepNext/>
      <w:keepLines/>
      <w:numPr>
        <w:numId w:val="35"/>
      </w:numPr>
      <w:spacing w:before="312" w:after="312" w:line="720" w:lineRule="auto"/>
      <w:outlineLvl w:val="0"/>
    </w:pPr>
    <w:rPr>
      <w:rFonts w:asciiTheme="minorHAnsi" w:hAnsiTheme="minorHAnsi" w:cstheme="minorBidi"/>
      <w:bCs w:val="0"/>
      <w:kern w:val="44"/>
      <w:szCs w:val="44"/>
    </w:rPr>
  </w:style>
  <w:style w:type="paragraph" w:styleId="2">
    <w:name w:val="heading 2"/>
    <w:basedOn w:val="ab"/>
    <w:next w:val="aa"/>
    <w:link w:val="20"/>
    <w:autoRedefine/>
    <w:unhideWhenUsed/>
    <w:qFormat/>
    <w:rsid w:val="00CE70D2"/>
    <w:pPr>
      <w:keepNext/>
      <w:keepLines/>
      <w:numPr>
        <w:numId w:val="2"/>
      </w:numPr>
      <w:spacing w:before="312" w:after="312" w:line="360" w:lineRule="auto"/>
      <w:ind w:left="0" w:firstLine="0"/>
      <w:outlineLvl w:val="1"/>
    </w:pPr>
    <w:rPr>
      <w:rFonts w:eastAsiaTheme="majorEastAsia"/>
      <w:bCs w:val="0"/>
      <w:sz w:val="24"/>
    </w:rPr>
  </w:style>
  <w:style w:type="paragraph" w:styleId="3">
    <w:name w:val="heading 3"/>
    <w:basedOn w:val="ab"/>
    <w:next w:val="aa"/>
    <w:link w:val="30"/>
    <w:unhideWhenUsed/>
    <w:qFormat/>
    <w:rsid w:val="00CE70D2"/>
    <w:pPr>
      <w:numPr>
        <w:numId w:val="3"/>
      </w:numPr>
      <w:outlineLvl w:val="2"/>
    </w:pPr>
    <w:rPr>
      <w:rFonts w:eastAsiaTheme="majorEastAsia"/>
      <w:b w:val="0"/>
      <w:sz w:val="24"/>
    </w:rPr>
  </w:style>
  <w:style w:type="paragraph" w:styleId="4">
    <w:name w:val="heading 4"/>
    <w:basedOn w:val="aa"/>
    <w:next w:val="aa"/>
    <w:link w:val="40"/>
    <w:unhideWhenUsed/>
    <w:qFormat/>
    <w:rsid w:val="00931334"/>
    <w:pPr>
      <w:keepNext/>
      <w:keepLines/>
      <w:spacing w:before="280" w:after="290" w:line="377" w:lineRule="auto"/>
      <w:ind w:firstLineChars="0" w:firstLine="0"/>
      <w:outlineLvl w:val="3"/>
    </w:pPr>
    <w:rPr>
      <w:rFonts w:asciiTheme="majorHAnsi" w:hAnsiTheme="majorHAnsi" w:cstheme="majorBidi"/>
      <w:b/>
      <w:bCs/>
      <w:szCs w:val="28"/>
    </w:rPr>
  </w:style>
  <w:style w:type="paragraph" w:styleId="5">
    <w:name w:val="heading 5"/>
    <w:basedOn w:val="aa"/>
    <w:next w:val="aa"/>
    <w:link w:val="50"/>
    <w:unhideWhenUsed/>
    <w:qFormat/>
    <w:rsid w:val="002A6B3D"/>
    <w:pPr>
      <w:keepNext/>
      <w:keepLines/>
      <w:spacing w:before="280" w:after="290" w:line="376" w:lineRule="auto"/>
      <w:outlineLvl w:val="4"/>
    </w:pPr>
    <w:rPr>
      <w:b/>
      <w:bCs/>
      <w:sz w:val="28"/>
      <w:szCs w:val="28"/>
    </w:rPr>
  </w:style>
  <w:style w:type="paragraph" w:styleId="6">
    <w:name w:val="heading 6"/>
    <w:basedOn w:val="aa"/>
    <w:next w:val="aa"/>
    <w:link w:val="60"/>
    <w:semiHidden/>
    <w:unhideWhenUsed/>
    <w:qFormat/>
    <w:rsid w:val="002A6B3D"/>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a"/>
    <w:next w:val="aa"/>
    <w:link w:val="70"/>
    <w:semiHidden/>
    <w:unhideWhenUsed/>
    <w:qFormat/>
    <w:rsid w:val="002A6B3D"/>
    <w:pPr>
      <w:keepNext/>
      <w:keepLines/>
      <w:spacing w:before="240" w:after="64" w:line="320" w:lineRule="auto"/>
      <w:outlineLvl w:val="6"/>
    </w:pPr>
    <w:rPr>
      <w:b/>
      <w:bCs/>
    </w:rPr>
  </w:style>
  <w:style w:type="paragraph" w:styleId="8">
    <w:name w:val="heading 8"/>
    <w:basedOn w:val="aa"/>
    <w:next w:val="aa"/>
    <w:link w:val="80"/>
    <w:semiHidden/>
    <w:unhideWhenUsed/>
    <w:qFormat/>
    <w:rsid w:val="002A6B3D"/>
    <w:pPr>
      <w:keepNext/>
      <w:keepLines/>
      <w:spacing w:before="240" w:after="64" w:line="320" w:lineRule="auto"/>
      <w:outlineLvl w:val="7"/>
    </w:pPr>
    <w:rPr>
      <w:rFonts w:asciiTheme="majorHAnsi" w:eastAsiaTheme="majorEastAsia" w:hAnsiTheme="majorHAnsi" w:cstheme="majorBidi"/>
    </w:rPr>
  </w:style>
  <w:style w:type="paragraph" w:styleId="9">
    <w:name w:val="heading 9"/>
    <w:basedOn w:val="aa"/>
    <w:next w:val="aa"/>
    <w:link w:val="90"/>
    <w:semiHidden/>
    <w:unhideWhenUsed/>
    <w:qFormat/>
    <w:rsid w:val="002A6B3D"/>
    <w:pPr>
      <w:keepNext/>
      <w:keepLines/>
      <w:spacing w:before="240" w:after="64" w:line="320" w:lineRule="auto"/>
      <w:outlineLvl w:val="8"/>
    </w:pPr>
    <w:rPr>
      <w:rFonts w:asciiTheme="majorHAnsi" w:eastAsiaTheme="majorEastAsia" w:hAnsiTheme="majorHAnsi" w:cstheme="majorBidi"/>
      <w:szCs w:val="21"/>
    </w:rPr>
  </w:style>
  <w:style w:type="character" w:default="1" w:styleId="ac">
    <w:name w:val="Default Paragraph Font"/>
    <w:uiPriority w:val="1"/>
    <w:semiHidden/>
    <w:unhideWhenUsed/>
  </w:style>
  <w:style w:type="table" w:default="1" w:styleId="ad">
    <w:name w:val="Normal Table"/>
    <w:uiPriority w:val="99"/>
    <w:semiHidden/>
    <w:unhideWhenUsed/>
    <w:tblPr>
      <w:tblInd w:w="0" w:type="dxa"/>
      <w:tblCellMar>
        <w:top w:w="0" w:type="dxa"/>
        <w:left w:w="108" w:type="dxa"/>
        <w:bottom w:w="0" w:type="dxa"/>
        <w:right w:w="108" w:type="dxa"/>
      </w:tblCellMar>
    </w:tblPr>
  </w:style>
  <w:style w:type="numbering" w:default="1" w:styleId="ae">
    <w:name w:val="No List"/>
    <w:uiPriority w:val="99"/>
    <w:semiHidden/>
    <w:unhideWhenUsed/>
  </w:style>
  <w:style w:type="character" w:customStyle="1" w:styleId="11">
    <w:name w:val="标题 1 字符"/>
    <w:basedOn w:val="ac"/>
    <w:link w:val="10"/>
    <w:rsid w:val="00CE70D2"/>
    <w:rPr>
      <w:rFonts w:eastAsia="黑体"/>
      <w:b/>
      <w:kern w:val="44"/>
      <w:sz w:val="32"/>
      <w:szCs w:val="44"/>
    </w:rPr>
  </w:style>
  <w:style w:type="character" w:customStyle="1" w:styleId="20">
    <w:name w:val="标题 2 字符"/>
    <w:basedOn w:val="ac"/>
    <w:link w:val="2"/>
    <w:rsid w:val="00CE70D2"/>
    <w:rPr>
      <w:rFonts w:asciiTheme="majorHAnsi" w:eastAsiaTheme="majorEastAsia" w:hAnsiTheme="majorHAnsi" w:cstheme="majorBidi"/>
      <w:b/>
      <w:sz w:val="24"/>
      <w:szCs w:val="32"/>
    </w:rPr>
  </w:style>
  <w:style w:type="paragraph" w:styleId="af">
    <w:name w:val="header"/>
    <w:basedOn w:val="aa"/>
    <w:link w:val="af0"/>
    <w:uiPriority w:val="99"/>
    <w:unhideWhenUsed/>
    <w:qFormat/>
    <w:rsid w:val="00646786"/>
    <w:pPr>
      <w:pBdr>
        <w:bottom w:val="single" w:sz="6" w:space="1" w:color="auto"/>
      </w:pBdr>
      <w:tabs>
        <w:tab w:val="center" w:pos="4153"/>
        <w:tab w:val="right" w:pos="8306"/>
      </w:tabs>
      <w:snapToGrid w:val="0"/>
      <w:spacing w:line="240" w:lineRule="auto"/>
      <w:jc w:val="center"/>
    </w:pPr>
    <w:rPr>
      <w:rFonts w:asciiTheme="minorHAnsi" w:eastAsiaTheme="minorEastAsia" w:hAnsiTheme="minorHAnsi" w:cstheme="minorBidi"/>
      <w:sz w:val="18"/>
      <w:szCs w:val="18"/>
    </w:rPr>
  </w:style>
  <w:style w:type="character" w:customStyle="1" w:styleId="af0">
    <w:name w:val="页眉 字符"/>
    <w:basedOn w:val="ac"/>
    <w:link w:val="af"/>
    <w:uiPriority w:val="99"/>
    <w:rsid w:val="00646786"/>
    <w:rPr>
      <w:sz w:val="18"/>
      <w:szCs w:val="18"/>
    </w:rPr>
  </w:style>
  <w:style w:type="paragraph" w:styleId="af1">
    <w:name w:val="footer"/>
    <w:basedOn w:val="aa"/>
    <w:link w:val="af2"/>
    <w:uiPriority w:val="99"/>
    <w:unhideWhenUsed/>
    <w:qFormat/>
    <w:rsid w:val="00646786"/>
    <w:pPr>
      <w:tabs>
        <w:tab w:val="center" w:pos="4153"/>
        <w:tab w:val="right" w:pos="8306"/>
      </w:tabs>
      <w:snapToGrid w:val="0"/>
      <w:spacing w:line="240" w:lineRule="auto"/>
      <w:jc w:val="left"/>
    </w:pPr>
    <w:rPr>
      <w:rFonts w:asciiTheme="minorHAnsi" w:eastAsiaTheme="minorEastAsia" w:hAnsiTheme="minorHAnsi" w:cstheme="minorBidi"/>
      <w:sz w:val="18"/>
      <w:szCs w:val="18"/>
    </w:rPr>
  </w:style>
  <w:style w:type="character" w:customStyle="1" w:styleId="af2">
    <w:name w:val="页脚 字符"/>
    <w:basedOn w:val="ac"/>
    <w:link w:val="af1"/>
    <w:uiPriority w:val="99"/>
    <w:rsid w:val="00646786"/>
    <w:rPr>
      <w:sz w:val="18"/>
      <w:szCs w:val="18"/>
    </w:rPr>
  </w:style>
  <w:style w:type="paragraph" w:styleId="af3">
    <w:name w:val="No Spacing"/>
    <w:uiPriority w:val="1"/>
    <w:rsid w:val="00C028B8"/>
    <w:pPr>
      <w:widowControl w:val="0"/>
      <w:jc w:val="both"/>
    </w:pPr>
    <w:rPr>
      <w:rFonts w:ascii="Times New Roman" w:eastAsia="宋体" w:hAnsi="Times New Roman" w:cs="Times New Roman"/>
      <w:szCs w:val="24"/>
    </w:rPr>
  </w:style>
  <w:style w:type="character" w:customStyle="1" w:styleId="30">
    <w:name w:val="标题 3 字符"/>
    <w:basedOn w:val="ac"/>
    <w:link w:val="3"/>
    <w:rsid w:val="00CE70D2"/>
    <w:rPr>
      <w:rFonts w:asciiTheme="majorHAnsi" w:eastAsiaTheme="majorEastAsia" w:hAnsiTheme="majorHAnsi" w:cstheme="majorBidi"/>
      <w:bCs/>
      <w:sz w:val="24"/>
      <w:szCs w:val="32"/>
    </w:rPr>
  </w:style>
  <w:style w:type="character" w:customStyle="1" w:styleId="40">
    <w:name w:val="标题 4 字符"/>
    <w:basedOn w:val="ac"/>
    <w:link w:val="4"/>
    <w:rsid w:val="00931334"/>
    <w:rPr>
      <w:rFonts w:asciiTheme="majorHAnsi" w:eastAsia="宋体" w:hAnsiTheme="majorHAnsi" w:cstheme="majorBidi"/>
      <w:b/>
      <w:bCs/>
      <w:sz w:val="24"/>
      <w:szCs w:val="28"/>
    </w:rPr>
  </w:style>
  <w:style w:type="paragraph" w:styleId="TOC">
    <w:name w:val="TOC Heading"/>
    <w:basedOn w:val="10"/>
    <w:next w:val="aa"/>
    <w:uiPriority w:val="39"/>
    <w:unhideWhenUsed/>
    <w:qFormat/>
    <w:rsid w:val="00C028B8"/>
    <w:pPr>
      <w:spacing w:before="240" w:after="0" w:line="259" w:lineRule="auto"/>
      <w:outlineLvl w:val="9"/>
    </w:pPr>
    <w:rPr>
      <w:rFonts w:asciiTheme="majorHAnsi" w:eastAsiaTheme="majorEastAsia" w:hAnsiTheme="majorHAnsi" w:cstheme="majorBidi"/>
      <w:b w:val="0"/>
      <w:bCs/>
      <w:color w:val="2F5496" w:themeColor="accent1" w:themeShade="BF"/>
      <w:kern w:val="0"/>
      <w:szCs w:val="32"/>
    </w:rPr>
  </w:style>
  <w:style w:type="paragraph" w:styleId="af4">
    <w:name w:val="List Paragraph"/>
    <w:basedOn w:val="aa"/>
    <w:link w:val="af5"/>
    <w:uiPriority w:val="99"/>
    <w:qFormat/>
    <w:rsid w:val="00925AEB"/>
    <w:pPr>
      <w:ind w:firstLine="420"/>
    </w:pPr>
  </w:style>
  <w:style w:type="character" w:customStyle="1" w:styleId="50">
    <w:name w:val="标题 5 字符"/>
    <w:basedOn w:val="ac"/>
    <w:link w:val="5"/>
    <w:rsid w:val="002A6B3D"/>
    <w:rPr>
      <w:rFonts w:ascii="Times New Roman" w:eastAsia="宋体" w:hAnsi="Times New Roman" w:cs="Times New Roman"/>
      <w:b/>
      <w:bCs/>
      <w:sz w:val="28"/>
      <w:szCs w:val="28"/>
    </w:rPr>
  </w:style>
  <w:style w:type="character" w:customStyle="1" w:styleId="60">
    <w:name w:val="标题 6 字符"/>
    <w:basedOn w:val="ac"/>
    <w:link w:val="6"/>
    <w:semiHidden/>
    <w:rsid w:val="002A6B3D"/>
    <w:rPr>
      <w:rFonts w:asciiTheme="majorHAnsi" w:eastAsiaTheme="majorEastAsia" w:hAnsiTheme="majorHAnsi" w:cstheme="majorBidi"/>
      <w:b/>
      <w:bCs/>
      <w:sz w:val="24"/>
      <w:szCs w:val="24"/>
    </w:rPr>
  </w:style>
  <w:style w:type="character" w:customStyle="1" w:styleId="70">
    <w:name w:val="标题 7 字符"/>
    <w:basedOn w:val="ac"/>
    <w:link w:val="7"/>
    <w:semiHidden/>
    <w:rsid w:val="002A6B3D"/>
    <w:rPr>
      <w:rFonts w:ascii="Times New Roman" w:eastAsia="宋体" w:hAnsi="Times New Roman" w:cs="Times New Roman"/>
      <w:b/>
      <w:bCs/>
      <w:sz w:val="24"/>
      <w:szCs w:val="24"/>
    </w:rPr>
  </w:style>
  <w:style w:type="character" w:customStyle="1" w:styleId="80">
    <w:name w:val="标题 8 字符"/>
    <w:basedOn w:val="ac"/>
    <w:link w:val="8"/>
    <w:semiHidden/>
    <w:rsid w:val="002A6B3D"/>
    <w:rPr>
      <w:rFonts w:asciiTheme="majorHAnsi" w:eastAsiaTheme="majorEastAsia" w:hAnsiTheme="majorHAnsi" w:cstheme="majorBidi"/>
      <w:sz w:val="24"/>
      <w:szCs w:val="24"/>
    </w:rPr>
  </w:style>
  <w:style w:type="character" w:customStyle="1" w:styleId="90">
    <w:name w:val="标题 9 字符"/>
    <w:basedOn w:val="ac"/>
    <w:link w:val="9"/>
    <w:semiHidden/>
    <w:rsid w:val="002A6B3D"/>
    <w:rPr>
      <w:rFonts w:asciiTheme="majorHAnsi" w:eastAsiaTheme="majorEastAsia" w:hAnsiTheme="majorHAnsi" w:cstheme="majorBidi"/>
      <w:sz w:val="24"/>
      <w:szCs w:val="21"/>
    </w:rPr>
  </w:style>
  <w:style w:type="character" w:styleId="af6">
    <w:name w:val="Hyperlink"/>
    <w:uiPriority w:val="99"/>
    <w:unhideWhenUsed/>
    <w:rsid w:val="002A6B3D"/>
    <w:rPr>
      <w:color w:val="0563C1"/>
      <w:u w:val="single"/>
    </w:rPr>
  </w:style>
  <w:style w:type="character" w:styleId="af7">
    <w:name w:val="Unresolved Mention"/>
    <w:uiPriority w:val="99"/>
    <w:semiHidden/>
    <w:unhideWhenUsed/>
    <w:rsid w:val="002A6B3D"/>
    <w:rPr>
      <w:color w:val="605E5C"/>
      <w:shd w:val="clear" w:color="auto" w:fill="E1DFDD"/>
    </w:rPr>
  </w:style>
  <w:style w:type="paragraph" w:customStyle="1" w:styleId="af8">
    <w:name w:val="图片"/>
    <w:next w:val="a6"/>
    <w:link w:val="af9"/>
    <w:qFormat/>
    <w:rsid w:val="002A6B3D"/>
    <w:pPr>
      <w:jc w:val="center"/>
    </w:pPr>
    <w:rPr>
      <w:rFonts w:ascii="等线" w:eastAsia="宋体" w:hAnsi="等线" w:cs="Times New Roman"/>
      <w:sz w:val="24"/>
    </w:rPr>
  </w:style>
  <w:style w:type="paragraph" w:customStyle="1" w:styleId="a6">
    <w:name w:val="图片说明"/>
    <w:basedOn w:val="af8"/>
    <w:next w:val="af8"/>
    <w:link w:val="afa"/>
    <w:qFormat/>
    <w:rsid w:val="002A6B3D"/>
    <w:pPr>
      <w:numPr>
        <w:numId w:val="12"/>
      </w:numPr>
      <w:spacing w:beforeLines="20" w:before="20" w:afterLines="20" w:after="20"/>
    </w:pPr>
  </w:style>
  <w:style w:type="character" w:customStyle="1" w:styleId="af9">
    <w:name w:val="图片 字符"/>
    <w:basedOn w:val="ac"/>
    <w:link w:val="af8"/>
    <w:rsid w:val="002A6B3D"/>
    <w:rPr>
      <w:rFonts w:ascii="等线" w:eastAsia="宋体" w:hAnsi="等线" w:cs="Times New Roman"/>
      <w:sz w:val="24"/>
    </w:rPr>
  </w:style>
  <w:style w:type="character" w:customStyle="1" w:styleId="afa">
    <w:name w:val="图片说明 字符"/>
    <w:basedOn w:val="af9"/>
    <w:link w:val="a6"/>
    <w:rsid w:val="002A6B3D"/>
    <w:rPr>
      <w:rFonts w:ascii="等线" w:eastAsia="宋体" w:hAnsi="等线" w:cs="Times New Roman"/>
      <w:sz w:val="24"/>
    </w:rPr>
  </w:style>
  <w:style w:type="paragraph" w:styleId="TOC1">
    <w:name w:val="toc 1"/>
    <w:basedOn w:val="aa"/>
    <w:next w:val="aa"/>
    <w:autoRedefine/>
    <w:uiPriority w:val="39"/>
    <w:unhideWhenUsed/>
    <w:qFormat/>
    <w:rsid w:val="002A6B3D"/>
    <w:pPr>
      <w:tabs>
        <w:tab w:val="left" w:pos="420"/>
        <w:tab w:val="right" w:leader="middleDot" w:pos="16800"/>
      </w:tabs>
      <w:spacing w:before="72" w:after="72"/>
    </w:pPr>
    <w:rPr>
      <w:rFonts w:asciiTheme="minorHAnsi" w:eastAsiaTheme="minorEastAsia" w:hAnsiTheme="minorHAnsi"/>
      <w:noProof/>
    </w:rPr>
  </w:style>
  <w:style w:type="paragraph" w:styleId="TOC2">
    <w:name w:val="toc 2"/>
    <w:basedOn w:val="aa"/>
    <w:next w:val="aa"/>
    <w:autoRedefine/>
    <w:uiPriority w:val="39"/>
    <w:unhideWhenUsed/>
    <w:qFormat/>
    <w:rsid w:val="002A6B3D"/>
    <w:pPr>
      <w:tabs>
        <w:tab w:val="left" w:pos="1050"/>
        <w:tab w:val="right" w:leader="middleDot" w:pos="16800"/>
      </w:tabs>
      <w:ind w:leftChars="200" w:left="200"/>
    </w:pPr>
    <w:rPr>
      <w:rFonts w:asciiTheme="minorHAnsi" w:eastAsiaTheme="minorEastAsia" w:hAnsiTheme="minorHAnsi"/>
    </w:rPr>
  </w:style>
  <w:style w:type="paragraph" w:styleId="TOC3">
    <w:name w:val="toc 3"/>
    <w:basedOn w:val="aa"/>
    <w:next w:val="aa"/>
    <w:autoRedefine/>
    <w:uiPriority w:val="39"/>
    <w:unhideWhenUsed/>
    <w:rsid w:val="002A6B3D"/>
    <w:pPr>
      <w:tabs>
        <w:tab w:val="left" w:pos="1680"/>
        <w:tab w:val="right" w:leader="middleDot" w:pos="16800"/>
      </w:tabs>
      <w:ind w:leftChars="400" w:left="400"/>
    </w:pPr>
    <w:rPr>
      <w:rFonts w:asciiTheme="minorHAnsi" w:eastAsiaTheme="minorEastAsia" w:hAnsiTheme="minorHAnsi"/>
    </w:rPr>
  </w:style>
  <w:style w:type="paragraph" w:styleId="TOC4">
    <w:name w:val="toc 4"/>
    <w:basedOn w:val="aa"/>
    <w:next w:val="aa"/>
    <w:autoRedefine/>
    <w:uiPriority w:val="39"/>
    <w:semiHidden/>
    <w:unhideWhenUsed/>
    <w:rsid w:val="002A6B3D"/>
    <w:pPr>
      <w:ind w:leftChars="600" w:left="600"/>
    </w:pPr>
    <w:rPr>
      <w:rFonts w:asciiTheme="minorHAnsi" w:eastAsiaTheme="minorEastAsia" w:hAnsiTheme="minorHAnsi"/>
    </w:rPr>
  </w:style>
  <w:style w:type="paragraph" w:styleId="TOC5">
    <w:name w:val="toc 5"/>
    <w:basedOn w:val="aa"/>
    <w:next w:val="aa"/>
    <w:autoRedefine/>
    <w:uiPriority w:val="39"/>
    <w:semiHidden/>
    <w:unhideWhenUsed/>
    <w:rsid w:val="002A6B3D"/>
    <w:pPr>
      <w:ind w:leftChars="800" w:left="800"/>
    </w:pPr>
    <w:rPr>
      <w:rFonts w:asciiTheme="minorHAnsi" w:eastAsiaTheme="minorEastAsia" w:hAnsiTheme="minorHAnsi"/>
    </w:rPr>
  </w:style>
  <w:style w:type="character" w:styleId="afb">
    <w:name w:val="Placeholder Text"/>
    <w:basedOn w:val="ac"/>
    <w:uiPriority w:val="99"/>
    <w:semiHidden/>
    <w:rsid w:val="002A6B3D"/>
    <w:rPr>
      <w:color w:val="808080"/>
    </w:rPr>
  </w:style>
  <w:style w:type="paragraph" w:customStyle="1" w:styleId="a8">
    <w:name w:val="小标题"/>
    <w:basedOn w:val="aa"/>
    <w:next w:val="aa"/>
    <w:link w:val="afc"/>
    <w:qFormat/>
    <w:rsid w:val="002A6B3D"/>
    <w:pPr>
      <w:numPr>
        <w:numId w:val="5"/>
      </w:numPr>
      <w:spacing w:beforeLines="30" w:before="30" w:afterLines="30" w:after="30" w:line="400" w:lineRule="exact"/>
      <w:ind w:left="0" w:firstLine="0"/>
    </w:pPr>
    <w:rPr>
      <w:b/>
      <w:bCs/>
    </w:rPr>
  </w:style>
  <w:style w:type="character" w:customStyle="1" w:styleId="af5">
    <w:name w:val="列表段落 字符"/>
    <w:basedOn w:val="ac"/>
    <w:link w:val="af4"/>
    <w:uiPriority w:val="34"/>
    <w:rsid w:val="002A6B3D"/>
    <w:rPr>
      <w:rFonts w:ascii="Times New Roman" w:eastAsia="宋体" w:hAnsi="Times New Roman" w:cs="Times New Roman"/>
      <w:sz w:val="24"/>
      <w:szCs w:val="24"/>
    </w:rPr>
  </w:style>
  <w:style w:type="character" w:customStyle="1" w:styleId="afc">
    <w:name w:val="小标题 字符"/>
    <w:basedOn w:val="af5"/>
    <w:link w:val="a8"/>
    <w:rsid w:val="002A6B3D"/>
    <w:rPr>
      <w:rFonts w:ascii="Times New Roman" w:eastAsia="宋体" w:hAnsi="Times New Roman" w:cs="Times New Roman"/>
      <w:b/>
      <w:bCs/>
      <w:sz w:val="24"/>
      <w:szCs w:val="24"/>
    </w:rPr>
  </w:style>
  <w:style w:type="paragraph" w:customStyle="1" w:styleId="a3">
    <w:name w:val="附录"/>
    <w:basedOn w:val="10"/>
    <w:next w:val="aa"/>
    <w:link w:val="afd"/>
    <w:qFormat/>
    <w:rsid w:val="002A6B3D"/>
    <w:pPr>
      <w:numPr>
        <w:numId w:val="14"/>
      </w:numPr>
      <w:spacing w:beforeLines="150" w:before="150" w:afterLines="150" w:after="150" w:line="240" w:lineRule="auto"/>
      <w:outlineLvl w:val="1"/>
    </w:pPr>
    <w:rPr>
      <w:rFonts w:asciiTheme="majorHAnsi" w:eastAsiaTheme="majorEastAsia" w:hAnsiTheme="majorHAnsi" w:cstheme="majorBidi"/>
      <w:b w:val="0"/>
      <w:bCs/>
      <w:sz w:val="30"/>
    </w:rPr>
  </w:style>
  <w:style w:type="paragraph" w:styleId="afe">
    <w:name w:val="footnote text"/>
    <w:basedOn w:val="aa"/>
    <w:link w:val="aff"/>
    <w:uiPriority w:val="99"/>
    <w:unhideWhenUsed/>
    <w:rsid w:val="002A6B3D"/>
    <w:pPr>
      <w:snapToGrid w:val="0"/>
      <w:jc w:val="left"/>
    </w:pPr>
    <w:rPr>
      <w:rFonts w:asciiTheme="minorHAnsi" w:eastAsiaTheme="minorEastAsia" w:hAnsiTheme="minorHAnsi"/>
      <w:sz w:val="18"/>
      <w:szCs w:val="18"/>
    </w:rPr>
  </w:style>
  <w:style w:type="character" w:customStyle="1" w:styleId="aff">
    <w:name w:val="脚注文本 字符"/>
    <w:basedOn w:val="ac"/>
    <w:link w:val="afe"/>
    <w:uiPriority w:val="99"/>
    <w:rsid w:val="002A6B3D"/>
    <w:rPr>
      <w:rFonts w:cs="Times New Roman"/>
      <w:sz w:val="18"/>
      <w:szCs w:val="18"/>
    </w:rPr>
  </w:style>
  <w:style w:type="character" w:customStyle="1" w:styleId="afd">
    <w:name w:val="附录 字符"/>
    <w:basedOn w:val="20"/>
    <w:link w:val="a3"/>
    <w:rsid w:val="002A6B3D"/>
    <w:rPr>
      <w:rFonts w:asciiTheme="majorHAnsi" w:eastAsiaTheme="majorEastAsia" w:hAnsiTheme="majorHAnsi" w:cstheme="majorBidi"/>
      <w:b w:val="0"/>
      <w:bCs/>
      <w:kern w:val="44"/>
      <w:sz w:val="30"/>
      <w:szCs w:val="44"/>
    </w:rPr>
  </w:style>
  <w:style w:type="character" w:styleId="aff0">
    <w:name w:val="footnote reference"/>
    <w:basedOn w:val="ac"/>
    <w:uiPriority w:val="99"/>
    <w:semiHidden/>
    <w:unhideWhenUsed/>
    <w:rsid w:val="002A6B3D"/>
    <w:rPr>
      <w:vertAlign w:val="superscript"/>
    </w:rPr>
  </w:style>
  <w:style w:type="paragraph" w:styleId="aff1">
    <w:name w:val="endnote text"/>
    <w:basedOn w:val="aa"/>
    <w:link w:val="aff2"/>
    <w:uiPriority w:val="99"/>
    <w:unhideWhenUsed/>
    <w:qFormat/>
    <w:rsid w:val="002A6B3D"/>
    <w:pPr>
      <w:snapToGrid w:val="0"/>
      <w:jc w:val="left"/>
    </w:pPr>
    <w:rPr>
      <w:rFonts w:asciiTheme="minorHAnsi" w:eastAsiaTheme="minorEastAsia" w:hAnsiTheme="minorHAnsi"/>
    </w:rPr>
  </w:style>
  <w:style w:type="character" w:customStyle="1" w:styleId="aff2">
    <w:name w:val="尾注文本 字符"/>
    <w:basedOn w:val="ac"/>
    <w:link w:val="aff1"/>
    <w:uiPriority w:val="99"/>
    <w:rsid w:val="002A6B3D"/>
    <w:rPr>
      <w:rFonts w:cs="Times New Roman"/>
      <w:sz w:val="24"/>
      <w:szCs w:val="24"/>
    </w:rPr>
  </w:style>
  <w:style w:type="character" w:styleId="aff3">
    <w:name w:val="endnote reference"/>
    <w:basedOn w:val="ac"/>
    <w:uiPriority w:val="99"/>
    <w:unhideWhenUsed/>
    <w:qFormat/>
    <w:rsid w:val="002A6B3D"/>
    <w:rPr>
      <w:vertAlign w:val="superscript"/>
    </w:rPr>
  </w:style>
  <w:style w:type="paragraph" w:customStyle="1" w:styleId="DecimalAligned">
    <w:name w:val="Decimal Aligned"/>
    <w:basedOn w:val="aa"/>
    <w:uiPriority w:val="40"/>
    <w:qFormat/>
    <w:rsid w:val="002A6B3D"/>
    <w:pPr>
      <w:widowControl/>
      <w:tabs>
        <w:tab w:val="decimal" w:pos="360"/>
      </w:tabs>
      <w:spacing w:after="200" w:line="276" w:lineRule="auto"/>
      <w:jc w:val="left"/>
    </w:pPr>
    <w:rPr>
      <w:rFonts w:asciiTheme="minorHAnsi" w:eastAsiaTheme="minorEastAsia" w:hAnsiTheme="minorHAnsi"/>
      <w:kern w:val="0"/>
      <w:sz w:val="22"/>
    </w:rPr>
  </w:style>
  <w:style w:type="character" w:styleId="aff4">
    <w:name w:val="Subtle Emphasis"/>
    <w:basedOn w:val="ac"/>
    <w:uiPriority w:val="19"/>
    <w:qFormat/>
    <w:rsid w:val="002A6B3D"/>
    <w:rPr>
      <w:i/>
      <w:iCs/>
    </w:rPr>
  </w:style>
  <w:style w:type="table" w:styleId="-1">
    <w:name w:val="Light Shading Accent 1"/>
    <w:basedOn w:val="ad"/>
    <w:uiPriority w:val="60"/>
    <w:rsid w:val="002A6B3D"/>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ff5">
    <w:name w:val="Table Grid"/>
    <w:basedOn w:val="ad"/>
    <w:rsid w:val="002A6B3D"/>
    <w:rPr>
      <w:rFonts w:ascii="等线" w:eastAsia="等线" w:hAnsi="等线"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f6">
    <w:name w:val="三线表"/>
    <w:basedOn w:val="ad"/>
    <w:uiPriority w:val="99"/>
    <w:rsid w:val="002A6B3D"/>
    <w:pPr>
      <w:spacing w:beforeLines="10" w:before="10" w:afterLines="10" w:after="10"/>
      <w:jc w:val="center"/>
    </w:pPr>
    <w:rPr>
      <w:rFonts w:ascii="等线" w:eastAsia="宋体" w:hAnsi="等线" w:cs="Times New Roman"/>
      <w:kern w:val="0"/>
      <w:sz w:val="20"/>
      <w:szCs w:val="20"/>
    </w:rPr>
    <w:tblPr>
      <w:jc w:val="center"/>
      <w:tblBorders>
        <w:bottom w:val="single" w:sz="12" w:space="0" w:color="auto"/>
      </w:tblBorders>
    </w:tblPr>
    <w:trPr>
      <w:jc w:val="center"/>
    </w:trPr>
    <w:tcPr>
      <w:vAlign w:val="center"/>
    </w:tcPr>
    <w:tblStylePr w:type="firstRow">
      <w:pPr>
        <w:jc w:val="center"/>
      </w:pPr>
      <w:tblPr/>
      <w:tcPr>
        <w:tcBorders>
          <w:top w:val="single" w:sz="12" w:space="0" w:color="auto"/>
          <w:left w:val="nil"/>
          <w:bottom w:val="single" w:sz="4" w:space="0" w:color="auto"/>
          <w:right w:val="nil"/>
          <w:insideH w:val="nil"/>
          <w:insideV w:val="nil"/>
          <w:tl2br w:val="nil"/>
          <w:tr2bl w:val="nil"/>
        </w:tcBorders>
      </w:tcPr>
    </w:tblStylePr>
  </w:style>
  <w:style w:type="paragraph" w:customStyle="1" w:styleId="aff7">
    <w:name w:val="表格文本"/>
    <w:link w:val="aff8"/>
    <w:qFormat/>
    <w:rsid w:val="004F5B27"/>
    <w:pPr>
      <w:spacing w:beforeLines="40" w:before="40" w:afterLines="40" w:after="40"/>
      <w:jc w:val="center"/>
    </w:pPr>
    <w:rPr>
      <w:rFonts w:ascii="Times New Roman" w:eastAsia="宋体" w:hAnsi="Times New Roman" w:cs="Times New Roman"/>
      <w:sz w:val="18"/>
    </w:rPr>
  </w:style>
  <w:style w:type="character" w:customStyle="1" w:styleId="aff8">
    <w:name w:val="表格文本 字符"/>
    <w:basedOn w:val="ac"/>
    <w:link w:val="aff7"/>
    <w:rsid w:val="004F5B27"/>
    <w:rPr>
      <w:rFonts w:ascii="Times New Roman" w:eastAsia="宋体" w:hAnsi="Times New Roman" w:cs="Times New Roman"/>
      <w:sz w:val="18"/>
    </w:rPr>
  </w:style>
  <w:style w:type="paragraph" w:styleId="aff9">
    <w:name w:val="caption"/>
    <w:basedOn w:val="aa"/>
    <w:next w:val="aa"/>
    <w:unhideWhenUsed/>
    <w:qFormat/>
    <w:rsid w:val="009C5200"/>
    <w:pPr>
      <w:ind w:firstLineChars="0" w:firstLine="0"/>
      <w:jc w:val="left"/>
    </w:pPr>
    <w:rPr>
      <w:rFonts w:asciiTheme="majorHAnsi" w:eastAsia="黑体" w:hAnsiTheme="majorHAnsi" w:cstheme="majorBidi"/>
      <w:sz w:val="20"/>
      <w:szCs w:val="20"/>
    </w:rPr>
  </w:style>
  <w:style w:type="paragraph" w:customStyle="1" w:styleId="a7">
    <w:name w:val="表格说明"/>
    <w:basedOn w:val="a6"/>
    <w:next w:val="aa"/>
    <w:link w:val="affa"/>
    <w:qFormat/>
    <w:rsid w:val="002A6B3D"/>
    <w:pPr>
      <w:numPr>
        <w:numId w:val="13"/>
      </w:numPr>
      <w:spacing w:before="48" w:after="48"/>
    </w:pPr>
    <w:rPr>
      <w:rFonts w:asciiTheme="minorHAnsi" w:eastAsiaTheme="minorEastAsia" w:hAnsiTheme="minorHAnsi"/>
    </w:rPr>
  </w:style>
  <w:style w:type="character" w:customStyle="1" w:styleId="affa">
    <w:name w:val="表格说明 字符"/>
    <w:basedOn w:val="aff8"/>
    <w:link w:val="a7"/>
    <w:rsid w:val="002A6B3D"/>
    <w:rPr>
      <w:rFonts w:ascii="Times New Roman" w:eastAsia="宋体" w:hAnsi="Times New Roman" w:cs="Times New Roman"/>
      <w:sz w:val="24"/>
    </w:rPr>
  </w:style>
  <w:style w:type="paragraph" w:customStyle="1" w:styleId="affb">
    <w:name w:val="主标题"/>
    <w:basedOn w:val="aa"/>
    <w:next w:val="aa"/>
    <w:link w:val="affc"/>
    <w:qFormat/>
    <w:rsid w:val="002A6B3D"/>
    <w:pPr>
      <w:spacing w:beforeLines="40" w:before="40" w:afterLines="40" w:after="40"/>
      <w:jc w:val="center"/>
    </w:pPr>
    <w:rPr>
      <w:rFonts w:ascii="黑体" w:eastAsia="黑体" w:hAnsi="黑体"/>
      <w:b/>
      <w:kern w:val="44"/>
      <w:sz w:val="30"/>
      <w:szCs w:val="44"/>
    </w:rPr>
  </w:style>
  <w:style w:type="character" w:customStyle="1" w:styleId="affc">
    <w:name w:val="主标题 字符"/>
    <w:basedOn w:val="11"/>
    <w:link w:val="affb"/>
    <w:rsid w:val="002A6B3D"/>
    <w:rPr>
      <w:rFonts w:ascii="黑体" w:eastAsia="黑体" w:hAnsi="黑体" w:cs="Times New Roman"/>
      <w:b/>
      <w:bCs/>
      <w:kern w:val="44"/>
      <w:sz w:val="30"/>
      <w:szCs w:val="44"/>
    </w:rPr>
  </w:style>
  <w:style w:type="character" w:customStyle="1" w:styleId="affd">
    <w:name w:val="代码"/>
    <w:basedOn w:val="ac"/>
    <w:uiPriority w:val="1"/>
    <w:qFormat/>
    <w:rsid w:val="002A6B3D"/>
    <w:rPr>
      <w:rFonts w:ascii="Consolas" w:eastAsia="宋体" w:hAnsi="Consolas"/>
      <w:bdr w:val="none" w:sz="0" w:space="0" w:color="auto"/>
      <w:shd w:val="pct20" w:color="auto" w:fill="auto"/>
    </w:rPr>
  </w:style>
  <w:style w:type="paragraph" w:styleId="TOC6">
    <w:name w:val="toc 6"/>
    <w:basedOn w:val="aa"/>
    <w:next w:val="aa"/>
    <w:autoRedefine/>
    <w:uiPriority w:val="39"/>
    <w:semiHidden/>
    <w:unhideWhenUsed/>
    <w:rsid w:val="002A6B3D"/>
    <w:pPr>
      <w:ind w:leftChars="1000" w:left="1000"/>
    </w:pPr>
    <w:rPr>
      <w:rFonts w:asciiTheme="minorHAnsi" w:eastAsiaTheme="minorEastAsia" w:hAnsiTheme="minorHAnsi"/>
    </w:rPr>
  </w:style>
  <w:style w:type="paragraph" w:styleId="TOC7">
    <w:name w:val="toc 7"/>
    <w:basedOn w:val="aa"/>
    <w:next w:val="aa"/>
    <w:autoRedefine/>
    <w:uiPriority w:val="39"/>
    <w:semiHidden/>
    <w:unhideWhenUsed/>
    <w:rsid w:val="002A6B3D"/>
    <w:pPr>
      <w:ind w:leftChars="1200" w:left="1200"/>
    </w:pPr>
    <w:rPr>
      <w:rFonts w:asciiTheme="minorHAnsi" w:eastAsiaTheme="minorEastAsia" w:hAnsiTheme="minorHAnsi"/>
    </w:rPr>
  </w:style>
  <w:style w:type="paragraph" w:styleId="TOC8">
    <w:name w:val="toc 8"/>
    <w:basedOn w:val="aa"/>
    <w:next w:val="aa"/>
    <w:autoRedefine/>
    <w:uiPriority w:val="39"/>
    <w:semiHidden/>
    <w:unhideWhenUsed/>
    <w:rsid w:val="002A6B3D"/>
    <w:pPr>
      <w:ind w:leftChars="1400" w:left="1400"/>
    </w:pPr>
    <w:rPr>
      <w:rFonts w:asciiTheme="minorHAnsi" w:eastAsiaTheme="minorEastAsia" w:hAnsiTheme="minorHAnsi"/>
    </w:rPr>
  </w:style>
  <w:style w:type="paragraph" w:styleId="TOC9">
    <w:name w:val="toc 9"/>
    <w:basedOn w:val="aa"/>
    <w:next w:val="aa"/>
    <w:autoRedefine/>
    <w:uiPriority w:val="39"/>
    <w:semiHidden/>
    <w:unhideWhenUsed/>
    <w:rsid w:val="002A6B3D"/>
    <w:pPr>
      <w:ind w:leftChars="1600" w:left="1600"/>
    </w:pPr>
    <w:rPr>
      <w:rFonts w:asciiTheme="minorHAnsi" w:eastAsiaTheme="minorEastAsia" w:hAnsiTheme="minorHAnsi"/>
    </w:rPr>
  </w:style>
  <w:style w:type="numbering" w:customStyle="1" w:styleId="a">
    <w:name w:val="代码标号"/>
    <w:uiPriority w:val="99"/>
    <w:rsid w:val="002A6B3D"/>
    <w:pPr>
      <w:numPr>
        <w:numId w:val="7"/>
      </w:numPr>
    </w:pPr>
  </w:style>
  <w:style w:type="paragraph" w:customStyle="1" w:styleId="a0">
    <w:name w:val="多行代码"/>
    <w:basedOn w:val="af4"/>
    <w:qFormat/>
    <w:rsid w:val="002A6B3D"/>
    <w:pPr>
      <w:numPr>
        <w:numId w:val="8"/>
      </w:numPr>
      <w:autoSpaceDE w:val="0"/>
      <w:autoSpaceDN w:val="0"/>
      <w:adjustRightInd w:val="0"/>
      <w:spacing w:line="240" w:lineRule="auto"/>
      <w:ind w:leftChars="200" w:left="200" w:firstLineChars="0"/>
      <w:jc w:val="left"/>
    </w:pPr>
    <w:rPr>
      <w:rFonts w:ascii="新宋体" w:eastAsiaTheme="minorEastAsia" w:hAnsiTheme="minorHAnsi" w:cs="新宋体"/>
      <w:color w:val="000000"/>
      <w:kern w:val="0"/>
      <w:sz w:val="19"/>
      <w:szCs w:val="19"/>
    </w:rPr>
  </w:style>
  <w:style w:type="numbering" w:customStyle="1" w:styleId="a4">
    <w:name w:val="附录编号"/>
    <w:uiPriority w:val="99"/>
    <w:rsid w:val="002A6B3D"/>
    <w:pPr>
      <w:numPr>
        <w:numId w:val="9"/>
      </w:numPr>
    </w:pPr>
  </w:style>
  <w:style w:type="numbering" w:customStyle="1" w:styleId="a2">
    <w:name w:val="表格编号"/>
    <w:uiPriority w:val="99"/>
    <w:rsid w:val="002A6B3D"/>
    <w:pPr>
      <w:numPr>
        <w:numId w:val="11"/>
      </w:numPr>
    </w:pPr>
  </w:style>
  <w:style w:type="numbering" w:customStyle="1" w:styleId="a5">
    <w:name w:val="图片编号"/>
    <w:uiPriority w:val="99"/>
    <w:rsid w:val="002A6B3D"/>
    <w:pPr>
      <w:numPr>
        <w:numId w:val="10"/>
      </w:numPr>
    </w:pPr>
  </w:style>
  <w:style w:type="paragraph" w:styleId="affe">
    <w:name w:val="Quote"/>
    <w:basedOn w:val="aa"/>
    <w:next w:val="aa"/>
    <w:link w:val="afff"/>
    <w:uiPriority w:val="29"/>
    <w:qFormat/>
    <w:rsid w:val="002A6B3D"/>
    <w:pPr>
      <w:spacing w:before="200" w:after="160"/>
      <w:ind w:left="864" w:right="864"/>
      <w:jc w:val="center"/>
    </w:pPr>
    <w:rPr>
      <w:rFonts w:asciiTheme="minorHAnsi" w:eastAsiaTheme="minorEastAsia" w:hAnsiTheme="minorHAnsi"/>
      <w:i/>
      <w:iCs/>
      <w:color w:val="404040" w:themeColor="text1" w:themeTint="BF"/>
    </w:rPr>
  </w:style>
  <w:style w:type="character" w:customStyle="1" w:styleId="afff">
    <w:name w:val="引用 字符"/>
    <w:basedOn w:val="ac"/>
    <w:link w:val="affe"/>
    <w:uiPriority w:val="29"/>
    <w:rsid w:val="002A6B3D"/>
    <w:rPr>
      <w:rFonts w:cs="Times New Roman"/>
      <w:i/>
      <w:iCs/>
      <w:color w:val="404040" w:themeColor="text1" w:themeTint="BF"/>
      <w:sz w:val="24"/>
      <w:szCs w:val="24"/>
    </w:rPr>
  </w:style>
  <w:style w:type="paragraph" w:customStyle="1" w:styleId="a1">
    <w:name w:val="引用文献"/>
    <w:basedOn w:val="aa"/>
    <w:link w:val="afff0"/>
    <w:qFormat/>
    <w:rsid w:val="00A222F7"/>
    <w:pPr>
      <w:numPr>
        <w:numId w:val="16"/>
      </w:numPr>
    </w:pPr>
    <w:rPr>
      <w:rFonts w:asciiTheme="minorHAnsi" w:eastAsia="Times New Roman" w:hAnsiTheme="minorHAnsi"/>
    </w:rPr>
  </w:style>
  <w:style w:type="character" w:styleId="afff1">
    <w:name w:val="annotation reference"/>
    <w:basedOn w:val="ac"/>
    <w:uiPriority w:val="99"/>
    <w:semiHidden/>
    <w:unhideWhenUsed/>
    <w:rsid w:val="002A6B3D"/>
    <w:rPr>
      <w:sz w:val="21"/>
      <w:szCs w:val="21"/>
    </w:rPr>
  </w:style>
  <w:style w:type="character" w:customStyle="1" w:styleId="afff0">
    <w:name w:val="引用文献 字符"/>
    <w:basedOn w:val="ac"/>
    <w:link w:val="a1"/>
    <w:rsid w:val="00A222F7"/>
    <w:rPr>
      <w:rFonts w:eastAsia="Times New Roman" w:cs="Times New Roman"/>
      <w:sz w:val="24"/>
      <w:szCs w:val="24"/>
    </w:rPr>
  </w:style>
  <w:style w:type="paragraph" w:styleId="afff2">
    <w:name w:val="annotation text"/>
    <w:basedOn w:val="aa"/>
    <w:link w:val="afff3"/>
    <w:unhideWhenUsed/>
    <w:rsid w:val="002A6B3D"/>
    <w:pPr>
      <w:jc w:val="left"/>
    </w:pPr>
    <w:rPr>
      <w:rFonts w:asciiTheme="minorHAnsi" w:eastAsiaTheme="minorEastAsia" w:hAnsiTheme="minorHAnsi"/>
    </w:rPr>
  </w:style>
  <w:style w:type="character" w:customStyle="1" w:styleId="afff3">
    <w:name w:val="批注文字 字符"/>
    <w:basedOn w:val="ac"/>
    <w:link w:val="afff2"/>
    <w:rsid w:val="002A6B3D"/>
    <w:rPr>
      <w:rFonts w:cs="Times New Roman"/>
      <w:sz w:val="24"/>
      <w:szCs w:val="24"/>
    </w:rPr>
  </w:style>
  <w:style w:type="paragraph" w:styleId="afff4">
    <w:name w:val="annotation subject"/>
    <w:basedOn w:val="afff2"/>
    <w:next w:val="afff2"/>
    <w:link w:val="afff5"/>
    <w:uiPriority w:val="99"/>
    <w:semiHidden/>
    <w:unhideWhenUsed/>
    <w:rsid w:val="002A6B3D"/>
    <w:rPr>
      <w:b/>
      <w:bCs/>
    </w:rPr>
  </w:style>
  <w:style w:type="character" w:customStyle="1" w:styleId="afff5">
    <w:name w:val="批注主题 字符"/>
    <w:basedOn w:val="afff3"/>
    <w:link w:val="afff4"/>
    <w:uiPriority w:val="99"/>
    <w:semiHidden/>
    <w:rsid w:val="002A6B3D"/>
    <w:rPr>
      <w:rFonts w:cs="Times New Roman"/>
      <w:b/>
      <w:bCs/>
      <w:sz w:val="24"/>
      <w:szCs w:val="24"/>
    </w:rPr>
  </w:style>
  <w:style w:type="paragraph" w:customStyle="1" w:styleId="EndNoteBibliographyTitle">
    <w:name w:val="EndNote Bibliography Title"/>
    <w:rsid w:val="002A6B3D"/>
    <w:pPr>
      <w:jc w:val="center"/>
    </w:pPr>
    <w:rPr>
      <w:rFonts w:ascii="Calibri" w:eastAsia="宋体" w:hAnsi="Calibri" w:cs="Times New Roman"/>
      <w:sz w:val="20"/>
      <w:szCs w:val="24"/>
    </w:rPr>
  </w:style>
  <w:style w:type="paragraph" w:customStyle="1" w:styleId="afff6">
    <w:name w:val="公式"/>
    <w:basedOn w:val="aa"/>
    <w:link w:val="afff7"/>
    <w:qFormat/>
    <w:rsid w:val="002A6B3D"/>
    <w:pPr>
      <w:tabs>
        <w:tab w:val="right" w:pos="8160"/>
      </w:tabs>
    </w:pPr>
    <w:rPr>
      <w:rFonts w:ascii="Cambria Math" w:eastAsiaTheme="minorEastAsia" w:hAnsi="Cambria Math"/>
      <w:bCs/>
      <w:i/>
    </w:rPr>
  </w:style>
  <w:style w:type="character" w:customStyle="1" w:styleId="afff7">
    <w:name w:val="公式 字符"/>
    <w:basedOn w:val="ac"/>
    <w:link w:val="afff6"/>
    <w:rsid w:val="002A6B3D"/>
    <w:rPr>
      <w:rFonts w:ascii="Cambria Math" w:hAnsi="Cambria Math" w:cs="Times New Roman"/>
      <w:bCs/>
      <w:i/>
      <w:sz w:val="24"/>
      <w:szCs w:val="24"/>
    </w:rPr>
  </w:style>
  <w:style w:type="paragraph" w:styleId="afff8">
    <w:name w:val="Normal (Web)"/>
    <w:basedOn w:val="aa"/>
    <w:uiPriority w:val="99"/>
    <w:qFormat/>
    <w:rsid w:val="002A6B3D"/>
    <w:pPr>
      <w:spacing w:beforeAutospacing="1" w:afterAutospacing="1"/>
      <w:jc w:val="left"/>
    </w:pPr>
    <w:rPr>
      <w:kern w:val="0"/>
    </w:rPr>
  </w:style>
  <w:style w:type="paragraph" w:customStyle="1" w:styleId="WPSOffice1">
    <w:name w:val="WPSOffice手动目录 1"/>
    <w:rsid w:val="002A6B3D"/>
    <w:rPr>
      <w:rFonts w:ascii="Times New Roman" w:eastAsia="宋体" w:hAnsi="Times New Roman" w:cs="Times New Roman"/>
      <w:kern w:val="0"/>
      <w:sz w:val="20"/>
      <w:szCs w:val="20"/>
    </w:rPr>
  </w:style>
  <w:style w:type="paragraph" w:customStyle="1" w:styleId="EndNoteBibliography">
    <w:name w:val="EndNote Bibliography"/>
    <w:link w:val="EndNoteBibliography0"/>
    <w:rsid w:val="002A6B3D"/>
    <w:pPr>
      <w:jc w:val="both"/>
    </w:pPr>
    <w:rPr>
      <w:rFonts w:ascii="Calibri" w:eastAsia="宋体" w:hAnsi="Calibri" w:cs="Times New Roman"/>
      <w:sz w:val="20"/>
      <w:szCs w:val="24"/>
    </w:rPr>
  </w:style>
  <w:style w:type="table" w:customStyle="1" w:styleId="TableGrid">
    <w:name w:val="TableGrid"/>
    <w:rsid w:val="009C5200"/>
    <w:pPr>
      <w:jc w:val="both"/>
    </w:pPr>
    <w:tblPr>
      <w:tblCellMar>
        <w:top w:w="0" w:type="dxa"/>
        <w:left w:w="0" w:type="dxa"/>
        <w:bottom w:w="0" w:type="dxa"/>
        <w:right w:w="0" w:type="dxa"/>
      </w:tblCellMar>
    </w:tblPr>
    <w:tcPr>
      <w:vAlign w:val="center"/>
    </w:tcPr>
  </w:style>
  <w:style w:type="character" w:customStyle="1" w:styleId="EndNoteBibliography0">
    <w:name w:val="EndNote Bibliography 字符"/>
    <w:basedOn w:val="ac"/>
    <w:link w:val="EndNoteBibliography"/>
    <w:rsid w:val="002A6B3D"/>
    <w:rPr>
      <w:rFonts w:ascii="Calibri" w:eastAsia="宋体" w:hAnsi="Calibri" w:cs="Times New Roman"/>
      <w:sz w:val="20"/>
      <w:szCs w:val="24"/>
    </w:rPr>
  </w:style>
  <w:style w:type="paragraph" w:styleId="ab">
    <w:name w:val="Title"/>
    <w:next w:val="aa"/>
    <w:link w:val="afff9"/>
    <w:qFormat/>
    <w:rsid w:val="00CE70D2"/>
    <w:pPr>
      <w:spacing w:beforeLines="100" w:before="100" w:afterLines="100" w:after="100"/>
    </w:pPr>
    <w:rPr>
      <w:rFonts w:asciiTheme="majorHAnsi" w:eastAsia="黑体" w:hAnsiTheme="majorHAnsi" w:cstheme="majorBidi"/>
      <w:b/>
      <w:bCs/>
      <w:sz w:val="32"/>
      <w:szCs w:val="32"/>
    </w:rPr>
  </w:style>
  <w:style w:type="character" w:customStyle="1" w:styleId="afff9">
    <w:name w:val="标题 字符"/>
    <w:basedOn w:val="ac"/>
    <w:link w:val="ab"/>
    <w:rsid w:val="00CE70D2"/>
    <w:rPr>
      <w:rFonts w:asciiTheme="majorHAnsi" w:eastAsia="黑体" w:hAnsiTheme="majorHAnsi" w:cstheme="majorBidi"/>
      <w:b/>
      <w:bCs/>
      <w:sz w:val="32"/>
      <w:szCs w:val="32"/>
    </w:rPr>
  </w:style>
  <w:style w:type="numbering" w:customStyle="1" w:styleId="1">
    <w:name w:val="样式1"/>
    <w:uiPriority w:val="99"/>
    <w:rsid w:val="002A6B3D"/>
    <w:pPr>
      <w:numPr>
        <w:numId w:val="31"/>
      </w:numPr>
    </w:pPr>
  </w:style>
  <w:style w:type="paragraph" w:customStyle="1" w:styleId="afffa">
    <w:name w:val="附录标题"/>
    <w:basedOn w:val="10"/>
    <w:link w:val="afffb"/>
    <w:rsid w:val="002A6B3D"/>
    <w:pPr>
      <w:spacing w:beforeLines="50" w:before="50" w:afterLines="50" w:after="50" w:line="240" w:lineRule="auto"/>
    </w:pPr>
    <w:rPr>
      <w:rFonts w:ascii="Times New Roman" w:hAnsi="Times New Roman" w:cstheme="majorBidi"/>
      <w:bCs/>
      <w:sz w:val="30"/>
      <w:szCs w:val="30"/>
    </w:rPr>
  </w:style>
  <w:style w:type="character" w:customStyle="1" w:styleId="afffb">
    <w:name w:val="附录标题 字符"/>
    <w:basedOn w:val="11"/>
    <w:link w:val="afffa"/>
    <w:rsid w:val="002A6B3D"/>
    <w:rPr>
      <w:rFonts w:ascii="Times New Roman" w:eastAsia="黑体" w:hAnsi="Times New Roman" w:cstheme="majorBidi"/>
      <w:b/>
      <w:bCs/>
      <w:kern w:val="44"/>
      <w:sz w:val="30"/>
      <w:szCs w:val="30"/>
    </w:rPr>
  </w:style>
  <w:style w:type="table" w:customStyle="1" w:styleId="21">
    <w:name w:val="样式2"/>
    <w:basedOn w:val="ad"/>
    <w:uiPriority w:val="99"/>
    <w:rsid w:val="002A6B3D"/>
    <w:rPr>
      <w:rFonts w:ascii="Times New Roman" w:eastAsia="宋体" w:hAnsi="Times New Roman" w:cs="Times New Roman"/>
      <w:kern w:val="0"/>
      <w:sz w:val="20"/>
      <w:szCs w:val="20"/>
    </w:rPr>
    <w:tblPr>
      <w:tblBorders>
        <w:top w:val="single" w:sz="12" w:space="0" w:color="auto"/>
        <w:bottom w:val="single" w:sz="12" w:space="0" w:color="auto"/>
      </w:tblBorders>
    </w:tblPr>
    <w:tblStylePr w:type="firstRow">
      <w:tblPr/>
      <w:tcPr>
        <w:tcBorders>
          <w:top w:val="single" w:sz="12" w:space="0" w:color="auto"/>
          <w:left w:val="nil"/>
          <w:bottom w:val="single" w:sz="6" w:space="0" w:color="auto"/>
          <w:right w:val="nil"/>
          <w:insideH w:val="nil"/>
          <w:insideV w:val="nil"/>
          <w:tl2br w:val="nil"/>
          <w:tr2bl w:val="nil"/>
        </w:tcBorders>
      </w:tcPr>
    </w:tblStylePr>
  </w:style>
  <w:style w:type="character" w:styleId="afffc">
    <w:name w:val="Strong"/>
    <w:basedOn w:val="ac"/>
    <w:qFormat/>
    <w:rsid w:val="002A6B3D"/>
    <w:rPr>
      <w:b/>
      <w:bCs/>
    </w:rPr>
  </w:style>
  <w:style w:type="paragraph" w:customStyle="1" w:styleId="a9">
    <w:name w:val="公式编号"/>
    <w:basedOn w:val="af4"/>
    <w:link w:val="afffd"/>
    <w:qFormat/>
    <w:rsid w:val="00E40492"/>
    <w:pPr>
      <w:numPr>
        <w:numId w:val="41"/>
      </w:numPr>
      <w:ind w:left="0" w:firstLineChars="0" w:firstLine="0"/>
    </w:pPr>
    <w:rPr>
      <w:rFonts w:eastAsiaTheme="minorEastAsia"/>
      <w:bCs/>
      <w:szCs w:val="21"/>
    </w:rPr>
  </w:style>
  <w:style w:type="character" w:customStyle="1" w:styleId="afffd">
    <w:name w:val="公式编号 字符"/>
    <w:basedOn w:val="ac"/>
    <w:link w:val="a9"/>
    <w:rsid w:val="00E40492"/>
    <w:rPr>
      <w:rFonts w:ascii="Times New Roman" w:hAnsi="Times New Roman" w:cs="Times New Roman"/>
      <w:bCs/>
      <w:sz w:val="24"/>
      <w:szCs w:val="21"/>
    </w:rPr>
  </w:style>
  <w:style w:type="table" w:styleId="afffe">
    <w:name w:val="Grid Table Light"/>
    <w:basedOn w:val="ad"/>
    <w:uiPriority w:val="40"/>
    <w:rsid w:val="00E4049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2699580">
      <w:bodyDiv w:val="1"/>
      <w:marLeft w:val="0"/>
      <w:marRight w:val="0"/>
      <w:marTop w:val="0"/>
      <w:marBottom w:val="0"/>
      <w:divBdr>
        <w:top w:val="none" w:sz="0" w:space="0" w:color="auto"/>
        <w:left w:val="none" w:sz="0" w:space="0" w:color="auto"/>
        <w:bottom w:val="none" w:sz="0" w:space="0" w:color="auto"/>
        <w:right w:val="none" w:sz="0" w:space="0" w:color="auto"/>
      </w:divBdr>
    </w:div>
    <w:div w:id="803741751">
      <w:bodyDiv w:val="1"/>
      <w:marLeft w:val="0"/>
      <w:marRight w:val="0"/>
      <w:marTop w:val="0"/>
      <w:marBottom w:val="0"/>
      <w:divBdr>
        <w:top w:val="none" w:sz="0" w:space="0" w:color="auto"/>
        <w:left w:val="none" w:sz="0" w:space="0" w:color="auto"/>
        <w:bottom w:val="none" w:sz="0" w:space="0" w:color="auto"/>
        <w:right w:val="none" w:sz="0" w:space="0" w:color="auto"/>
      </w:divBdr>
    </w:div>
    <w:div w:id="1737359497">
      <w:bodyDiv w:val="1"/>
      <w:marLeft w:val="0"/>
      <w:marRight w:val="0"/>
      <w:marTop w:val="0"/>
      <w:marBottom w:val="0"/>
      <w:divBdr>
        <w:top w:val="none" w:sz="0" w:space="0" w:color="auto"/>
        <w:left w:val="none" w:sz="0" w:space="0" w:color="auto"/>
        <w:bottom w:val="none" w:sz="0" w:space="0" w:color="auto"/>
        <w:right w:val="none" w:sz="0" w:space="0" w:color="auto"/>
      </w:divBdr>
    </w:div>
    <w:div w:id="1912691781">
      <w:bodyDiv w:val="1"/>
      <w:marLeft w:val="0"/>
      <w:marRight w:val="0"/>
      <w:marTop w:val="0"/>
      <w:marBottom w:val="0"/>
      <w:divBdr>
        <w:top w:val="none" w:sz="0" w:space="0" w:color="auto"/>
        <w:left w:val="none" w:sz="0" w:space="0" w:color="auto"/>
        <w:bottom w:val="none" w:sz="0" w:space="0" w:color="auto"/>
        <w:right w:val="none" w:sz="0" w:space="0" w:color="auto"/>
      </w:divBdr>
    </w:div>
    <w:div w:id="2088764628">
      <w:bodyDiv w:val="1"/>
      <w:marLeft w:val="0"/>
      <w:marRight w:val="0"/>
      <w:marTop w:val="0"/>
      <w:marBottom w:val="0"/>
      <w:divBdr>
        <w:top w:val="none" w:sz="0" w:space="0" w:color="auto"/>
        <w:left w:val="none" w:sz="0" w:space="0" w:color="auto"/>
        <w:bottom w:val="none" w:sz="0" w:space="0" w:color="auto"/>
        <w:right w:val="none" w:sz="0" w:space="0" w:color="auto"/>
      </w:divBdr>
    </w:div>
    <w:div w:id="21423084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E:\Code%20Files\Python%20Programs\Stocks\data\final\sentiment_index.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838638608652127E-2"/>
          <c:y val="9.9818511796733206E-2"/>
          <c:w val="0.88345565581090224"/>
          <c:h val="0.74762564842734036"/>
        </c:manualLayout>
      </c:layout>
      <c:scatterChart>
        <c:scatterStyle val="lineMarker"/>
        <c:varyColors val="0"/>
        <c:ser>
          <c:idx val="0"/>
          <c:order val="0"/>
          <c:tx>
            <c:strRef>
              <c:f>sentiment_index!$B$1</c:f>
              <c:strCache>
                <c:ptCount val="1"/>
                <c:pt idx="0">
                  <c:v>sentiment_index</c:v>
                </c:pt>
              </c:strCache>
            </c:strRef>
          </c:tx>
          <c:spPr>
            <a:ln w="19050" cap="rnd">
              <a:noFill/>
              <a:round/>
            </a:ln>
            <a:effectLst/>
          </c:spPr>
          <c:marker>
            <c:symbol val="circle"/>
            <c:size val="2"/>
            <c:spPr>
              <a:solidFill>
                <a:schemeClr val="accent1"/>
              </a:solidFill>
              <a:ln w="9525">
                <a:solidFill>
                  <a:schemeClr val="accent1"/>
                </a:solidFill>
              </a:ln>
              <a:effectLst/>
            </c:spPr>
          </c:marker>
          <c:xVal>
            <c:numRef>
              <c:f>sentiment_index!$A$2:$A$3369</c:f>
              <c:numCache>
                <c:formatCode>m/d/yyyy</c:formatCode>
                <c:ptCount val="3368"/>
                <c:pt idx="0">
                  <c:v>40575</c:v>
                </c:pt>
                <c:pt idx="1">
                  <c:v>40576</c:v>
                </c:pt>
                <c:pt idx="2">
                  <c:v>40577</c:v>
                </c:pt>
                <c:pt idx="3">
                  <c:v>40578</c:v>
                </c:pt>
                <c:pt idx="4">
                  <c:v>40579</c:v>
                </c:pt>
                <c:pt idx="5">
                  <c:v>40580</c:v>
                </c:pt>
                <c:pt idx="6">
                  <c:v>40581</c:v>
                </c:pt>
                <c:pt idx="7">
                  <c:v>40582</c:v>
                </c:pt>
                <c:pt idx="8">
                  <c:v>40583</c:v>
                </c:pt>
                <c:pt idx="9">
                  <c:v>40584</c:v>
                </c:pt>
                <c:pt idx="10">
                  <c:v>40585</c:v>
                </c:pt>
                <c:pt idx="11">
                  <c:v>40586</c:v>
                </c:pt>
                <c:pt idx="12">
                  <c:v>40587</c:v>
                </c:pt>
                <c:pt idx="13">
                  <c:v>40588</c:v>
                </c:pt>
                <c:pt idx="14">
                  <c:v>40589</c:v>
                </c:pt>
                <c:pt idx="15">
                  <c:v>40590</c:v>
                </c:pt>
                <c:pt idx="16">
                  <c:v>40591</c:v>
                </c:pt>
                <c:pt idx="17">
                  <c:v>40592</c:v>
                </c:pt>
                <c:pt idx="18">
                  <c:v>40593</c:v>
                </c:pt>
                <c:pt idx="19">
                  <c:v>40594</c:v>
                </c:pt>
                <c:pt idx="20">
                  <c:v>40595</c:v>
                </c:pt>
                <c:pt idx="21">
                  <c:v>40596</c:v>
                </c:pt>
                <c:pt idx="22">
                  <c:v>40597</c:v>
                </c:pt>
                <c:pt idx="23">
                  <c:v>40598</c:v>
                </c:pt>
                <c:pt idx="24">
                  <c:v>40599</c:v>
                </c:pt>
                <c:pt idx="25">
                  <c:v>40600</c:v>
                </c:pt>
                <c:pt idx="26">
                  <c:v>40601</c:v>
                </c:pt>
                <c:pt idx="27">
                  <c:v>40602</c:v>
                </c:pt>
                <c:pt idx="28">
                  <c:v>40603</c:v>
                </c:pt>
                <c:pt idx="29">
                  <c:v>40604</c:v>
                </c:pt>
                <c:pt idx="30">
                  <c:v>40605</c:v>
                </c:pt>
                <c:pt idx="31">
                  <c:v>40606</c:v>
                </c:pt>
                <c:pt idx="32">
                  <c:v>40607</c:v>
                </c:pt>
                <c:pt idx="33">
                  <c:v>40608</c:v>
                </c:pt>
                <c:pt idx="34">
                  <c:v>40609</c:v>
                </c:pt>
                <c:pt idx="35">
                  <c:v>40610</c:v>
                </c:pt>
                <c:pt idx="36">
                  <c:v>40611</c:v>
                </c:pt>
                <c:pt idx="37">
                  <c:v>40612</c:v>
                </c:pt>
                <c:pt idx="38">
                  <c:v>40613</c:v>
                </c:pt>
                <c:pt idx="39">
                  <c:v>40614</c:v>
                </c:pt>
                <c:pt idx="40">
                  <c:v>40615</c:v>
                </c:pt>
                <c:pt idx="41">
                  <c:v>40616</c:v>
                </c:pt>
                <c:pt idx="42">
                  <c:v>40617</c:v>
                </c:pt>
                <c:pt idx="43">
                  <c:v>40618</c:v>
                </c:pt>
                <c:pt idx="44">
                  <c:v>40619</c:v>
                </c:pt>
                <c:pt idx="45">
                  <c:v>40620</c:v>
                </c:pt>
                <c:pt idx="46">
                  <c:v>40621</c:v>
                </c:pt>
                <c:pt idx="47">
                  <c:v>40622</c:v>
                </c:pt>
                <c:pt idx="48">
                  <c:v>40623</c:v>
                </c:pt>
                <c:pt idx="49">
                  <c:v>40624</c:v>
                </c:pt>
                <c:pt idx="50">
                  <c:v>40625</c:v>
                </c:pt>
                <c:pt idx="51">
                  <c:v>40626</c:v>
                </c:pt>
                <c:pt idx="52">
                  <c:v>40627</c:v>
                </c:pt>
                <c:pt idx="53">
                  <c:v>40628</c:v>
                </c:pt>
                <c:pt idx="54">
                  <c:v>40629</c:v>
                </c:pt>
                <c:pt idx="55">
                  <c:v>40630</c:v>
                </c:pt>
                <c:pt idx="56">
                  <c:v>40631</c:v>
                </c:pt>
                <c:pt idx="57">
                  <c:v>40632</c:v>
                </c:pt>
                <c:pt idx="58">
                  <c:v>40633</c:v>
                </c:pt>
                <c:pt idx="59">
                  <c:v>40634</c:v>
                </c:pt>
                <c:pt idx="60">
                  <c:v>40635</c:v>
                </c:pt>
                <c:pt idx="61">
                  <c:v>40636</c:v>
                </c:pt>
                <c:pt idx="62">
                  <c:v>40637</c:v>
                </c:pt>
                <c:pt idx="63">
                  <c:v>40638</c:v>
                </c:pt>
                <c:pt idx="64">
                  <c:v>40639</c:v>
                </c:pt>
                <c:pt idx="65">
                  <c:v>40640</c:v>
                </c:pt>
                <c:pt idx="66">
                  <c:v>40641</c:v>
                </c:pt>
                <c:pt idx="67">
                  <c:v>40642</c:v>
                </c:pt>
                <c:pt idx="68">
                  <c:v>40643</c:v>
                </c:pt>
                <c:pt idx="69">
                  <c:v>40644</c:v>
                </c:pt>
                <c:pt idx="70">
                  <c:v>40645</c:v>
                </c:pt>
                <c:pt idx="71">
                  <c:v>40646</c:v>
                </c:pt>
                <c:pt idx="72">
                  <c:v>40647</c:v>
                </c:pt>
                <c:pt idx="73">
                  <c:v>40648</c:v>
                </c:pt>
                <c:pt idx="74">
                  <c:v>40649</c:v>
                </c:pt>
                <c:pt idx="75">
                  <c:v>40650</c:v>
                </c:pt>
                <c:pt idx="76">
                  <c:v>40651</c:v>
                </c:pt>
                <c:pt idx="77">
                  <c:v>40652</c:v>
                </c:pt>
                <c:pt idx="78">
                  <c:v>40653</c:v>
                </c:pt>
                <c:pt idx="79">
                  <c:v>40654</c:v>
                </c:pt>
                <c:pt idx="80">
                  <c:v>40655</c:v>
                </c:pt>
                <c:pt idx="81">
                  <c:v>40656</c:v>
                </c:pt>
                <c:pt idx="82">
                  <c:v>40657</c:v>
                </c:pt>
                <c:pt idx="83">
                  <c:v>40658</c:v>
                </c:pt>
                <c:pt idx="84">
                  <c:v>40659</c:v>
                </c:pt>
                <c:pt idx="85">
                  <c:v>40660</c:v>
                </c:pt>
                <c:pt idx="86">
                  <c:v>40661</c:v>
                </c:pt>
                <c:pt idx="87">
                  <c:v>40662</c:v>
                </c:pt>
                <c:pt idx="88">
                  <c:v>40663</c:v>
                </c:pt>
                <c:pt idx="89">
                  <c:v>40664</c:v>
                </c:pt>
                <c:pt idx="90">
                  <c:v>40665</c:v>
                </c:pt>
                <c:pt idx="91">
                  <c:v>40666</c:v>
                </c:pt>
                <c:pt idx="92">
                  <c:v>40667</c:v>
                </c:pt>
                <c:pt idx="93">
                  <c:v>40668</c:v>
                </c:pt>
                <c:pt idx="94">
                  <c:v>40669</c:v>
                </c:pt>
                <c:pt idx="95">
                  <c:v>40670</c:v>
                </c:pt>
                <c:pt idx="96">
                  <c:v>40671</c:v>
                </c:pt>
                <c:pt idx="97">
                  <c:v>40672</c:v>
                </c:pt>
                <c:pt idx="98">
                  <c:v>40673</c:v>
                </c:pt>
                <c:pt idx="99">
                  <c:v>40674</c:v>
                </c:pt>
                <c:pt idx="100">
                  <c:v>40675</c:v>
                </c:pt>
                <c:pt idx="101">
                  <c:v>40676</c:v>
                </c:pt>
                <c:pt idx="102">
                  <c:v>40677</c:v>
                </c:pt>
                <c:pt idx="103">
                  <c:v>40678</c:v>
                </c:pt>
                <c:pt idx="104">
                  <c:v>40679</c:v>
                </c:pt>
                <c:pt idx="105">
                  <c:v>40680</c:v>
                </c:pt>
                <c:pt idx="106">
                  <c:v>40681</c:v>
                </c:pt>
                <c:pt idx="107">
                  <c:v>40682</c:v>
                </c:pt>
                <c:pt idx="108">
                  <c:v>40683</c:v>
                </c:pt>
                <c:pt idx="109">
                  <c:v>40684</c:v>
                </c:pt>
                <c:pt idx="110">
                  <c:v>40685</c:v>
                </c:pt>
                <c:pt idx="111">
                  <c:v>40686</c:v>
                </c:pt>
                <c:pt idx="112">
                  <c:v>40687</c:v>
                </c:pt>
                <c:pt idx="113">
                  <c:v>40688</c:v>
                </c:pt>
                <c:pt idx="114">
                  <c:v>40689</c:v>
                </c:pt>
                <c:pt idx="115">
                  <c:v>40690</c:v>
                </c:pt>
                <c:pt idx="116">
                  <c:v>40691</c:v>
                </c:pt>
                <c:pt idx="117">
                  <c:v>40692</c:v>
                </c:pt>
                <c:pt idx="118">
                  <c:v>40693</c:v>
                </c:pt>
                <c:pt idx="119">
                  <c:v>40694</c:v>
                </c:pt>
                <c:pt idx="120">
                  <c:v>40695</c:v>
                </c:pt>
                <c:pt idx="121">
                  <c:v>40696</c:v>
                </c:pt>
                <c:pt idx="122">
                  <c:v>40697</c:v>
                </c:pt>
                <c:pt idx="123">
                  <c:v>40698</c:v>
                </c:pt>
                <c:pt idx="124">
                  <c:v>40699</c:v>
                </c:pt>
                <c:pt idx="125">
                  <c:v>40700</c:v>
                </c:pt>
                <c:pt idx="126">
                  <c:v>40701</c:v>
                </c:pt>
                <c:pt idx="127">
                  <c:v>40702</c:v>
                </c:pt>
                <c:pt idx="128">
                  <c:v>40703</c:v>
                </c:pt>
                <c:pt idx="129">
                  <c:v>40704</c:v>
                </c:pt>
                <c:pt idx="130">
                  <c:v>40705</c:v>
                </c:pt>
                <c:pt idx="131">
                  <c:v>40706</c:v>
                </c:pt>
                <c:pt idx="132">
                  <c:v>40707</c:v>
                </c:pt>
                <c:pt idx="133">
                  <c:v>40708</c:v>
                </c:pt>
                <c:pt idx="134">
                  <c:v>40709</c:v>
                </c:pt>
                <c:pt idx="135">
                  <c:v>40710</c:v>
                </c:pt>
                <c:pt idx="136">
                  <c:v>40711</c:v>
                </c:pt>
                <c:pt idx="137">
                  <c:v>40712</c:v>
                </c:pt>
                <c:pt idx="138">
                  <c:v>40713</c:v>
                </c:pt>
                <c:pt idx="139">
                  <c:v>40714</c:v>
                </c:pt>
                <c:pt idx="140">
                  <c:v>40715</c:v>
                </c:pt>
                <c:pt idx="141">
                  <c:v>40716</c:v>
                </c:pt>
                <c:pt idx="142">
                  <c:v>40717</c:v>
                </c:pt>
                <c:pt idx="143">
                  <c:v>40718</c:v>
                </c:pt>
                <c:pt idx="144">
                  <c:v>40719</c:v>
                </c:pt>
                <c:pt idx="145">
                  <c:v>40720</c:v>
                </c:pt>
                <c:pt idx="146">
                  <c:v>40721</c:v>
                </c:pt>
                <c:pt idx="147">
                  <c:v>40722</c:v>
                </c:pt>
                <c:pt idx="148">
                  <c:v>40723</c:v>
                </c:pt>
                <c:pt idx="149">
                  <c:v>40724</c:v>
                </c:pt>
                <c:pt idx="150">
                  <c:v>40725</c:v>
                </c:pt>
                <c:pt idx="151">
                  <c:v>40726</c:v>
                </c:pt>
                <c:pt idx="152">
                  <c:v>40727</c:v>
                </c:pt>
                <c:pt idx="153">
                  <c:v>40728</c:v>
                </c:pt>
                <c:pt idx="154">
                  <c:v>40729</c:v>
                </c:pt>
                <c:pt idx="155">
                  <c:v>40730</c:v>
                </c:pt>
                <c:pt idx="156">
                  <c:v>40731</c:v>
                </c:pt>
                <c:pt idx="157">
                  <c:v>40732</c:v>
                </c:pt>
                <c:pt idx="158">
                  <c:v>40733</c:v>
                </c:pt>
                <c:pt idx="159">
                  <c:v>40734</c:v>
                </c:pt>
                <c:pt idx="160">
                  <c:v>40735</c:v>
                </c:pt>
                <c:pt idx="161">
                  <c:v>40736</c:v>
                </c:pt>
                <c:pt idx="162">
                  <c:v>40737</c:v>
                </c:pt>
                <c:pt idx="163">
                  <c:v>40738</c:v>
                </c:pt>
                <c:pt idx="164">
                  <c:v>40739</c:v>
                </c:pt>
                <c:pt idx="165">
                  <c:v>40740</c:v>
                </c:pt>
                <c:pt idx="166">
                  <c:v>40741</c:v>
                </c:pt>
                <c:pt idx="167">
                  <c:v>40742</c:v>
                </c:pt>
                <c:pt idx="168">
                  <c:v>40743</c:v>
                </c:pt>
                <c:pt idx="169">
                  <c:v>40744</c:v>
                </c:pt>
                <c:pt idx="170">
                  <c:v>40745</c:v>
                </c:pt>
                <c:pt idx="171">
                  <c:v>40746</c:v>
                </c:pt>
                <c:pt idx="172">
                  <c:v>40747</c:v>
                </c:pt>
                <c:pt idx="173">
                  <c:v>40748</c:v>
                </c:pt>
                <c:pt idx="174">
                  <c:v>40749</c:v>
                </c:pt>
                <c:pt idx="175">
                  <c:v>40750</c:v>
                </c:pt>
                <c:pt idx="176">
                  <c:v>40751</c:v>
                </c:pt>
                <c:pt idx="177">
                  <c:v>40752</c:v>
                </c:pt>
                <c:pt idx="178">
                  <c:v>40753</c:v>
                </c:pt>
                <c:pt idx="179">
                  <c:v>40754</c:v>
                </c:pt>
                <c:pt idx="180">
                  <c:v>40755</c:v>
                </c:pt>
                <c:pt idx="181">
                  <c:v>40756</c:v>
                </c:pt>
                <c:pt idx="182">
                  <c:v>40757</c:v>
                </c:pt>
                <c:pt idx="183">
                  <c:v>40758</c:v>
                </c:pt>
                <c:pt idx="184">
                  <c:v>40759</c:v>
                </c:pt>
                <c:pt idx="185">
                  <c:v>40760</c:v>
                </c:pt>
                <c:pt idx="186">
                  <c:v>40761</c:v>
                </c:pt>
                <c:pt idx="187">
                  <c:v>40762</c:v>
                </c:pt>
                <c:pt idx="188">
                  <c:v>40763</c:v>
                </c:pt>
                <c:pt idx="189">
                  <c:v>40764</c:v>
                </c:pt>
                <c:pt idx="190">
                  <c:v>40765</c:v>
                </c:pt>
                <c:pt idx="191">
                  <c:v>40766</c:v>
                </c:pt>
                <c:pt idx="192">
                  <c:v>40767</c:v>
                </c:pt>
                <c:pt idx="193">
                  <c:v>40768</c:v>
                </c:pt>
                <c:pt idx="194">
                  <c:v>40769</c:v>
                </c:pt>
                <c:pt idx="195">
                  <c:v>40770</c:v>
                </c:pt>
                <c:pt idx="196">
                  <c:v>40771</c:v>
                </c:pt>
                <c:pt idx="197">
                  <c:v>40772</c:v>
                </c:pt>
                <c:pt idx="198">
                  <c:v>40773</c:v>
                </c:pt>
                <c:pt idx="199">
                  <c:v>40774</c:v>
                </c:pt>
                <c:pt idx="200">
                  <c:v>40775</c:v>
                </c:pt>
                <c:pt idx="201">
                  <c:v>40776</c:v>
                </c:pt>
                <c:pt idx="202">
                  <c:v>40777</c:v>
                </c:pt>
                <c:pt idx="203">
                  <c:v>40778</c:v>
                </c:pt>
                <c:pt idx="204">
                  <c:v>40779</c:v>
                </c:pt>
                <c:pt idx="205">
                  <c:v>40780</c:v>
                </c:pt>
                <c:pt idx="206">
                  <c:v>40781</c:v>
                </c:pt>
                <c:pt idx="207">
                  <c:v>40782</c:v>
                </c:pt>
                <c:pt idx="208">
                  <c:v>40783</c:v>
                </c:pt>
                <c:pt idx="209">
                  <c:v>40784</c:v>
                </c:pt>
                <c:pt idx="210">
                  <c:v>40785</c:v>
                </c:pt>
                <c:pt idx="211">
                  <c:v>40786</c:v>
                </c:pt>
                <c:pt idx="212">
                  <c:v>40787</c:v>
                </c:pt>
                <c:pt idx="213">
                  <c:v>40788</c:v>
                </c:pt>
                <c:pt idx="214">
                  <c:v>40789</c:v>
                </c:pt>
                <c:pt idx="215">
                  <c:v>40790</c:v>
                </c:pt>
                <c:pt idx="216">
                  <c:v>40791</c:v>
                </c:pt>
                <c:pt idx="217">
                  <c:v>40792</c:v>
                </c:pt>
                <c:pt idx="218">
                  <c:v>40793</c:v>
                </c:pt>
                <c:pt idx="219">
                  <c:v>40794</c:v>
                </c:pt>
                <c:pt idx="220">
                  <c:v>40795</c:v>
                </c:pt>
                <c:pt idx="221">
                  <c:v>40796</c:v>
                </c:pt>
                <c:pt idx="222">
                  <c:v>40797</c:v>
                </c:pt>
                <c:pt idx="223">
                  <c:v>40798</c:v>
                </c:pt>
                <c:pt idx="224">
                  <c:v>40799</c:v>
                </c:pt>
                <c:pt idx="225">
                  <c:v>40800</c:v>
                </c:pt>
                <c:pt idx="226">
                  <c:v>40801</c:v>
                </c:pt>
                <c:pt idx="227">
                  <c:v>40802</c:v>
                </c:pt>
                <c:pt idx="228">
                  <c:v>40803</c:v>
                </c:pt>
                <c:pt idx="229">
                  <c:v>40804</c:v>
                </c:pt>
                <c:pt idx="230">
                  <c:v>40805</c:v>
                </c:pt>
                <c:pt idx="231">
                  <c:v>40806</c:v>
                </c:pt>
                <c:pt idx="232">
                  <c:v>40807</c:v>
                </c:pt>
                <c:pt idx="233">
                  <c:v>40808</c:v>
                </c:pt>
                <c:pt idx="234">
                  <c:v>40809</c:v>
                </c:pt>
                <c:pt idx="235">
                  <c:v>40810</c:v>
                </c:pt>
                <c:pt idx="236">
                  <c:v>40811</c:v>
                </c:pt>
                <c:pt idx="237">
                  <c:v>40812</c:v>
                </c:pt>
                <c:pt idx="238">
                  <c:v>40813</c:v>
                </c:pt>
                <c:pt idx="239">
                  <c:v>40814</c:v>
                </c:pt>
                <c:pt idx="240">
                  <c:v>40815</c:v>
                </c:pt>
                <c:pt idx="241">
                  <c:v>40816</c:v>
                </c:pt>
                <c:pt idx="242">
                  <c:v>40817</c:v>
                </c:pt>
                <c:pt idx="243">
                  <c:v>40818</c:v>
                </c:pt>
                <c:pt idx="244">
                  <c:v>40819</c:v>
                </c:pt>
                <c:pt idx="245">
                  <c:v>40820</c:v>
                </c:pt>
                <c:pt idx="246">
                  <c:v>40821</c:v>
                </c:pt>
                <c:pt idx="247">
                  <c:v>40822</c:v>
                </c:pt>
                <c:pt idx="248">
                  <c:v>40823</c:v>
                </c:pt>
                <c:pt idx="249">
                  <c:v>40824</c:v>
                </c:pt>
                <c:pt idx="250">
                  <c:v>40825</c:v>
                </c:pt>
                <c:pt idx="251">
                  <c:v>40826</c:v>
                </c:pt>
                <c:pt idx="252">
                  <c:v>40827</c:v>
                </c:pt>
                <c:pt idx="253">
                  <c:v>40828</c:v>
                </c:pt>
                <c:pt idx="254">
                  <c:v>40829</c:v>
                </c:pt>
                <c:pt idx="255">
                  <c:v>40830</c:v>
                </c:pt>
                <c:pt idx="256">
                  <c:v>40831</c:v>
                </c:pt>
                <c:pt idx="257">
                  <c:v>40832</c:v>
                </c:pt>
                <c:pt idx="258">
                  <c:v>40833</c:v>
                </c:pt>
                <c:pt idx="259">
                  <c:v>40834</c:v>
                </c:pt>
                <c:pt idx="260">
                  <c:v>40835</c:v>
                </c:pt>
                <c:pt idx="261">
                  <c:v>40836</c:v>
                </c:pt>
                <c:pt idx="262">
                  <c:v>40837</c:v>
                </c:pt>
                <c:pt idx="263">
                  <c:v>40838</c:v>
                </c:pt>
                <c:pt idx="264">
                  <c:v>40839</c:v>
                </c:pt>
                <c:pt idx="265">
                  <c:v>40840</c:v>
                </c:pt>
                <c:pt idx="266">
                  <c:v>40841</c:v>
                </c:pt>
                <c:pt idx="267">
                  <c:v>40842</c:v>
                </c:pt>
                <c:pt idx="268">
                  <c:v>40843</c:v>
                </c:pt>
                <c:pt idx="269">
                  <c:v>40844</c:v>
                </c:pt>
                <c:pt idx="270">
                  <c:v>40845</c:v>
                </c:pt>
                <c:pt idx="271">
                  <c:v>40846</c:v>
                </c:pt>
                <c:pt idx="272">
                  <c:v>40847</c:v>
                </c:pt>
                <c:pt idx="273">
                  <c:v>40848</c:v>
                </c:pt>
                <c:pt idx="274">
                  <c:v>40849</c:v>
                </c:pt>
                <c:pt idx="275">
                  <c:v>40850</c:v>
                </c:pt>
                <c:pt idx="276">
                  <c:v>40851</c:v>
                </c:pt>
                <c:pt idx="277">
                  <c:v>40852</c:v>
                </c:pt>
                <c:pt idx="278">
                  <c:v>40853</c:v>
                </c:pt>
                <c:pt idx="279">
                  <c:v>40854</c:v>
                </c:pt>
                <c:pt idx="280">
                  <c:v>40855</c:v>
                </c:pt>
                <c:pt idx="281">
                  <c:v>40856</c:v>
                </c:pt>
                <c:pt idx="282">
                  <c:v>40857</c:v>
                </c:pt>
                <c:pt idx="283">
                  <c:v>40858</c:v>
                </c:pt>
                <c:pt idx="284">
                  <c:v>40859</c:v>
                </c:pt>
                <c:pt idx="285">
                  <c:v>40860</c:v>
                </c:pt>
                <c:pt idx="286">
                  <c:v>40861</c:v>
                </c:pt>
                <c:pt idx="287">
                  <c:v>40862</c:v>
                </c:pt>
                <c:pt idx="288">
                  <c:v>40863</c:v>
                </c:pt>
                <c:pt idx="289">
                  <c:v>40864</c:v>
                </c:pt>
                <c:pt idx="290">
                  <c:v>40865</c:v>
                </c:pt>
                <c:pt idx="291">
                  <c:v>40866</c:v>
                </c:pt>
                <c:pt idx="292">
                  <c:v>40867</c:v>
                </c:pt>
                <c:pt idx="293">
                  <c:v>40868</c:v>
                </c:pt>
                <c:pt idx="294">
                  <c:v>40869</c:v>
                </c:pt>
                <c:pt idx="295">
                  <c:v>40870</c:v>
                </c:pt>
                <c:pt idx="296">
                  <c:v>40871</c:v>
                </c:pt>
                <c:pt idx="297">
                  <c:v>40872</c:v>
                </c:pt>
                <c:pt idx="298">
                  <c:v>40873</c:v>
                </c:pt>
                <c:pt idx="299">
                  <c:v>40874</c:v>
                </c:pt>
                <c:pt idx="300">
                  <c:v>40875</c:v>
                </c:pt>
                <c:pt idx="301">
                  <c:v>40876</c:v>
                </c:pt>
                <c:pt idx="302">
                  <c:v>40877</c:v>
                </c:pt>
                <c:pt idx="303">
                  <c:v>40878</c:v>
                </c:pt>
                <c:pt idx="304">
                  <c:v>40879</c:v>
                </c:pt>
                <c:pt idx="305">
                  <c:v>40880</c:v>
                </c:pt>
                <c:pt idx="306">
                  <c:v>40881</c:v>
                </c:pt>
                <c:pt idx="307">
                  <c:v>40882</c:v>
                </c:pt>
                <c:pt idx="308">
                  <c:v>40883</c:v>
                </c:pt>
                <c:pt idx="309">
                  <c:v>40884</c:v>
                </c:pt>
                <c:pt idx="310">
                  <c:v>40885</c:v>
                </c:pt>
                <c:pt idx="311">
                  <c:v>40886</c:v>
                </c:pt>
                <c:pt idx="312">
                  <c:v>40887</c:v>
                </c:pt>
                <c:pt idx="313">
                  <c:v>40888</c:v>
                </c:pt>
                <c:pt idx="314">
                  <c:v>40889</c:v>
                </c:pt>
                <c:pt idx="315">
                  <c:v>40890</c:v>
                </c:pt>
                <c:pt idx="316">
                  <c:v>40891</c:v>
                </c:pt>
                <c:pt idx="317">
                  <c:v>40892</c:v>
                </c:pt>
                <c:pt idx="318">
                  <c:v>40893</c:v>
                </c:pt>
                <c:pt idx="319">
                  <c:v>40894</c:v>
                </c:pt>
                <c:pt idx="320">
                  <c:v>40895</c:v>
                </c:pt>
                <c:pt idx="321">
                  <c:v>40896</c:v>
                </c:pt>
                <c:pt idx="322">
                  <c:v>40897</c:v>
                </c:pt>
                <c:pt idx="323">
                  <c:v>40898</c:v>
                </c:pt>
                <c:pt idx="324">
                  <c:v>40899</c:v>
                </c:pt>
                <c:pt idx="325">
                  <c:v>40900</c:v>
                </c:pt>
                <c:pt idx="326">
                  <c:v>40901</c:v>
                </c:pt>
                <c:pt idx="327">
                  <c:v>40902</c:v>
                </c:pt>
                <c:pt idx="328">
                  <c:v>40903</c:v>
                </c:pt>
                <c:pt idx="329">
                  <c:v>40904</c:v>
                </c:pt>
                <c:pt idx="330">
                  <c:v>40905</c:v>
                </c:pt>
                <c:pt idx="331">
                  <c:v>40906</c:v>
                </c:pt>
                <c:pt idx="332">
                  <c:v>40907</c:v>
                </c:pt>
                <c:pt idx="333">
                  <c:v>40908</c:v>
                </c:pt>
                <c:pt idx="334">
                  <c:v>40909</c:v>
                </c:pt>
                <c:pt idx="335">
                  <c:v>40910</c:v>
                </c:pt>
                <c:pt idx="336">
                  <c:v>40911</c:v>
                </c:pt>
                <c:pt idx="337">
                  <c:v>40912</c:v>
                </c:pt>
                <c:pt idx="338">
                  <c:v>40913</c:v>
                </c:pt>
                <c:pt idx="339">
                  <c:v>40914</c:v>
                </c:pt>
                <c:pt idx="340">
                  <c:v>40915</c:v>
                </c:pt>
                <c:pt idx="341">
                  <c:v>40916</c:v>
                </c:pt>
                <c:pt idx="342">
                  <c:v>40917</c:v>
                </c:pt>
                <c:pt idx="343">
                  <c:v>40918</c:v>
                </c:pt>
                <c:pt idx="344">
                  <c:v>40919</c:v>
                </c:pt>
                <c:pt idx="345">
                  <c:v>40920</c:v>
                </c:pt>
                <c:pt idx="346">
                  <c:v>40921</c:v>
                </c:pt>
                <c:pt idx="347">
                  <c:v>40922</c:v>
                </c:pt>
                <c:pt idx="348">
                  <c:v>40923</c:v>
                </c:pt>
                <c:pt idx="349">
                  <c:v>40924</c:v>
                </c:pt>
                <c:pt idx="350">
                  <c:v>40925</c:v>
                </c:pt>
                <c:pt idx="351">
                  <c:v>40926</c:v>
                </c:pt>
                <c:pt idx="352">
                  <c:v>40927</c:v>
                </c:pt>
                <c:pt idx="353">
                  <c:v>40928</c:v>
                </c:pt>
                <c:pt idx="354">
                  <c:v>40929</c:v>
                </c:pt>
                <c:pt idx="355">
                  <c:v>40930</c:v>
                </c:pt>
                <c:pt idx="356">
                  <c:v>40931</c:v>
                </c:pt>
                <c:pt idx="357">
                  <c:v>40932</c:v>
                </c:pt>
                <c:pt idx="358">
                  <c:v>40933</c:v>
                </c:pt>
                <c:pt idx="359">
                  <c:v>40934</c:v>
                </c:pt>
                <c:pt idx="360">
                  <c:v>40935</c:v>
                </c:pt>
                <c:pt idx="361">
                  <c:v>40936</c:v>
                </c:pt>
                <c:pt idx="362">
                  <c:v>40937</c:v>
                </c:pt>
                <c:pt idx="363">
                  <c:v>40938</c:v>
                </c:pt>
                <c:pt idx="364">
                  <c:v>40939</c:v>
                </c:pt>
                <c:pt idx="365">
                  <c:v>40940</c:v>
                </c:pt>
                <c:pt idx="366">
                  <c:v>40941</c:v>
                </c:pt>
                <c:pt idx="367">
                  <c:v>40942</c:v>
                </c:pt>
                <c:pt idx="368">
                  <c:v>40943</c:v>
                </c:pt>
                <c:pt idx="369">
                  <c:v>40944</c:v>
                </c:pt>
                <c:pt idx="370">
                  <c:v>40945</c:v>
                </c:pt>
                <c:pt idx="371">
                  <c:v>40946</c:v>
                </c:pt>
                <c:pt idx="372">
                  <c:v>40947</c:v>
                </c:pt>
                <c:pt idx="373">
                  <c:v>40948</c:v>
                </c:pt>
                <c:pt idx="374">
                  <c:v>40949</c:v>
                </c:pt>
                <c:pt idx="375">
                  <c:v>40950</c:v>
                </c:pt>
                <c:pt idx="376">
                  <c:v>40951</c:v>
                </c:pt>
                <c:pt idx="377">
                  <c:v>40952</c:v>
                </c:pt>
                <c:pt idx="378">
                  <c:v>40953</c:v>
                </c:pt>
                <c:pt idx="379">
                  <c:v>40954</c:v>
                </c:pt>
                <c:pt idx="380">
                  <c:v>40955</c:v>
                </c:pt>
                <c:pt idx="381">
                  <c:v>40956</c:v>
                </c:pt>
                <c:pt idx="382">
                  <c:v>40957</c:v>
                </c:pt>
                <c:pt idx="383">
                  <c:v>40958</c:v>
                </c:pt>
                <c:pt idx="384">
                  <c:v>40959</c:v>
                </c:pt>
                <c:pt idx="385">
                  <c:v>40960</c:v>
                </c:pt>
                <c:pt idx="386">
                  <c:v>40961</c:v>
                </c:pt>
                <c:pt idx="387">
                  <c:v>40962</c:v>
                </c:pt>
                <c:pt idx="388">
                  <c:v>40963</c:v>
                </c:pt>
                <c:pt idx="389">
                  <c:v>40964</c:v>
                </c:pt>
                <c:pt idx="390">
                  <c:v>40965</c:v>
                </c:pt>
                <c:pt idx="391">
                  <c:v>40966</c:v>
                </c:pt>
                <c:pt idx="392">
                  <c:v>40967</c:v>
                </c:pt>
                <c:pt idx="393">
                  <c:v>40968</c:v>
                </c:pt>
                <c:pt idx="394">
                  <c:v>40969</c:v>
                </c:pt>
                <c:pt idx="395">
                  <c:v>40970</c:v>
                </c:pt>
                <c:pt idx="396">
                  <c:v>40971</c:v>
                </c:pt>
                <c:pt idx="397">
                  <c:v>40972</c:v>
                </c:pt>
                <c:pt idx="398">
                  <c:v>40973</c:v>
                </c:pt>
                <c:pt idx="399">
                  <c:v>40974</c:v>
                </c:pt>
                <c:pt idx="400">
                  <c:v>40975</c:v>
                </c:pt>
                <c:pt idx="401">
                  <c:v>40976</c:v>
                </c:pt>
                <c:pt idx="402">
                  <c:v>40977</c:v>
                </c:pt>
                <c:pt idx="403">
                  <c:v>40978</c:v>
                </c:pt>
                <c:pt idx="404">
                  <c:v>40979</c:v>
                </c:pt>
                <c:pt idx="405">
                  <c:v>40980</c:v>
                </c:pt>
                <c:pt idx="406">
                  <c:v>40981</c:v>
                </c:pt>
                <c:pt idx="407">
                  <c:v>40982</c:v>
                </c:pt>
                <c:pt idx="408">
                  <c:v>40983</c:v>
                </c:pt>
                <c:pt idx="409">
                  <c:v>40984</c:v>
                </c:pt>
                <c:pt idx="410">
                  <c:v>40985</c:v>
                </c:pt>
                <c:pt idx="411">
                  <c:v>40986</c:v>
                </c:pt>
                <c:pt idx="412">
                  <c:v>40987</c:v>
                </c:pt>
                <c:pt idx="413">
                  <c:v>40988</c:v>
                </c:pt>
                <c:pt idx="414">
                  <c:v>40989</c:v>
                </c:pt>
                <c:pt idx="415">
                  <c:v>40990</c:v>
                </c:pt>
                <c:pt idx="416">
                  <c:v>40991</c:v>
                </c:pt>
                <c:pt idx="417">
                  <c:v>40992</c:v>
                </c:pt>
                <c:pt idx="418">
                  <c:v>40993</c:v>
                </c:pt>
                <c:pt idx="419">
                  <c:v>40994</c:v>
                </c:pt>
                <c:pt idx="420">
                  <c:v>40995</c:v>
                </c:pt>
                <c:pt idx="421">
                  <c:v>40996</c:v>
                </c:pt>
                <c:pt idx="422">
                  <c:v>40997</c:v>
                </c:pt>
                <c:pt idx="423">
                  <c:v>40998</c:v>
                </c:pt>
                <c:pt idx="424">
                  <c:v>40999</c:v>
                </c:pt>
                <c:pt idx="425">
                  <c:v>41000</c:v>
                </c:pt>
                <c:pt idx="426">
                  <c:v>41001</c:v>
                </c:pt>
                <c:pt idx="427">
                  <c:v>41002</c:v>
                </c:pt>
                <c:pt idx="428">
                  <c:v>41003</c:v>
                </c:pt>
                <c:pt idx="429">
                  <c:v>41004</c:v>
                </c:pt>
                <c:pt idx="430">
                  <c:v>41005</c:v>
                </c:pt>
                <c:pt idx="431">
                  <c:v>41006</c:v>
                </c:pt>
                <c:pt idx="432">
                  <c:v>41007</c:v>
                </c:pt>
                <c:pt idx="433">
                  <c:v>41008</c:v>
                </c:pt>
                <c:pt idx="434">
                  <c:v>41009</c:v>
                </c:pt>
                <c:pt idx="435">
                  <c:v>41010</c:v>
                </c:pt>
                <c:pt idx="436">
                  <c:v>41011</c:v>
                </c:pt>
                <c:pt idx="437">
                  <c:v>41012</c:v>
                </c:pt>
                <c:pt idx="438">
                  <c:v>41013</c:v>
                </c:pt>
                <c:pt idx="439">
                  <c:v>41014</c:v>
                </c:pt>
                <c:pt idx="440">
                  <c:v>41015</c:v>
                </c:pt>
                <c:pt idx="441">
                  <c:v>41016</c:v>
                </c:pt>
                <c:pt idx="442">
                  <c:v>41017</c:v>
                </c:pt>
                <c:pt idx="443">
                  <c:v>41018</c:v>
                </c:pt>
                <c:pt idx="444">
                  <c:v>41019</c:v>
                </c:pt>
                <c:pt idx="445">
                  <c:v>41020</c:v>
                </c:pt>
                <c:pt idx="446">
                  <c:v>41021</c:v>
                </c:pt>
                <c:pt idx="447">
                  <c:v>41022</c:v>
                </c:pt>
                <c:pt idx="448">
                  <c:v>41023</c:v>
                </c:pt>
                <c:pt idx="449">
                  <c:v>41024</c:v>
                </c:pt>
                <c:pt idx="450">
                  <c:v>41025</c:v>
                </c:pt>
                <c:pt idx="451">
                  <c:v>41026</c:v>
                </c:pt>
                <c:pt idx="452">
                  <c:v>41027</c:v>
                </c:pt>
                <c:pt idx="453">
                  <c:v>41028</c:v>
                </c:pt>
                <c:pt idx="454">
                  <c:v>41029</c:v>
                </c:pt>
                <c:pt idx="455">
                  <c:v>41030</c:v>
                </c:pt>
                <c:pt idx="456">
                  <c:v>41031</c:v>
                </c:pt>
                <c:pt idx="457">
                  <c:v>41032</c:v>
                </c:pt>
                <c:pt idx="458">
                  <c:v>41033</c:v>
                </c:pt>
                <c:pt idx="459">
                  <c:v>41034</c:v>
                </c:pt>
                <c:pt idx="460">
                  <c:v>41035</c:v>
                </c:pt>
                <c:pt idx="461">
                  <c:v>41036</c:v>
                </c:pt>
                <c:pt idx="462">
                  <c:v>41037</c:v>
                </c:pt>
                <c:pt idx="463">
                  <c:v>41038</c:v>
                </c:pt>
                <c:pt idx="464">
                  <c:v>41039</c:v>
                </c:pt>
                <c:pt idx="465">
                  <c:v>41040</c:v>
                </c:pt>
                <c:pt idx="466">
                  <c:v>41041</c:v>
                </c:pt>
                <c:pt idx="467">
                  <c:v>41042</c:v>
                </c:pt>
                <c:pt idx="468">
                  <c:v>41043</c:v>
                </c:pt>
                <c:pt idx="469">
                  <c:v>41044</c:v>
                </c:pt>
                <c:pt idx="470">
                  <c:v>41045</c:v>
                </c:pt>
                <c:pt idx="471">
                  <c:v>41046</c:v>
                </c:pt>
                <c:pt idx="472">
                  <c:v>41047</c:v>
                </c:pt>
                <c:pt idx="473">
                  <c:v>41048</c:v>
                </c:pt>
                <c:pt idx="474">
                  <c:v>41049</c:v>
                </c:pt>
                <c:pt idx="475">
                  <c:v>41050</c:v>
                </c:pt>
                <c:pt idx="476">
                  <c:v>41051</c:v>
                </c:pt>
                <c:pt idx="477">
                  <c:v>41052</c:v>
                </c:pt>
                <c:pt idx="478">
                  <c:v>41053</c:v>
                </c:pt>
                <c:pt idx="479">
                  <c:v>41054</c:v>
                </c:pt>
                <c:pt idx="480">
                  <c:v>41055</c:v>
                </c:pt>
                <c:pt idx="481">
                  <c:v>41056</c:v>
                </c:pt>
                <c:pt idx="482">
                  <c:v>41057</c:v>
                </c:pt>
                <c:pt idx="483">
                  <c:v>41058</c:v>
                </c:pt>
                <c:pt idx="484">
                  <c:v>41059</c:v>
                </c:pt>
                <c:pt idx="485">
                  <c:v>41060</c:v>
                </c:pt>
                <c:pt idx="486">
                  <c:v>41061</c:v>
                </c:pt>
                <c:pt idx="487">
                  <c:v>41062</c:v>
                </c:pt>
                <c:pt idx="488">
                  <c:v>41063</c:v>
                </c:pt>
                <c:pt idx="489">
                  <c:v>41064</c:v>
                </c:pt>
                <c:pt idx="490">
                  <c:v>41065</c:v>
                </c:pt>
                <c:pt idx="491">
                  <c:v>41066</c:v>
                </c:pt>
                <c:pt idx="492">
                  <c:v>41067</c:v>
                </c:pt>
                <c:pt idx="493">
                  <c:v>41068</c:v>
                </c:pt>
                <c:pt idx="494">
                  <c:v>41069</c:v>
                </c:pt>
                <c:pt idx="495">
                  <c:v>41070</c:v>
                </c:pt>
                <c:pt idx="496">
                  <c:v>41071</c:v>
                </c:pt>
                <c:pt idx="497">
                  <c:v>41072</c:v>
                </c:pt>
                <c:pt idx="498">
                  <c:v>41073</c:v>
                </c:pt>
                <c:pt idx="499">
                  <c:v>41074</c:v>
                </c:pt>
                <c:pt idx="500">
                  <c:v>41075</c:v>
                </c:pt>
                <c:pt idx="501">
                  <c:v>41076</c:v>
                </c:pt>
                <c:pt idx="502">
                  <c:v>41077</c:v>
                </c:pt>
                <c:pt idx="503">
                  <c:v>41078</c:v>
                </c:pt>
                <c:pt idx="504">
                  <c:v>41079</c:v>
                </c:pt>
                <c:pt idx="505">
                  <c:v>41080</c:v>
                </c:pt>
                <c:pt idx="506">
                  <c:v>41081</c:v>
                </c:pt>
                <c:pt idx="507">
                  <c:v>41082</c:v>
                </c:pt>
                <c:pt idx="508">
                  <c:v>41083</c:v>
                </c:pt>
                <c:pt idx="509">
                  <c:v>41084</c:v>
                </c:pt>
                <c:pt idx="510">
                  <c:v>41085</c:v>
                </c:pt>
                <c:pt idx="511">
                  <c:v>41086</c:v>
                </c:pt>
                <c:pt idx="512">
                  <c:v>41087</c:v>
                </c:pt>
                <c:pt idx="513">
                  <c:v>41088</c:v>
                </c:pt>
                <c:pt idx="514">
                  <c:v>41089</c:v>
                </c:pt>
                <c:pt idx="515">
                  <c:v>41090</c:v>
                </c:pt>
                <c:pt idx="516">
                  <c:v>41091</c:v>
                </c:pt>
                <c:pt idx="517">
                  <c:v>41092</c:v>
                </c:pt>
                <c:pt idx="518">
                  <c:v>41093</c:v>
                </c:pt>
                <c:pt idx="519">
                  <c:v>41094</c:v>
                </c:pt>
                <c:pt idx="520">
                  <c:v>41095</c:v>
                </c:pt>
                <c:pt idx="521">
                  <c:v>41096</c:v>
                </c:pt>
                <c:pt idx="522">
                  <c:v>41097</c:v>
                </c:pt>
                <c:pt idx="523">
                  <c:v>41098</c:v>
                </c:pt>
                <c:pt idx="524">
                  <c:v>41099</c:v>
                </c:pt>
                <c:pt idx="525">
                  <c:v>41100</c:v>
                </c:pt>
                <c:pt idx="526">
                  <c:v>41101</c:v>
                </c:pt>
                <c:pt idx="527">
                  <c:v>41102</c:v>
                </c:pt>
                <c:pt idx="528">
                  <c:v>41103</c:v>
                </c:pt>
                <c:pt idx="529">
                  <c:v>41104</c:v>
                </c:pt>
                <c:pt idx="530">
                  <c:v>41105</c:v>
                </c:pt>
                <c:pt idx="531">
                  <c:v>41106</c:v>
                </c:pt>
                <c:pt idx="532">
                  <c:v>41107</c:v>
                </c:pt>
                <c:pt idx="533">
                  <c:v>41108</c:v>
                </c:pt>
                <c:pt idx="534">
                  <c:v>41109</c:v>
                </c:pt>
                <c:pt idx="535">
                  <c:v>41110</c:v>
                </c:pt>
                <c:pt idx="536">
                  <c:v>41111</c:v>
                </c:pt>
                <c:pt idx="537">
                  <c:v>41112</c:v>
                </c:pt>
                <c:pt idx="538">
                  <c:v>41113</c:v>
                </c:pt>
                <c:pt idx="539">
                  <c:v>41114</c:v>
                </c:pt>
                <c:pt idx="540">
                  <c:v>41115</c:v>
                </c:pt>
                <c:pt idx="541">
                  <c:v>41116</c:v>
                </c:pt>
                <c:pt idx="542">
                  <c:v>41117</c:v>
                </c:pt>
                <c:pt idx="543">
                  <c:v>41118</c:v>
                </c:pt>
                <c:pt idx="544">
                  <c:v>41119</c:v>
                </c:pt>
                <c:pt idx="545">
                  <c:v>41120</c:v>
                </c:pt>
                <c:pt idx="546">
                  <c:v>41121</c:v>
                </c:pt>
                <c:pt idx="547">
                  <c:v>41122</c:v>
                </c:pt>
                <c:pt idx="548">
                  <c:v>41123</c:v>
                </c:pt>
                <c:pt idx="549">
                  <c:v>41124</c:v>
                </c:pt>
                <c:pt idx="550">
                  <c:v>41125</c:v>
                </c:pt>
                <c:pt idx="551">
                  <c:v>41126</c:v>
                </c:pt>
                <c:pt idx="552">
                  <c:v>41127</c:v>
                </c:pt>
                <c:pt idx="553">
                  <c:v>41128</c:v>
                </c:pt>
                <c:pt idx="554">
                  <c:v>41129</c:v>
                </c:pt>
                <c:pt idx="555">
                  <c:v>41130</c:v>
                </c:pt>
                <c:pt idx="556">
                  <c:v>41131</c:v>
                </c:pt>
                <c:pt idx="557">
                  <c:v>41132</c:v>
                </c:pt>
                <c:pt idx="558">
                  <c:v>41133</c:v>
                </c:pt>
                <c:pt idx="559">
                  <c:v>41134</c:v>
                </c:pt>
                <c:pt idx="560">
                  <c:v>41135</c:v>
                </c:pt>
                <c:pt idx="561">
                  <c:v>41136</c:v>
                </c:pt>
                <c:pt idx="562">
                  <c:v>41137</c:v>
                </c:pt>
                <c:pt idx="563">
                  <c:v>41138</c:v>
                </c:pt>
                <c:pt idx="564">
                  <c:v>41139</c:v>
                </c:pt>
                <c:pt idx="565">
                  <c:v>41140</c:v>
                </c:pt>
                <c:pt idx="566">
                  <c:v>41141</c:v>
                </c:pt>
                <c:pt idx="567">
                  <c:v>41142</c:v>
                </c:pt>
                <c:pt idx="568">
                  <c:v>41143</c:v>
                </c:pt>
                <c:pt idx="569">
                  <c:v>41144</c:v>
                </c:pt>
                <c:pt idx="570">
                  <c:v>41145</c:v>
                </c:pt>
                <c:pt idx="571">
                  <c:v>41146</c:v>
                </c:pt>
                <c:pt idx="572">
                  <c:v>41147</c:v>
                </c:pt>
                <c:pt idx="573">
                  <c:v>41148</c:v>
                </c:pt>
                <c:pt idx="574">
                  <c:v>41149</c:v>
                </c:pt>
                <c:pt idx="575">
                  <c:v>41150</c:v>
                </c:pt>
                <c:pt idx="576">
                  <c:v>41151</c:v>
                </c:pt>
                <c:pt idx="577">
                  <c:v>41152</c:v>
                </c:pt>
                <c:pt idx="578">
                  <c:v>41153</c:v>
                </c:pt>
                <c:pt idx="579">
                  <c:v>41154</c:v>
                </c:pt>
                <c:pt idx="580">
                  <c:v>41155</c:v>
                </c:pt>
                <c:pt idx="581">
                  <c:v>41156</c:v>
                </c:pt>
                <c:pt idx="582">
                  <c:v>41157</c:v>
                </c:pt>
                <c:pt idx="583">
                  <c:v>41158</c:v>
                </c:pt>
                <c:pt idx="584">
                  <c:v>41159</c:v>
                </c:pt>
                <c:pt idx="585">
                  <c:v>41160</c:v>
                </c:pt>
                <c:pt idx="586">
                  <c:v>41161</c:v>
                </c:pt>
                <c:pt idx="587">
                  <c:v>41162</c:v>
                </c:pt>
                <c:pt idx="588">
                  <c:v>41163</c:v>
                </c:pt>
                <c:pt idx="589">
                  <c:v>41164</c:v>
                </c:pt>
                <c:pt idx="590">
                  <c:v>41165</c:v>
                </c:pt>
                <c:pt idx="591">
                  <c:v>41166</c:v>
                </c:pt>
                <c:pt idx="592">
                  <c:v>41167</c:v>
                </c:pt>
                <c:pt idx="593">
                  <c:v>41168</c:v>
                </c:pt>
                <c:pt idx="594">
                  <c:v>41169</c:v>
                </c:pt>
                <c:pt idx="595">
                  <c:v>41170</c:v>
                </c:pt>
                <c:pt idx="596">
                  <c:v>41171</c:v>
                </c:pt>
                <c:pt idx="597">
                  <c:v>41172</c:v>
                </c:pt>
                <c:pt idx="598">
                  <c:v>41173</c:v>
                </c:pt>
                <c:pt idx="599">
                  <c:v>41174</c:v>
                </c:pt>
                <c:pt idx="600">
                  <c:v>41175</c:v>
                </c:pt>
                <c:pt idx="601">
                  <c:v>41176</c:v>
                </c:pt>
                <c:pt idx="602">
                  <c:v>41177</c:v>
                </c:pt>
                <c:pt idx="603">
                  <c:v>41178</c:v>
                </c:pt>
                <c:pt idx="604">
                  <c:v>41179</c:v>
                </c:pt>
                <c:pt idx="605">
                  <c:v>41180</c:v>
                </c:pt>
                <c:pt idx="606">
                  <c:v>41181</c:v>
                </c:pt>
                <c:pt idx="607">
                  <c:v>41182</c:v>
                </c:pt>
                <c:pt idx="608">
                  <c:v>41183</c:v>
                </c:pt>
                <c:pt idx="609">
                  <c:v>41184</c:v>
                </c:pt>
                <c:pt idx="610">
                  <c:v>41185</c:v>
                </c:pt>
                <c:pt idx="611">
                  <c:v>41186</c:v>
                </c:pt>
                <c:pt idx="612">
                  <c:v>41187</c:v>
                </c:pt>
                <c:pt idx="613">
                  <c:v>41188</c:v>
                </c:pt>
                <c:pt idx="614">
                  <c:v>41189</c:v>
                </c:pt>
                <c:pt idx="615">
                  <c:v>41190</c:v>
                </c:pt>
                <c:pt idx="616">
                  <c:v>41191</c:v>
                </c:pt>
                <c:pt idx="617">
                  <c:v>41192</c:v>
                </c:pt>
                <c:pt idx="618">
                  <c:v>41193</c:v>
                </c:pt>
                <c:pt idx="619">
                  <c:v>41194</c:v>
                </c:pt>
                <c:pt idx="620">
                  <c:v>41195</c:v>
                </c:pt>
                <c:pt idx="621">
                  <c:v>41196</c:v>
                </c:pt>
                <c:pt idx="622">
                  <c:v>41197</c:v>
                </c:pt>
                <c:pt idx="623">
                  <c:v>41198</c:v>
                </c:pt>
                <c:pt idx="624">
                  <c:v>41199</c:v>
                </c:pt>
                <c:pt idx="625">
                  <c:v>41200</c:v>
                </c:pt>
                <c:pt idx="626">
                  <c:v>41201</c:v>
                </c:pt>
                <c:pt idx="627">
                  <c:v>41202</c:v>
                </c:pt>
                <c:pt idx="628">
                  <c:v>41203</c:v>
                </c:pt>
                <c:pt idx="629">
                  <c:v>41204</c:v>
                </c:pt>
                <c:pt idx="630">
                  <c:v>41205</c:v>
                </c:pt>
                <c:pt idx="631">
                  <c:v>41206</c:v>
                </c:pt>
                <c:pt idx="632">
                  <c:v>41207</c:v>
                </c:pt>
                <c:pt idx="633">
                  <c:v>41208</c:v>
                </c:pt>
                <c:pt idx="634">
                  <c:v>41209</c:v>
                </c:pt>
                <c:pt idx="635">
                  <c:v>41210</c:v>
                </c:pt>
                <c:pt idx="636">
                  <c:v>41211</c:v>
                </c:pt>
                <c:pt idx="637">
                  <c:v>41212</c:v>
                </c:pt>
                <c:pt idx="638">
                  <c:v>41213</c:v>
                </c:pt>
                <c:pt idx="639">
                  <c:v>41214</c:v>
                </c:pt>
                <c:pt idx="640">
                  <c:v>41215</c:v>
                </c:pt>
                <c:pt idx="641">
                  <c:v>41216</c:v>
                </c:pt>
                <c:pt idx="642">
                  <c:v>41217</c:v>
                </c:pt>
                <c:pt idx="643">
                  <c:v>41218</c:v>
                </c:pt>
                <c:pt idx="644">
                  <c:v>41219</c:v>
                </c:pt>
                <c:pt idx="645">
                  <c:v>41220</c:v>
                </c:pt>
                <c:pt idx="646">
                  <c:v>41221</c:v>
                </c:pt>
                <c:pt idx="647">
                  <c:v>41222</c:v>
                </c:pt>
                <c:pt idx="648">
                  <c:v>41223</c:v>
                </c:pt>
                <c:pt idx="649">
                  <c:v>41224</c:v>
                </c:pt>
                <c:pt idx="650">
                  <c:v>41225</c:v>
                </c:pt>
                <c:pt idx="651">
                  <c:v>41226</c:v>
                </c:pt>
                <c:pt idx="652">
                  <c:v>41227</c:v>
                </c:pt>
                <c:pt idx="653">
                  <c:v>41228</c:v>
                </c:pt>
                <c:pt idx="654">
                  <c:v>41229</c:v>
                </c:pt>
                <c:pt idx="655">
                  <c:v>41230</c:v>
                </c:pt>
                <c:pt idx="656">
                  <c:v>41231</c:v>
                </c:pt>
                <c:pt idx="657">
                  <c:v>41232</c:v>
                </c:pt>
                <c:pt idx="658">
                  <c:v>41233</c:v>
                </c:pt>
                <c:pt idx="659">
                  <c:v>41234</c:v>
                </c:pt>
                <c:pt idx="660">
                  <c:v>41235</c:v>
                </c:pt>
                <c:pt idx="661">
                  <c:v>41236</c:v>
                </c:pt>
                <c:pt idx="662">
                  <c:v>41237</c:v>
                </c:pt>
                <c:pt idx="663">
                  <c:v>41238</c:v>
                </c:pt>
                <c:pt idx="664">
                  <c:v>41239</c:v>
                </c:pt>
                <c:pt idx="665">
                  <c:v>41240</c:v>
                </c:pt>
                <c:pt idx="666">
                  <c:v>41241</c:v>
                </c:pt>
                <c:pt idx="667">
                  <c:v>41242</c:v>
                </c:pt>
                <c:pt idx="668">
                  <c:v>41243</c:v>
                </c:pt>
                <c:pt idx="669">
                  <c:v>41244</c:v>
                </c:pt>
                <c:pt idx="670">
                  <c:v>41245</c:v>
                </c:pt>
                <c:pt idx="671">
                  <c:v>41246</c:v>
                </c:pt>
                <c:pt idx="672">
                  <c:v>41247</c:v>
                </c:pt>
                <c:pt idx="673">
                  <c:v>41248</c:v>
                </c:pt>
                <c:pt idx="674">
                  <c:v>41249</c:v>
                </c:pt>
                <c:pt idx="675">
                  <c:v>41250</c:v>
                </c:pt>
                <c:pt idx="676">
                  <c:v>41251</c:v>
                </c:pt>
                <c:pt idx="677">
                  <c:v>41252</c:v>
                </c:pt>
                <c:pt idx="678">
                  <c:v>41253</c:v>
                </c:pt>
                <c:pt idx="679">
                  <c:v>41254</c:v>
                </c:pt>
                <c:pt idx="680">
                  <c:v>41255</c:v>
                </c:pt>
                <c:pt idx="681">
                  <c:v>41256</c:v>
                </c:pt>
                <c:pt idx="682">
                  <c:v>41257</c:v>
                </c:pt>
                <c:pt idx="683">
                  <c:v>41258</c:v>
                </c:pt>
                <c:pt idx="684">
                  <c:v>41259</c:v>
                </c:pt>
                <c:pt idx="685">
                  <c:v>41260</c:v>
                </c:pt>
                <c:pt idx="686">
                  <c:v>41261</c:v>
                </c:pt>
                <c:pt idx="687">
                  <c:v>41262</c:v>
                </c:pt>
                <c:pt idx="688">
                  <c:v>41263</c:v>
                </c:pt>
                <c:pt idx="689">
                  <c:v>41264</c:v>
                </c:pt>
                <c:pt idx="690">
                  <c:v>41265</c:v>
                </c:pt>
                <c:pt idx="691">
                  <c:v>41266</c:v>
                </c:pt>
                <c:pt idx="692">
                  <c:v>41267</c:v>
                </c:pt>
                <c:pt idx="693">
                  <c:v>41268</c:v>
                </c:pt>
                <c:pt idx="694">
                  <c:v>41269</c:v>
                </c:pt>
                <c:pt idx="695">
                  <c:v>41270</c:v>
                </c:pt>
                <c:pt idx="696">
                  <c:v>41271</c:v>
                </c:pt>
                <c:pt idx="697">
                  <c:v>41272</c:v>
                </c:pt>
                <c:pt idx="698">
                  <c:v>41273</c:v>
                </c:pt>
                <c:pt idx="699">
                  <c:v>41274</c:v>
                </c:pt>
                <c:pt idx="700">
                  <c:v>41275</c:v>
                </c:pt>
                <c:pt idx="701">
                  <c:v>41276</c:v>
                </c:pt>
                <c:pt idx="702">
                  <c:v>41277</c:v>
                </c:pt>
                <c:pt idx="703">
                  <c:v>41278</c:v>
                </c:pt>
                <c:pt idx="704">
                  <c:v>41279</c:v>
                </c:pt>
                <c:pt idx="705">
                  <c:v>41280</c:v>
                </c:pt>
                <c:pt idx="706">
                  <c:v>41281</c:v>
                </c:pt>
                <c:pt idx="707">
                  <c:v>41282</c:v>
                </c:pt>
                <c:pt idx="708">
                  <c:v>41283</c:v>
                </c:pt>
                <c:pt idx="709">
                  <c:v>41284</c:v>
                </c:pt>
                <c:pt idx="710">
                  <c:v>41285</c:v>
                </c:pt>
                <c:pt idx="711">
                  <c:v>41286</c:v>
                </c:pt>
                <c:pt idx="712">
                  <c:v>41287</c:v>
                </c:pt>
                <c:pt idx="713">
                  <c:v>41288</c:v>
                </c:pt>
                <c:pt idx="714">
                  <c:v>41289</c:v>
                </c:pt>
                <c:pt idx="715">
                  <c:v>41290</c:v>
                </c:pt>
                <c:pt idx="716">
                  <c:v>41291</c:v>
                </c:pt>
                <c:pt idx="717">
                  <c:v>41292</c:v>
                </c:pt>
                <c:pt idx="718">
                  <c:v>41293</c:v>
                </c:pt>
                <c:pt idx="719">
                  <c:v>41294</c:v>
                </c:pt>
                <c:pt idx="720">
                  <c:v>41295</c:v>
                </c:pt>
                <c:pt idx="721">
                  <c:v>41296</c:v>
                </c:pt>
                <c:pt idx="722">
                  <c:v>41297</c:v>
                </c:pt>
                <c:pt idx="723">
                  <c:v>41298</c:v>
                </c:pt>
                <c:pt idx="724">
                  <c:v>41299</c:v>
                </c:pt>
                <c:pt idx="725">
                  <c:v>41300</c:v>
                </c:pt>
                <c:pt idx="726">
                  <c:v>41301</c:v>
                </c:pt>
                <c:pt idx="727">
                  <c:v>41302</c:v>
                </c:pt>
                <c:pt idx="728">
                  <c:v>41303</c:v>
                </c:pt>
                <c:pt idx="729">
                  <c:v>41304</c:v>
                </c:pt>
                <c:pt idx="730">
                  <c:v>41305</c:v>
                </c:pt>
                <c:pt idx="731">
                  <c:v>41306</c:v>
                </c:pt>
                <c:pt idx="732">
                  <c:v>41307</c:v>
                </c:pt>
                <c:pt idx="733">
                  <c:v>41308</c:v>
                </c:pt>
                <c:pt idx="734">
                  <c:v>41309</c:v>
                </c:pt>
                <c:pt idx="735">
                  <c:v>41310</c:v>
                </c:pt>
                <c:pt idx="736">
                  <c:v>41311</c:v>
                </c:pt>
                <c:pt idx="737">
                  <c:v>41312</c:v>
                </c:pt>
                <c:pt idx="738">
                  <c:v>41313</c:v>
                </c:pt>
                <c:pt idx="739">
                  <c:v>41314</c:v>
                </c:pt>
                <c:pt idx="740">
                  <c:v>41315</c:v>
                </c:pt>
                <c:pt idx="741">
                  <c:v>41316</c:v>
                </c:pt>
                <c:pt idx="742">
                  <c:v>41317</c:v>
                </c:pt>
                <c:pt idx="743">
                  <c:v>41318</c:v>
                </c:pt>
                <c:pt idx="744">
                  <c:v>41319</c:v>
                </c:pt>
                <c:pt idx="745">
                  <c:v>41320</c:v>
                </c:pt>
                <c:pt idx="746">
                  <c:v>41321</c:v>
                </c:pt>
                <c:pt idx="747">
                  <c:v>41322</c:v>
                </c:pt>
                <c:pt idx="748">
                  <c:v>41323</c:v>
                </c:pt>
                <c:pt idx="749">
                  <c:v>41324</c:v>
                </c:pt>
                <c:pt idx="750">
                  <c:v>41325</c:v>
                </c:pt>
                <c:pt idx="751">
                  <c:v>41326</c:v>
                </c:pt>
                <c:pt idx="752">
                  <c:v>41327</c:v>
                </c:pt>
                <c:pt idx="753">
                  <c:v>41328</c:v>
                </c:pt>
                <c:pt idx="754">
                  <c:v>41329</c:v>
                </c:pt>
                <c:pt idx="755">
                  <c:v>41330</c:v>
                </c:pt>
                <c:pt idx="756">
                  <c:v>41331</c:v>
                </c:pt>
                <c:pt idx="757">
                  <c:v>41332</c:v>
                </c:pt>
                <c:pt idx="758">
                  <c:v>41333</c:v>
                </c:pt>
                <c:pt idx="759">
                  <c:v>41334</c:v>
                </c:pt>
                <c:pt idx="760">
                  <c:v>41335</c:v>
                </c:pt>
                <c:pt idx="761">
                  <c:v>41336</c:v>
                </c:pt>
                <c:pt idx="762">
                  <c:v>41337</c:v>
                </c:pt>
                <c:pt idx="763">
                  <c:v>41338</c:v>
                </c:pt>
                <c:pt idx="764">
                  <c:v>41339</c:v>
                </c:pt>
                <c:pt idx="765">
                  <c:v>41340</c:v>
                </c:pt>
                <c:pt idx="766">
                  <c:v>41341</c:v>
                </c:pt>
                <c:pt idx="767">
                  <c:v>41342</c:v>
                </c:pt>
                <c:pt idx="768">
                  <c:v>41343</c:v>
                </c:pt>
                <c:pt idx="769">
                  <c:v>41344</c:v>
                </c:pt>
                <c:pt idx="770">
                  <c:v>41345</c:v>
                </c:pt>
                <c:pt idx="771">
                  <c:v>41346</c:v>
                </c:pt>
                <c:pt idx="772">
                  <c:v>41347</c:v>
                </c:pt>
                <c:pt idx="773">
                  <c:v>41348</c:v>
                </c:pt>
                <c:pt idx="774">
                  <c:v>41349</c:v>
                </c:pt>
                <c:pt idx="775">
                  <c:v>41350</c:v>
                </c:pt>
                <c:pt idx="776">
                  <c:v>41351</c:v>
                </c:pt>
                <c:pt idx="777">
                  <c:v>41352</c:v>
                </c:pt>
                <c:pt idx="778">
                  <c:v>41353</c:v>
                </c:pt>
                <c:pt idx="779">
                  <c:v>41354</c:v>
                </c:pt>
                <c:pt idx="780">
                  <c:v>41355</c:v>
                </c:pt>
                <c:pt idx="781">
                  <c:v>41356</c:v>
                </c:pt>
                <c:pt idx="782">
                  <c:v>41357</c:v>
                </c:pt>
                <c:pt idx="783">
                  <c:v>41358</c:v>
                </c:pt>
                <c:pt idx="784">
                  <c:v>41359</c:v>
                </c:pt>
                <c:pt idx="785">
                  <c:v>41360</c:v>
                </c:pt>
                <c:pt idx="786">
                  <c:v>41361</c:v>
                </c:pt>
                <c:pt idx="787">
                  <c:v>41362</c:v>
                </c:pt>
                <c:pt idx="788">
                  <c:v>41363</c:v>
                </c:pt>
                <c:pt idx="789">
                  <c:v>41364</c:v>
                </c:pt>
                <c:pt idx="790">
                  <c:v>41365</c:v>
                </c:pt>
                <c:pt idx="791">
                  <c:v>41366</c:v>
                </c:pt>
                <c:pt idx="792">
                  <c:v>41367</c:v>
                </c:pt>
                <c:pt idx="793">
                  <c:v>41368</c:v>
                </c:pt>
                <c:pt idx="794">
                  <c:v>41369</c:v>
                </c:pt>
                <c:pt idx="795">
                  <c:v>41370</c:v>
                </c:pt>
                <c:pt idx="796">
                  <c:v>41371</c:v>
                </c:pt>
                <c:pt idx="797">
                  <c:v>41372</c:v>
                </c:pt>
                <c:pt idx="798">
                  <c:v>41373</c:v>
                </c:pt>
                <c:pt idx="799">
                  <c:v>41374</c:v>
                </c:pt>
                <c:pt idx="800">
                  <c:v>41375</c:v>
                </c:pt>
                <c:pt idx="801">
                  <c:v>41376</c:v>
                </c:pt>
                <c:pt idx="802">
                  <c:v>41377</c:v>
                </c:pt>
                <c:pt idx="803">
                  <c:v>41378</c:v>
                </c:pt>
                <c:pt idx="804">
                  <c:v>41379</c:v>
                </c:pt>
                <c:pt idx="805">
                  <c:v>41380</c:v>
                </c:pt>
                <c:pt idx="806">
                  <c:v>41381</c:v>
                </c:pt>
                <c:pt idx="807">
                  <c:v>41382</c:v>
                </c:pt>
                <c:pt idx="808">
                  <c:v>41383</c:v>
                </c:pt>
                <c:pt idx="809">
                  <c:v>41384</c:v>
                </c:pt>
                <c:pt idx="810">
                  <c:v>41385</c:v>
                </c:pt>
                <c:pt idx="811">
                  <c:v>41386</c:v>
                </c:pt>
                <c:pt idx="812">
                  <c:v>41387</c:v>
                </c:pt>
                <c:pt idx="813">
                  <c:v>41388</c:v>
                </c:pt>
                <c:pt idx="814">
                  <c:v>41389</c:v>
                </c:pt>
                <c:pt idx="815">
                  <c:v>41390</c:v>
                </c:pt>
                <c:pt idx="816">
                  <c:v>41391</c:v>
                </c:pt>
                <c:pt idx="817">
                  <c:v>41392</c:v>
                </c:pt>
                <c:pt idx="818">
                  <c:v>41393</c:v>
                </c:pt>
                <c:pt idx="819">
                  <c:v>41394</c:v>
                </c:pt>
                <c:pt idx="820">
                  <c:v>41395</c:v>
                </c:pt>
                <c:pt idx="821">
                  <c:v>41396</c:v>
                </c:pt>
                <c:pt idx="822">
                  <c:v>41397</c:v>
                </c:pt>
                <c:pt idx="823">
                  <c:v>41398</c:v>
                </c:pt>
                <c:pt idx="824">
                  <c:v>41399</c:v>
                </c:pt>
                <c:pt idx="825">
                  <c:v>41400</c:v>
                </c:pt>
                <c:pt idx="826">
                  <c:v>41401</c:v>
                </c:pt>
                <c:pt idx="827">
                  <c:v>41402</c:v>
                </c:pt>
                <c:pt idx="828">
                  <c:v>41403</c:v>
                </c:pt>
                <c:pt idx="829">
                  <c:v>41404</c:v>
                </c:pt>
                <c:pt idx="830">
                  <c:v>41405</c:v>
                </c:pt>
                <c:pt idx="831">
                  <c:v>41406</c:v>
                </c:pt>
                <c:pt idx="832">
                  <c:v>41407</c:v>
                </c:pt>
                <c:pt idx="833">
                  <c:v>41408</c:v>
                </c:pt>
                <c:pt idx="834">
                  <c:v>41409</c:v>
                </c:pt>
                <c:pt idx="835">
                  <c:v>41410</c:v>
                </c:pt>
                <c:pt idx="836">
                  <c:v>41411</c:v>
                </c:pt>
                <c:pt idx="837">
                  <c:v>41412</c:v>
                </c:pt>
                <c:pt idx="838">
                  <c:v>41413</c:v>
                </c:pt>
                <c:pt idx="839">
                  <c:v>41414</c:v>
                </c:pt>
                <c:pt idx="840">
                  <c:v>41415</c:v>
                </c:pt>
                <c:pt idx="841">
                  <c:v>41416</c:v>
                </c:pt>
                <c:pt idx="842">
                  <c:v>41417</c:v>
                </c:pt>
                <c:pt idx="843">
                  <c:v>41418</c:v>
                </c:pt>
                <c:pt idx="844">
                  <c:v>41419</c:v>
                </c:pt>
                <c:pt idx="845">
                  <c:v>41420</c:v>
                </c:pt>
                <c:pt idx="846">
                  <c:v>41421</c:v>
                </c:pt>
                <c:pt idx="847">
                  <c:v>41422</c:v>
                </c:pt>
                <c:pt idx="848">
                  <c:v>41423</c:v>
                </c:pt>
                <c:pt idx="849">
                  <c:v>41424</c:v>
                </c:pt>
                <c:pt idx="850">
                  <c:v>41425</c:v>
                </c:pt>
                <c:pt idx="851">
                  <c:v>41426</c:v>
                </c:pt>
                <c:pt idx="852">
                  <c:v>41427</c:v>
                </c:pt>
                <c:pt idx="853">
                  <c:v>41428</c:v>
                </c:pt>
                <c:pt idx="854">
                  <c:v>41429</c:v>
                </c:pt>
                <c:pt idx="855">
                  <c:v>41430</c:v>
                </c:pt>
                <c:pt idx="856">
                  <c:v>41431</c:v>
                </c:pt>
                <c:pt idx="857">
                  <c:v>41432</c:v>
                </c:pt>
                <c:pt idx="858">
                  <c:v>41433</c:v>
                </c:pt>
                <c:pt idx="859">
                  <c:v>41434</c:v>
                </c:pt>
                <c:pt idx="860">
                  <c:v>41435</c:v>
                </c:pt>
                <c:pt idx="861">
                  <c:v>41436</c:v>
                </c:pt>
                <c:pt idx="862">
                  <c:v>41437</c:v>
                </c:pt>
                <c:pt idx="863">
                  <c:v>41438</c:v>
                </c:pt>
                <c:pt idx="864">
                  <c:v>41439</c:v>
                </c:pt>
                <c:pt idx="865">
                  <c:v>41440</c:v>
                </c:pt>
                <c:pt idx="866">
                  <c:v>41441</c:v>
                </c:pt>
                <c:pt idx="867">
                  <c:v>41442</c:v>
                </c:pt>
                <c:pt idx="868">
                  <c:v>41443</c:v>
                </c:pt>
                <c:pt idx="869">
                  <c:v>41444</c:v>
                </c:pt>
                <c:pt idx="870">
                  <c:v>41445</c:v>
                </c:pt>
                <c:pt idx="871">
                  <c:v>41446</c:v>
                </c:pt>
                <c:pt idx="872">
                  <c:v>41447</c:v>
                </c:pt>
                <c:pt idx="873">
                  <c:v>41448</c:v>
                </c:pt>
                <c:pt idx="874">
                  <c:v>41449</c:v>
                </c:pt>
                <c:pt idx="875">
                  <c:v>41450</c:v>
                </c:pt>
                <c:pt idx="876">
                  <c:v>41451</c:v>
                </c:pt>
                <c:pt idx="877">
                  <c:v>41452</c:v>
                </c:pt>
                <c:pt idx="878">
                  <c:v>41453</c:v>
                </c:pt>
                <c:pt idx="879">
                  <c:v>41454</c:v>
                </c:pt>
                <c:pt idx="880">
                  <c:v>41455</c:v>
                </c:pt>
                <c:pt idx="881">
                  <c:v>41456</c:v>
                </c:pt>
                <c:pt idx="882">
                  <c:v>41457</c:v>
                </c:pt>
                <c:pt idx="883">
                  <c:v>41458</c:v>
                </c:pt>
                <c:pt idx="884">
                  <c:v>41459</c:v>
                </c:pt>
                <c:pt idx="885">
                  <c:v>41460</c:v>
                </c:pt>
                <c:pt idx="886">
                  <c:v>41461</c:v>
                </c:pt>
                <c:pt idx="887">
                  <c:v>41462</c:v>
                </c:pt>
                <c:pt idx="888">
                  <c:v>41463</c:v>
                </c:pt>
                <c:pt idx="889">
                  <c:v>41464</c:v>
                </c:pt>
                <c:pt idx="890">
                  <c:v>41465</c:v>
                </c:pt>
                <c:pt idx="891">
                  <c:v>41466</c:v>
                </c:pt>
                <c:pt idx="892">
                  <c:v>41467</c:v>
                </c:pt>
                <c:pt idx="893">
                  <c:v>41468</c:v>
                </c:pt>
                <c:pt idx="894">
                  <c:v>41469</c:v>
                </c:pt>
                <c:pt idx="895">
                  <c:v>41470</c:v>
                </c:pt>
                <c:pt idx="896">
                  <c:v>41471</c:v>
                </c:pt>
                <c:pt idx="897">
                  <c:v>41472</c:v>
                </c:pt>
                <c:pt idx="898">
                  <c:v>41473</c:v>
                </c:pt>
                <c:pt idx="899">
                  <c:v>41474</c:v>
                </c:pt>
                <c:pt idx="900">
                  <c:v>41475</c:v>
                </c:pt>
                <c:pt idx="901">
                  <c:v>41476</c:v>
                </c:pt>
                <c:pt idx="902">
                  <c:v>41477</c:v>
                </c:pt>
                <c:pt idx="903">
                  <c:v>41478</c:v>
                </c:pt>
                <c:pt idx="904">
                  <c:v>41479</c:v>
                </c:pt>
                <c:pt idx="905">
                  <c:v>41480</c:v>
                </c:pt>
                <c:pt idx="906">
                  <c:v>41481</c:v>
                </c:pt>
                <c:pt idx="907">
                  <c:v>41482</c:v>
                </c:pt>
                <c:pt idx="908">
                  <c:v>41483</c:v>
                </c:pt>
                <c:pt idx="909">
                  <c:v>41484</c:v>
                </c:pt>
                <c:pt idx="910">
                  <c:v>41485</c:v>
                </c:pt>
                <c:pt idx="911">
                  <c:v>41486</c:v>
                </c:pt>
                <c:pt idx="912">
                  <c:v>41487</c:v>
                </c:pt>
                <c:pt idx="913">
                  <c:v>41488</c:v>
                </c:pt>
                <c:pt idx="914">
                  <c:v>41489</c:v>
                </c:pt>
                <c:pt idx="915">
                  <c:v>41490</c:v>
                </c:pt>
                <c:pt idx="916">
                  <c:v>41491</c:v>
                </c:pt>
                <c:pt idx="917">
                  <c:v>41492</c:v>
                </c:pt>
                <c:pt idx="918">
                  <c:v>41493</c:v>
                </c:pt>
                <c:pt idx="919">
                  <c:v>41494</c:v>
                </c:pt>
                <c:pt idx="920">
                  <c:v>41495</c:v>
                </c:pt>
                <c:pt idx="921">
                  <c:v>41496</c:v>
                </c:pt>
                <c:pt idx="922">
                  <c:v>41497</c:v>
                </c:pt>
                <c:pt idx="923">
                  <c:v>41498</c:v>
                </c:pt>
                <c:pt idx="924">
                  <c:v>41499</c:v>
                </c:pt>
                <c:pt idx="925">
                  <c:v>41500</c:v>
                </c:pt>
                <c:pt idx="926">
                  <c:v>41501</c:v>
                </c:pt>
                <c:pt idx="927">
                  <c:v>41502</c:v>
                </c:pt>
                <c:pt idx="928">
                  <c:v>41503</c:v>
                </c:pt>
                <c:pt idx="929">
                  <c:v>41504</c:v>
                </c:pt>
                <c:pt idx="930">
                  <c:v>41505</c:v>
                </c:pt>
                <c:pt idx="931">
                  <c:v>41506</c:v>
                </c:pt>
                <c:pt idx="932">
                  <c:v>41507</c:v>
                </c:pt>
                <c:pt idx="933">
                  <c:v>41508</c:v>
                </c:pt>
                <c:pt idx="934">
                  <c:v>41509</c:v>
                </c:pt>
                <c:pt idx="935">
                  <c:v>41510</c:v>
                </c:pt>
                <c:pt idx="936">
                  <c:v>41511</c:v>
                </c:pt>
                <c:pt idx="937">
                  <c:v>41512</c:v>
                </c:pt>
                <c:pt idx="938">
                  <c:v>41513</c:v>
                </c:pt>
                <c:pt idx="939">
                  <c:v>41514</c:v>
                </c:pt>
                <c:pt idx="940">
                  <c:v>41515</c:v>
                </c:pt>
                <c:pt idx="941">
                  <c:v>41516</c:v>
                </c:pt>
                <c:pt idx="942">
                  <c:v>41517</c:v>
                </c:pt>
                <c:pt idx="943">
                  <c:v>41518</c:v>
                </c:pt>
                <c:pt idx="944">
                  <c:v>41519</c:v>
                </c:pt>
                <c:pt idx="945">
                  <c:v>41520</c:v>
                </c:pt>
                <c:pt idx="946">
                  <c:v>41521</c:v>
                </c:pt>
                <c:pt idx="947">
                  <c:v>41522</c:v>
                </c:pt>
                <c:pt idx="948">
                  <c:v>41523</c:v>
                </c:pt>
                <c:pt idx="949">
                  <c:v>41524</c:v>
                </c:pt>
                <c:pt idx="950">
                  <c:v>41525</c:v>
                </c:pt>
                <c:pt idx="951">
                  <c:v>41526</c:v>
                </c:pt>
                <c:pt idx="952">
                  <c:v>41527</c:v>
                </c:pt>
                <c:pt idx="953">
                  <c:v>41528</c:v>
                </c:pt>
                <c:pt idx="954">
                  <c:v>41529</c:v>
                </c:pt>
                <c:pt idx="955">
                  <c:v>41530</c:v>
                </c:pt>
                <c:pt idx="956">
                  <c:v>41531</c:v>
                </c:pt>
                <c:pt idx="957">
                  <c:v>41532</c:v>
                </c:pt>
                <c:pt idx="958">
                  <c:v>41533</c:v>
                </c:pt>
                <c:pt idx="959">
                  <c:v>41534</c:v>
                </c:pt>
                <c:pt idx="960">
                  <c:v>41535</c:v>
                </c:pt>
                <c:pt idx="961">
                  <c:v>41536</c:v>
                </c:pt>
                <c:pt idx="962">
                  <c:v>41537</c:v>
                </c:pt>
                <c:pt idx="963">
                  <c:v>41538</c:v>
                </c:pt>
                <c:pt idx="964">
                  <c:v>41539</c:v>
                </c:pt>
                <c:pt idx="965">
                  <c:v>41540</c:v>
                </c:pt>
                <c:pt idx="966">
                  <c:v>41541</c:v>
                </c:pt>
                <c:pt idx="967">
                  <c:v>41542</c:v>
                </c:pt>
                <c:pt idx="968">
                  <c:v>41543</c:v>
                </c:pt>
                <c:pt idx="969">
                  <c:v>41544</c:v>
                </c:pt>
                <c:pt idx="970">
                  <c:v>41545</c:v>
                </c:pt>
                <c:pt idx="971">
                  <c:v>41546</c:v>
                </c:pt>
                <c:pt idx="972">
                  <c:v>41547</c:v>
                </c:pt>
                <c:pt idx="973">
                  <c:v>41548</c:v>
                </c:pt>
                <c:pt idx="974">
                  <c:v>41549</c:v>
                </c:pt>
                <c:pt idx="975">
                  <c:v>41550</c:v>
                </c:pt>
                <c:pt idx="976">
                  <c:v>41551</c:v>
                </c:pt>
                <c:pt idx="977">
                  <c:v>41552</c:v>
                </c:pt>
                <c:pt idx="978">
                  <c:v>41553</c:v>
                </c:pt>
                <c:pt idx="979">
                  <c:v>41554</c:v>
                </c:pt>
                <c:pt idx="980">
                  <c:v>41555</c:v>
                </c:pt>
                <c:pt idx="981">
                  <c:v>41556</c:v>
                </c:pt>
                <c:pt idx="982">
                  <c:v>41557</c:v>
                </c:pt>
                <c:pt idx="983">
                  <c:v>41558</c:v>
                </c:pt>
                <c:pt idx="984">
                  <c:v>41559</c:v>
                </c:pt>
                <c:pt idx="985">
                  <c:v>41560</c:v>
                </c:pt>
                <c:pt idx="986">
                  <c:v>41561</c:v>
                </c:pt>
                <c:pt idx="987">
                  <c:v>41562</c:v>
                </c:pt>
                <c:pt idx="988">
                  <c:v>41563</c:v>
                </c:pt>
                <c:pt idx="989">
                  <c:v>41564</c:v>
                </c:pt>
                <c:pt idx="990">
                  <c:v>41565</c:v>
                </c:pt>
                <c:pt idx="991">
                  <c:v>41566</c:v>
                </c:pt>
                <c:pt idx="992">
                  <c:v>41567</c:v>
                </c:pt>
                <c:pt idx="993">
                  <c:v>41568</c:v>
                </c:pt>
                <c:pt idx="994">
                  <c:v>41569</c:v>
                </c:pt>
                <c:pt idx="995">
                  <c:v>41570</c:v>
                </c:pt>
                <c:pt idx="996">
                  <c:v>41571</c:v>
                </c:pt>
                <c:pt idx="997">
                  <c:v>41572</c:v>
                </c:pt>
                <c:pt idx="998">
                  <c:v>41573</c:v>
                </c:pt>
                <c:pt idx="999">
                  <c:v>41574</c:v>
                </c:pt>
                <c:pt idx="1000">
                  <c:v>41575</c:v>
                </c:pt>
                <c:pt idx="1001">
                  <c:v>41576</c:v>
                </c:pt>
                <c:pt idx="1002">
                  <c:v>41577</c:v>
                </c:pt>
                <c:pt idx="1003">
                  <c:v>41578</c:v>
                </c:pt>
                <c:pt idx="1004">
                  <c:v>41579</c:v>
                </c:pt>
                <c:pt idx="1005">
                  <c:v>41580</c:v>
                </c:pt>
                <c:pt idx="1006">
                  <c:v>41581</c:v>
                </c:pt>
                <c:pt idx="1007">
                  <c:v>41582</c:v>
                </c:pt>
                <c:pt idx="1008">
                  <c:v>41583</c:v>
                </c:pt>
                <c:pt idx="1009">
                  <c:v>41584</c:v>
                </c:pt>
                <c:pt idx="1010">
                  <c:v>41585</c:v>
                </c:pt>
                <c:pt idx="1011">
                  <c:v>41586</c:v>
                </c:pt>
                <c:pt idx="1012">
                  <c:v>41587</c:v>
                </c:pt>
                <c:pt idx="1013">
                  <c:v>41588</c:v>
                </c:pt>
                <c:pt idx="1014">
                  <c:v>41589</c:v>
                </c:pt>
                <c:pt idx="1015">
                  <c:v>41590</c:v>
                </c:pt>
                <c:pt idx="1016">
                  <c:v>41591</c:v>
                </c:pt>
                <c:pt idx="1017">
                  <c:v>41592</c:v>
                </c:pt>
                <c:pt idx="1018">
                  <c:v>41593</c:v>
                </c:pt>
                <c:pt idx="1019">
                  <c:v>41594</c:v>
                </c:pt>
                <c:pt idx="1020">
                  <c:v>41595</c:v>
                </c:pt>
                <c:pt idx="1021">
                  <c:v>41596</c:v>
                </c:pt>
                <c:pt idx="1022">
                  <c:v>41597</c:v>
                </c:pt>
                <c:pt idx="1023">
                  <c:v>41598</c:v>
                </c:pt>
                <c:pt idx="1024">
                  <c:v>41599</c:v>
                </c:pt>
                <c:pt idx="1025">
                  <c:v>41600</c:v>
                </c:pt>
                <c:pt idx="1026">
                  <c:v>41601</c:v>
                </c:pt>
                <c:pt idx="1027">
                  <c:v>41602</c:v>
                </c:pt>
                <c:pt idx="1028">
                  <c:v>41603</c:v>
                </c:pt>
                <c:pt idx="1029">
                  <c:v>41604</c:v>
                </c:pt>
                <c:pt idx="1030">
                  <c:v>41605</c:v>
                </c:pt>
                <c:pt idx="1031">
                  <c:v>41606</c:v>
                </c:pt>
                <c:pt idx="1032">
                  <c:v>41607</c:v>
                </c:pt>
                <c:pt idx="1033">
                  <c:v>41608</c:v>
                </c:pt>
                <c:pt idx="1034">
                  <c:v>41609</c:v>
                </c:pt>
                <c:pt idx="1035">
                  <c:v>41610</c:v>
                </c:pt>
                <c:pt idx="1036">
                  <c:v>41611</c:v>
                </c:pt>
                <c:pt idx="1037">
                  <c:v>41612</c:v>
                </c:pt>
                <c:pt idx="1038">
                  <c:v>41613</c:v>
                </c:pt>
                <c:pt idx="1039">
                  <c:v>41614</c:v>
                </c:pt>
                <c:pt idx="1040">
                  <c:v>41615</c:v>
                </c:pt>
                <c:pt idx="1041">
                  <c:v>41616</c:v>
                </c:pt>
                <c:pt idx="1042">
                  <c:v>41617</c:v>
                </c:pt>
                <c:pt idx="1043">
                  <c:v>41618</c:v>
                </c:pt>
                <c:pt idx="1044">
                  <c:v>41619</c:v>
                </c:pt>
                <c:pt idx="1045">
                  <c:v>41620</c:v>
                </c:pt>
                <c:pt idx="1046">
                  <c:v>41621</c:v>
                </c:pt>
                <c:pt idx="1047">
                  <c:v>41622</c:v>
                </c:pt>
                <c:pt idx="1048">
                  <c:v>41623</c:v>
                </c:pt>
                <c:pt idx="1049">
                  <c:v>41624</c:v>
                </c:pt>
                <c:pt idx="1050">
                  <c:v>41625</c:v>
                </c:pt>
                <c:pt idx="1051">
                  <c:v>41626</c:v>
                </c:pt>
                <c:pt idx="1052">
                  <c:v>41627</c:v>
                </c:pt>
                <c:pt idx="1053">
                  <c:v>41628</c:v>
                </c:pt>
                <c:pt idx="1054">
                  <c:v>41629</c:v>
                </c:pt>
                <c:pt idx="1055">
                  <c:v>41630</c:v>
                </c:pt>
                <c:pt idx="1056">
                  <c:v>41631</c:v>
                </c:pt>
                <c:pt idx="1057">
                  <c:v>41632</c:v>
                </c:pt>
                <c:pt idx="1058">
                  <c:v>41633</c:v>
                </c:pt>
                <c:pt idx="1059">
                  <c:v>41634</c:v>
                </c:pt>
                <c:pt idx="1060">
                  <c:v>41635</c:v>
                </c:pt>
                <c:pt idx="1061">
                  <c:v>41636</c:v>
                </c:pt>
                <c:pt idx="1062">
                  <c:v>41637</c:v>
                </c:pt>
                <c:pt idx="1063">
                  <c:v>41638</c:v>
                </c:pt>
                <c:pt idx="1064">
                  <c:v>41639</c:v>
                </c:pt>
                <c:pt idx="1065">
                  <c:v>41640</c:v>
                </c:pt>
                <c:pt idx="1066">
                  <c:v>41641</c:v>
                </c:pt>
                <c:pt idx="1067">
                  <c:v>41642</c:v>
                </c:pt>
                <c:pt idx="1068">
                  <c:v>41643</c:v>
                </c:pt>
                <c:pt idx="1069">
                  <c:v>41644</c:v>
                </c:pt>
                <c:pt idx="1070">
                  <c:v>41645</c:v>
                </c:pt>
                <c:pt idx="1071">
                  <c:v>41646</c:v>
                </c:pt>
                <c:pt idx="1072">
                  <c:v>41647</c:v>
                </c:pt>
                <c:pt idx="1073">
                  <c:v>41648</c:v>
                </c:pt>
                <c:pt idx="1074">
                  <c:v>41649</c:v>
                </c:pt>
                <c:pt idx="1075">
                  <c:v>41650</c:v>
                </c:pt>
                <c:pt idx="1076">
                  <c:v>41651</c:v>
                </c:pt>
                <c:pt idx="1077">
                  <c:v>41652</c:v>
                </c:pt>
                <c:pt idx="1078">
                  <c:v>41653</c:v>
                </c:pt>
                <c:pt idx="1079">
                  <c:v>41654</c:v>
                </c:pt>
                <c:pt idx="1080">
                  <c:v>41655</c:v>
                </c:pt>
                <c:pt idx="1081">
                  <c:v>41656</c:v>
                </c:pt>
                <c:pt idx="1082">
                  <c:v>41657</c:v>
                </c:pt>
                <c:pt idx="1083">
                  <c:v>41658</c:v>
                </c:pt>
                <c:pt idx="1084">
                  <c:v>41659</c:v>
                </c:pt>
                <c:pt idx="1085">
                  <c:v>41660</c:v>
                </c:pt>
                <c:pt idx="1086">
                  <c:v>41661</c:v>
                </c:pt>
                <c:pt idx="1087">
                  <c:v>41662</c:v>
                </c:pt>
                <c:pt idx="1088">
                  <c:v>41663</c:v>
                </c:pt>
                <c:pt idx="1089">
                  <c:v>41664</c:v>
                </c:pt>
                <c:pt idx="1090">
                  <c:v>41665</c:v>
                </c:pt>
                <c:pt idx="1091">
                  <c:v>41666</c:v>
                </c:pt>
                <c:pt idx="1092">
                  <c:v>41667</c:v>
                </c:pt>
                <c:pt idx="1093">
                  <c:v>41668</c:v>
                </c:pt>
                <c:pt idx="1094">
                  <c:v>41669</c:v>
                </c:pt>
                <c:pt idx="1095">
                  <c:v>41670</c:v>
                </c:pt>
                <c:pt idx="1096">
                  <c:v>41671</c:v>
                </c:pt>
                <c:pt idx="1097">
                  <c:v>41672</c:v>
                </c:pt>
                <c:pt idx="1098">
                  <c:v>41673</c:v>
                </c:pt>
                <c:pt idx="1099">
                  <c:v>41674</c:v>
                </c:pt>
                <c:pt idx="1100">
                  <c:v>41675</c:v>
                </c:pt>
                <c:pt idx="1101">
                  <c:v>41676</c:v>
                </c:pt>
                <c:pt idx="1102">
                  <c:v>41677</c:v>
                </c:pt>
                <c:pt idx="1103">
                  <c:v>41678</c:v>
                </c:pt>
                <c:pt idx="1104">
                  <c:v>41679</c:v>
                </c:pt>
                <c:pt idx="1105">
                  <c:v>41680</c:v>
                </c:pt>
                <c:pt idx="1106">
                  <c:v>41681</c:v>
                </c:pt>
                <c:pt idx="1107">
                  <c:v>41682</c:v>
                </c:pt>
                <c:pt idx="1108">
                  <c:v>41683</c:v>
                </c:pt>
                <c:pt idx="1109">
                  <c:v>41684</c:v>
                </c:pt>
                <c:pt idx="1110">
                  <c:v>41685</c:v>
                </c:pt>
                <c:pt idx="1111">
                  <c:v>41686</c:v>
                </c:pt>
                <c:pt idx="1112">
                  <c:v>41687</c:v>
                </c:pt>
                <c:pt idx="1113">
                  <c:v>41688</c:v>
                </c:pt>
                <c:pt idx="1114">
                  <c:v>41689</c:v>
                </c:pt>
                <c:pt idx="1115">
                  <c:v>41690</c:v>
                </c:pt>
                <c:pt idx="1116">
                  <c:v>41691</c:v>
                </c:pt>
                <c:pt idx="1117">
                  <c:v>41692</c:v>
                </c:pt>
                <c:pt idx="1118">
                  <c:v>41693</c:v>
                </c:pt>
                <c:pt idx="1119">
                  <c:v>41694</c:v>
                </c:pt>
                <c:pt idx="1120">
                  <c:v>41695</c:v>
                </c:pt>
                <c:pt idx="1121">
                  <c:v>41696</c:v>
                </c:pt>
                <c:pt idx="1122">
                  <c:v>41697</c:v>
                </c:pt>
                <c:pt idx="1123">
                  <c:v>41698</c:v>
                </c:pt>
                <c:pt idx="1124">
                  <c:v>41699</c:v>
                </c:pt>
                <c:pt idx="1125">
                  <c:v>41700</c:v>
                </c:pt>
                <c:pt idx="1126">
                  <c:v>41701</c:v>
                </c:pt>
                <c:pt idx="1127">
                  <c:v>41702</c:v>
                </c:pt>
                <c:pt idx="1128">
                  <c:v>41703</c:v>
                </c:pt>
                <c:pt idx="1129">
                  <c:v>41704</c:v>
                </c:pt>
                <c:pt idx="1130">
                  <c:v>41705</c:v>
                </c:pt>
                <c:pt idx="1131">
                  <c:v>41706</c:v>
                </c:pt>
                <c:pt idx="1132">
                  <c:v>41707</c:v>
                </c:pt>
                <c:pt idx="1133">
                  <c:v>41708</c:v>
                </c:pt>
                <c:pt idx="1134">
                  <c:v>41709</c:v>
                </c:pt>
                <c:pt idx="1135">
                  <c:v>41710</c:v>
                </c:pt>
                <c:pt idx="1136">
                  <c:v>41711</c:v>
                </c:pt>
                <c:pt idx="1137">
                  <c:v>41712</c:v>
                </c:pt>
                <c:pt idx="1138">
                  <c:v>41713</c:v>
                </c:pt>
                <c:pt idx="1139">
                  <c:v>41714</c:v>
                </c:pt>
                <c:pt idx="1140">
                  <c:v>41715</c:v>
                </c:pt>
                <c:pt idx="1141">
                  <c:v>41716</c:v>
                </c:pt>
                <c:pt idx="1142">
                  <c:v>41717</c:v>
                </c:pt>
                <c:pt idx="1143">
                  <c:v>41718</c:v>
                </c:pt>
                <c:pt idx="1144">
                  <c:v>41719</c:v>
                </c:pt>
                <c:pt idx="1145">
                  <c:v>41720</c:v>
                </c:pt>
                <c:pt idx="1146">
                  <c:v>41721</c:v>
                </c:pt>
                <c:pt idx="1147">
                  <c:v>41722</c:v>
                </c:pt>
                <c:pt idx="1148">
                  <c:v>41723</c:v>
                </c:pt>
                <c:pt idx="1149">
                  <c:v>41724</c:v>
                </c:pt>
                <c:pt idx="1150">
                  <c:v>41725</c:v>
                </c:pt>
                <c:pt idx="1151">
                  <c:v>41726</c:v>
                </c:pt>
                <c:pt idx="1152">
                  <c:v>41727</c:v>
                </c:pt>
                <c:pt idx="1153">
                  <c:v>41728</c:v>
                </c:pt>
                <c:pt idx="1154">
                  <c:v>41729</c:v>
                </c:pt>
                <c:pt idx="1155">
                  <c:v>41730</c:v>
                </c:pt>
                <c:pt idx="1156">
                  <c:v>41731</c:v>
                </c:pt>
                <c:pt idx="1157">
                  <c:v>41732</c:v>
                </c:pt>
                <c:pt idx="1158">
                  <c:v>41733</c:v>
                </c:pt>
                <c:pt idx="1159">
                  <c:v>41734</c:v>
                </c:pt>
                <c:pt idx="1160">
                  <c:v>41735</c:v>
                </c:pt>
                <c:pt idx="1161">
                  <c:v>41736</c:v>
                </c:pt>
                <c:pt idx="1162">
                  <c:v>41737</c:v>
                </c:pt>
                <c:pt idx="1163">
                  <c:v>41738</c:v>
                </c:pt>
                <c:pt idx="1164">
                  <c:v>41739</c:v>
                </c:pt>
                <c:pt idx="1165">
                  <c:v>41740</c:v>
                </c:pt>
                <c:pt idx="1166">
                  <c:v>41741</c:v>
                </c:pt>
                <c:pt idx="1167">
                  <c:v>41742</c:v>
                </c:pt>
                <c:pt idx="1168">
                  <c:v>41743</c:v>
                </c:pt>
                <c:pt idx="1169">
                  <c:v>41744</c:v>
                </c:pt>
                <c:pt idx="1170">
                  <c:v>41745</c:v>
                </c:pt>
                <c:pt idx="1171">
                  <c:v>41746</c:v>
                </c:pt>
                <c:pt idx="1172">
                  <c:v>41747</c:v>
                </c:pt>
                <c:pt idx="1173">
                  <c:v>41748</c:v>
                </c:pt>
                <c:pt idx="1174">
                  <c:v>41749</c:v>
                </c:pt>
                <c:pt idx="1175">
                  <c:v>41750</c:v>
                </c:pt>
                <c:pt idx="1176">
                  <c:v>41751</c:v>
                </c:pt>
                <c:pt idx="1177">
                  <c:v>41752</c:v>
                </c:pt>
                <c:pt idx="1178">
                  <c:v>41753</c:v>
                </c:pt>
                <c:pt idx="1179">
                  <c:v>41754</c:v>
                </c:pt>
                <c:pt idx="1180">
                  <c:v>41755</c:v>
                </c:pt>
                <c:pt idx="1181">
                  <c:v>41756</c:v>
                </c:pt>
                <c:pt idx="1182">
                  <c:v>41757</c:v>
                </c:pt>
                <c:pt idx="1183">
                  <c:v>41758</c:v>
                </c:pt>
                <c:pt idx="1184">
                  <c:v>41759</c:v>
                </c:pt>
                <c:pt idx="1185">
                  <c:v>41760</c:v>
                </c:pt>
                <c:pt idx="1186">
                  <c:v>41761</c:v>
                </c:pt>
                <c:pt idx="1187">
                  <c:v>41762</c:v>
                </c:pt>
                <c:pt idx="1188">
                  <c:v>41763</c:v>
                </c:pt>
                <c:pt idx="1189">
                  <c:v>41764</c:v>
                </c:pt>
                <c:pt idx="1190">
                  <c:v>41765</c:v>
                </c:pt>
                <c:pt idx="1191">
                  <c:v>41766</c:v>
                </c:pt>
                <c:pt idx="1192">
                  <c:v>41767</c:v>
                </c:pt>
                <c:pt idx="1193">
                  <c:v>41768</c:v>
                </c:pt>
                <c:pt idx="1194">
                  <c:v>41769</c:v>
                </c:pt>
                <c:pt idx="1195">
                  <c:v>41770</c:v>
                </c:pt>
                <c:pt idx="1196">
                  <c:v>41771</c:v>
                </c:pt>
                <c:pt idx="1197">
                  <c:v>41772</c:v>
                </c:pt>
                <c:pt idx="1198">
                  <c:v>41773</c:v>
                </c:pt>
                <c:pt idx="1199">
                  <c:v>41774</c:v>
                </c:pt>
                <c:pt idx="1200">
                  <c:v>41775</c:v>
                </c:pt>
                <c:pt idx="1201">
                  <c:v>41776</c:v>
                </c:pt>
                <c:pt idx="1202">
                  <c:v>41777</c:v>
                </c:pt>
                <c:pt idx="1203">
                  <c:v>41778</c:v>
                </c:pt>
                <c:pt idx="1204">
                  <c:v>41779</c:v>
                </c:pt>
                <c:pt idx="1205">
                  <c:v>41780</c:v>
                </c:pt>
                <c:pt idx="1206">
                  <c:v>41781</c:v>
                </c:pt>
                <c:pt idx="1207">
                  <c:v>41782</c:v>
                </c:pt>
                <c:pt idx="1208">
                  <c:v>41783</c:v>
                </c:pt>
                <c:pt idx="1209">
                  <c:v>41784</c:v>
                </c:pt>
                <c:pt idx="1210">
                  <c:v>41785</c:v>
                </c:pt>
                <c:pt idx="1211">
                  <c:v>41786</c:v>
                </c:pt>
                <c:pt idx="1212">
                  <c:v>41787</c:v>
                </c:pt>
                <c:pt idx="1213">
                  <c:v>41788</c:v>
                </c:pt>
                <c:pt idx="1214">
                  <c:v>41789</c:v>
                </c:pt>
                <c:pt idx="1215">
                  <c:v>41790</c:v>
                </c:pt>
                <c:pt idx="1216">
                  <c:v>41791</c:v>
                </c:pt>
                <c:pt idx="1217">
                  <c:v>41792</c:v>
                </c:pt>
                <c:pt idx="1218">
                  <c:v>41793</c:v>
                </c:pt>
                <c:pt idx="1219">
                  <c:v>41794</c:v>
                </c:pt>
                <c:pt idx="1220">
                  <c:v>41795</c:v>
                </c:pt>
                <c:pt idx="1221">
                  <c:v>41796</c:v>
                </c:pt>
                <c:pt idx="1222">
                  <c:v>41797</c:v>
                </c:pt>
                <c:pt idx="1223">
                  <c:v>41798</c:v>
                </c:pt>
                <c:pt idx="1224">
                  <c:v>41799</c:v>
                </c:pt>
                <c:pt idx="1225">
                  <c:v>41800</c:v>
                </c:pt>
                <c:pt idx="1226">
                  <c:v>41801</c:v>
                </c:pt>
                <c:pt idx="1227">
                  <c:v>41802</c:v>
                </c:pt>
                <c:pt idx="1228">
                  <c:v>41803</c:v>
                </c:pt>
                <c:pt idx="1229">
                  <c:v>41804</c:v>
                </c:pt>
                <c:pt idx="1230">
                  <c:v>41805</c:v>
                </c:pt>
                <c:pt idx="1231">
                  <c:v>41806</c:v>
                </c:pt>
                <c:pt idx="1232">
                  <c:v>41807</c:v>
                </c:pt>
                <c:pt idx="1233">
                  <c:v>41808</c:v>
                </c:pt>
                <c:pt idx="1234">
                  <c:v>41809</c:v>
                </c:pt>
                <c:pt idx="1235">
                  <c:v>41810</c:v>
                </c:pt>
                <c:pt idx="1236">
                  <c:v>41811</c:v>
                </c:pt>
                <c:pt idx="1237">
                  <c:v>41812</c:v>
                </c:pt>
                <c:pt idx="1238">
                  <c:v>41813</c:v>
                </c:pt>
                <c:pt idx="1239">
                  <c:v>41814</c:v>
                </c:pt>
                <c:pt idx="1240">
                  <c:v>41815</c:v>
                </c:pt>
                <c:pt idx="1241">
                  <c:v>41816</c:v>
                </c:pt>
                <c:pt idx="1242">
                  <c:v>41817</c:v>
                </c:pt>
                <c:pt idx="1243">
                  <c:v>41818</c:v>
                </c:pt>
                <c:pt idx="1244">
                  <c:v>41819</c:v>
                </c:pt>
                <c:pt idx="1245">
                  <c:v>41820</c:v>
                </c:pt>
                <c:pt idx="1246">
                  <c:v>41821</c:v>
                </c:pt>
                <c:pt idx="1247">
                  <c:v>41822</c:v>
                </c:pt>
                <c:pt idx="1248">
                  <c:v>41823</c:v>
                </c:pt>
                <c:pt idx="1249">
                  <c:v>41824</c:v>
                </c:pt>
                <c:pt idx="1250">
                  <c:v>41825</c:v>
                </c:pt>
                <c:pt idx="1251">
                  <c:v>41826</c:v>
                </c:pt>
                <c:pt idx="1252">
                  <c:v>41827</c:v>
                </c:pt>
                <c:pt idx="1253">
                  <c:v>41828</c:v>
                </c:pt>
                <c:pt idx="1254">
                  <c:v>41829</c:v>
                </c:pt>
                <c:pt idx="1255">
                  <c:v>41830</c:v>
                </c:pt>
                <c:pt idx="1256">
                  <c:v>41831</c:v>
                </c:pt>
                <c:pt idx="1257">
                  <c:v>41832</c:v>
                </c:pt>
                <c:pt idx="1258">
                  <c:v>41833</c:v>
                </c:pt>
                <c:pt idx="1259">
                  <c:v>41834</c:v>
                </c:pt>
                <c:pt idx="1260">
                  <c:v>41835</c:v>
                </c:pt>
                <c:pt idx="1261">
                  <c:v>41836</c:v>
                </c:pt>
                <c:pt idx="1262">
                  <c:v>41837</c:v>
                </c:pt>
                <c:pt idx="1263">
                  <c:v>41838</c:v>
                </c:pt>
                <c:pt idx="1264">
                  <c:v>41839</c:v>
                </c:pt>
                <c:pt idx="1265">
                  <c:v>41840</c:v>
                </c:pt>
                <c:pt idx="1266">
                  <c:v>41841</c:v>
                </c:pt>
                <c:pt idx="1267">
                  <c:v>41842</c:v>
                </c:pt>
                <c:pt idx="1268">
                  <c:v>41843</c:v>
                </c:pt>
                <c:pt idx="1269">
                  <c:v>41844</c:v>
                </c:pt>
                <c:pt idx="1270">
                  <c:v>41845</c:v>
                </c:pt>
                <c:pt idx="1271">
                  <c:v>41846</c:v>
                </c:pt>
                <c:pt idx="1272">
                  <c:v>41847</c:v>
                </c:pt>
                <c:pt idx="1273">
                  <c:v>41848</c:v>
                </c:pt>
                <c:pt idx="1274">
                  <c:v>41849</c:v>
                </c:pt>
                <c:pt idx="1275">
                  <c:v>41850</c:v>
                </c:pt>
                <c:pt idx="1276">
                  <c:v>41851</c:v>
                </c:pt>
                <c:pt idx="1277">
                  <c:v>41852</c:v>
                </c:pt>
                <c:pt idx="1278">
                  <c:v>41853</c:v>
                </c:pt>
                <c:pt idx="1279">
                  <c:v>41854</c:v>
                </c:pt>
                <c:pt idx="1280">
                  <c:v>41855</c:v>
                </c:pt>
                <c:pt idx="1281">
                  <c:v>41856</c:v>
                </c:pt>
                <c:pt idx="1282">
                  <c:v>41857</c:v>
                </c:pt>
                <c:pt idx="1283">
                  <c:v>41858</c:v>
                </c:pt>
                <c:pt idx="1284">
                  <c:v>41859</c:v>
                </c:pt>
                <c:pt idx="1285">
                  <c:v>41860</c:v>
                </c:pt>
                <c:pt idx="1286">
                  <c:v>41861</c:v>
                </c:pt>
                <c:pt idx="1287">
                  <c:v>41862</c:v>
                </c:pt>
                <c:pt idx="1288">
                  <c:v>41863</c:v>
                </c:pt>
                <c:pt idx="1289">
                  <c:v>41864</c:v>
                </c:pt>
                <c:pt idx="1290">
                  <c:v>41865</c:v>
                </c:pt>
                <c:pt idx="1291">
                  <c:v>41866</c:v>
                </c:pt>
                <c:pt idx="1292">
                  <c:v>41867</c:v>
                </c:pt>
                <c:pt idx="1293">
                  <c:v>41868</c:v>
                </c:pt>
                <c:pt idx="1294">
                  <c:v>41869</c:v>
                </c:pt>
                <c:pt idx="1295">
                  <c:v>41870</c:v>
                </c:pt>
                <c:pt idx="1296">
                  <c:v>41871</c:v>
                </c:pt>
                <c:pt idx="1297">
                  <c:v>41872</c:v>
                </c:pt>
                <c:pt idx="1298">
                  <c:v>41873</c:v>
                </c:pt>
                <c:pt idx="1299">
                  <c:v>41874</c:v>
                </c:pt>
                <c:pt idx="1300">
                  <c:v>41875</c:v>
                </c:pt>
                <c:pt idx="1301">
                  <c:v>41876</c:v>
                </c:pt>
                <c:pt idx="1302">
                  <c:v>41877</c:v>
                </c:pt>
                <c:pt idx="1303">
                  <c:v>41878</c:v>
                </c:pt>
                <c:pt idx="1304">
                  <c:v>41879</c:v>
                </c:pt>
                <c:pt idx="1305">
                  <c:v>41880</c:v>
                </c:pt>
                <c:pt idx="1306">
                  <c:v>41881</c:v>
                </c:pt>
                <c:pt idx="1307">
                  <c:v>41882</c:v>
                </c:pt>
                <c:pt idx="1308">
                  <c:v>41883</c:v>
                </c:pt>
                <c:pt idx="1309">
                  <c:v>41884</c:v>
                </c:pt>
                <c:pt idx="1310">
                  <c:v>41885</c:v>
                </c:pt>
                <c:pt idx="1311">
                  <c:v>41886</c:v>
                </c:pt>
                <c:pt idx="1312">
                  <c:v>41887</c:v>
                </c:pt>
                <c:pt idx="1313">
                  <c:v>41888</c:v>
                </c:pt>
                <c:pt idx="1314">
                  <c:v>41889</c:v>
                </c:pt>
                <c:pt idx="1315">
                  <c:v>41890</c:v>
                </c:pt>
                <c:pt idx="1316">
                  <c:v>41891</c:v>
                </c:pt>
                <c:pt idx="1317">
                  <c:v>41892</c:v>
                </c:pt>
                <c:pt idx="1318">
                  <c:v>41893</c:v>
                </c:pt>
                <c:pt idx="1319">
                  <c:v>41894</c:v>
                </c:pt>
                <c:pt idx="1320">
                  <c:v>41895</c:v>
                </c:pt>
                <c:pt idx="1321">
                  <c:v>41896</c:v>
                </c:pt>
                <c:pt idx="1322">
                  <c:v>41897</c:v>
                </c:pt>
                <c:pt idx="1323">
                  <c:v>41898</c:v>
                </c:pt>
                <c:pt idx="1324">
                  <c:v>41899</c:v>
                </c:pt>
                <c:pt idx="1325">
                  <c:v>41900</c:v>
                </c:pt>
                <c:pt idx="1326">
                  <c:v>41901</c:v>
                </c:pt>
                <c:pt idx="1327">
                  <c:v>41902</c:v>
                </c:pt>
                <c:pt idx="1328">
                  <c:v>41903</c:v>
                </c:pt>
                <c:pt idx="1329">
                  <c:v>41904</c:v>
                </c:pt>
                <c:pt idx="1330">
                  <c:v>41905</c:v>
                </c:pt>
                <c:pt idx="1331">
                  <c:v>41906</c:v>
                </c:pt>
                <c:pt idx="1332">
                  <c:v>41907</c:v>
                </c:pt>
                <c:pt idx="1333">
                  <c:v>41908</c:v>
                </c:pt>
                <c:pt idx="1334">
                  <c:v>41909</c:v>
                </c:pt>
                <c:pt idx="1335">
                  <c:v>41910</c:v>
                </c:pt>
                <c:pt idx="1336">
                  <c:v>41911</c:v>
                </c:pt>
                <c:pt idx="1337">
                  <c:v>41912</c:v>
                </c:pt>
                <c:pt idx="1338">
                  <c:v>41913</c:v>
                </c:pt>
                <c:pt idx="1339">
                  <c:v>41914</c:v>
                </c:pt>
                <c:pt idx="1340">
                  <c:v>41915</c:v>
                </c:pt>
                <c:pt idx="1341">
                  <c:v>41916</c:v>
                </c:pt>
                <c:pt idx="1342">
                  <c:v>41917</c:v>
                </c:pt>
                <c:pt idx="1343">
                  <c:v>41918</c:v>
                </c:pt>
                <c:pt idx="1344">
                  <c:v>41919</c:v>
                </c:pt>
                <c:pt idx="1345">
                  <c:v>41920</c:v>
                </c:pt>
                <c:pt idx="1346">
                  <c:v>41921</c:v>
                </c:pt>
                <c:pt idx="1347">
                  <c:v>41922</c:v>
                </c:pt>
                <c:pt idx="1348">
                  <c:v>41923</c:v>
                </c:pt>
                <c:pt idx="1349">
                  <c:v>41924</c:v>
                </c:pt>
                <c:pt idx="1350">
                  <c:v>41925</c:v>
                </c:pt>
                <c:pt idx="1351">
                  <c:v>41926</c:v>
                </c:pt>
                <c:pt idx="1352">
                  <c:v>41927</c:v>
                </c:pt>
                <c:pt idx="1353">
                  <c:v>41928</c:v>
                </c:pt>
                <c:pt idx="1354">
                  <c:v>41929</c:v>
                </c:pt>
                <c:pt idx="1355">
                  <c:v>41930</c:v>
                </c:pt>
                <c:pt idx="1356">
                  <c:v>41931</c:v>
                </c:pt>
                <c:pt idx="1357">
                  <c:v>41932</c:v>
                </c:pt>
                <c:pt idx="1358">
                  <c:v>41933</c:v>
                </c:pt>
                <c:pt idx="1359">
                  <c:v>41934</c:v>
                </c:pt>
                <c:pt idx="1360">
                  <c:v>41935</c:v>
                </c:pt>
                <c:pt idx="1361">
                  <c:v>41936</c:v>
                </c:pt>
                <c:pt idx="1362">
                  <c:v>41937</c:v>
                </c:pt>
                <c:pt idx="1363">
                  <c:v>41938</c:v>
                </c:pt>
                <c:pt idx="1364">
                  <c:v>41939</c:v>
                </c:pt>
                <c:pt idx="1365">
                  <c:v>41940</c:v>
                </c:pt>
                <c:pt idx="1366">
                  <c:v>41941</c:v>
                </c:pt>
                <c:pt idx="1367">
                  <c:v>41942</c:v>
                </c:pt>
                <c:pt idx="1368">
                  <c:v>41943</c:v>
                </c:pt>
                <c:pt idx="1369">
                  <c:v>41944</c:v>
                </c:pt>
                <c:pt idx="1370">
                  <c:v>41945</c:v>
                </c:pt>
                <c:pt idx="1371">
                  <c:v>41946</c:v>
                </c:pt>
                <c:pt idx="1372">
                  <c:v>41947</c:v>
                </c:pt>
                <c:pt idx="1373">
                  <c:v>41948</c:v>
                </c:pt>
                <c:pt idx="1374">
                  <c:v>41949</c:v>
                </c:pt>
                <c:pt idx="1375">
                  <c:v>41950</c:v>
                </c:pt>
                <c:pt idx="1376">
                  <c:v>41951</c:v>
                </c:pt>
                <c:pt idx="1377">
                  <c:v>41952</c:v>
                </c:pt>
                <c:pt idx="1378">
                  <c:v>41953</c:v>
                </c:pt>
                <c:pt idx="1379">
                  <c:v>41954</c:v>
                </c:pt>
                <c:pt idx="1380">
                  <c:v>41955</c:v>
                </c:pt>
                <c:pt idx="1381">
                  <c:v>41956</c:v>
                </c:pt>
                <c:pt idx="1382">
                  <c:v>41957</c:v>
                </c:pt>
                <c:pt idx="1383">
                  <c:v>41958</c:v>
                </c:pt>
                <c:pt idx="1384">
                  <c:v>41959</c:v>
                </c:pt>
                <c:pt idx="1385">
                  <c:v>41960</c:v>
                </c:pt>
                <c:pt idx="1386">
                  <c:v>41961</c:v>
                </c:pt>
                <c:pt idx="1387">
                  <c:v>41962</c:v>
                </c:pt>
                <c:pt idx="1388">
                  <c:v>41963</c:v>
                </c:pt>
                <c:pt idx="1389">
                  <c:v>41964</c:v>
                </c:pt>
                <c:pt idx="1390">
                  <c:v>41965</c:v>
                </c:pt>
                <c:pt idx="1391">
                  <c:v>41966</c:v>
                </c:pt>
                <c:pt idx="1392">
                  <c:v>41967</c:v>
                </c:pt>
                <c:pt idx="1393">
                  <c:v>41968</c:v>
                </c:pt>
                <c:pt idx="1394">
                  <c:v>41969</c:v>
                </c:pt>
                <c:pt idx="1395">
                  <c:v>41970</c:v>
                </c:pt>
                <c:pt idx="1396">
                  <c:v>41971</c:v>
                </c:pt>
                <c:pt idx="1397">
                  <c:v>41972</c:v>
                </c:pt>
                <c:pt idx="1398">
                  <c:v>41973</c:v>
                </c:pt>
                <c:pt idx="1399">
                  <c:v>41974</c:v>
                </c:pt>
                <c:pt idx="1400">
                  <c:v>41975</c:v>
                </c:pt>
                <c:pt idx="1401">
                  <c:v>41976</c:v>
                </c:pt>
                <c:pt idx="1402">
                  <c:v>41977</c:v>
                </c:pt>
                <c:pt idx="1403">
                  <c:v>41978</c:v>
                </c:pt>
                <c:pt idx="1404">
                  <c:v>41979</c:v>
                </c:pt>
                <c:pt idx="1405">
                  <c:v>41980</c:v>
                </c:pt>
                <c:pt idx="1406">
                  <c:v>41981</c:v>
                </c:pt>
                <c:pt idx="1407">
                  <c:v>41982</c:v>
                </c:pt>
                <c:pt idx="1408">
                  <c:v>41983</c:v>
                </c:pt>
                <c:pt idx="1409">
                  <c:v>41984</c:v>
                </c:pt>
                <c:pt idx="1410">
                  <c:v>41985</c:v>
                </c:pt>
                <c:pt idx="1411">
                  <c:v>41986</c:v>
                </c:pt>
                <c:pt idx="1412">
                  <c:v>41987</c:v>
                </c:pt>
                <c:pt idx="1413">
                  <c:v>41988</c:v>
                </c:pt>
                <c:pt idx="1414">
                  <c:v>41989</c:v>
                </c:pt>
                <c:pt idx="1415">
                  <c:v>41990</c:v>
                </c:pt>
                <c:pt idx="1416">
                  <c:v>41991</c:v>
                </c:pt>
                <c:pt idx="1417">
                  <c:v>41992</c:v>
                </c:pt>
                <c:pt idx="1418">
                  <c:v>41993</c:v>
                </c:pt>
                <c:pt idx="1419">
                  <c:v>41994</c:v>
                </c:pt>
                <c:pt idx="1420">
                  <c:v>41995</c:v>
                </c:pt>
                <c:pt idx="1421">
                  <c:v>41996</c:v>
                </c:pt>
                <c:pt idx="1422">
                  <c:v>41997</c:v>
                </c:pt>
                <c:pt idx="1423">
                  <c:v>41998</c:v>
                </c:pt>
                <c:pt idx="1424">
                  <c:v>41999</c:v>
                </c:pt>
                <c:pt idx="1425">
                  <c:v>42000</c:v>
                </c:pt>
                <c:pt idx="1426">
                  <c:v>42001</c:v>
                </c:pt>
                <c:pt idx="1427">
                  <c:v>42002</c:v>
                </c:pt>
                <c:pt idx="1428">
                  <c:v>42003</c:v>
                </c:pt>
                <c:pt idx="1429">
                  <c:v>42004</c:v>
                </c:pt>
                <c:pt idx="1430">
                  <c:v>42005</c:v>
                </c:pt>
                <c:pt idx="1431">
                  <c:v>42006</c:v>
                </c:pt>
                <c:pt idx="1432">
                  <c:v>42007</c:v>
                </c:pt>
                <c:pt idx="1433">
                  <c:v>42008</c:v>
                </c:pt>
                <c:pt idx="1434">
                  <c:v>42009</c:v>
                </c:pt>
                <c:pt idx="1435">
                  <c:v>42010</c:v>
                </c:pt>
                <c:pt idx="1436">
                  <c:v>42011</c:v>
                </c:pt>
                <c:pt idx="1437">
                  <c:v>42012</c:v>
                </c:pt>
                <c:pt idx="1438">
                  <c:v>42013</c:v>
                </c:pt>
                <c:pt idx="1439">
                  <c:v>42014</c:v>
                </c:pt>
                <c:pt idx="1440">
                  <c:v>42015</c:v>
                </c:pt>
                <c:pt idx="1441">
                  <c:v>42016</c:v>
                </c:pt>
                <c:pt idx="1442">
                  <c:v>42017</c:v>
                </c:pt>
                <c:pt idx="1443">
                  <c:v>42018</c:v>
                </c:pt>
                <c:pt idx="1444">
                  <c:v>42019</c:v>
                </c:pt>
                <c:pt idx="1445">
                  <c:v>42020</c:v>
                </c:pt>
                <c:pt idx="1446">
                  <c:v>42021</c:v>
                </c:pt>
                <c:pt idx="1447">
                  <c:v>42022</c:v>
                </c:pt>
                <c:pt idx="1448">
                  <c:v>42023</c:v>
                </c:pt>
                <c:pt idx="1449">
                  <c:v>42024</c:v>
                </c:pt>
                <c:pt idx="1450">
                  <c:v>42025</c:v>
                </c:pt>
                <c:pt idx="1451">
                  <c:v>42026</c:v>
                </c:pt>
                <c:pt idx="1452">
                  <c:v>42027</c:v>
                </c:pt>
                <c:pt idx="1453">
                  <c:v>42028</c:v>
                </c:pt>
                <c:pt idx="1454">
                  <c:v>42029</c:v>
                </c:pt>
                <c:pt idx="1455">
                  <c:v>42030</c:v>
                </c:pt>
                <c:pt idx="1456">
                  <c:v>42031</c:v>
                </c:pt>
                <c:pt idx="1457">
                  <c:v>42032</c:v>
                </c:pt>
                <c:pt idx="1458">
                  <c:v>42033</c:v>
                </c:pt>
                <c:pt idx="1459">
                  <c:v>42034</c:v>
                </c:pt>
                <c:pt idx="1460">
                  <c:v>42035</c:v>
                </c:pt>
                <c:pt idx="1461">
                  <c:v>42036</c:v>
                </c:pt>
                <c:pt idx="1462">
                  <c:v>42037</c:v>
                </c:pt>
                <c:pt idx="1463">
                  <c:v>42038</c:v>
                </c:pt>
                <c:pt idx="1464">
                  <c:v>42039</c:v>
                </c:pt>
                <c:pt idx="1465">
                  <c:v>42040</c:v>
                </c:pt>
                <c:pt idx="1466">
                  <c:v>42041</c:v>
                </c:pt>
                <c:pt idx="1467">
                  <c:v>42042</c:v>
                </c:pt>
                <c:pt idx="1468">
                  <c:v>42043</c:v>
                </c:pt>
                <c:pt idx="1469">
                  <c:v>42044</c:v>
                </c:pt>
                <c:pt idx="1470">
                  <c:v>42045</c:v>
                </c:pt>
                <c:pt idx="1471">
                  <c:v>42046</c:v>
                </c:pt>
                <c:pt idx="1472">
                  <c:v>42047</c:v>
                </c:pt>
                <c:pt idx="1473">
                  <c:v>42048</c:v>
                </c:pt>
                <c:pt idx="1474">
                  <c:v>42049</c:v>
                </c:pt>
                <c:pt idx="1475">
                  <c:v>42050</c:v>
                </c:pt>
                <c:pt idx="1476">
                  <c:v>42051</c:v>
                </c:pt>
                <c:pt idx="1477">
                  <c:v>42052</c:v>
                </c:pt>
                <c:pt idx="1478">
                  <c:v>42053</c:v>
                </c:pt>
                <c:pt idx="1479">
                  <c:v>42054</c:v>
                </c:pt>
                <c:pt idx="1480">
                  <c:v>42055</c:v>
                </c:pt>
                <c:pt idx="1481">
                  <c:v>42056</c:v>
                </c:pt>
                <c:pt idx="1482">
                  <c:v>42057</c:v>
                </c:pt>
                <c:pt idx="1483">
                  <c:v>42058</c:v>
                </c:pt>
                <c:pt idx="1484">
                  <c:v>42059</c:v>
                </c:pt>
                <c:pt idx="1485">
                  <c:v>42060</c:v>
                </c:pt>
                <c:pt idx="1486">
                  <c:v>42061</c:v>
                </c:pt>
                <c:pt idx="1487">
                  <c:v>42062</c:v>
                </c:pt>
                <c:pt idx="1488">
                  <c:v>42063</c:v>
                </c:pt>
                <c:pt idx="1489">
                  <c:v>42064</c:v>
                </c:pt>
                <c:pt idx="1490">
                  <c:v>42065</c:v>
                </c:pt>
                <c:pt idx="1491">
                  <c:v>42066</c:v>
                </c:pt>
                <c:pt idx="1492">
                  <c:v>42067</c:v>
                </c:pt>
                <c:pt idx="1493">
                  <c:v>42068</c:v>
                </c:pt>
                <c:pt idx="1494">
                  <c:v>42069</c:v>
                </c:pt>
                <c:pt idx="1495">
                  <c:v>42070</c:v>
                </c:pt>
                <c:pt idx="1496">
                  <c:v>42071</c:v>
                </c:pt>
                <c:pt idx="1497">
                  <c:v>42072</c:v>
                </c:pt>
                <c:pt idx="1498">
                  <c:v>42073</c:v>
                </c:pt>
                <c:pt idx="1499">
                  <c:v>42074</c:v>
                </c:pt>
                <c:pt idx="1500">
                  <c:v>42075</c:v>
                </c:pt>
                <c:pt idx="1501">
                  <c:v>42076</c:v>
                </c:pt>
                <c:pt idx="1502">
                  <c:v>42077</c:v>
                </c:pt>
                <c:pt idx="1503">
                  <c:v>42078</c:v>
                </c:pt>
                <c:pt idx="1504">
                  <c:v>42079</c:v>
                </c:pt>
                <c:pt idx="1505">
                  <c:v>42080</c:v>
                </c:pt>
                <c:pt idx="1506">
                  <c:v>42081</c:v>
                </c:pt>
                <c:pt idx="1507">
                  <c:v>42082</c:v>
                </c:pt>
                <c:pt idx="1508">
                  <c:v>42083</c:v>
                </c:pt>
                <c:pt idx="1509">
                  <c:v>42084</c:v>
                </c:pt>
                <c:pt idx="1510">
                  <c:v>42085</c:v>
                </c:pt>
                <c:pt idx="1511">
                  <c:v>42086</c:v>
                </c:pt>
                <c:pt idx="1512">
                  <c:v>42087</c:v>
                </c:pt>
                <c:pt idx="1513">
                  <c:v>42088</c:v>
                </c:pt>
                <c:pt idx="1514">
                  <c:v>42089</c:v>
                </c:pt>
                <c:pt idx="1515">
                  <c:v>42090</c:v>
                </c:pt>
                <c:pt idx="1516">
                  <c:v>42091</c:v>
                </c:pt>
                <c:pt idx="1517">
                  <c:v>42092</c:v>
                </c:pt>
                <c:pt idx="1518">
                  <c:v>42093</c:v>
                </c:pt>
                <c:pt idx="1519">
                  <c:v>42094</c:v>
                </c:pt>
                <c:pt idx="1520">
                  <c:v>42095</c:v>
                </c:pt>
                <c:pt idx="1521">
                  <c:v>42096</c:v>
                </c:pt>
                <c:pt idx="1522">
                  <c:v>42097</c:v>
                </c:pt>
                <c:pt idx="1523">
                  <c:v>42098</c:v>
                </c:pt>
                <c:pt idx="1524">
                  <c:v>42099</c:v>
                </c:pt>
                <c:pt idx="1525">
                  <c:v>42100</c:v>
                </c:pt>
                <c:pt idx="1526">
                  <c:v>42101</c:v>
                </c:pt>
                <c:pt idx="1527">
                  <c:v>42102</c:v>
                </c:pt>
                <c:pt idx="1528">
                  <c:v>42103</c:v>
                </c:pt>
                <c:pt idx="1529">
                  <c:v>42104</c:v>
                </c:pt>
                <c:pt idx="1530">
                  <c:v>42105</c:v>
                </c:pt>
                <c:pt idx="1531">
                  <c:v>42106</c:v>
                </c:pt>
                <c:pt idx="1532">
                  <c:v>42107</c:v>
                </c:pt>
                <c:pt idx="1533">
                  <c:v>42108</c:v>
                </c:pt>
                <c:pt idx="1534">
                  <c:v>42109</c:v>
                </c:pt>
                <c:pt idx="1535">
                  <c:v>42110</c:v>
                </c:pt>
                <c:pt idx="1536">
                  <c:v>42111</c:v>
                </c:pt>
                <c:pt idx="1537">
                  <c:v>42112</c:v>
                </c:pt>
                <c:pt idx="1538">
                  <c:v>42113</c:v>
                </c:pt>
                <c:pt idx="1539">
                  <c:v>42114</c:v>
                </c:pt>
                <c:pt idx="1540">
                  <c:v>42115</c:v>
                </c:pt>
                <c:pt idx="1541">
                  <c:v>42116</c:v>
                </c:pt>
                <c:pt idx="1542">
                  <c:v>42117</c:v>
                </c:pt>
                <c:pt idx="1543">
                  <c:v>42118</c:v>
                </c:pt>
                <c:pt idx="1544">
                  <c:v>42119</c:v>
                </c:pt>
                <c:pt idx="1545">
                  <c:v>42120</c:v>
                </c:pt>
                <c:pt idx="1546">
                  <c:v>42121</c:v>
                </c:pt>
                <c:pt idx="1547">
                  <c:v>42122</c:v>
                </c:pt>
                <c:pt idx="1548">
                  <c:v>42123</c:v>
                </c:pt>
                <c:pt idx="1549">
                  <c:v>42124</c:v>
                </c:pt>
                <c:pt idx="1550">
                  <c:v>42125</c:v>
                </c:pt>
                <c:pt idx="1551">
                  <c:v>42126</c:v>
                </c:pt>
                <c:pt idx="1552">
                  <c:v>42127</c:v>
                </c:pt>
                <c:pt idx="1553">
                  <c:v>42128</c:v>
                </c:pt>
                <c:pt idx="1554">
                  <c:v>42129</c:v>
                </c:pt>
                <c:pt idx="1555">
                  <c:v>42130</c:v>
                </c:pt>
                <c:pt idx="1556">
                  <c:v>42131</c:v>
                </c:pt>
                <c:pt idx="1557">
                  <c:v>42132</c:v>
                </c:pt>
                <c:pt idx="1558">
                  <c:v>42133</c:v>
                </c:pt>
                <c:pt idx="1559">
                  <c:v>42134</c:v>
                </c:pt>
                <c:pt idx="1560">
                  <c:v>42135</c:v>
                </c:pt>
                <c:pt idx="1561">
                  <c:v>42136</c:v>
                </c:pt>
                <c:pt idx="1562">
                  <c:v>42137</c:v>
                </c:pt>
                <c:pt idx="1563">
                  <c:v>42138</c:v>
                </c:pt>
                <c:pt idx="1564">
                  <c:v>42139</c:v>
                </c:pt>
                <c:pt idx="1565">
                  <c:v>42140</c:v>
                </c:pt>
                <c:pt idx="1566">
                  <c:v>42141</c:v>
                </c:pt>
                <c:pt idx="1567">
                  <c:v>42142</c:v>
                </c:pt>
                <c:pt idx="1568">
                  <c:v>42143</c:v>
                </c:pt>
                <c:pt idx="1569">
                  <c:v>42144</c:v>
                </c:pt>
                <c:pt idx="1570">
                  <c:v>42145</c:v>
                </c:pt>
                <c:pt idx="1571">
                  <c:v>42146</c:v>
                </c:pt>
                <c:pt idx="1572">
                  <c:v>42147</c:v>
                </c:pt>
                <c:pt idx="1573">
                  <c:v>42148</c:v>
                </c:pt>
                <c:pt idx="1574">
                  <c:v>42149</c:v>
                </c:pt>
                <c:pt idx="1575">
                  <c:v>42150</c:v>
                </c:pt>
                <c:pt idx="1576">
                  <c:v>42151</c:v>
                </c:pt>
                <c:pt idx="1577">
                  <c:v>42152</c:v>
                </c:pt>
                <c:pt idx="1578">
                  <c:v>42153</c:v>
                </c:pt>
                <c:pt idx="1579">
                  <c:v>42154</c:v>
                </c:pt>
                <c:pt idx="1580">
                  <c:v>42155</c:v>
                </c:pt>
                <c:pt idx="1581">
                  <c:v>42156</c:v>
                </c:pt>
                <c:pt idx="1582">
                  <c:v>42157</c:v>
                </c:pt>
                <c:pt idx="1583">
                  <c:v>42158</c:v>
                </c:pt>
                <c:pt idx="1584">
                  <c:v>42159</c:v>
                </c:pt>
                <c:pt idx="1585">
                  <c:v>42160</c:v>
                </c:pt>
                <c:pt idx="1586">
                  <c:v>42161</c:v>
                </c:pt>
                <c:pt idx="1587">
                  <c:v>42162</c:v>
                </c:pt>
                <c:pt idx="1588">
                  <c:v>42163</c:v>
                </c:pt>
                <c:pt idx="1589">
                  <c:v>42164</c:v>
                </c:pt>
                <c:pt idx="1590">
                  <c:v>42165</c:v>
                </c:pt>
                <c:pt idx="1591">
                  <c:v>42166</c:v>
                </c:pt>
                <c:pt idx="1592">
                  <c:v>42167</c:v>
                </c:pt>
                <c:pt idx="1593">
                  <c:v>42168</c:v>
                </c:pt>
                <c:pt idx="1594">
                  <c:v>42169</c:v>
                </c:pt>
                <c:pt idx="1595">
                  <c:v>42170</c:v>
                </c:pt>
                <c:pt idx="1596">
                  <c:v>42171</c:v>
                </c:pt>
                <c:pt idx="1597">
                  <c:v>42172</c:v>
                </c:pt>
                <c:pt idx="1598">
                  <c:v>42173</c:v>
                </c:pt>
                <c:pt idx="1599">
                  <c:v>42174</c:v>
                </c:pt>
                <c:pt idx="1600">
                  <c:v>42175</c:v>
                </c:pt>
                <c:pt idx="1601">
                  <c:v>42176</c:v>
                </c:pt>
                <c:pt idx="1602">
                  <c:v>42177</c:v>
                </c:pt>
                <c:pt idx="1603">
                  <c:v>42178</c:v>
                </c:pt>
                <c:pt idx="1604">
                  <c:v>42179</c:v>
                </c:pt>
                <c:pt idx="1605">
                  <c:v>42180</c:v>
                </c:pt>
                <c:pt idx="1606">
                  <c:v>42181</c:v>
                </c:pt>
                <c:pt idx="1607">
                  <c:v>42182</c:v>
                </c:pt>
                <c:pt idx="1608">
                  <c:v>42183</c:v>
                </c:pt>
                <c:pt idx="1609">
                  <c:v>42184</c:v>
                </c:pt>
                <c:pt idx="1610">
                  <c:v>42185</c:v>
                </c:pt>
                <c:pt idx="1611">
                  <c:v>42186</c:v>
                </c:pt>
                <c:pt idx="1612">
                  <c:v>42187</c:v>
                </c:pt>
                <c:pt idx="1613">
                  <c:v>42188</c:v>
                </c:pt>
                <c:pt idx="1614">
                  <c:v>42189</c:v>
                </c:pt>
                <c:pt idx="1615">
                  <c:v>42190</c:v>
                </c:pt>
                <c:pt idx="1616">
                  <c:v>42191</c:v>
                </c:pt>
                <c:pt idx="1617">
                  <c:v>42192</c:v>
                </c:pt>
                <c:pt idx="1618">
                  <c:v>42193</c:v>
                </c:pt>
                <c:pt idx="1619">
                  <c:v>42194</c:v>
                </c:pt>
                <c:pt idx="1620">
                  <c:v>42195</c:v>
                </c:pt>
                <c:pt idx="1621">
                  <c:v>42196</c:v>
                </c:pt>
                <c:pt idx="1622">
                  <c:v>42197</c:v>
                </c:pt>
                <c:pt idx="1623">
                  <c:v>42198</c:v>
                </c:pt>
                <c:pt idx="1624">
                  <c:v>42199</c:v>
                </c:pt>
                <c:pt idx="1625">
                  <c:v>42200</c:v>
                </c:pt>
                <c:pt idx="1626">
                  <c:v>42201</c:v>
                </c:pt>
                <c:pt idx="1627">
                  <c:v>42202</c:v>
                </c:pt>
                <c:pt idx="1628">
                  <c:v>42203</c:v>
                </c:pt>
                <c:pt idx="1629">
                  <c:v>42204</c:v>
                </c:pt>
                <c:pt idx="1630">
                  <c:v>42205</c:v>
                </c:pt>
                <c:pt idx="1631">
                  <c:v>42206</c:v>
                </c:pt>
                <c:pt idx="1632">
                  <c:v>42207</c:v>
                </c:pt>
                <c:pt idx="1633">
                  <c:v>42208</c:v>
                </c:pt>
                <c:pt idx="1634">
                  <c:v>42209</c:v>
                </c:pt>
                <c:pt idx="1635">
                  <c:v>42210</c:v>
                </c:pt>
                <c:pt idx="1636">
                  <c:v>42211</c:v>
                </c:pt>
                <c:pt idx="1637">
                  <c:v>42212</c:v>
                </c:pt>
                <c:pt idx="1638">
                  <c:v>42213</c:v>
                </c:pt>
                <c:pt idx="1639">
                  <c:v>42214</c:v>
                </c:pt>
                <c:pt idx="1640">
                  <c:v>42215</c:v>
                </c:pt>
                <c:pt idx="1641">
                  <c:v>42216</c:v>
                </c:pt>
                <c:pt idx="1642">
                  <c:v>42217</c:v>
                </c:pt>
                <c:pt idx="1643">
                  <c:v>42218</c:v>
                </c:pt>
                <c:pt idx="1644">
                  <c:v>42219</c:v>
                </c:pt>
                <c:pt idx="1645">
                  <c:v>42220</c:v>
                </c:pt>
                <c:pt idx="1646">
                  <c:v>42221</c:v>
                </c:pt>
                <c:pt idx="1647">
                  <c:v>42222</c:v>
                </c:pt>
                <c:pt idx="1648">
                  <c:v>42223</c:v>
                </c:pt>
                <c:pt idx="1649">
                  <c:v>42224</c:v>
                </c:pt>
                <c:pt idx="1650">
                  <c:v>42225</c:v>
                </c:pt>
                <c:pt idx="1651">
                  <c:v>42226</c:v>
                </c:pt>
                <c:pt idx="1652">
                  <c:v>42227</c:v>
                </c:pt>
                <c:pt idx="1653">
                  <c:v>42228</c:v>
                </c:pt>
                <c:pt idx="1654">
                  <c:v>42229</c:v>
                </c:pt>
                <c:pt idx="1655">
                  <c:v>42230</c:v>
                </c:pt>
                <c:pt idx="1656">
                  <c:v>42231</c:v>
                </c:pt>
                <c:pt idx="1657">
                  <c:v>42232</c:v>
                </c:pt>
                <c:pt idx="1658">
                  <c:v>42233</c:v>
                </c:pt>
                <c:pt idx="1659">
                  <c:v>42234</c:v>
                </c:pt>
                <c:pt idx="1660">
                  <c:v>42235</c:v>
                </c:pt>
                <c:pt idx="1661">
                  <c:v>42236</c:v>
                </c:pt>
                <c:pt idx="1662">
                  <c:v>42237</c:v>
                </c:pt>
                <c:pt idx="1663">
                  <c:v>42238</c:v>
                </c:pt>
                <c:pt idx="1664">
                  <c:v>42239</c:v>
                </c:pt>
                <c:pt idx="1665">
                  <c:v>42240</c:v>
                </c:pt>
                <c:pt idx="1666">
                  <c:v>42241</c:v>
                </c:pt>
                <c:pt idx="1667">
                  <c:v>42242</c:v>
                </c:pt>
                <c:pt idx="1668">
                  <c:v>42243</c:v>
                </c:pt>
                <c:pt idx="1669">
                  <c:v>42244</c:v>
                </c:pt>
                <c:pt idx="1670">
                  <c:v>42245</c:v>
                </c:pt>
                <c:pt idx="1671">
                  <c:v>42246</c:v>
                </c:pt>
                <c:pt idx="1672">
                  <c:v>42247</c:v>
                </c:pt>
                <c:pt idx="1673">
                  <c:v>42248</c:v>
                </c:pt>
                <c:pt idx="1674">
                  <c:v>42249</c:v>
                </c:pt>
                <c:pt idx="1675">
                  <c:v>42250</c:v>
                </c:pt>
                <c:pt idx="1676">
                  <c:v>42251</c:v>
                </c:pt>
                <c:pt idx="1677">
                  <c:v>42252</c:v>
                </c:pt>
                <c:pt idx="1678">
                  <c:v>42253</c:v>
                </c:pt>
                <c:pt idx="1679">
                  <c:v>42254</c:v>
                </c:pt>
                <c:pt idx="1680">
                  <c:v>42255</c:v>
                </c:pt>
                <c:pt idx="1681">
                  <c:v>42256</c:v>
                </c:pt>
                <c:pt idx="1682">
                  <c:v>42257</c:v>
                </c:pt>
                <c:pt idx="1683">
                  <c:v>42258</c:v>
                </c:pt>
                <c:pt idx="1684">
                  <c:v>42259</c:v>
                </c:pt>
                <c:pt idx="1685">
                  <c:v>42260</c:v>
                </c:pt>
                <c:pt idx="1686">
                  <c:v>42261</c:v>
                </c:pt>
                <c:pt idx="1687">
                  <c:v>42262</c:v>
                </c:pt>
                <c:pt idx="1688">
                  <c:v>42263</c:v>
                </c:pt>
                <c:pt idx="1689">
                  <c:v>42264</c:v>
                </c:pt>
                <c:pt idx="1690">
                  <c:v>42265</c:v>
                </c:pt>
                <c:pt idx="1691">
                  <c:v>42266</c:v>
                </c:pt>
                <c:pt idx="1692">
                  <c:v>42267</c:v>
                </c:pt>
                <c:pt idx="1693">
                  <c:v>42268</c:v>
                </c:pt>
                <c:pt idx="1694">
                  <c:v>42269</c:v>
                </c:pt>
                <c:pt idx="1695">
                  <c:v>42270</c:v>
                </c:pt>
                <c:pt idx="1696">
                  <c:v>42271</c:v>
                </c:pt>
                <c:pt idx="1697">
                  <c:v>42272</c:v>
                </c:pt>
                <c:pt idx="1698">
                  <c:v>42273</c:v>
                </c:pt>
                <c:pt idx="1699">
                  <c:v>42274</c:v>
                </c:pt>
                <c:pt idx="1700">
                  <c:v>42275</c:v>
                </c:pt>
                <c:pt idx="1701">
                  <c:v>42276</c:v>
                </c:pt>
                <c:pt idx="1702">
                  <c:v>42277</c:v>
                </c:pt>
                <c:pt idx="1703">
                  <c:v>42278</c:v>
                </c:pt>
                <c:pt idx="1704">
                  <c:v>42279</c:v>
                </c:pt>
                <c:pt idx="1705">
                  <c:v>42280</c:v>
                </c:pt>
                <c:pt idx="1706">
                  <c:v>42281</c:v>
                </c:pt>
                <c:pt idx="1707">
                  <c:v>42282</c:v>
                </c:pt>
                <c:pt idx="1708">
                  <c:v>42283</c:v>
                </c:pt>
                <c:pt idx="1709">
                  <c:v>42284</c:v>
                </c:pt>
                <c:pt idx="1710">
                  <c:v>42285</c:v>
                </c:pt>
                <c:pt idx="1711">
                  <c:v>42286</c:v>
                </c:pt>
                <c:pt idx="1712">
                  <c:v>42287</c:v>
                </c:pt>
                <c:pt idx="1713">
                  <c:v>42288</c:v>
                </c:pt>
                <c:pt idx="1714">
                  <c:v>42289</c:v>
                </c:pt>
                <c:pt idx="1715">
                  <c:v>42290</c:v>
                </c:pt>
                <c:pt idx="1716">
                  <c:v>42291</c:v>
                </c:pt>
                <c:pt idx="1717">
                  <c:v>42292</c:v>
                </c:pt>
                <c:pt idx="1718">
                  <c:v>42293</c:v>
                </c:pt>
                <c:pt idx="1719">
                  <c:v>42294</c:v>
                </c:pt>
                <c:pt idx="1720">
                  <c:v>42295</c:v>
                </c:pt>
                <c:pt idx="1721">
                  <c:v>42296</c:v>
                </c:pt>
                <c:pt idx="1722">
                  <c:v>42297</c:v>
                </c:pt>
                <c:pt idx="1723">
                  <c:v>42298</c:v>
                </c:pt>
                <c:pt idx="1724">
                  <c:v>42299</c:v>
                </c:pt>
                <c:pt idx="1725">
                  <c:v>42300</c:v>
                </c:pt>
                <c:pt idx="1726">
                  <c:v>42301</c:v>
                </c:pt>
                <c:pt idx="1727">
                  <c:v>42302</c:v>
                </c:pt>
                <c:pt idx="1728">
                  <c:v>42303</c:v>
                </c:pt>
                <c:pt idx="1729">
                  <c:v>42304</c:v>
                </c:pt>
                <c:pt idx="1730">
                  <c:v>42305</c:v>
                </c:pt>
                <c:pt idx="1731">
                  <c:v>42306</c:v>
                </c:pt>
                <c:pt idx="1732">
                  <c:v>42307</c:v>
                </c:pt>
                <c:pt idx="1733">
                  <c:v>42308</c:v>
                </c:pt>
                <c:pt idx="1734">
                  <c:v>42309</c:v>
                </c:pt>
                <c:pt idx="1735">
                  <c:v>42310</c:v>
                </c:pt>
                <c:pt idx="1736">
                  <c:v>42311</c:v>
                </c:pt>
                <c:pt idx="1737">
                  <c:v>42312</c:v>
                </c:pt>
                <c:pt idx="1738">
                  <c:v>42313</c:v>
                </c:pt>
                <c:pt idx="1739">
                  <c:v>42314</c:v>
                </c:pt>
                <c:pt idx="1740">
                  <c:v>42315</c:v>
                </c:pt>
                <c:pt idx="1741">
                  <c:v>42316</c:v>
                </c:pt>
                <c:pt idx="1742">
                  <c:v>42317</c:v>
                </c:pt>
                <c:pt idx="1743">
                  <c:v>42318</c:v>
                </c:pt>
                <c:pt idx="1744">
                  <c:v>42319</c:v>
                </c:pt>
                <c:pt idx="1745">
                  <c:v>42320</c:v>
                </c:pt>
                <c:pt idx="1746">
                  <c:v>42321</c:v>
                </c:pt>
                <c:pt idx="1747">
                  <c:v>42322</c:v>
                </c:pt>
                <c:pt idx="1748">
                  <c:v>42323</c:v>
                </c:pt>
                <c:pt idx="1749">
                  <c:v>42324</c:v>
                </c:pt>
                <c:pt idx="1750">
                  <c:v>42325</c:v>
                </c:pt>
                <c:pt idx="1751">
                  <c:v>42326</c:v>
                </c:pt>
                <c:pt idx="1752">
                  <c:v>42327</c:v>
                </c:pt>
                <c:pt idx="1753">
                  <c:v>42328</c:v>
                </c:pt>
                <c:pt idx="1754">
                  <c:v>42329</c:v>
                </c:pt>
                <c:pt idx="1755">
                  <c:v>42330</c:v>
                </c:pt>
                <c:pt idx="1756">
                  <c:v>42331</c:v>
                </c:pt>
                <c:pt idx="1757">
                  <c:v>42332</c:v>
                </c:pt>
                <c:pt idx="1758">
                  <c:v>42333</c:v>
                </c:pt>
                <c:pt idx="1759">
                  <c:v>42334</c:v>
                </c:pt>
                <c:pt idx="1760">
                  <c:v>42335</c:v>
                </c:pt>
                <c:pt idx="1761">
                  <c:v>42336</c:v>
                </c:pt>
                <c:pt idx="1762">
                  <c:v>42337</c:v>
                </c:pt>
                <c:pt idx="1763">
                  <c:v>42338</c:v>
                </c:pt>
                <c:pt idx="1764">
                  <c:v>42339</c:v>
                </c:pt>
                <c:pt idx="1765">
                  <c:v>42340</c:v>
                </c:pt>
                <c:pt idx="1766">
                  <c:v>42341</c:v>
                </c:pt>
                <c:pt idx="1767">
                  <c:v>42342</c:v>
                </c:pt>
                <c:pt idx="1768">
                  <c:v>42343</c:v>
                </c:pt>
                <c:pt idx="1769">
                  <c:v>42344</c:v>
                </c:pt>
                <c:pt idx="1770">
                  <c:v>42345</c:v>
                </c:pt>
                <c:pt idx="1771">
                  <c:v>42346</c:v>
                </c:pt>
                <c:pt idx="1772">
                  <c:v>42347</c:v>
                </c:pt>
                <c:pt idx="1773">
                  <c:v>42348</c:v>
                </c:pt>
                <c:pt idx="1774">
                  <c:v>42349</c:v>
                </c:pt>
                <c:pt idx="1775">
                  <c:v>42350</c:v>
                </c:pt>
                <c:pt idx="1776">
                  <c:v>42351</c:v>
                </c:pt>
                <c:pt idx="1777">
                  <c:v>42352</c:v>
                </c:pt>
                <c:pt idx="1778">
                  <c:v>42353</c:v>
                </c:pt>
                <c:pt idx="1779">
                  <c:v>42354</c:v>
                </c:pt>
                <c:pt idx="1780">
                  <c:v>42355</c:v>
                </c:pt>
                <c:pt idx="1781">
                  <c:v>42356</c:v>
                </c:pt>
                <c:pt idx="1782">
                  <c:v>42357</c:v>
                </c:pt>
                <c:pt idx="1783">
                  <c:v>42358</c:v>
                </c:pt>
                <c:pt idx="1784">
                  <c:v>42359</c:v>
                </c:pt>
                <c:pt idx="1785">
                  <c:v>42360</c:v>
                </c:pt>
                <c:pt idx="1786">
                  <c:v>42361</c:v>
                </c:pt>
                <c:pt idx="1787">
                  <c:v>42362</c:v>
                </c:pt>
                <c:pt idx="1788">
                  <c:v>42363</c:v>
                </c:pt>
                <c:pt idx="1789">
                  <c:v>42364</c:v>
                </c:pt>
                <c:pt idx="1790">
                  <c:v>42365</c:v>
                </c:pt>
                <c:pt idx="1791">
                  <c:v>42366</c:v>
                </c:pt>
                <c:pt idx="1792">
                  <c:v>42367</c:v>
                </c:pt>
                <c:pt idx="1793">
                  <c:v>42368</c:v>
                </c:pt>
                <c:pt idx="1794">
                  <c:v>42369</c:v>
                </c:pt>
                <c:pt idx="1795">
                  <c:v>42370</c:v>
                </c:pt>
                <c:pt idx="1796">
                  <c:v>42371</c:v>
                </c:pt>
                <c:pt idx="1797">
                  <c:v>42372</c:v>
                </c:pt>
                <c:pt idx="1798">
                  <c:v>42373</c:v>
                </c:pt>
                <c:pt idx="1799">
                  <c:v>42374</c:v>
                </c:pt>
                <c:pt idx="1800">
                  <c:v>42375</c:v>
                </c:pt>
                <c:pt idx="1801">
                  <c:v>42376</c:v>
                </c:pt>
                <c:pt idx="1802">
                  <c:v>42377</c:v>
                </c:pt>
                <c:pt idx="1803">
                  <c:v>42378</c:v>
                </c:pt>
                <c:pt idx="1804">
                  <c:v>42379</c:v>
                </c:pt>
                <c:pt idx="1805">
                  <c:v>42380</c:v>
                </c:pt>
                <c:pt idx="1806">
                  <c:v>42381</c:v>
                </c:pt>
                <c:pt idx="1807">
                  <c:v>42382</c:v>
                </c:pt>
                <c:pt idx="1808">
                  <c:v>42383</c:v>
                </c:pt>
                <c:pt idx="1809">
                  <c:v>42384</c:v>
                </c:pt>
                <c:pt idx="1810">
                  <c:v>42385</c:v>
                </c:pt>
                <c:pt idx="1811">
                  <c:v>42386</c:v>
                </c:pt>
                <c:pt idx="1812">
                  <c:v>42387</c:v>
                </c:pt>
                <c:pt idx="1813">
                  <c:v>42388</c:v>
                </c:pt>
                <c:pt idx="1814">
                  <c:v>42389</c:v>
                </c:pt>
                <c:pt idx="1815">
                  <c:v>42390</c:v>
                </c:pt>
                <c:pt idx="1816">
                  <c:v>42391</c:v>
                </c:pt>
                <c:pt idx="1817">
                  <c:v>42392</c:v>
                </c:pt>
                <c:pt idx="1818">
                  <c:v>42393</c:v>
                </c:pt>
                <c:pt idx="1819">
                  <c:v>42394</c:v>
                </c:pt>
                <c:pt idx="1820">
                  <c:v>42395</c:v>
                </c:pt>
                <c:pt idx="1821">
                  <c:v>42396</c:v>
                </c:pt>
                <c:pt idx="1822">
                  <c:v>42397</c:v>
                </c:pt>
                <c:pt idx="1823">
                  <c:v>42398</c:v>
                </c:pt>
                <c:pt idx="1824">
                  <c:v>42399</c:v>
                </c:pt>
                <c:pt idx="1825">
                  <c:v>42400</c:v>
                </c:pt>
                <c:pt idx="1826">
                  <c:v>42401</c:v>
                </c:pt>
                <c:pt idx="1827">
                  <c:v>42402</c:v>
                </c:pt>
                <c:pt idx="1828">
                  <c:v>42403</c:v>
                </c:pt>
                <c:pt idx="1829">
                  <c:v>42404</c:v>
                </c:pt>
                <c:pt idx="1830">
                  <c:v>42405</c:v>
                </c:pt>
                <c:pt idx="1831">
                  <c:v>42406</c:v>
                </c:pt>
                <c:pt idx="1832">
                  <c:v>42407</c:v>
                </c:pt>
                <c:pt idx="1833">
                  <c:v>42408</c:v>
                </c:pt>
                <c:pt idx="1834">
                  <c:v>42409</c:v>
                </c:pt>
                <c:pt idx="1835">
                  <c:v>42410</c:v>
                </c:pt>
                <c:pt idx="1836">
                  <c:v>42411</c:v>
                </c:pt>
                <c:pt idx="1837">
                  <c:v>42412</c:v>
                </c:pt>
                <c:pt idx="1838">
                  <c:v>42413</c:v>
                </c:pt>
                <c:pt idx="1839">
                  <c:v>42414</c:v>
                </c:pt>
                <c:pt idx="1840">
                  <c:v>42415</c:v>
                </c:pt>
                <c:pt idx="1841">
                  <c:v>42416</c:v>
                </c:pt>
                <c:pt idx="1842">
                  <c:v>42417</c:v>
                </c:pt>
                <c:pt idx="1843">
                  <c:v>42418</c:v>
                </c:pt>
                <c:pt idx="1844">
                  <c:v>42419</c:v>
                </c:pt>
                <c:pt idx="1845">
                  <c:v>42420</c:v>
                </c:pt>
                <c:pt idx="1846">
                  <c:v>42421</c:v>
                </c:pt>
                <c:pt idx="1847">
                  <c:v>42422</c:v>
                </c:pt>
                <c:pt idx="1848">
                  <c:v>42423</c:v>
                </c:pt>
                <c:pt idx="1849">
                  <c:v>42424</c:v>
                </c:pt>
                <c:pt idx="1850">
                  <c:v>42425</c:v>
                </c:pt>
                <c:pt idx="1851">
                  <c:v>42426</c:v>
                </c:pt>
                <c:pt idx="1852">
                  <c:v>42427</c:v>
                </c:pt>
                <c:pt idx="1853">
                  <c:v>42428</c:v>
                </c:pt>
                <c:pt idx="1854">
                  <c:v>42429</c:v>
                </c:pt>
                <c:pt idx="1855">
                  <c:v>42430</c:v>
                </c:pt>
                <c:pt idx="1856">
                  <c:v>42431</c:v>
                </c:pt>
                <c:pt idx="1857">
                  <c:v>42432</c:v>
                </c:pt>
                <c:pt idx="1858">
                  <c:v>42433</c:v>
                </c:pt>
                <c:pt idx="1859">
                  <c:v>42434</c:v>
                </c:pt>
                <c:pt idx="1860">
                  <c:v>42435</c:v>
                </c:pt>
                <c:pt idx="1861">
                  <c:v>42436</c:v>
                </c:pt>
                <c:pt idx="1862">
                  <c:v>42437</c:v>
                </c:pt>
                <c:pt idx="1863">
                  <c:v>42438</c:v>
                </c:pt>
                <c:pt idx="1864">
                  <c:v>42439</c:v>
                </c:pt>
                <c:pt idx="1865">
                  <c:v>42440</c:v>
                </c:pt>
                <c:pt idx="1866">
                  <c:v>42441</c:v>
                </c:pt>
                <c:pt idx="1867">
                  <c:v>42442</c:v>
                </c:pt>
                <c:pt idx="1868">
                  <c:v>42443</c:v>
                </c:pt>
                <c:pt idx="1869">
                  <c:v>42444</c:v>
                </c:pt>
                <c:pt idx="1870">
                  <c:v>42445</c:v>
                </c:pt>
                <c:pt idx="1871">
                  <c:v>42446</c:v>
                </c:pt>
                <c:pt idx="1872">
                  <c:v>42447</c:v>
                </c:pt>
                <c:pt idx="1873">
                  <c:v>42448</c:v>
                </c:pt>
                <c:pt idx="1874">
                  <c:v>42449</c:v>
                </c:pt>
                <c:pt idx="1875">
                  <c:v>42450</c:v>
                </c:pt>
                <c:pt idx="1876">
                  <c:v>42451</c:v>
                </c:pt>
                <c:pt idx="1877">
                  <c:v>42452</c:v>
                </c:pt>
                <c:pt idx="1878">
                  <c:v>42453</c:v>
                </c:pt>
                <c:pt idx="1879">
                  <c:v>42454</c:v>
                </c:pt>
                <c:pt idx="1880">
                  <c:v>42455</c:v>
                </c:pt>
                <c:pt idx="1881">
                  <c:v>42456</c:v>
                </c:pt>
                <c:pt idx="1882">
                  <c:v>42457</c:v>
                </c:pt>
                <c:pt idx="1883">
                  <c:v>42458</c:v>
                </c:pt>
                <c:pt idx="1884">
                  <c:v>42459</c:v>
                </c:pt>
                <c:pt idx="1885">
                  <c:v>42460</c:v>
                </c:pt>
                <c:pt idx="1886">
                  <c:v>42461</c:v>
                </c:pt>
                <c:pt idx="1887">
                  <c:v>42462</c:v>
                </c:pt>
                <c:pt idx="1888">
                  <c:v>42463</c:v>
                </c:pt>
                <c:pt idx="1889">
                  <c:v>42464</c:v>
                </c:pt>
                <c:pt idx="1890">
                  <c:v>42465</c:v>
                </c:pt>
                <c:pt idx="1891">
                  <c:v>42466</c:v>
                </c:pt>
                <c:pt idx="1892">
                  <c:v>42467</c:v>
                </c:pt>
                <c:pt idx="1893">
                  <c:v>42468</c:v>
                </c:pt>
                <c:pt idx="1894">
                  <c:v>42469</c:v>
                </c:pt>
                <c:pt idx="1895">
                  <c:v>42470</c:v>
                </c:pt>
                <c:pt idx="1896">
                  <c:v>42471</c:v>
                </c:pt>
                <c:pt idx="1897">
                  <c:v>42472</c:v>
                </c:pt>
                <c:pt idx="1898">
                  <c:v>42473</c:v>
                </c:pt>
                <c:pt idx="1899">
                  <c:v>42474</c:v>
                </c:pt>
                <c:pt idx="1900">
                  <c:v>42475</c:v>
                </c:pt>
                <c:pt idx="1901">
                  <c:v>42476</c:v>
                </c:pt>
                <c:pt idx="1902">
                  <c:v>42477</c:v>
                </c:pt>
                <c:pt idx="1903">
                  <c:v>42478</c:v>
                </c:pt>
                <c:pt idx="1904">
                  <c:v>42479</c:v>
                </c:pt>
                <c:pt idx="1905">
                  <c:v>42480</c:v>
                </c:pt>
                <c:pt idx="1906">
                  <c:v>42481</c:v>
                </c:pt>
                <c:pt idx="1907">
                  <c:v>42482</c:v>
                </c:pt>
                <c:pt idx="1908">
                  <c:v>42483</c:v>
                </c:pt>
                <c:pt idx="1909">
                  <c:v>42484</c:v>
                </c:pt>
                <c:pt idx="1910">
                  <c:v>42485</c:v>
                </c:pt>
                <c:pt idx="1911">
                  <c:v>42486</c:v>
                </c:pt>
                <c:pt idx="1912">
                  <c:v>42487</c:v>
                </c:pt>
                <c:pt idx="1913">
                  <c:v>42488</c:v>
                </c:pt>
                <c:pt idx="1914">
                  <c:v>42489</c:v>
                </c:pt>
                <c:pt idx="1915">
                  <c:v>42490</c:v>
                </c:pt>
                <c:pt idx="1916">
                  <c:v>42491</c:v>
                </c:pt>
                <c:pt idx="1917">
                  <c:v>42492</c:v>
                </c:pt>
                <c:pt idx="1918">
                  <c:v>42493</c:v>
                </c:pt>
                <c:pt idx="1919">
                  <c:v>42494</c:v>
                </c:pt>
                <c:pt idx="1920">
                  <c:v>42495</c:v>
                </c:pt>
                <c:pt idx="1921">
                  <c:v>42496</c:v>
                </c:pt>
                <c:pt idx="1922">
                  <c:v>42497</c:v>
                </c:pt>
                <c:pt idx="1923">
                  <c:v>42498</c:v>
                </c:pt>
                <c:pt idx="1924">
                  <c:v>42499</c:v>
                </c:pt>
                <c:pt idx="1925">
                  <c:v>42500</c:v>
                </c:pt>
                <c:pt idx="1926">
                  <c:v>42501</c:v>
                </c:pt>
                <c:pt idx="1927">
                  <c:v>42502</c:v>
                </c:pt>
                <c:pt idx="1928">
                  <c:v>42503</c:v>
                </c:pt>
                <c:pt idx="1929">
                  <c:v>42504</c:v>
                </c:pt>
                <c:pt idx="1930">
                  <c:v>42505</c:v>
                </c:pt>
                <c:pt idx="1931">
                  <c:v>42506</c:v>
                </c:pt>
                <c:pt idx="1932">
                  <c:v>42507</c:v>
                </c:pt>
                <c:pt idx="1933">
                  <c:v>42508</c:v>
                </c:pt>
                <c:pt idx="1934">
                  <c:v>42509</c:v>
                </c:pt>
                <c:pt idx="1935">
                  <c:v>42510</c:v>
                </c:pt>
                <c:pt idx="1936">
                  <c:v>42511</c:v>
                </c:pt>
                <c:pt idx="1937">
                  <c:v>42512</c:v>
                </c:pt>
                <c:pt idx="1938">
                  <c:v>42513</c:v>
                </c:pt>
                <c:pt idx="1939">
                  <c:v>42514</c:v>
                </c:pt>
                <c:pt idx="1940">
                  <c:v>42515</c:v>
                </c:pt>
                <c:pt idx="1941">
                  <c:v>42516</c:v>
                </c:pt>
                <c:pt idx="1942">
                  <c:v>42517</c:v>
                </c:pt>
                <c:pt idx="1943">
                  <c:v>42518</c:v>
                </c:pt>
                <c:pt idx="1944">
                  <c:v>42519</c:v>
                </c:pt>
                <c:pt idx="1945">
                  <c:v>42520</c:v>
                </c:pt>
                <c:pt idx="1946">
                  <c:v>42521</c:v>
                </c:pt>
                <c:pt idx="1947">
                  <c:v>42522</c:v>
                </c:pt>
                <c:pt idx="1948">
                  <c:v>42523</c:v>
                </c:pt>
                <c:pt idx="1949">
                  <c:v>42524</c:v>
                </c:pt>
                <c:pt idx="1950">
                  <c:v>42525</c:v>
                </c:pt>
                <c:pt idx="1951">
                  <c:v>42526</c:v>
                </c:pt>
                <c:pt idx="1952">
                  <c:v>42527</c:v>
                </c:pt>
                <c:pt idx="1953">
                  <c:v>42528</c:v>
                </c:pt>
                <c:pt idx="1954">
                  <c:v>42529</c:v>
                </c:pt>
                <c:pt idx="1955">
                  <c:v>42530</c:v>
                </c:pt>
                <c:pt idx="1956">
                  <c:v>42531</c:v>
                </c:pt>
                <c:pt idx="1957">
                  <c:v>42532</c:v>
                </c:pt>
                <c:pt idx="1958">
                  <c:v>42533</c:v>
                </c:pt>
                <c:pt idx="1959">
                  <c:v>42534</c:v>
                </c:pt>
                <c:pt idx="1960">
                  <c:v>42535</c:v>
                </c:pt>
                <c:pt idx="1961">
                  <c:v>42536</c:v>
                </c:pt>
                <c:pt idx="1962">
                  <c:v>42537</c:v>
                </c:pt>
                <c:pt idx="1963">
                  <c:v>42538</c:v>
                </c:pt>
                <c:pt idx="1964">
                  <c:v>42539</c:v>
                </c:pt>
                <c:pt idx="1965">
                  <c:v>42540</c:v>
                </c:pt>
                <c:pt idx="1966">
                  <c:v>42541</c:v>
                </c:pt>
                <c:pt idx="1967">
                  <c:v>42542</c:v>
                </c:pt>
                <c:pt idx="1968">
                  <c:v>42543</c:v>
                </c:pt>
                <c:pt idx="1969">
                  <c:v>42544</c:v>
                </c:pt>
                <c:pt idx="1970">
                  <c:v>42545</c:v>
                </c:pt>
                <c:pt idx="1971">
                  <c:v>42546</c:v>
                </c:pt>
                <c:pt idx="1972">
                  <c:v>42547</c:v>
                </c:pt>
                <c:pt idx="1973">
                  <c:v>42548</c:v>
                </c:pt>
                <c:pt idx="1974">
                  <c:v>42549</c:v>
                </c:pt>
                <c:pt idx="1975">
                  <c:v>42550</c:v>
                </c:pt>
                <c:pt idx="1976">
                  <c:v>42551</c:v>
                </c:pt>
                <c:pt idx="1977">
                  <c:v>42552</c:v>
                </c:pt>
                <c:pt idx="1978">
                  <c:v>42553</c:v>
                </c:pt>
                <c:pt idx="1979">
                  <c:v>42554</c:v>
                </c:pt>
                <c:pt idx="1980">
                  <c:v>42555</c:v>
                </c:pt>
                <c:pt idx="1981">
                  <c:v>42556</c:v>
                </c:pt>
                <c:pt idx="1982">
                  <c:v>42557</c:v>
                </c:pt>
                <c:pt idx="1983">
                  <c:v>42558</c:v>
                </c:pt>
                <c:pt idx="1984">
                  <c:v>42559</c:v>
                </c:pt>
                <c:pt idx="1985">
                  <c:v>42560</c:v>
                </c:pt>
                <c:pt idx="1986">
                  <c:v>42561</c:v>
                </c:pt>
                <c:pt idx="1987">
                  <c:v>42562</c:v>
                </c:pt>
                <c:pt idx="1988">
                  <c:v>42563</c:v>
                </c:pt>
                <c:pt idx="1989">
                  <c:v>42564</c:v>
                </c:pt>
                <c:pt idx="1990">
                  <c:v>42565</c:v>
                </c:pt>
                <c:pt idx="1991">
                  <c:v>42566</c:v>
                </c:pt>
                <c:pt idx="1992">
                  <c:v>42567</c:v>
                </c:pt>
                <c:pt idx="1993">
                  <c:v>42568</c:v>
                </c:pt>
                <c:pt idx="1994">
                  <c:v>42569</c:v>
                </c:pt>
                <c:pt idx="1995">
                  <c:v>42570</c:v>
                </c:pt>
                <c:pt idx="1996">
                  <c:v>42571</c:v>
                </c:pt>
                <c:pt idx="1997">
                  <c:v>42572</c:v>
                </c:pt>
                <c:pt idx="1998">
                  <c:v>42573</c:v>
                </c:pt>
                <c:pt idx="1999">
                  <c:v>42574</c:v>
                </c:pt>
                <c:pt idx="2000">
                  <c:v>42575</c:v>
                </c:pt>
                <c:pt idx="2001">
                  <c:v>42576</c:v>
                </c:pt>
                <c:pt idx="2002">
                  <c:v>42577</c:v>
                </c:pt>
                <c:pt idx="2003">
                  <c:v>42578</c:v>
                </c:pt>
                <c:pt idx="2004">
                  <c:v>42579</c:v>
                </c:pt>
                <c:pt idx="2005">
                  <c:v>42580</c:v>
                </c:pt>
                <c:pt idx="2006">
                  <c:v>42581</c:v>
                </c:pt>
                <c:pt idx="2007">
                  <c:v>42582</c:v>
                </c:pt>
                <c:pt idx="2008">
                  <c:v>42583</c:v>
                </c:pt>
                <c:pt idx="2009">
                  <c:v>42584</c:v>
                </c:pt>
                <c:pt idx="2010">
                  <c:v>42585</c:v>
                </c:pt>
                <c:pt idx="2011">
                  <c:v>42586</c:v>
                </c:pt>
                <c:pt idx="2012">
                  <c:v>42587</c:v>
                </c:pt>
                <c:pt idx="2013">
                  <c:v>42588</c:v>
                </c:pt>
                <c:pt idx="2014">
                  <c:v>42589</c:v>
                </c:pt>
                <c:pt idx="2015">
                  <c:v>42590</c:v>
                </c:pt>
                <c:pt idx="2016">
                  <c:v>42591</c:v>
                </c:pt>
                <c:pt idx="2017">
                  <c:v>42592</c:v>
                </c:pt>
                <c:pt idx="2018">
                  <c:v>42593</c:v>
                </c:pt>
                <c:pt idx="2019">
                  <c:v>42594</c:v>
                </c:pt>
                <c:pt idx="2020">
                  <c:v>42595</c:v>
                </c:pt>
                <c:pt idx="2021">
                  <c:v>42596</c:v>
                </c:pt>
                <c:pt idx="2022">
                  <c:v>42597</c:v>
                </c:pt>
                <c:pt idx="2023">
                  <c:v>42598</c:v>
                </c:pt>
                <c:pt idx="2024">
                  <c:v>42599</c:v>
                </c:pt>
                <c:pt idx="2025">
                  <c:v>42600</c:v>
                </c:pt>
                <c:pt idx="2026">
                  <c:v>42601</c:v>
                </c:pt>
                <c:pt idx="2027">
                  <c:v>42602</c:v>
                </c:pt>
                <c:pt idx="2028">
                  <c:v>42603</c:v>
                </c:pt>
                <c:pt idx="2029">
                  <c:v>42604</c:v>
                </c:pt>
                <c:pt idx="2030">
                  <c:v>42605</c:v>
                </c:pt>
                <c:pt idx="2031">
                  <c:v>42606</c:v>
                </c:pt>
                <c:pt idx="2032">
                  <c:v>42607</c:v>
                </c:pt>
                <c:pt idx="2033">
                  <c:v>42608</c:v>
                </c:pt>
                <c:pt idx="2034">
                  <c:v>42609</c:v>
                </c:pt>
                <c:pt idx="2035">
                  <c:v>42610</c:v>
                </c:pt>
                <c:pt idx="2036">
                  <c:v>42611</c:v>
                </c:pt>
                <c:pt idx="2037">
                  <c:v>42612</c:v>
                </c:pt>
                <c:pt idx="2038">
                  <c:v>42613</c:v>
                </c:pt>
                <c:pt idx="2039">
                  <c:v>42614</c:v>
                </c:pt>
                <c:pt idx="2040">
                  <c:v>42615</c:v>
                </c:pt>
                <c:pt idx="2041">
                  <c:v>42616</c:v>
                </c:pt>
                <c:pt idx="2042">
                  <c:v>42617</c:v>
                </c:pt>
                <c:pt idx="2043">
                  <c:v>42618</c:v>
                </c:pt>
                <c:pt idx="2044">
                  <c:v>42619</c:v>
                </c:pt>
                <c:pt idx="2045">
                  <c:v>42620</c:v>
                </c:pt>
                <c:pt idx="2046">
                  <c:v>42621</c:v>
                </c:pt>
                <c:pt idx="2047">
                  <c:v>42622</c:v>
                </c:pt>
                <c:pt idx="2048">
                  <c:v>42623</c:v>
                </c:pt>
                <c:pt idx="2049">
                  <c:v>42624</c:v>
                </c:pt>
                <c:pt idx="2050">
                  <c:v>42625</c:v>
                </c:pt>
                <c:pt idx="2051">
                  <c:v>42626</c:v>
                </c:pt>
                <c:pt idx="2052">
                  <c:v>42627</c:v>
                </c:pt>
                <c:pt idx="2053">
                  <c:v>42628</c:v>
                </c:pt>
                <c:pt idx="2054">
                  <c:v>42629</c:v>
                </c:pt>
                <c:pt idx="2055">
                  <c:v>42630</c:v>
                </c:pt>
                <c:pt idx="2056">
                  <c:v>42631</c:v>
                </c:pt>
                <c:pt idx="2057">
                  <c:v>42632</c:v>
                </c:pt>
                <c:pt idx="2058">
                  <c:v>42633</c:v>
                </c:pt>
                <c:pt idx="2059">
                  <c:v>42634</c:v>
                </c:pt>
                <c:pt idx="2060">
                  <c:v>42635</c:v>
                </c:pt>
                <c:pt idx="2061">
                  <c:v>42636</c:v>
                </c:pt>
                <c:pt idx="2062">
                  <c:v>42637</c:v>
                </c:pt>
                <c:pt idx="2063">
                  <c:v>42638</c:v>
                </c:pt>
                <c:pt idx="2064">
                  <c:v>42639</c:v>
                </c:pt>
                <c:pt idx="2065">
                  <c:v>42640</c:v>
                </c:pt>
                <c:pt idx="2066">
                  <c:v>42641</c:v>
                </c:pt>
                <c:pt idx="2067">
                  <c:v>42642</c:v>
                </c:pt>
                <c:pt idx="2068">
                  <c:v>42643</c:v>
                </c:pt>
                <c:pt idx="2069">
                  <c:v>42644</c:v>
                </c:pt>
                <c:pt idx="2070">
                  <c:v>42645</c:v>
                </c:pt>
                <c:pt idx="2071">
                  <c:v>42646</c:v>
                </c:pt>
                <c:pt idx="2072">
                  <c:v>42647</c:v>
                </c:pt>
                <c:pt idx="2073">
                  <c:v>42648</c:v>
                </c:pt>
                <c:pt idx="2074">
                  <c:v>42649</c:v>
                </c:pt>
                <c:pt idx="2075">
                  <c:v>42650</c:v>
                </c:pt>
                <c:pt idx="2076">
                  <c:v>42651</c:v>
                </c:pt>
                <c:pt idx="2077">
                  <c:v>42652</c:v>
                </c:pt>
                <c:pt idx="2078">
                  <c:v>42653</c:v>
                </c:pt>
                <c:pt idx="2079">
                  <c:v>42654</c:v>
                </c:pt>
                <c:pt idx="2080">
                  <c:v>42655</c:v>
                </c:pt>
                <c:pt idx="2081">
                  <c:v>42656</c:v>
                </c:pt>
                <c:pt idx="2082">
                  <c:v>42657</c:v>
                </c:pt>
                <c:pt idx="2083">
                  <c:v>42658</c:v>
                </c:pt>
                <c:pt idx="2084">
                  <c:v>42659</c:v>
                </c:pt>
                <c:pt idx="2085">
                  <c:v>42660</c:v>
                </c:pt>
                <c:pt idx="2086">
                  <c:v>42661</c:v>
                </c:pt>
                <c:pt idx="2087">
                  <c:v>42662</c:v>
                </c:pt>
                <c:pt idx="2088">
                  <c:v>42663</c:v>
                </c:pt>
                <c:pt idx="2089">
                  <c:v>42664</c:v>
                </c:pt>
                <c:pt idx="2090">
                  <c:v>42665</c:v>
                </c:pt>
                <c:pt idx="2091">
                  <c:v>42666</c:v>
                </c:pt>
                <c:pt idx="2092">
                  <c:v>42667</c:v>
                </c:pt>
                <c:pt idx="2093">
                  <c:v>42668</c:v>
                </c:pt>
                <c:pt idx="2094">
                  <c:v>42669</c:v>
                </c:pt>
                <c:pt idx="2095">
                  <c:v>42670</c:v>
                </c:pt>
                <c:pt idx="2096">
                  <c:v>42671</c:v>
                </c:pt>
                <c:pt idx="2097">
                  <c:v>42672</c:v>
                </c:pt>
                <c:pt idx="2098">
                  <c:v>42673</c:v>
                </c:pt>
                <c:pt idx="2099">
                  <c:v>42674</c:v>
                </c:pt>
                <c:pt idx="2100">
                  <c:v>42675</c:v>
                </c:pt>
                <c:pt idx="2101">
                  <c:v>42676</c:v>
                </c:pt>
                <c:pt idx="2102">
                  <c:v>42677</c:v>
                </c:pt>
                <c:pt idx="2103">
                  <c:v>42678</c:v>
                </c:pt>
                <c:pt idx="2104">
                  <c:v>42679</c:v>
                </c:pt>
                <c:pt idx="2105">
                  <c:v>42680</c:v>
                </c:pt>
                <c:pt idx="2106">
                  <c:v>42681</c:v>
                </c:pt>
                <c:pt idx="2107">
                  <c:v>42682</c:v>
                </c:pt>
                <c:pt idx="2108">
                  <c:v>42683</c:v>
                </c:pt>
                <c:pt idx="2109">
                  <c:v>42684</c:v>
                </c:pt>
                <c:pt idx="2110">
                  <c:v>42685</c:v>
                </c:pt>
                <c:pt idx="2111">
                  <c:v>42686</c:v>
                </c:pt>
                <c:pt idx="2112">
                  <c:v>42687</c:v>
                </c:pt>
                <c:pt idx="2113">
                  <c:v>42688</c:v>
                </c:pt>
                <c:pt idx="2114">
                  <c:v>42689</c:v>
                </c:pt>
                <c:pt idx="2115">
                  <c:v>42690</c:v>
                </c:pt>
                <c:pt idx="2116">
                  <c:v>42691</c:v>
                </c:pt>
                <c:pt idx="2117">
                  <c:v>42692</c:v>
                </c:pt>
                <c:pt idx="2118">
                  <c:v>42693</c:v>
                </c:pt>
                <c:pt idx="2119">
                  <c:v>42694</c:v>
                </c:pt>
                <c:pt idx="2120">
                  <c:v>42695</c:v>
                </c:pt>
                <c:pt idx="2121">
                  <c:v>42696</c:v>
                </c:pt>
                <c:pt idx="2122">
                  <c:v>42697</c:v>
                </c:pt>
                <c:pt idx="2123">
                  <c:v>42698</c:v>
                </c:pt>
                <c:pt idx="2124">
                  <c:v>42699</c:v>
                </c:pt>
                <c:pt idx="2125">
                  <c:v>42700</c:v>
                </c:pt>
                <c:pt idx="2126">
                  <c:v>42701</c:v>
                </c:pt>
                <c:pt idx="2127">
                  <c:v>42702</c:v>
                </c:pt>
                <c:pt idx="2128">
                  <c:v>42703</c:v>
                </c:pt>
                <c:pt idx="2129">
                  <c:v>42704</c:v>
                </c:pt>
                <c:pt idx="2130">
                  <c:v>42705</c:v>
                </c:pt>
                <c:pt idx="2131">
                  <c:v>42706</c:v>
                </c:pt>
                <c:pt idx="2132">
                  <c:v>42707</c:v>
                </c:pt>
                <c:pt idx="2133">
                  <c:v>42708</c:v>
                </c:pt>
                <c:pt idx="2134">
                  <c:v>42709</c:v>
                </c:pt>
                <c:pt idx="2135">
                  <c:v>42710</c:v>
                </c:pt>
                <c:pt idx="2136">
                  <c:v>42711</c:v>
                </c:pt>
                <c:pt idx="2137">
                  <c:v>42712</c:v>
                </c:pt>
                <c:pt idx="2138">
                  <c:v>42713</c:v>
                </c:pt>
                <c:pt idx="2139">
                  <c:v>42714</c:v>
                </c:pt>
                <c:pt idx="2140">
                  <c:v>42715</c:v>
                </c:pt>
                <c:pt idx="2141">
                  <c:v>42716</c:v>
                </c:pt>
                <c:pt idx="2142">
                  <c:v>42717</c:v>
                </c:pt>
                <c:pt idx="2143">
                  <c:v>42718</c:v>
                </c:pt>
                <c:pt idx="2144">
                  <c:v>42719</c:v>
                </c:pt>
                <c:pt idx="2145">
                  <c:v>42720</c:v>
                </c:pt>
                <c:pt idx="2146">
                  <c:v>42721</c:v>
                </c:pt>
                <c:pt idx="2147">
                  <c:v>42722</c:v>
                </c:pt>
                <c:pt idx="2148">
                  <c:v>42723</c:v>
                </c:pt>
                <c:pt idx="2149">
                  <c:v>42724</c:v>
                </c:pt>
                <c:pt idx="2150">
                  <c:v>42725</c:v>
                </c:pt>
                <c:pt idx="2151">
                  <c:v>42726</c:v>
                </c:pt>
                <c:pt idx="2152">
                  <c:v>42727</c:v>
                </c:pt>
                <c:pt idx="2153">
                  <c:v>42728</c:v>
                </c:pt>
                <c:pt idx="2154">
                  <c:v>42729</c:v>
                </c:pt>
                <c:pt idx="2155">
                  <c:v>42730</c:v>
                </c:pt>
                <c:pt idx="2156">
                  <c:v>42731</c:v>
                </c:pt>
                <c:pt idx="2157">
                  <c:v>42732</c:v>
                </c:pt>
                <c:pt idx="2158">
                  <c:v>42733</c:v>
                </c:pt>
                <c:pt idx="2159">
                  <c:v>42734</c:v>
                </c:pt>
                <c:pt idx="2160">
                  <c:v>42735</c:v>
                </c:pt>
                <c:pt idx="2161">
                  <c:v>42736</c:v>
                </c:pt>
                <c:pt idx="2162">
                  <c:v>42737</c:v>
                </c:pt>
                <c:pt idx="2163">
                  <c:v>42738</c:v>
                </c:pt>
                <c:pt idx="2164">
                  <c:v>42739</c:v>
                </c:pt>
                <c:pt idx="2165">
                  <c:v>42740</c:v>
                </c:pt>
                <c:pt idx="2166">
                  <c:v>42741</c:v>
                </c:pt>
                <c:pt idx="2167">
                  <c:v>42742</c:v>
                </c:pt>
                <c:pt idx="2168">
                  <c:v>42743</c:v>
                </c:pt>
                <c:pt idx="2169">
                  <c:v>42744</c:v>
                </c:pt>
                <c:pt idx="2170">
                  <c:v>42745</c:v>
                </c:pt>
                <c:pt idx="2171">
                  <c:v>42746</c:v>
                </c:pt>
                <c:pt idx="2172">
                  <c:v>42747</c:v>
                </c:pt>
                <c:pt idx="2173">
                  <c:v>42748</c:v>
                </c:pt>
                <c:pt idx="2174">
                  <c:v>42749</c:v>
                </c:pt>
                <c:pt idx="2175">
                  <c:v>42750</c:v>
                </c:pt>
                <c:pt idx="2176">
                  <c:v>42751</c:v>
                </c:pt>
                <c:pt idx="2177">
                  <c:v>42752</c:v>
                </c:pt>
                <c:pt idx="2178">
                  <c:v>42753</c:v>
                </c:pt>
                <c:pt idx="2179">
                  <c:v>42754</c:v>
                </c:pt>
                <c:pt idx="2180">
                  <c:v>42755</c:v>
                </c:pt>
                <c:pt idx="2181">
                  <c:v>42756</c:v>
                </c:pt>
                <c:pt idx="2182">
                  <c:v>42757</c:v>
                </c:pt>
                <c:pt idx="2183">
                  <c:v>42758</c:v>
                </c:pt>
                <c:pt idx="2184">
                  <c:v>42759</c:v>
                </c:pt>
                <c:pt idx="2185">
                  <c:v>42760</c:v>
                </c:pt>
                <c:pt idx="2186">
                  <c:v>42761</c:v>
                </c:pt>
                <c:pt idx="2187">
                  <c:v>42762</c:v>
                </c:pt>
                <c:pt idx="2188">
                  <c:v>42763</c:v>
                </c:pt>
                <c:pt idx="2189">
                  <c:v>42764</c:v>
                </c:pt>
                <c:pt idx="2190">
                  <c:v>42765</c:v>
                </c:pt>
                <c:pt idx="2191">
                  <c:v>42766</c:v>
                </c:pt>
                <c:pt idx="2192">
                  <c:v>42767</c:v>
                </c:pt>
                <c:pt idx="2193">
                  <c:v>42768</c:v>
                </c:pt>
                <c:pt idx="2194">
                  <c:v>42769</c:v>
                </c:pt>
                <c:pt idx="2195">
                  <c:v>42770</c:v>
                </c:pt>
                <c:pt idx="2196">
                  <c:v>42771</c:v>
                </c:pt>
                <c:pt idx="2197">
                  <c:v>42772</c:v>
                </c:pt>
                <c:pt idx="2198">
                  <c:v>42773</c:v>
                </c:pt>
                <c:pt idx="2199">
                  <c:v>42774</c:v>
                </c:pt>
                <c:pt idx="2200">
                  <c:v>42775</c:v>
                </c:pt>
                <c:pt idx="2201">
                  <c:v>42776</c:v>
                </c:pt>
                <c:pt idx="2202">
                  <c:v>42777</c:v>
                </c:pt>
                <c:pt idx="2203">
                  <c:v>42778</c:v>
                </c:pt>
                <c:pt idx="2204">
                  <c:v>42779</c:v>
                </c:pt>
                <c:pt idx="2205">
                  <c:v>42780</c:v>
                </c:pt>
                <c:pt idx="2206">
                  <c:v>42781</c:v>
                </c:pt>
                <c:pt idx="2207">
                  <c:v>42782</c:v>
                </c:pt>
                <c:pt idx="2208">
                  <c:v>42783</c:v>
                </c:pt>
                <c:pt idx="2209">
                  <c:v>42784</c:v>
                </c:pt>
                <c:pt idx="2210">
                  <c:v>42785</c:v>
                </c:pt>
                <c:pt idx="2211">
                  <c:v>42786</c:v>
                </c:pt>
                <c:pt idx="2212">
                  <c:v>42787</c:v>
                </c:pt>
                <c:pt idx="2213">
                  <c:v>42788</c:v>
                </c:pt>
                <c:pt idx="2214">
                  <c:v>42789</c:v>
                </c:pt>
                <c:pt idx="2215">
                  <c:v>42790</c:v>
                </c:pt>
                <c:pt idx="2216">
                  <c:v>42791</c:v>
                </c:pt>
                <c:pt idx="2217">
                  <c:v>42792</c:v>
                </c:pt>
                <c:pt idx="2218">
                  <c:v>42793</c:v>
                </c:pt>
                <c:pt idx="2219">
                  <c:v>42794</c:v>
                </c:pt>
                <c:pt idx="2220">
                  <c:v>42795</c:v>
                </c:pt>
                <c:pt idx="2221">
                  <c:v>42796</c:v>
                </c:pt>
                <c:pt idx="2222">
                  <c:v>42797</c:v>
                </c:pt>
                <c:pt idx="2223">
                  <c:v>42798</c:v>
                </c:pt>
                <c:pt idx="2224">
                  <c:v>42799</c:v>
                </c:pt>
                <c:pt idx="2225">
                  <c:v>42800</c:v>
                </c:pt>
                <c:pt idx="2226">
                  <c:v>42801</c:v>
                </c:pt>
                <c:pt idx="2227">
                  <c:v>42802</c:v>
                </c:pt>
                <c:pt idx="2228">
                  <c:v>42803</c:v>
                </c:pt>
                <c:pt idx="2229">
                  <c:v>42804</c:v>
                </c:pt>
                <c:pt idx="2230">
                  <c:v>42805</c:v>
                </c:pt>
                <c:pt idx="2231">
                  <c:v>42806</c:v>
                </c:pt>
                <c:pt idx="2232">
                  <c:v>42807</c:v>
                </c:pt>
                <c:pt idx="2233">
                  <c:v>42808</c:v>
                </c:pt>
                <c:pt idx="2234">
                  <c:v>42809</c:v>
                </c:pt>
                <c:pt idx="2235">
                  <c:v>42810</c:v>
                </c:pt>
                <c:pt idx="2236">
                  <c:v>42811</c:v>
                </c:pt>
                <c:pt idx="2237">
                  <c:v>42812</c:v>
                </c:pt>
                <c:pt idx="2238">
                  <c:v>42813</c:v>
                </c:pt>
                <c:pt idx="2239">
                  <c:v>42814</c:v>
                </c:pt>
                <c:pt idx="2240">
                  <c:v>42815</c:v>
                </c:pt>
                <c:pt idx="2241">
                  <c:v>42816</c:v>
                </c:pt>
                <c:pt idx="2242">
                  <c:v>42817</c:v>
                </c:pt>
                <c:pt idx="2243">
                  <c:v>42818</c:v>
                </c:pt>
                <c:pt idx="2244">
                  <c:v>42819</c:v>
                </c:pt>
                <c:pt idx="2245">
                  <c:v>42820</c:v>
                </c:pt>
                <c:pt idx="2246">
                  <c:v>42821</c:v>
                </c:pt>
                <c:pt idx="2247">
                  <c:v>42822</c:v>
                </c:pt>
                <c:pt idx="2248">
                  <c:v>42823</c:v>
                </c:pt>
                <c:pt idx="2249">
                  <c:v>42824</c:v>
                </c:pt>
                <c:pt idx="2250">
                  <c:v>42825</c:v>
                </c:pt>
                <c:pt idx="2251">
                  <c:v>42826</c:v>
                </c:pt>
                <c:pt idx="2252">
                  <c:v>42827</c:v>
                </c:pt>
                <c:pt idx="2253">
                  <c:v>42828</c:v>
                </c:pt>
                <c:pt idx="2254">
                  <c:v>42829</c:v>
                </c:pt>
                <c:pt idx="2255">
                  <c:v>42830</c:v>
                </c:pt>
                <c:pt idx="2256">
                  <c:v>42831</c:v>
                </c:pt>
                <c:pt idx="2257">
                  <c:v>42832</c:v>
                </c:pt>
                <c:pt idx="2258">
                  <c:v>42833</c:v>
                </c:pt>
                <c:pt idx="2259">
                  <c:v>42834</c:v>
                </c:pt>
                <c:pt idx="2260">
                  <c:v>42835</c:v>
                </c:pt>
                <c:pt idx="2261">
                  <c:v>42836</c:v>
                </c:pt>
                <c:pt idx="2262">
                  <c:v>42837</c:v>
                </c:pt>
                <c:pt idx="2263">
                  <c:v>42838</c:v>
                </c:pt>
                <c:pt idx="2264">
                  <c:v>42839</c:v>
                </c:pt>
                <c:pt idx="2265">
                  <c:v>42840</c:v>
                </c:pt>
                <c:pt idx="2266">
                  <c:v>42841</c:v>
                </c:pt>
                <c:pt idx="2267">
                  <c:v>42842</c:v>
                </c:pt>
                <c:pt idx="2268">
                  <c:v>42843</c:v>
                </c:pt>
                <c:pt idx="2269">
                  <c:v>42844</c:v>
                </c:pt>
                <c:pt idx="2270">
                  <c:v>42845</c:v>
                </c:pt>
                <c:pt idx="2271">
                  <c:v>42846</c:v>
                </c:pt>
                <c:pt idx="2272">
                  <c:v>42847</c:v>
                </c:pt>
                <c:pt idx="2273">
                  <c:v>42848</c:v>
                </c:pt>
                <c:pt idx="2274">
                  <c:v>42849</c:v>
                </c:pt>
                <c:pt idx="2275">
                  <c:v>42850</c:v>
                </c:pt>
                <c:pt idx="2276">
                  <c:v>42851</c:v>
                </c:pt>
                <c:pt idx="2277">
                  <c:v>42852</c:v>
                </c:pt>
                <c:pt idx="2278">
                  <c:v>42853</c:v>
                </c:pt>
                <c:pt idx="2279">
                  <c:v>42854</c:v>
                </c:pt>
                <c:pt idx="2280">
                  <c:v>42855</c:v>
                </c:pt>
                <c:pt idx="2281">
                  <c:v>42856</c:v>
                </c:pt>
                <c:pt idx="2282">
                  <c:v>42857</c:v>
                </c:pt>
                <c:pt idx="2283">
                  <c:v>42858</c:v>
                </c:pt>
                <c:pt idx="2284">
                  <c:v>42859</c:v>
                </c:pt>
                <c:pt idx="2285">
                  <c:v>42860</c:v>
                </c:pt>
                <c:pt idx="2286">
                  <c:v>42861</c:v>
                </c:pt>
                <c:pt idx="2287">
                  <c:v>42862</c:v>
                </c:pt>
                <c:pt idx="2288">
                  <c:v>42863</c:v>
                </c:pt>
                <c:pt idx="2289">
                  <c:v>42864</c:v>
                </c:pt>
                <c:pt idx="2290">
                  <c:v>42865</c:v>
                </c:pt>
                <c:pt idx="2291">
                  <c:v>42866</c:v>
                </c:pt>
                <c:pt idx="2292">
                  <c:v>42867</c:v>
                </c:pt>
                <c:pt idx="2293">
                  <c:v>42868</c:v>
                </c:pt>
                <c:pt idx="2294">
                  <c:v>42869</c:v>
                </c:pt>
                <c:pt idx="2295">
                  <c:v>42870</c:v>
                </c:pt>
                <c:pt idx="2296">
                  <c:v>42871</c:v>
                </c:pt>
                <c:pt idx="2297">
                  <c:v>42872</c:v>
                </c:pt>
                <c:pt idx="2298">
                  <c:v>42873</c:v>
                </c:pt>
                <c:pt idx="2299">
                  <c:v>42874</c:v>
                </c:pt>
                <c:pt idx="2300">
                  <c:v>42875</c:v>
                </c:pt>
                <c:pt idx="2301">
                  <c:v>42876</c:v>
                </c:pt>
                <c:pt idx="2302">
                  <c:v>42877</c:v>
                </c:pt>
                <c:pt idx="2303">
                  <c:v>42878</c:v>
                </c:pt>
                <c:pt idx="2304">
                  <c:v>42879</c:v>
                </c:pt>
                <c:pt idx="2305">
                  <c:v>42880</c:v>
                </c:pt>
                <c:pt idx="2306">
                  <c:v>42881</c:v>
                </c:pt>
                <c:pt idx="2307">
                  <c:v>42882</c:v>
                </c:pt>
                <c:pt idx="2308">
                  <c:v>42883</c:v>
                </c:pt>
                <c:pt idx="2309">
                  <c:v>42884</c:v>
                </c:pt>
                <c:pt idx="2310">
                  <c:v>42885</c:v>
                </c:pt>
                <c:pt idx="2311">
                  <c:v>42886</c:v>
                </c:pt>
                <c:pt idx="2312">
                  <c:v>42887</c:v>
                </c:pt>
                <c:pt idx="2313">
                  <c:v>42888</c:v>
                </c:pt>
                <c:pt idx="2314">
                  <c:v>42889</c:v>
                </c:pt>
                <c:pt idx="2315">
                  <c:v>42890</c:v>
                </c:pt>
                <c:pt idx="2316">
                  <c:v>42891</c:v>
                </c:pt>
                <c:pt idx="2317">
                  <c:v>42892</c:v>
                </c:pt>
                <c:pt idx="2318">
                  <c:v>42893</c:v>
                </c:pt>
                <c:pt idx="2319">
                  <c:v>42894</c:v>
                </c:pt>
                <c:pt idx="2320">
                  <c:v>42895</c:v>
                </c:pt>
                <c:pt idx="2321">
                  <c:v>42896</c:v>
                </c:pt>
                <c:pt idx="2322">
                  <c:v>42897</c:v>
                </c:pt>
                <c:pt idx="2323">
                  <c:v>42898</c:v>
                </c:pt>
                <c:pt idx="2324">
                  <c:v>42899</c:v>
                </c:pt>
                <c:pt idx="2325">
                  <c:v>42900</c:v>
                </c:pt>
                <c:pt idx="2326">
                  <c:v>42901</c:v>
                </c:pt>
                <c:pt idx="2327">
                  <c:v>42902</c:v>
                </c:pt>
                <c:pt idx="2328">
                  <c:v>42903</c:v>
                </c:pt>
                <c:pt idx="2329">
                  <c:v>42904</c:v>
                </c:pt>
                <c:pt idx="2330">
                  <c:v>42905</c:v>
                </c:pt>
                <c:pt idx="2331">
                  <c:v>42906</c:v>
                </c:pt>
                <c:pt idx="2332">
                  <c:v>42907</c:v>
                </c:pt>
                <c:pt idx="2333">
                  <c:v>42908</c:v>
                </c:pt>
                <c:pt idx="2334">
                  <c:v>42909</c:v>
                </c:pt>
                <c:pt idx="2335">
                  <c:v>42910</c:v>
                </c:pt>
                <c:pt idx="2336">
                  <c:v>42911</c:v>
                </c:pt>
                <c:pt idx="2337">
                  <c:v>42912</c:v>
                </c:pt>
                <c:pt idx="2338">
                  <c:v>42913</c:v>
                </c:pt>
                <c:pt idx="2339">
                  <c:v>42914</c:v>
                </c:pt>
                <c:pt idx="2340">
                  <c:v>42915</c:v>
                </c:pt>
                <c:pt idx="2341">
                  <c:v>42916</c:v>
                </c:pt>
                <c:pt idx="2342">
                  <c:v>42917</c:v>
                </c:pt>
                <c:pt idx="2343">
                  <c:v>42918</c:v>
                </c:pt>
                <c:pt idx="2344">
                  <c:v>42919</c:v>
                </c:pt>
                <c:pt idx="2345">
                  <c:v>42920</c:v>
                </c:pt>
                <c:pt idx="2346">
                  <c:v>42921</c:v>
                </c:pt>
                <c:pt idx="2347">
                  <c:v>42922</c:v>
                </c:pt>
                <c:pt idx="2348">
                  <c:v>42923</c:v>
                </c:pt>
                <c:pt idx="2349">
                  <c:v>42924</c:v>
                </c:pt>
                <c:pt idx="2350">
                  <c:v>42925</c:v>
                </c:pt>
                <c:pt idx="2351">
                  <c:v>42926</c:v>
                </c:pt>
                <c:pt idx="2352">
                  <c:v>42927</c:v>
                </c:pt>
                <c:pt idx="2353">
                  <c:v>42928</c:v>
                </c:pt>
                <c:pt idx="2354">
                  <c:v>42929</c:v>
                </c:pt>
                <c:pt idx="2355">
                  <c:v>42930</c:v>
                </c:pt>
                <c:pt idx="2356">
                  <c:v>42931</c:v>
                </c:pt>
                <c:pt idx="2357">
                  <c:v>42932</c:v>
                </c:pt>
                <c:pt idx="2358">
                  <c:v>42933</c:v>
                </c:pt>
                <c:pt idx="2359">
                  <c:v>42934</c:v>
                </c:pt>
                <c:pt idx="2360">
                  <c:v>42935</c:v>
                </c:pt>
                <c:pt idx="2361">
                  <c:v>42936</c:v>
                </c:pt>
                <c:pt idx="2362">
                  <c:v>42937</c:v>
                </c:pt>
                <c:pt idx="2363">
                  <c:v>42938</c:v>
                </c:pt>
                <c:pt idx="2364">
                  <c:v>42939</c:v>
                </c:pt>
                <c:pt idx="2365">
                  <c:v>42940</c:v>
                </c:pt>
                <c:pt idx="2366">
                  <c:v>42941</c:v>
                </c:pt>
                <c:pt idx="2367">
                  <c:v>42942</c:v>
                </c:pt>
                <c:pt idx="2368">
                  <c:v>42943</c:v>
                </c:pt>
                <c:pt idx="2369">
                  <c:v>42944</c:v>
                </c:pt>
                <c:pt idx="2370">
                  <c:v>42945</c:v>
                </c:pt>
                <c:pt idx="2371">
                  <c:v>42946</c:v>
                </c:pt>
                <c:pt idx="2372">
                  <c:v>42947</c:v>
                </c:pt>
                <c:pt idx="2373">
                  <c:v>42948</c:v>
                </c:pt>
                <c:pt idx="2374">
                  <c:v>42949</c:v>
                </c:pt>
                <c:pt idx="2375">
                  <c:v>42950</c:v>
                </c:pt>
                <c:pt idx="2376">
                  <c:v>42951</c:v>
                </c:pt>
                <c:pt idx="2377">
                  <c:v>42952</c:v>
                </c:pt>
                <c:pt idx="2378">
                  <c:v>42953</c:v>
                </c:pt>
                <c:pt idx="2379">
                  <c:v>42954</c:v>
                </c:pt>
                <c:pt idx="2380">
                  <c:v>42955</c:v>
                </c:pt>
                <c:pt idx="2381">
                  <c:v>42956</c:v>
                </c:pt>
                <c:pt idx="2382">
                  <c:v>42957</c:v>
                </c:pt>
                <c:pt idx="2383">
                  <c:v>42958</c:v>
                </c:pt>
                <c:pt idx="2384">
                  <c:v>42959</c:v>
                </c:pt>
                <c:pt idx="2385">
                  <c:v>42960</c:v>
                </c:pt>
                <c:pt idx="2386">
                  <c:v>42961</c:v>
                </c:pt>
                <c:pt idx="2387">
                  <c:v>42962</c:v>
                </c:pt>
                <c:pt idx="2388">
                  <c:v>42963</c:v>
                </c:pt>
                <c:pt idx="2389">
                  <c:v>42964</c:v>
                </c:pt>
                <c:pt idx="2390">
                  <c:v>42965</c:v>
                </c:pt>
                <c:pt idx="2391">
                  <c:v>42966</c:v>
                </c:pt>
                <c:pt idx="2392">
                  <c:v>42967</c:v>
                </c:pt>
                <c:pt idx="2393">
                  <c:v>42968</c:v>
                </c:pt>
                <c:pt idx="2394">
                  <c:v>42969</c:v>
                </c:pt>
                <c:pt idx="2395">
                  <c:v>42970</c:v>
                </c:pt>
                <c:pt idx="2396">
                  <c:v>42971</c:v>
                </c:pt>
                <c:pt idx="2397">
                  <c:v>42972</c:v>
                </c:pt>
                <c:pt idx="2398">
                  <c:v>42973</c:v>
                </c:pt>
                <c:pt idx="2399">
                  <c:v>42974</c:v>
                </c:pt>
                <c:pt idx="2400">
                  <c:v>42975</c:v>
                </c:pt>
                <c:pt idx="2401">
                  <c:v>42976</c:v>
                </c:pt>
                <c:pt idx="2402">
                  <c:v>42977</c:v>
                </c:pt>
                <c:pt idx="2403">
                  <c:v>42978</c:v>
                </c:pt>
                <c:pt idx="2404">
                  <c:v>42979</c:v>
                </c:pt>
                <c:pt idx="2405">
                  <c:v>42980</c:v>
                </c:pt>
                <c:pt idx="2406">
                  <c:v>42981</c:v>
                </c:pt>
                <c:pt idx="2407">
                  <c:v>42982</c:v>
                </c:pt>
                <c:pt idx="2408">
                  <c:v>42983</c:v>
                </c:pt>
                <c:pt idx="2409">
                  <c:v>42984</c:v>
                </c:pt>
                <c:pt idx="2410">
                  <c:v>42985</c:v>
                </c:pt>
                <c:pt idx="2411">
                  <c:v>42986</c:v>
                </c:pt>
                <c:pt idx="2412">
                  <c:v>42987</c:v>
                </c:pt>
                <c:pt idx="2413">
                  <c:v>42988</c:v>
                </c:pt>
                <c:pt idx="2414">
                  <c:v>42989</c:v>
                </c:pt>
                <c:pt idx="2415">
                  <c:v>42990</c:v>
                </c:pt>
                <c:pt idx="2416">
                  <c:v>42991</c:v>
                </c:pt>
                <c:pt idx="2417">
                  <c:v>42992</c:v>
                </c:pt>
                <c:pt idx="2418">
                  <c:v>42993</c:v>
                </c:pt>
                <c:pt idx="2419">
                  <c:v>42994</c:v>
                </c:pt>
                <c:pt idx="2420">
                  <c:v>42995</c:v>
                </c:pt>
                <c:pt idx="2421">
                  <c:v>42996</c:v>
                </c:pt>
                <c:pt idx="2422">
                  <c:v>42997</c:v>
                </c:pt>
                <c:pt idx="2423">
                  <c:v>42998</c:v>
                </c:pt>
                <c:pt idx="2424">
                  <c:v>42999</c:v>
                </c:pt>
                <c:pt idx="2425">
                  <c:v>43000</c:v>
                </c:pt>
                <c:pt idx="2426">
                  <c:v>43001</c:v>
                </c:pt>
                <c:pt idx="2427">
                  <c:v>43002</c:v>
                </c:pt>
                <c:pt idx="2428">
                  <c:v>43003</c:v>
                </c:pt>
                <c:pt idx="2429">
                  <c:v>43004</c:v>
                </c:pt>
                <c:pt idx="2430">
                  <c:v>43005</c:v>
                </c:pt>
                <c:pt idx="2431">
                  <c:v>43006</c:v>
                </c:pt>
                <c:pt idx="2432">
                  <c:v>43007</c:v>
                </c:pt>
                <c:pt idx="2433">
                  <c:v>43008</c:v>
                </c:pt>
                <c:pt idx="2434">
                  <c:v>43009</c:v>
                </c:pt>
                <c:pt idx="2435">
                  <c:v>43010</c:v>
                </c:pt>
                <c:pt idx="2436">
                  <c:v>43011</c:v>
                </c:pt>
                <c:pt idx="2437">
                  <c:v>43012</c:v>
                </c:pt>
                <c:pt idx="2438">
                  <c:v>43013</c:v>
                </c:pt>
                <c:pt idx="2439">
                  <c:v>43014</c:v>
                </c:pt>
                <c:pt idx="2440">
                  <c:v>43015</c:v>
                </c:pt>
                <c:pt idx="2441">
                  <c:v>43016</c:v>
                </c:pt>
                <c:pt idx="2442">
                  <c:v>43017</c:v>
                </c:pt>
                <c:pt idx="2443">
                  <c:v>43018</c:v>
                </c:pt>
                <c:pt idx="2444">
                  <c:v>43019</c:v>
                </c:pt>
                <c:pt idx="2445">
                  <c:v>43020</c:v>
                </c:pt>
                <c:pt idx="2446">
                  <c:v>43021</c:v>
                </c:pt>
                <c:pt idx="2447">
                  <c:v>43022</c:v>
                </c:pt>
                <c:pt idx="2448">
                  <c:v>43023</c:v>
                </c:pt>
                <c:pt idx="2449">
                  <c:v>43024</c:v>
                </c:pt>
                <c:pt idx="2450">
                  <c:v>43025</c:v>
                </c:pt>
                <c:pt idx="2451">
                  <c:v>43026</c:v>
                </c:pt>
                <c:pt idx="2452">
                  <c:v>43027</c:v>
                </c:pt>
                <c:pt idx="2453">
                  <c:v>43028</c:v>
                </c:pt>
                <c:pt idx="2454">
                  <c:v>43029</c:v>
                </c:pt>
                <c:pt idx="2455">
                  <c:v>43030</c:v>
                </c:pt>
                <c:pt idx="2456">
                  <c:v>43031</c:v>
                </c:pt>
                <c:pt idx="2457">
                  <c:v>43032</c:v>
                </c:pt>
                <c:pt idx="2458">
                  <c:v>43033</c:v>
                </c:pt>
                <c:pt idx="2459">
                  <c:v>43034</c:v>
                </c:pt>
                <c:pt idx="2460">
                  <c:v>43035</c:v>
                </c:pt>
                <c:pt idx="2461">
                  <c:v>43036</c:v>
                </c:pt>
                <c:pt idx="2462">
                  <c:v>43037</c:v>
                </c:pt>
                <c:pt idx="2463">
                  <c:v>43038</c:v>
                </c:pt>
                <c:pt idx="2464">
                  <c:v>43039</c:v>
                </c:pt>
                <c:pt idx="2465">
                  <c:v>43040</c:v>
                </c:pt>
                <c:pt idx="2466">
                  <c:v>43041</c:v>
                </c:pt>
                <c:pt idx="2467">
                  <c:v>43042</c:v>
                </c:pt>
                <c:pt idx="2468">
                  <c:v>43043</c:v>
                </c:pt>
                <c:pt idx="2469">
                  <c:v>43044</c:v>
                </c:pt>
                <c:pt idx="2470">
                  <c:v>43045</c:v>
                </c:pt>
                <c:pt idx="2471">
                  <c:v>43046</c:v>
                </c:pt>
                <c:pt idx="2472">
                  <c:v>43047</c:v>
                </c:pt>
                <c:pt idx="2473">
                  <c:v>43048</c:v>
                </c:pt>
                <c:pt idx="2474">
                  <c:v>43049</c:v>
                </c:pt>
                <c:pt idx="2475">
                  <c:v>43050</c:v>
                </c:pt>
                <c:pt idx="2476">
                  <c:v>43051</c:v>
                </c:pt>
                <c:pt idx="2477">
                  <c:v>43052</c:v>
                </c:pt>
                <c:pt idx="2478">
                  <c:v>43053</c:v>
                </c:pt>
                <c:pt idx="2479">
                  <c:v>43054</c:v>
                </c:pt>
                <c:pt idx="2480">
                  <c:v>43055</c:v>
                </c:pt>
                <c:pt idx="2481">
                  <c:v>43056</c:v>
                </c:pt>
                <c:pt idx="2482">
                  <c:v>43057</c:v>
                </c:pt>
                <c:pt idx="2483">
                  <c:v>43058</c:v>
                </c:pt>
                <c:pt idx="2484">
                  <c:v>43059</c:v>
                </c:pt>
                <c:pt idx="2485">
                  <c:v>43060</c:v>
                </c:pt>
                <c:pt idx="2486">
                  <c:v>43061</c:v>
                </c:pt>
                <c:pt idx="2487">
                  <c:v>43062</c:v>
                </c:pt>
                <c:pt idx="2488">
                  <c:v>43063</c:v>
                </c:pt>
                <c:pt idx="2489">
                  <c:v>43064</c:v>
                </c:pt>
                <c:pt idx="2490">
                  <c:v>43065</c:v>
                </c:pt>
                <c:pt idx="2491">
                  <c:v>43066</c:v>
                </c:pt>
                <c:pt idx="2492">
                  <c:v>43067</c:v>
                </c:pt>
                <c:pt idx="2493">
                  <c:v>43068</c:v>
                </c:pt>
                <c:pt idx="2494">
                  <c:v>43069</c:v>
                </c:pt>
                <c:pt idx="2495">
                  <c:v>43070</c:v>
                </c:pt>
                <c:pt idx="2496">
                  <c:v>43071</c:v>
                </c:pt>
                <c:pt idx="2497">
                  <c:v>43072</c:v>
                </c:pt>
                <c:pt idx="2498">
                  <c:v>43073</c:v>
                </c:pt>
                <c:pt idx="2499">
                  <c:v>43074</c:v>
                </c:pt>
                <c:pt idx="2500">
                  <c:v>43075</c:v>
                </c:pt>
                <c:pt idx="2501">
                  <c:v>43076</c:v>
                </c:pt>
                <c:pt idx="2502">
                  <c:v>43077</c:v>
                </c:pt>
                <c:pt idx="2503">
                  <c:v>43078</c:v>
                </c:pt>
                <c:pt idx="2504">
                  <c:v>43079</c:v>
                </c:pt>
                <c:pt idx="2505">
                  <c:v>43080</c:v>
                </c:pt>
                <c:pt idx="2506">
                  <c:v>43081</c:v>
                </c:pt>
                <c:pt idx="2507">
                  <c:v>43082</c:v>
                </c:pt>
                <c:pt idx="2508">
                  <c:v>43083</c:v>
                </c:pt>
                <c:pt idx="2509">
                  <c:v>43084</c:v>
                </c:pt>
                <c:pt idx="2510">
                  <c:v>43085</c:v>
                </c:pt>
                <c:pt idx="2511">
                  <c:v>43086</c:v>
                </c:pt>
                <c:pt idx="2512">
                  <c:v>43087</c:v>
                </c:pt>
                <c:pt idx="2513">
                  <c:v>43088</c:v>
                </c:pt>
                <c:pt idx="2514">
                  <c:v>43089</c:v>
                </c:pt>
                <c:pt idx="2515">
                  <c:v>43090</c:v>
                </c:pt>
                <c:pt idx="2516">
                  <c:v>43091</c:v>
                </c:pt>
                <c:pt idx="2517">
                  <c:v>43092</c:v>
                </c:pt>
                <c:pt idx="2518">
                  <c:v>43093</c:v>
                </c:pt>
                <c:pt idx="2519">
                  <c:v>43094</c:v>
                </c:pt>
                <c:pt idx="2520">
                  <c:v>43095</c:v>
                </c:pt>
                <c:pt idx="2521">
                  <c:v>43096</c:v>
                </c:pt>
                <c:pt idx="2522">
                  <c:v>43097</c:v>
                </c:pt>
                <c:pt idx="2523">
                  <c:v>43098</c:v>
                </c:pt>
                <c:pt idx="2524">
                  <c:v>43099</c:v>
                </c:pt>
                <c:pt idx="2525">
                  <c:v>43100</c:v>
                </c:pt>
                <c:pt idx="2526">
                  <c:v>43101</c:v>
                </c:pt>
                <c:pt idx="2527">
                  <c:v>43102</c:v>
                </c:pt>
                <c:pt idx="2528">
                  <c:v>43103</c:v>
                </c:pt>
                <c:pt idx="2529">
                  <c:v>43104</c:v>
                </c:pt>
                <c:pt idx="2530">
                  <c:v>43105</c:v>
                </c:pt>
                <c:pt idx="2531">
                  <c:v>43106</c:v>
                </c:pt>
                <c:pt idx="2532">
                  <c:v>43107</c:v>
                </c:pt>
                <c:pt idx="2533">
                  <c:v>43108</c:v>
                </c:pt>
                <c:pt idx="2534">
                  <c:v>43109</c:v>
                </c:pt>
                <c:pt idx="2535">
                  <c:v>43110</c:v>
                </c:pt>
                <c:pt idx="2536">
                  <c:v>43111</c:v>
                </c:pt>
                <c:pt idx="2537">
                  <c:v>43112</c:v>
                </c:pt>
                <c:pt idx="2538">
                  <c:v>43113</c:v>
                </c:pt>
                <c:pt idx="2539">
                  <c:v>43114</c:v>
                </c:pt>
                <c:pt idx="2540">
                  <c:v>43115</c:v>
                </c:pt>
                <c:pt idx="2541">
                  <c:v>43116</c:v>
                </c:pt>
                <c:pt idx="2542">
                  <c:v>43117</c:v>
                </c:pt>
                <c:pt idx="2543">
                  <c:v>43118</c:v>
                </c:pt>
                <c:pt idx="2544">
                  <c:v>43119</c:v>
                </c:pt>
                <c:pt idx="2545">
                  <c:v>43120</c:v>
                </c:pt>
                <c:pt idx="2546">
                  <c:v>43121</c:v>
                </c:pt>
                <c:pt idx="2547">
                  <c:v>43122</c:v>
                </c:pt>
                <c:pt idx="2548">
                  <c:v>43123</c:v>
                </c:pt>
                <c:pt idx="2549">
                  <c:v>43124</c:v>
                </c:pt>
                <c:pt idx="2550">
                  <c:v>43125</c:v>
                </c:pt>
                <c:pt idx="2551">
                  <c:v>43126</c:v>
                </c:pt>
                <c:pt idx="2552">
                  <c:v>43127</c:v>
                </c:pt>
                <c:pt idx="2553">
                  <c:v>43128</c:v>
                </c:pt>
                <c:pt idx="2554">
                  <c:v>43129</c:v>
                </c:pt>
                <c:pt idx="2555">
                  <c:v>43130</c:v>
                </c:pt>
                <c:pt idx="2556">
                  <c:v>43131</c:v>
                </c:pt>
                <c:pt idx="2557">
                  <c:v>43132</c:v>
                </c:pt>
                <c:pt idx="2558">
                  <c:v>43133</c:v>
                </c:pt>
                <c:pt idx="2559">
                  <c:v>43134</c:v>
                </c:pt>
                <c:pt idx="2560">
                  <c:v>43135</c:v>
                </c:pt>
                <c:pt idx="2561">
                  <c:v>43136</c:v>
                </c:pt>
                <c:pt idx="2562">
                  <c:v>43137</c:v>
                </c:pt>
                <c:pt idx="2563">
                  <c:v>43138</c:v>
                </c:pt>
                <c:pt idx="2564">
                  <c:v>43139</c:v>
                </c:pt>
                <c:pt idx="2565">
                  <c:v>43140</c:v>
                </c:pt>
                <c:pt idx="2566">
                  <c:v>43141</c:v>
                </c:pt>
                <c:pt idx="2567">
                  <c:v>43142</c:v>
                </c:pt>
                <c:pt idx="2568">
                  <c:v>43143</c:v>
                </c:pt>
                <c:pt idx="2569">
                  <c:v>43144</c:v>
                </c:pt>
                <c:pt idx="2570">
                  <c:v>43145</c:v>
                </c:pt>
                <c:pt idx="2571">
                  <c:v>43146</c:v>
                </c:pt>
                <c:pt idx="2572">
                  <c:v>43147</c:v>
                </c:pt>
                <c:pt idx="2573">
                  <c:v>43148</c:v>
                </c:pt>
                <c:pt idx="2574">
                  <c:v>43149</c:v>
                </c:pt>
                <c:pt idx="2575">
                  <c:v>43150</c:v>
                </c:pt>
                <c:pt idx="2576">
                  <c:v>43151</c:v>
                </c:pt>
                <c:pt idx="2577">
                  <c:v>43152</c:v>
                </c:pt>
                <c:pt idx="2578">
                  <c:v>43153</c:v>
                </c:pt>
                <c:pt idx="2579">
                  <c:v>43154</c:v>
                </c:pt>
                <c:pt idx="2580">
                  <c:v>43155</c:v>
                </c:pt>
                <c:pt idx="2581">
                  <c:v>43156</c:v>
                </c:pt>
                <c:pt idx="2582">
                  <c:v>43157</c:v>
                </c:pt>
                <c:pt idx="2583">
                  <c:v>43158</c:v>
                </c:pt>
                <c:pt idx="2584">
                  <c:v>43159</c:v>
                </c:pt>
                <c:pt idx="2585">
                  <c:v>43160</c:v>
                </c:pt>
                <c:pt idx="2586">
                  <c:v>43161</c:v>
                </c:pt>
                <c:pt idx="2587">
                  <c:v>43162</c:v>
                </c:pt>
                <c:pt idx="2588">
                  <c:v>43163</c:v>
                </c:pt>
                <c:pt idx="2589">
                  <c:v>43164</c:v>
                </c:pt>
                <c:pt idx="2590">
                  <c:v>43165</c:v>
                </c:pt>
                <c:pt idx="2591">
                  <c:v>43166</c:v>
                </c:pt>
                <c:pt idx="2592">
                  <c:v>43167</c:v>
                </c:pt>
                <c:pt idx="2593">
                  <c:v>43168</c:v>
                </c:pt>
                <c:pt idx="2594">
                  <c:v>43169</c:v>
                </c:pt>
                <c:pt idx="2595">
                  <c:v>43170</c:v>
                </c:pt>
                <c:pt idx="2596">
                  <c:v>43171</c:v>
                </c:pt>
                <c:pt idx="2597">
                  <c:v>43172</c:v>
                </c:pt>
                <c:pt idx="2598">
                  <c:v>43173</c:v>
                </c:pt>
                <c:pt idx="2599">
                  <c:v>43174</c:v>
                </c:pt>
                <c:pt idx="2600">
                  <c:v>43175</c:v>
                </c:pt>
                <c:pt idx="2601">
                  <c:v>43176</c:v>
                </c:pt>
                <c:pt idx="2602">
                  <c:v>43177</c:v>
                </c:pt>
                <c:pt idx="2603">
                  <c:v>43178</c:v>
                </c:pt>
                <c:pt idx="2604">
                  <c:v>43179</c:v>
                </c:pt>
                <c:pt idx="2605">
                  <c:v>43180</c:v>
                </c:pt>
                <c:pt idx="2606">
                  <c:v>43181</c:v>
                </c:pt>
                <c:pt idx="2607">
                  <c:v>43182</c:v>
                </c:pt>
                <c:pt idx="2608">
                  <c:v>43183</c:v>
                </c:pt>
                <c:pt idx="2609">
                  <c:v>43184</c:v>
                </c:pt>
                <c:pt idx="2610">
                  <c:v>43185</c:v>
                </c:pt>
                <c:pt idx="2611">
                  <c:v>43186</c:v>
                </c:pt>
                <c:pt idx="2612">
                  <c:v>43187</c:v>
                </c:pt>
                <c:pt idx="2613">
                  <c:v>43188</c:v>
                </c:pt>
                <c:pt idx="2614">
                  <c:v>43189</c:v>
                </c:pt>
                <c:pt idx="2615">
                  <c:v>43190</c:v>
                </c:pt>
                <c:pt idx="2616">
                  <c:v>43191</c:v>
                </c:pt>
                <c:pt idx="2617">
                  <c:v>43192</c:v>
                </c:pt>
                <c:pt idx="2618">
                  <c:v>43193</c:v>
                </c:pt>
                <c:pt idx="2619">
                  <c:v>43194</c:v>
                </c:pt>
                <c:pt idx="2620">
                  <c:v>43195</c:v>
                </c:pt>
                <c:pt idx="2621">
                  <c:v>43196</c:v>
                </c:pt>
                <c:pt idx="2622">
                  <c:v>43197</c:v>
                </c:pt>
                <c:pt idx="2623">
                  <c:v>43198</c:v>
                </c:pt>
                <c:pt idx="2624">
                  <c:v>43199</c:v>
                </c:pt>
                <c:pt idx="2625">
                  <c:v>43200</c:v>
                </c:pt>
                <c:pt idx="2626">
                  <c:v>43201</c:v>
                </c:pt>
                <c:pt idx="2627">
                  <c:v>43202</c:v>
                </c:pt>
                <c:pt idx="2628">
                  <c:v>43203</c:v>
                </c:pt>
                <c:pt idx="2629">
                  <c:v>43204</c:v>
                </c:pt>
                <c:pt idx="2630">
                  <c:v>43205</c:v>
                </c:pt>
                <c:pt idx="2631">
                  <c:v>43206</c:v>
                </c:pt>
                <c:pt idx="2632">
                  <c:v>43207</c:v>
                </c:pt>
                <c:pt idx="2633">
                  <c:v>43208</c:v>
                </c:pt>
                <c:pt idx="2634">
                  <c:v>43209</c:v>
                </c:pt>
                <c:pt idx="2635">
                  <c:v>43210</c:v>
                </c:pt>
                <c:pt idx="2636">
                  <c:v>43211</c:v>
                </c:pt>
                <c:pt idx="2637">
                  <c:v>43212</c:v>
                </c:pt>
                <c:pt idx="2638">
                  <c:v>43213</c:v>
                </c:pt>
                <c:pt idx="2639">
                  <c:v>43214</c:v>
                </c:pt>
                <c:pt idx="2640">
                  <c:v>43215</c:v>
                </c:pt>
                <c:pt idx="2641">
                  <c:v>43216</c:v>
                </c:pt>
                <c:pt idx="2642">
                  <c:v>43217</c:v>
                </c:pt>
                <c:pt idx="2643">
                  <c:v>43218</c:v>
                </c:pt>
                <c:pt idx="2644">
                  <c:v>43219</c:v>
                </c:pt>
                <c:pt idx="2645">
                  <c:v>43220</c:v>
                </c:pt>
                <c:pt idx="2646">
                  <c:v>43221</c:v>
                </c:pt>
                <c:pt idx="2647">
                  <c:v>43222</c:v>
                </c:pt>
                <c:pt idx="2648">
                  <c:v>43223</c:v>
                </c:pt>
                <c:pt idx="2649">
                  <c:v>43224</c:v>
                </c:pt>
                <c:pt idx="2650">
                  <c:v>43225</c:v>
                </c:pt>
                <c:pt idx="2651">
                  <c:v>43226</c:v>
                </c:pt>
                <c:pt idx="2652">
                  <c:v>43227</c:v>
                </c:pt>
                <c:pt idx="2653">
                  <c:v>43228</c:v>
                </c:pt>
                <c:pt idx="2654">
                  <c:v>43229</c:v>
                </c:pt>
                <c:pt idx="2655">
                  <c:v>43230</c:v>
                </c:pt>
                <c:pt idx="2656">
                  <c:v>43231</c:v>
                </c:pt>
                <c:pt idx="2657">
                  <c:v>43232</c:v>
                </c:pt>
                <c:pt idx="2658">
                  <c:v>43233</c:v>
                </c:pt>
                <c:pt idx="2659">
                  <c:v>43234</c:v>
                </c:pt>
                <c:pt idx="2660">
                  <c:v>43235</c:v>
                </c:pt>
                <c:pt idx="2661">
                  <c:v>43236</c:v>
                </c:pt>
                <c:pt idx="2662">
                  <c:v>43237</c:v>
                </c:pt>
                <c:pt idx="2663">
                  <c:v>43238</c:v>
                </c:pt>
                <c:pt idx="2664">
                  <c:v>43239</c:v>
                </c:pt>
                <c:pt idx="2665">
                  <c:v>43240</c:v>
                </c:pt>
                <c:pt idx="2666">
                  <c:v>43241</c:v>
                </c:pt>
                <c:pt idx="2667">
                  <c:v>43242</c:v>
                </c:pt>
                <c:pt idx="2668">
                  <c:v>43243</c:v>
                </c:pt>
                <c:pt idx="2669">
                  <c:v>43244</c:v>
                </c:pt>
                <c:pt idx="2670">
                  <c:v>43245</c:v>
                </c:pt>
                <c:pt idx="2671">
                  <c:v>43246</c:v>
                </c:pt>
                <c:pt idx="2672">
                  <c:v>43247</c:v>
                </c:pt>
                <c:pt idx="2673">
                  <c:v>43248</c:v>
                </c:pt>
                <c:pt idx="2674">
                  <c:v>43249</c:v>
                </c:pt>
                <c:pt idx="2675">
                  <c:v>43250</c:v>
                </c:pt>
                <c:pt idx="2676">
                  <c:v>43251</c:v>
                </c:pt>
                <c:pt idx="2677">
                  <c:v>43252</c:v>
                </c:pt>
                <c:pt idx="2678">
                  <c:v>43253</c:v>
                </c:pt>
                <c:pt idx="2679">
                  <c:v>43254</c:v>
                </c:pt>
                <c:pt idx="2680">
                  <c:v>43255</c:v>
                </c:pt>
                <c:pt idx="2681">
                  <c:v>43256</c:v>
                </c:pt>
                <c:pt idx="2682">
                  <c:v>43257</c:v>
                </c:pt>
                <c:pt idx="2683">
                  <c:v>43258</c:v>
                </c:pt>
                <c:pt idx="2684">
                  <c:v>43259</c:v>
                </c:pt>
                <c:pt idx="2685">
                  <c:v>43260</c:v>
                </c:pt>
                <c:pt idx="2686">
                  <c:v>43261</c:v>
                </c:pt>
                <c:pt idx="2687">
                  <c:v>43262</c:v>
                </c:pt>
                <c:pt idx="2688">
                  <c:v>43263</c:v>
                </c:pt>
                <c:pt idx="2689">
                  <c:v>43264</c:v>
                </c:pt>
                <c:pt idx="2690">
                  <c:v>43265</c:v>
                </c:pt>
                <c:pt idx="2691">
                  <c:v>43266</c:v>
                </c:pt>
                <c:pt idx="2692">
                  <c:v>43267</c:v>
                </c:pt>
                <c:pt idx="2693">
                  <c:v>43268</c:v>
                </c:pt>
                <c:pt idx="2694">
                  <c:v>43269</c:v>
                </c:pt>
                <c:pt idx="2695">
                  <c:v>43270</c:v>
                </c:pt>
                <c:pt idx="2696">
                  <c:v>43271</c:v>
                </c:pt>
                <c:pt idx="2697">
                  <c:v>43272</c:v>
                </c:pt>
                <c:pt idx="2698">
                  <c:v>43273</c:v>
                </c:pt>
                <c:pt idx="2699">
                  <c:v>43274</c:v>
                </c:pt>
                <c:pt idx="2700">
                  <c:v>43275</c:v>
                </c:pt>
                <c:pt idx="2701">
                  <c:v>43276</c:v>
                </c:pt>
                <c:pt idx="2702">
                  <c:v>43277</c:v>
                </c:pt>
                <c:pt idx="2703">
                  <c:v>43278</c:v>
                </c:pt>
                <c:pt idx="2704">
                  <c:v>43279</c:v>
                </c:pt>
                <c:pt idx="2705">
                  <c:v>43280</c:v>
                </c:pt>
                <c:pt idx="2706">
                  <c:v>43281</c:v>
                </c:pt>
                <c:pt idx="2707">
                  <c:v>43282</c:v>
                </c:pt>
                <c:pt idx="2708">
                  <c:v>43283</c:v>
                </c:pt>
                <c:pt idx="2709">
                  <c:v>43284</c:v>
                </c:pt>
                <c:pt idx="2710">
                  <c:v>43285</c:v>
                </c:pt>
                <c:pt idx="2711">
                  <c:v>43286</c:v>
                </c:pt>
                <c:pt idx="2712">
                  <c:v>43287</c:v>
                </c:pt>
                <c:pt idx="2713">
                  <c:v>43288</c:v>
                </c:pt>
                <c:pt idx="2714">
                  <c:v>43289</c:v>
                </c:pt>
                <c:pt idx="2715">
                  <c:v>43290</c:v>
                </c:pt>
                <c:pt idx="2716">
                  <c:v>43291</c:v>
                </c:pt>
                <c:pt idx="2717">
                  <c:v>43292</c:v>
                </c:pt>
                <c:pt idx="2718">
                  <c:v>43293</c:v>
                </c:pt>
                <c:pt idx="2719">
                  <c:v>43294</c:v>
                </c:pt>
                <c:pt idx="2720">
                  <c:v>43295</c:v>
                </c:pt>
                <c:pt idx="2721">
                  <c:v>43296</c:v>
                </c:pt>
                <c:pt idx="2722">
                  <c:v>43297</c:v>
                </c:pt>
                <c:pt idx="2723">
                  <c:v>43298</c:v>
                </c:pt>
                <c:pt idx="2724">
                  <c:v>43299</c:v>
                </c:pt>
                <c:pt idx="2725">
                  <c:v>43300</c:v>
                </c:pt>
                <c:pt idx="2726">
                  <c:v>43301</c:v>
                </c:pt>
                <c:pt idx="2727">
                  <c:v>43302</c:v>
                </c:pt>
                <c:pt idx="2728">
                  <c:v>43303</c:v>
                </c:pt>
                <c:pt idx="2729">
                  <c:v>43304</c:v>
                </c:pt>
                <c:pt idx="2730">
                  <c:v>43305</c:v>
                </c:pt>
                <c:pt idx="2731">
                  <c:v>43306</c:v>
                </c:pt>
                <c:pt idx="2732">
                  <c:v>43307</c:v>
                </c:pt>
                <c:pt idx="2733">
                  <c:v>43308</c:v>
                </c:pt>
                <c:pt idx="2734">
                  <c:v>43309</c:v>
                </c:pt>
                <c:pt idx="2735">
                  <c:v>43310</c:v>
                </c:pt>
                <c:pt idx="2736">
                  <c:v>43311</c:v>
                </c:pt>
                <c:pt idx="2737">
                  <c:v>43312</c:v>
                </c:pt>
                <c:pt idx="2738">
                  <c:v>43313</c:v>
                </c:pt>
                <c:pt idx="2739">
                  <c:v>43314</c:v>
                </c:pt>
                <c:pt idx="2740">
                  <c:v>43315</c:v>
                </c:pt>
                <c:pt idx="2741">
                  <c:v>43316</c:v>
                </c:pt>
                <c:pt idx="2742">
                  <c:v>43317</c:v>
                </c:pt>
                <c:pt idx="2743">
                  <c:v>43318</c:v>
                </c:pt>
                <c:pt idx="2744">
                  <c:v>43319</c:v>
                </c:pt>
                <c:pt idx="2745">
                  <c:v>43320</c:v>
                </c:pt>
                <c:pt idx="2746">
                  <c:v>43321</c:v>
                </c:pt>
                <c:pt idx="2747">
                  <c:v>43322</c:v>
                </c:pt>
                <c:pt idx="2748">
                  <c:v>43323</c:v>
                </c:pt>
                <c:pt idx="2749">
                  <c:v>43324</c:v>
                </c:pt>
                <c:pt idx="2750">
                  <c:v>43325</c:v>
                </c:pt>
                <c:pt idx="2751">
                  <c:v>43326</c:v>
                </c:pt>
                <c:pt idx="2752">
                  <c:v>43327</c:v>
                </c:pt>
                <c:pt idx="2753">
                  <c:v>43328</c:v>
                </c:pt>
                <c:pt idx="2754">
                  <c:v>43329</c:v>
                </c:pt>
                <c:pt idx="2755">
                  <c:v>43330</c:v>
                </c:pt>
                <c:pt idx="2756">
                  <c:v>43331</c:v>
                </c:pt>
                <c:pt idx="2757">
                  <c:v>43332</c:v>
                </c:pt>
                <c:pt idx="2758">
                  <c:v>43333</c:v>
                </c:pt>
                <c:pt idx="2759">
                  <c:v>43334</c:v>
                </c:pt>
                <c:pt idx="2760">
                  <c:v>43335</c:v>
                </c:pt>
                <c:pt idx="2761">
                  <c:v>43336</c:v>
                </c:pt>
                <c:pt idx="2762">
                  <c:v>43337</c:v>
                </c:pt>
                <c:pt idx="2763">
                  <c:v>43338</c:v>
                </c:pt>
                <c:pt idx="2764">
                  <c:v>43339</c:v>
                </c:pt>
                <c:pt idx="2765">
                  <c:v>43340</c:v>
                </c:pt>
                <c:pt idx="2766">
                  <c:v>43341</c:v>
                </c:pt>
                <c:pt idx="2767">
                  <c:v>43342</c:v>
                </c:pt>
                <c:pt idx="2768">
                  <c:v>43343</c:v>
                </c:pt>
                <c:pt idx="2769">
                  <c:v>43344</c:v>
                </c:pt>
                <c:pt idx="2770">
                  <c:v>43345</c:v>
                </c:pt>
                <c:pt idx="2771">
                  <c:v>43346</c:v>
                </c:pt>
                <c:pt idx="2772">
                  <c:v>43347</c:v>
                </c:pt>
                <c:pt idx="2773">
                  <c:v>43348</c:v>
                </c:pt>
                <c:pt idx="2774">
                  <c:v>43349</c:v>
                </c:pt>
                <c:pt idx="2775">
                  <c:v>43350</c:v>
                </c:pt>
                <c:pt idx="2776">
                  <c:v>43351</c:v>
                </c:pt>
                <c:pt idx="2777">
                  <c:v>43352</c:v>
                </c:pt>
                <c:pt idx="2778">
                  <c:v>43353</c:v>
                </c:pt>
                <c:pt idx="2779">
                  <c:v>43354</c:v>
                </c:pt>
                <c:pt idx="2780">
                  <c:v>43355</c:v>
                </c:pt>
                <c:pt idx="2781">
                  <c:v>43356</c:v>
                </c:pt>
                <c:pt idx="2782">
                  <c:v>43357</c:v>
                </c:pt>
                <c:pt idx="2783">
                  <c:v>43358</c:v>
                </c:pt>
                <c:pt idx="2784">
                  <c:v>43359</c:v>
                </c:pt>
                <c:pt idx="2785">
                  <c:v>43360</c:v>
                </c:pt>
                <c:pt idx="2786">
                  <c:v>43361</c:v>
                </c:pt>
                <c:pt idx="2787">
                  <c:v>43362</c:v>
                </c:pt>
                <c:pt idx="2788">
                  <c:v>43363</c:v>
                </c:pt>
                <c:pt idx="2789">
                  <c:v>43364</c:v>
                </c:pt>
                <c:pt idx="2790">
                  <c:v>43365</c:v>
                </c:pt>
                <c:pt idx="2791">
                  <c:v>43366</c:v>
                </c:pt>
                <c:pt idx="2792">
                  <c:v>43367</c:v>
                </c:pt>
                <c:pt idx="2793">
                  <c:v>43368</c:v>
                </c:pt>
                <c:pt idx="2794">
                  <c:v>43369</c:v>
                </c:pt>
                <c:pt idx="2795">
                  <c:v>43370</c:v>
                </c:pt>
                <c:pt idx="2796">
                  <c:v>43371</c:v>
                </c:pt>
                <c:pt idx="2797">
                  <c:v>43372</c:v>
                </c:pt>
                <c:pt idx="2798">
                  <c:v>43373</c:v>
                </c:pt>
                <c:pt idx="2799">
                  <c:v>43374</c:v>
                </c:pt>
                <c:pt idx="2800">
                  <c:v>43375</c:v>
                </c:pt>
                <c:pt idx="2801">
                  <c:v>43376</c:v>
                </c:pt>
                <c:pt idx="2802">
                  <c:v>43377</c:v>
                </c:pt>
                <c:pt idx="2803">
                  <c:v>43378</c:v>
                </c:pt>
                <c:pt idx="2804">
                  <c:v>43379</c:v>
                </c:pt>
                <c:pt idx="2805">
                  <c:v>43380</c:v>
                </c:pt>
                <c:pt idx="2806">
                  <c:v>43381</c:v>
                </c:pt>
                <c:pt idx="2807">
                  <c:v>43382</c:v>
                </c:pt>
                <c:pt idx="2808">
                  <c:v>43383</c:v>
                </c:pt>
                <c:pt idx="2809">
                  <c:v>43384</c:v>
                </c:pt>
                <c:pt idx="2810">
                  <c:v>43385</c:v>
                </c:pt>
                <c:pt idx="2811">
                  <c:v>43386</c:v>
                </c:pt>
                <c:pt idx="2812">
                  <c:v>43387</c:v>
                </c:pt>
                <c:pt idx="2813">
                  <c:v>43388</c:v>
                </c:pt>
                <c:pt idx="2814">
                  <c:v>43389</c:v>
                </c:pt>
                <c:pt idx="2815">
                  <c:v>43390</c:v>
                </c:pt>
                <c:pt idx="2816">
                  <c:v>43391</c:v>
                </c:pt>
                <c:pt idx="2817">
                  <c:v>43392</c:v>
                </c:pt>
                <c:pt idx="2818">
                  <c:v>43393</c:v>
                </c:pt>
                <c:pt idx="2819">
                  <c:v>43394</c:v>
                </c:pt>
                <c:pt idx="2820">
                  <c:v>43395</c:v>
                </c:pt>
                <c:pt idx="2821">
                  <c:v>43396</c:v>
                </c:pt>
                <c:pt idx="2822">
                  <c:v>43397</c:v>
                </c:pt>
                <c:pt idx="2823">
                  <c:v>43398</c:v>
                </c:pt>
                <c:pt idx="2824">
                  <c:v>43399</c:v>
                </c:pt>
                <c:pt idx="2825">
                  <c:v>43400</c:v>
                </c:pt>
                <c:pt idx="2826">
                  <c:v>43401</c:v>
                </c:pt>
                <c:pt idx="2827">
                  <c:v>43402</c:v>
                </c:pt>
                <c:pt idx="2828">
                  <c:v>43403</c:v>
                </c:pt>
                <c:pt idx="2829">
                  <c:v>43404</c:v>
                </c:pt>
                <c:pt idx="2830">
                  <c:v>43405</c:v>
                </c:pt>
                <c:pt idx="2831">
                  <c:v>43406</c:v>
                </c:pt>
                <c:pt idx="2832">
                  <c:v>43407</c:v>
                </c:pt>
                <c:pt idx="2833">
                  <c:v>43408</c:v>
                </c:pt>
                <c:pt idx="2834">
                  <c:v>43409</c:v>
                </c:pt>
                <c:pt idx="2835">
                  <c:v>43410</c:v>
                </c:pt>
                <c:pt idx="2836">
                  <c:v>43411</c:v>
                </c:pt>
                <c:pt idx="2837">
                  <c:v>43412</c:v>
                </c:pt>
                <c:pt idx="2838">
                  <c:v>43413</c:v>
                </c:pt>
                <c:pt idx="2839">
                  <c:v>43414</c:v>
                </c:pt>
                <c:pt idx="2840">
                  <c:v>43415</c:v>
                </c:pt>
                <c:pt idx="2841">
                  <c:v>43416</c:v>
                </c:pt>
                <c:pt idx="2842">
                  <c:v>43417</c:v>
                </c:pt>
                <c:pt idx="2843">
                  <c:v>43418</c:v>
                </c:pt>
                <c:pt idx="2844">
                  <c:v>43419</c:v>
                </c:pt>
                <c:pt idx="2845">
                  <c:v>43420</c:v>
                </c:pt>
                <c:pt idx="2846">
                  <c:v>43421</c:v>
                </c:pt>
                <c:pt idx="2847">
                  <c:v>43422</c:v>
                </c:pt>
                <c:pt idx="2848">
                  <c:v>43423</c:v>
                </c:pt>
                <c:pt idx="2849">
                  <c:v>43424</c:v>
                </c:pt>
                <c:pt idx="2850">
                  <c:v>43425</c:v>
                </c:pt>
                <c:pt idx="2851">
                  <c:v>43426</c:v>
                </c:pt>
                <c:pt idx="2852">
                  <c:v>43427</c:v>
                </c:pt>
                <c:pt idx="2853">
                  <c:v>43428</c:v>
                </c:pt>
                <c:pt idx="2854">
                  <c:v>43429</c:v>
                </c:pt>
                <c:pt idx="2855">
                  <c:v>43430</c:v>
                </c:pt>
                <c:pt idx="2856">
                  <c:v>43431</c:v>
                </c:pt>
                <c:pt idx="2857">
                  <c:v>43432</c:v>
                </c:pt>
                <c:pt idx="2858">
                  <c:v>43433</c:v>
                </c:pt>
                <c:pt idx="2859">
                  <c:v>43434</c:v>
                </c:pt>
                <c:pt idx="2860">
                  <c:v>43435</c:v>
                </c:pt>
                <c:pt idx="2861">
                  <c:v>43436</c:v>
                </c:pt>
                <c:pt idx="2862">
                  <c:v>43437</c:v>
                </c:pt>
                <c:pt idx="2863">
                  <c:v>43438</c:v>
                </c:pt>
                <c:pt idx="2864">
                  <c:v>43439</c:v>
                </c:pt>
                <c:pt idx="2865">
                  <c:v>43440</c:v>
                </c:pt>
                <c:pt idx="2866">
                  <c:v>43441</c:v>
                </c:pt>
                <c:pt idx="2867">
                  <c:v>43442</c:v>
                </c:pt>
                <c:pt idx="2868">
                  <c:v>43443</c:v>
                </c:pt>
                <c:pt idx="2869">
                  <c:v>43444</c:v>
                </c:pt>
                <c:pt idx="2870">
                  <c:v>43445</c:v>
                </c:pt>
                <c:pt idx="2871">
                  <c:v>43446</c:v>
                </c:pt>
                <c:pt idx="2872">
                  <c:v>43447</c:v>
                </c:pt>
                <c:pt idx="2873">
                  <c:v>43448</c:v>
                </c:pt>
                <c:pt idx="2874">
                  <c:v>43449</c:v>
                </c:pt>
                <c:pt idx="2875">
                  <c:v>43450</c:v>
                </c:pt>
                <c:pt idx="2876">
                  <c:v>43451</c:v>
                </c:pt>
                <c:pt idx="2877">
                  <c:v>43452</c:v>
                </c:pt>
                <c:pt idx="2878">
                  <c:v>43453</c:v>
                </c:pt>
                <c:pt idx="2879">
                  <c:v>43454</c:v>
                </c:pt>
                <c:pt idx="2880">
                  <c:v>43455</c:v>
                </c:pt>
                <c:pt idx="2881">
                  <c:v>43456</c:v>
                </c:pt>
                <c:pt idx="2882">
                  <c:v>43457</c:v>
                </c:pt>
                <c:pt idx="2883">
                  <c:v>43458</c:v>
                </c:pt>
                <c:pt idx="2884">
                  <c:v>43459</c:v>
                </c:pt>
                <c:pt idx="2885">
                  <c:v>43460</c:v>
                </c:pt>
                <c:pt idx="2886">
                  <c:v>43461</c:v>
                </c:pt>
                <c:pt idx="2887">
                  <c:v>43462</c:v>
                </c:pt>
                <c:pt idx="2888">
                  <c:v>43463</c:v>
                </c:pt>
                <c:pt idx="2889">
                  <c:v>43464</c:v>
                </c:pt>
                <c:pt idx="2890">
                  <c:v>43465</c:v>
                </c:pt>
                <c:pt idx="2891">
                  <c:v>43466</c:v>
                </c:pt>
                <c:pt idx="2892">
                  <c:v>43467</c:v>
                </c:pt>
                <c:pt idx="2893">
                  <c:v>43468</c:v>
                </c:pt>
                <c:pt idx="2894">
                  <c:v>43469</c:v>
                </c:pt>
                <c:pt idx="2895">
                  <c:v>43470</c:v>
                </c:pt>
                <c:pt idx="2896">
                  <c:v>43471</c:v>
                </c:pt>
                <c:pt idx="2897">
                  <c:v>43472</c:v>
                </c:pt>
                <c:pt idx="2898">
                  <c:v>43473</c:v>
                </c:pt>
                <c:pt idx="2899">
                  <c:v>43474</c:v>
                </c:pt>
                <c:pt idx="2900">
                  <c:v>43475</c:v>
                </c:pt>
                <c:pt idx="2901">
                  <c:v>43476</c:v>
                </c:pt>
                <c:pt idx="2902">
                  <c:v>43477</c:v>
                </c:pt>
                <c:pt idx="2903">
                  <c:v>43478</c:v>
                </c:pt>
                <c:pt idx="2904">
                  <c:v>43479</c:v>
                </c:pt>
                <c:pt idx="2905">
                  <c:v>43480</c:v>
                </c:pt>
                <c:pt idx="2906">
                  <c:v>43481</c:v>
                </c:pt>
                <c:pt idx="2907">
                  <c:v>43482</c:v>
                </c:pt>
                <c:pt idx="2908">
                  <c:v>43483</c:v>
                </c:pt>
                <c:pt idx="2909">
                  <c:v>43484</c:v>
                </c:pt>
                <c:pt idx="2910">
                  <c:v>43485</c:v>
                </c:pt>
                <c:pt idx="2911">
                  <c:v>43486</c:v>
                </c:pt>
                <c:pt idx="2912">
                  <c:v>43487</c:v>
                </c:pt>
                <c:pt idx="2913">
                  <c:v>43488</c:v>
                </c:pt>
                <c:pt idx="2914">
                  <c:v>43489</c:v>
                </c:pt>
                <c:pt idx="2915">
                  <c:v>43490</c:v>
                </c:pt>
                <c:pt idx="2916">
                  <c:v>43491</c:v>
                </c:pt>
                <c:pt idx="2917">
                  <c:v>43492</c:v>
                </c:pt>
                <c:pt idx="2918">
                  <c:v>43493</c:v>
                </c:pt>
                <c:pt idx="2919">
                  <c:v>43494</c:v>
                </c:pt>
                <c:pt idx="2920">
                  <c:v>43495</c:v>
                </c:pt>
                <c:pt idx="2921">
                  <c:v>43496</c:v>
                </c:pt>
                <c:pt idx="2922">
                  <c:v>43497</c:v>
                </c:pt>
                <c:pt idx="2923">
                  <c:v>43498</c:v>
                </c:pt>
                <c:pt idx="2924">
                  <c:v>43499</c:v>
                </c:pt>
                <c:pt idx="2925">
                  <c:v>43500</c:v>
                </c:pt>
                <c:pt idx="2926">
                  <c:v>43501</c:v>
                </c:pt>
                <c:pt idx="2927">
                  <c:v>43502</c:v>
                </c:pt>
                <c:pt idx="2928">
                  <c:v>43503</c:v>
                </c:pt>
                <c:pt idx="2929">
                  <c:v>43504</c:v>
                </c:pt>
                <c:pt idx="2930">
                  <c:v>43505</c:v>
                </c:pt>
                <c:pt idx="2931">
                  <c:v>43506</c:v>
                </c:pt>
                <c:pt idx="2932">
                  <c:v>43507</c:v>
                </c:pt>
                <c:pt idx="2933">
                  <c:v>43508</c:v>
                </c:pt>
                <c:pt idx="2934">
                  <c:v>43509</c:v>
                </c:pt>
                <c:pt idx="2935">
                  <c:v>43510</c:v>
                </c:pt>
                <c:pt idx="2936">
                  <c:v>43511</c:v>
                </c:pt>
                <c:pt idx="2937">
                  <c:v>43512</c:v>
                </c:pt>
                <c:pt idx="2938">
                  <c:v>43513</c:v>
                </c:pt>
                <c:pt idx="2939">
                  <c:v>43514</c:v>
                </c:pt>
                <c:pt idx="2940">
                  <c:v>43515</c:v>
                </c:pt>
                <c:pt idx="2941">
                  <c:v>43516</c:v>
                </c:pt>
                <c:pt idx="2942">
                  <c:v>43517</c:v>
                </c:pt>
                <c:pt idx="2943">
                  <c:v>43518</c:v>
                </c:pt>
                <c:pt idx="2944">
                  <c:v>43519</c:v>
                </c:pt>
                <c:pt idx="2945">
                  <c:v>43520</c:v>
                </c:pt>
                <c:pt idx="2946">
                  <c:v>43521</c:v>
                </c:pt>
                <c:pt idx="2947">
                  <c:v>43522</c:v>
                </c:pt>
                <c:pt idx="2948">
                  <c:v>43523</c:v>
                </c:pt>
                <c:pt idx="2949">
                  <c:v>43524</c:v>
                </c:pt>
                <c:pt idx="2950">
                  <c:v>43525</c:v>
                </c:pt>
                <c:pt idx="2951">
                  <c:v>43526</c:v>
                </c:pt>
                <c:pt idx="2952">
                  <c:v>43527</c:v>
                </c:pt>
                <c:pt idx="2953">
                  <c:v>43528</c:v>
                </c:pt>
                <c:pt idx="2954">
                  <c:v>43529</c:v>
                </c:pt>
                <c:pt idx="2955">
                  <c:v>43530</c:v>
                </c:pt>
                <c:pt idx="2956">
                  <c:v>43531</c:v>
                </c:pt>
                <c:pt idx="2957">
                  <c:v>43532</c:v>
                </c:pt>
                <c:pt idx="2958">
                  <c:v>43533</c:v>
                </c:pt>
                <c:pt idx="2959">
                  <c:v>43534</c:v>
                </c:pt>
                <c:pt idx="2960">
                  <c:v>43535</c:v>
                </c:pt>
                <c:pt idx="2961">
                  <c:v>43536</c:v>
                </c:pt>
                <c:pt idx="2962">
                  <c:v>43537</c:v>
                </c:pt>
                <c:pt idx="2963">
                  <c:v>43538</c:v>
                </c:pt>
                <c:pt idx="2964">
                  <c:v>43539</c:v>
                </c:pt>
                <c:pt idx="2965">
                  <c:v>43540</c:v>
                </c:pt>
                <c:pt idx="2966">
                  <c:v>43541</c:v>
                </c:pt>
                <c:pt idx="2967">
                  <c:v>43542</c:v>
                </c:pt>
                <c:pt idx="2968">
                  <c:v>43543</c:v>
                </c:pt>
                <c:pt idx="2969">
                  <c:v>43544</c:v>
                </c:pt>
                <c:pt idx="2970">
                  <c:v>43545</c:v>
                </c:pt>
                <c:pt idx="2971">
                  <c:v>43546</c:v>
                </c:pt>
                <c:pt idx="2972">
                  <c:v>43547</c:v>
                </c:pt>
                <c:pt idx="2973">
                  <c:v>43548</c:v>
                </c:pt>
                <c:pt idx="2974">
                  <c:v>43549</c:v>
                </c:pt>
                <c:pt idx="2975">
                  <c:v>43550</c:v>
                </c:pt>
                <c:pt idx="2976">
                  <c:v>43551</c:v>
                </c:pt>
                <c:pt idx="2977">
                  <c:v>43552</c:v>
                </c:pt>
                <c:pt idx="2978">
                  <c:v>43553</c:v>
                </c:pt>
                <c:pt idx="2979">
                  <c:v>43554</c:v>
                </c:pt>
                <c:pt idx="2980">
                  <c:v>43555</c:v>
                </c:pt>
                <c:pt idx="2981">
                  <c:v>43556</c:v>
                </c:pt>
                <c:pt idx="2982">
                  <c:v>43557</c:v>
                </c:pt>
                <c:pt idx="2983">
                  <c:v>43558</c:v>
                </c:pt>
                <c:pt idx="2984">
                  <c:v>43559</c:v>
                </c:pt>
                <c:pt idx="2985">
                  <c:v>43560</c:v>
                </c:pt>
                <c:pt idx="2986">
                  <c:v>43561</c:v>
                </c:pt>
                <c:pt idx="2987">
                  <c:v>43562</c:v>
                </c:pt>
                <c:pt idx="2988">
                  <c:v>43563</c:v>
                </c:pt>
                <c:pt idx="2989">
                  <c:v>43564</c:v>
                </c:pt>
                <c:pt idx="2990">
                  <c:v>43565</c:v>
                </c:pt>
                <c:pt idx="2991">
                  <c:v>43566</c:v>
                </c:pt>
                <c:pt idx="2992">
                  <c:v>43567</c:v>
                </c:pt>
                <c:pt idx="2993">
                  <c:v>43568</c:v>
                </c:pt>
                <c:pt idx="2994">
                  <c:v>43569</c:v>
                </c:pt>
                <c:pt idx="2995">
                  <c:v>43570</c:v>
                </c:pt>
                <c:pt idx="2996">
                  <c:v>43571</c:v>
                </c:pt>
                <c:pt idx="2997">
                  <c:v>43572</c:v>
                </c:pt>
                <c:pt idx="2998">
                  <c:v>43573</c:v>
                </c:pt>
                <c:pt idx="2999">
                  <c:v>43574</c:v>
                </c:pt>
                <c:pt idx="3000">
                  <c:v>43575</c:v>
                </c:pt>
                <c:pt idx="3001">
                  <c:v>43576</c:v>
                </c:pt>
                <c:pt idx="3002">
                  <c:v>43577</c:v>
                </c:pt>
                <c:pt idx="3003">
                  <c:v>43578</c:v>
                </c:pt>
                <c:pt idx="3004">
                  <c:v>43579</c:v>
                </c:pt>
                <c:pt idx="3005">
                  <c:v>43580</c:v>
                </c:pt>
                <c:pt idx="3006">
                  <c:v>43581</c:v>
                </c:pt>
                <c:pt idx="3007">
                  <c:v>43582</c:v>
                </c:pt>
                <c:pt idx="3008">
                  <c:v>43583</c:v>
                </c:pt>
                <c:pt idx="3009">
                  <c:v>43584</c:v>
                </c:pt>
                <c:pt idx="3010">
                  <c:v>43585</c:v>
                </c:pt>
                <c:pt idx="3011">
                  <c:v>43586</c:v>
                </c:pt>
                <c:pt idx="3012">
                  <c:v>43587</c:v>
                </c:pt>
                <c:pt idx="3013">
                  <c:v>43588</c:v>
                </c:pt>
                <c:pt idx="3014">
                  <c:v>43589</c:v>
                </c:pt>
                <c:pt idx="3015">
                  <c:v>43590</c:v>
                </c:pt>
                <c:pt idx="3016">
                  <c:v>43591</c:v>
                </c:pt>
                <c:pt idx="3017">
                  <c:v>43592</c:v>
                </c:pt>
                <c:pt idx="3018">
                  <c:v>43593</c:v>
                </c:pt>
                <c:pt idx="3019">
                  <c:v>43594</c:v>
                </c:pt>
                <c:pt idx="3020">
                  <c:v>43595</c:v>
                </c:pt>
                <c:pt idx="3021">
                  <c:v>43596</c:v>
                </c:pt>
                <c:pt idx="3022">
                  <c:v>43597</c:v>
                </c:pt>
                <c:pt idx="3023">
                  <c:v>43598</c:v>
                </c:pt>
                <c:pt idx="3024">
                  <c:v>43599</c:v>
                </c:pt>
                <c:pt idx="3025">
                  <c:v>43600</c:v>
                </c:pt>
                <c:pt idx="3026">
                  <c:v>43601</c:v>
                </c:pt>
                <c:pt idx="3027">
                  <c:v>43602</c:v>
                </c:pt>
                <c:pt idx="3028">
                  <c:v>43603</c:v>
                </c:pt>
                <c:pt idx="3029">
                  <c:v>43604</c:v>
                </c:pt>
                <c:pt idx="3030">
                  <c:v>43605</c:v>
                </c:pt>
                <c:pt idx="3031">
                  <c:v>43606</c:v>
                </c:pt>
                <c:pt idx="3032">
                  <c:v>43607</c:v>
                </c:pt>
                <c:pt idx="3033">
                  <c:v>43608</c:v>
                </c:pt>
                <c:pt idx="3034">
                  <c:v>43609</c:v>
                </c:pt>
                <c:pt idx="3035">
                  <c:v>43610</c:v>
                </c:pt>
                <c:pt idx="3036">
                  <c:v>43611</c:v>
                </c:pt>
                <c:pt idx="3037">
                  <c:v>43612</c:v>
                </c:pt>
                <c:pt idx="3038">
                  <c:v>43613</c:v>
                </c:pt>
                <c:pt idx="3039">
                  <c:v>43614</c:v>
                </c:pt>
                <c:pt idx="3040">
                  <c:v>43615</c:v>
                </c:pt>
                <c:pt idx="3041">
                  <c:v>43616</c:v>
                </c:pt>
                <c:pt idx="3042">
                  <c:v>43617</c:v>
                </c:pt>
                <c:pt idx="3043">
                  <c:v>43618</c:v>
                </c:pt>
                <c:pt idx="3044">
                  <c:v>43619</c:v>
                </c:pt>
                <c:pt idx="3045">
                  <c:v>43620</c:v>
                </c:pt>
                <c:pt idx="3046">
                  <c:v>43621</c:v>
                </c:pt>
                <c:pt idx="3047">
                  <c:v>43622</c:v>
                </c:pt>
                <c:pt idx="3048">
                  <c:v>43623</c:v>
                </c:pt>
                <c:pt idx="3049">
                  <c:v>43624</c:v>
                </c:pt>
                <c:pt idx="3050">
                  <c:v>43625</c:v>
                </c:pt>
                <c:pt idx="3051">
                  <c:v>43626</c:v>
                </c:pt>
                <c:pt idx="3052">
                  <c:v>43627</c:v>
                </c:pt>
                <c:pt idx="3053">
                  <c:v>43628</c:v>
                </c:pt>
                <c:pt idx="3054">
                  <c:v>43629</c:v>
                </c:pt>
                <c:pt idx="3055">
                  <c:v>43630</c:v>
                </c:pt>
                <c:pt idx="3056">
                  <c:v>43631</c:v>
                </c:pt>
                <c:pt idx="3057">
                  <c:v>43632</c:v>
                </c:pt>
                <c:pt idx="3058">
                  <c:v>43633</c:v>
                </c:pt>
                <c:pt idx="3059">
                  <c:v>43634</c:v>
                </c:pt>
                <c:pt idx="3060">
                  <c:v>43635</c:v>
                </c:pt>
                <c:pt idx="3061">
                  <c:v>43636</c:v>
                </c:pt>
                <c:pt idx="3062">
                  <c:v>43637</c:v>
                </c:pt>
                <c:pt idx="3063">
                  <c:v>43638</c:v>
                </c:pt>
                <c:pt idx="3064">
                  <c:v>43639</c:v>
                </c:pt>
                <c:pt idx="3065">
                  <c:v>43640</c:v>
                </c:pt>
                <c:pt idx="3066">
                  <c:v>43641</c:v>
                </c:pt>
                <c:pt idx="3067">
                  <c:v>43642</c:v>
                </c:pt>
                <c:pt idx="3068">
                  <c:v>43643</c:v>
                </c:pt>
                <c:pt idx="3069">
                  <c:v>43644</c:v>
                </c:pt>
                <c:pt idx="3070">
                  <c:v>43645</c:v>
                </c:pt>
                <c:pt idx="3071">
                  <c:v>43646</c:v>
                </c:pt>
                <c:pt idx="3072">
                  <c:v>43647</c:v>
                </c:pt>
                <c:pt idx="3073">
                  <c:v>43648</c:v>
                </c:pt>
                <c:pt idx="3074">
                  <c:v>43649</c:v>
                </c:pt>
                <c:pt idx="3075">
                  <c:v>43650</c:v>
                </c:pt>
                <c:pt idx="3076">
                  <c:v>43651</c:v>
                </c:pt>
                <c:pt idx="3077">
                  <c:v>43652</c:v>
                </c:pt>
                <c:pt idx="3078">
                  <c:v>43653</c:v>
                </c:pt>
                <c:pt idx="3079">
                  <c:v>43654</c:v>
                </c:pt>
                <c:pt idx="3080">
                  <c:v>43655</c:v>
                </c:pt>
                <c:pt idx="3081">
                  <c:v>43656</c:v>
                </c:pt>
                <c:pt idx="3082">
                  <c:v>43657</c:v>
                </c:pt>
                <c:pt idx="3083">
                  <c:v>43658</c:v>
                </c:pt>
                <c:pt idx="3084">
                  <c:v>43659</c:v>
                </c:pt>
                <c:pt idx="3085">
                  <c:v>43660</c:v>
                </c:pt>
                <c:pt idx="3086">
                  <c:v>43661</c:v>
                </c:pt>
                <c:pt idx="3087">
                  <c:v>43662</c:v>
                </c:pt>
                <c:pt idx="3088">
                  <c:v>43663</c:v>
                </c:pt>
                <c:pt idx="3089">
                  <c:v>43664</c:v>
                </c:pt>
                <c:pt idx="3090">
                  <c:v>43665</c:v>
                </c:pt>
                <c:pt idx="3091">
                  <c:v>43666</c:v>
                </c:pt>
                <c:pt idx="3092">
                  <c:v>43667</c:v>
                </c:pt>
                <c:pt idx="3093">
                  <c:v>43668</c:v>
                </c:pt>
                <c:pt idx="3094">
                  <c:v>43669</c:v>
                </c:pt>
                <c:pt idx="3095">
                  <c:v>43670</c:v>
                </c:pt>
                <c:pt idx="3096">
                  <c:v>43671</c:v>
                </c:pt>
                <c:pt idx="3097">
                  <c:v>43672</c:v>
                </c:pt>
                <c:pt idx="3098">
                  <c:v>43673</c:v>
                </c:pt>
                <c:pt idx="3099">
                  <c:v>43674</c:v>
                </c:pt>
                <c:pt idx="3100">
                  <c:v>43675</c:v>
                </c:pt>
                <c:pt idx="3101">
                  <c:v>43676</c:v>
                </c:pt>
                <c:pt idx="3102">
                  <c:v>43677</c:v>
                </c:pt>
                <c:pt idx="3103">
                  <c:v>43678</c:v>
                </c:pt>
                <c:pt idx="3104">
                  <c:v>43679</c:v>
                </c:pt>
                <c:pt idx="3105">
                  <c:v>43680</c:v>
                </c:pt>
                <c:pt idx="3106">
                  <c:v>43681</c:v>
                </c:pt>
                <c:pt idx="3107">
                  <c:v>43682</c:v>
                </c:pt>
                <c:pt idx="3108">
                  <c:v>43683</c:v>
                </c:pt>
                <c:pt idx="3109">
                  <c:v>43684</c:v>
                </c:pt>
                <c:pt idx="3110">
                  <c:v>43685</c:v>
                </c:pt>
                <c:pt idx="3111">
                  <c:v>43686</c:v>
                </c:pt>
                <c:pt idx="3112">
                  <c:v>43687</c:v>
                </c:pt>
                <c:pt idx="3113">
                  <c:v>43688</c:v>
                </c:pt>
                <c:pt idx="3114">
                  <c:v>43689</c:v>
                </c:pt>
                <c:pt idx="3115">
                  <c:v>43690</c:v>
                </c:pt>
                <c:pt idx="3116">
                  <c:v>43691</c:v>
                </c:pt>
                <c:pt idx="3117">
                  <c:v>43692</c:v>
                </c:pt>
                <c:pt idx="3118">
                  <c:v>43693</c:v>
                </c:pt>
                <c:pt idx="3119">
                  <c:v>43694</c:v>
                </c:pt>
                <c:pt idx="3120">
                  <c:v>43695</c:v>
                </c:pt>
                <c:pt idx="3121">
                  <c:v>43696</c:v>
                </c:pt>
                <c:pt idx="3122">
                  <c:v>43697</c:v>
                </c:pt>
                <c:pt idx="3123">
                  <c:v>43698</c:v>
                </c:pt>
                <c:pt idx="3124">
                  <c:v>43699</c:v>
                </c:pt>
                <c:pt idx="3125">
                  <c:v>43700</c:v>
                </c:pt>
                <c:pt idx="3126">
                  <c:v>43701</c:v>
                </c:pt>
                <c:pt idx="3127">
                  <c:v>43702</c:v>
                </c:pt>
                <c:pt idx="3128">
                  <c:v>43703</c:v>
                </c:pt>
                <c:pt idx="3129">
                  <c:v>43704</c:v>
                </c:pt>
                <c:pt idx="3130">
                  <c:v>43705</c:v>
                </c:pt>
                <c:pt idx="3131">
                  <c:v>43706</c:v>
                </c:pt>
                <c:pt idx="3132">
                  <c:v>43707</c:v>
                </c:pt>
                <c:pt idx="3133">
                  <c:v>43708</c:v>
                </c:pt>
                <c:pt idx="3134">
                  <c:v>43709</c:v>
                </c:pt>
                <c:pt idx="3135">
                  <c:v>43710</c:v>
                </c:pt>
                <c:pt idx="3136">
                  <c:v>43711</c:v>
                </c:pt>
                <c:pt idx="3137">
                  <c:v>43712</c:v>
                </c:pt>
                <c:pt idx="3138">
                  <c:v>43713</c:v>
                </c:pt>
                <c:pt idx="3139">
                  <c:v>43714</c:v>
                </c:pt>
                <c:pt idx="3140">
                  <c:v>43715</c:v>
                </c:pt>
                <c:pt idx="3141">
                  <c:v>43716</c:v>
                </c:pt>
                <c:pt idx="3142">
                  <c:v>43717</c:v>
                </c:pt>
                <c:pt idx="3143">
                  <c:v>43718</c:v>
                </c:pt>
                <c:pt idx="3144">
                  <c:v>43719</c:v>
                </c:pt>
                <c:pt idx="3145">
                  <c:v>43720</c:v>
                </c:pt>
                <c:pt idx="3146">
                  <c:v>43721</c:v>
                </c:pt>
                <c:pt idx="3147">
                  <c:v>43722</c:v>
                </c:pt>
                <c:pt idx="3148">
                  <c:v>43723</c:v>
                </c:pt>
                <c:pt idx="3149">
                  <c:v>43724</c:v>
                </c:pt>
                <c:pt idx="3150">
                  <c:v>43725</c:v>
                </c:pt>
                <c:pt idx="3151">
                  <c:v>43726</c:v>
                </c:pt>
                <c:pt idx="3152">
                  <c:v>43727</c:v>
                </c:pt>
                <c:pt idx="3153">
                  <c:v>43728</c:v>
                </c:pt>
                <c:pt idx="3154">
                  <c:v>43729</c:v>
                </c:pt>
                <c:pt idx="3155">
                  <c:v>43730</c:v>
                </c:pt>
                <c:pt idx="3156">
                  <c:v>43731</c:v>
                </c:pt>
                <c:pt idx="3157">
                  <c:v>43732</c:v>
                </c:pt>
                <c:pt idx="3158">
                  <c:v>43733</c:v>
                </c:pt>
                <c:pt idx="3159">
                  <c:v>43734</c:v>
                </c:pt>
                <c:pt idx="3160">
                  <c:v>43735</c:v>
                </c:pt>
                <c:pt idx="3161">
                  <c:v>43736</c:v>
                </c:pt>
                <c:pt idx="3162">
                  <c:v>43737</c:v>
                </c:pt>
                <c:pt idx="3163">
                  <c:v>43738</c:v>
                </c:pt>
                <c:pt idx="3164">
                  <c:v>43739</c:v>
                </c:pt>
                <c:pt idx="3165">
                  <c:v>43740</c:v>
                </c:pt>
                <c:pt idx="3166">
                  <c:v>43741</c:v>
                </c:pt>
                <c:pt idx="3167">
                  <c:v>43742</c:v>
                </c:pt>
                <c:pt idx="3168">
                  <c:v>43743</c:v>
                </c:pt>
                <c:pt idx="3169">
                  <c:v>43744</c:v>
                </c:pt>
                <c:pt idx="3170">
                  <c:v>43745</c:v>
                </c:pt>
                <c:pt idx="3171">
                  <c:v>43746</c:v>
                </c:pt>
                <c:pt idx="3172">
                  <c:v>43747</c:v>
                </c:pt>
                <c:pt idx="3173">
                  <c:v>43748</c:v>
                </c:pt>
                <c:pt idx="3174">
                  <c:v>43749</c:v>
                </c:pt>
                <c:pt idx="3175">
                  <c:v>43750</c:v>
                </c:pt>
                <c:pt idx="3176">
                  <c:v>43751</c:v>
                </c:pt>
                <c:pt idx="3177">
                  <c:v>43752</c:v>
                </c:pt>
                <c:pt idx="3178">
                  <c:v>43753</c:v>
                </c:pt>
                <c:pt idx="3179">
                  <c:v>43754</c:v>
                </c:pt>
                <c:pt idx="3180">
                  <c:v>43755</c:v>
                </c:pt>
                <c:pt idx="3181">
                  <c:v>43756</c:v>
                </c:pt>
                <c:pt idx="3182">
                  <c:v>43757</c:v>
                </c:pt>
                <c:pt idx="3183">
                  <c:v>43758</c:v>
                </c:pt>
                <c:pt idx="3184">
                  <c:v>43759</c:v>
                </c:pt>
                <c:pt idx="3185">
                  <c:v>43760</c:v>
                </c:pt>
                <c:pt idx="3186">
                  <c:v>43761</c:v>
                </c:pt>
                <c:pt idx="3187">
                  <c:v>43762</c:v>
                </c:pt>
                <c:pt idx="3188">
                  <c:v>43763</c:v>
                </c:pt>
                <c:pt idx="3189">
                  <c:v>43764</c:v>
                </c:pt>
                <c:pt idx="3190">
                  <c:v>43765</c:v>
                </c:pt>
                <c:pt idx="3191">
                  <c:v>43766</c:v>
                </c:pt>
                <c:pt idx="3192">
                  <c:v>43767</c:v>
                </c:pt>
                <c:pt idx="3193">
                  <c:v>43768</c:v>
                </c:pt>
                <c:pt idx="3194">
                  <c:v>43769</c:v>
                </c:pt>
                <c:pt idx="3195">
                  <c:v>43770</c:v>
                </c:pt>
                <c:pt idx="3196">
                  <c:v>43771</c:v>
                </c:pt>
                <c:pt idx="3197">
                  <c:v>43772</c:v>
                </c:pt>
                <c:pt idx="3198">
                  <c:v>43773</c:v>
                </c:pt>
                <c:pt idx="3199">
                  <c:v>43774</c:v>
                </c:pt>
                <c:pt idx="3200">
                  <c:v>43775</c:v>
                </c:pt>
                <c:pt idx="3201">
                  <c:v>43776</c:v>
                </c:pt>
                <c:pt idx="3202">
                  <c:v>43777</c:v>
                </c:pt>
                <c:pt idx="3203">
                  <c:v>43778</c:v>
                </c:pt>
                <c:pt idx="3204">
                  <c:v>43779</c:v>
                </c:pt>
                <c:pt idx="3205">
                  <c:v>43780</c:v>
                </c:pt>
                <c:pt idx="3206">
                  <c:v>43781</c:v>
                </c:pt>
                <c:pt idx="3207">
                  <c:v>43782</c:v>
                </c:pt>
                <c:pt idx="3208">
                  <c:v>43783</c:v>
                </c:pt>
                <c:pt idx="3209">
                  <c:v>43784</c:v>
                </c:pt>
                <c:pt idx="3210">
                  <c:v>43785</c:v>
                </c:pt>
                <c:pt idx="3211">
                  <c:v>43786</c:v>
                </c:pt>
                <c:pt idx="3212">
                  <c:v>43787</c:v>
                </c:pt>
                <c:pt idx="3213">
                  <c:v>43788</c:v>
                </c:pt>
                <c:pt idx="3214">
                  <c:v>43789</c:v>
                </c:pt>
                <c:pt idx="3215">
                  <c:v>43790</c:v>
                </c:pt>
                <c:pt idx="3216">
                  <c:v>43791</c:v>
                </c:pt>
                <c:pt idx="3217">
                  <c:v>43792</c:v>
                </c:pt>
                <c:pt idx="3218">
                  <c:v>43793</c:v>
                </c:pt>
                <c:pt idx="3219">
                  <c:v>43794</c:v>
                </c:pt>
                <c:pt idx="3220">
                  <c:v>43795</c:v>
                </c:pt>
                <c:pt idx="3221">
                  <c:v>43796</c:v>
                </c:pt>
                <c:pt idx="3222">
                  <c:v>43797</c:v>
                </c:pt>
                <c:pt idx="3223">
                  <c:v>43798</c:v>
                </c:pt>
                <c:pt idx="3224">
                  <c:v>43799</c:v>
                </c:pt>
                <c:pt idx="3225">
                  <c:v>43800</c:v>
                </c:pt>
                <c:pt idx="3226">
                  <c:v>43801</c:v>
                </c:pt>
                <c:pt idx="3227">
                  <c:v>43802</c:v>
                </c:pt>
                <c:pt idx="3228">
                  <c:v>43803</c:v>
                </c:pt>
                <c:pt idx="3229">
                  <c:v>43804</c:v>
                </c:pt>
                <c:pt idx="3230">
                  <c:v>43805</c:v>
                </c:pt>
                <c:pt idx="3231">
                  <c:v>43806</c:v>
                </c:pt>
                <c:pt idx="3232">
                  <c:v>43807</c:v>
                </c:pt>
                <c:pt idx="3233">
                  <c:v>43808</c:v>
                </c:pt>
                <c:pt idx="3234">
                  <c:v>43809</c:v>
                </c:pt>
                <c:pt idx="3235">
                  <c:v>43810</c:v>
                </c:pt>
                <c:pt idx="3236">
                  <c:v>43811</c:v>
                </c:pt>
                <c:pt idx="3237">
                  <c:v>43812</c:v>
                </c:pt>
                <c:pt idx="3238">
                  <c:v>43813</c:v>
                </c:pt>
                <c:pt idx="3239">
                  <c:v>43814</c:v>
                </c:pt>
                <c:pt idx="3240">
                  <c:v>43815</c:v>
                </c:pt>
                <c:pt idx="3241">
                  <c:v>43816</c:v>
                </c:pt>
                <c:pt idx="3242">
                  <c:v>43817</c:v>
                </c:pt>
                <c:pt idx="3243">
                  <c:v>43818</c:v>
                </c:pt>
                <c:pt idx="3244">
                  <c:v>43819</c:v>
                </c:pt>
                <c:pt idx="3245">
                  <c:v>43820</c:v>
                </c:pt>
                <c:pt idx="3246">
                  <c:v>43821</c:v>
                </c:pt>
                <c:pt idx="3247">
                  <c:v>43822</c:v>
                </c:pt>
                <c:pt idx="3248">
                  <c:v>43823</c:v>
                </c:pt>
                <c:pt idx="3249">
                  <c:v>43824</c:v>
                </c:pt>
                <c:pt idx="3250">
                  <c:v>43825</c:v>
                </c:pt>
                <c:pt idx="3251">
                  <c:v>43826</c:v>
                </c:pt>
                <c:pt idx="3252">
                  <c:v>43827</c:v>
                </c:pt>
                <c:pt idx="3253">
                  <c:v>43828</c:v>
                </c:pt>
                <c:pt idx="3254">
                  <c:v>43829</c:v>
                </c:pt>
                <c:pt idx="3255">
                  <c:v>43830</c:v>
                </c:pt>
                <c:pt idx="3256">
                  <c:v>43831</c:v>
                </c:pt>
                <c:pt idx="3257">
                  <c:v>43832</c:v>
                </c:pt>
                <c:pt idx="3258">
                  <c:v>43833</c:v>
                </c:pt>
                <c:pt idx="3259">
                  <c:v>43834</c:v>
                </c:pt>
                <c:pt idx="3260">
                  <c:v>43835</c:v>
                </c:pt>
                <c:pt idx="3261">
                  <c:v>43836</c:v>
                </c:pt>
                <c:pt idx="3262">
                  <c:v>43837</c:v>
                </c:pt>
                <c:pt idx="3263">
                  <c:v>43838</c:v>
                </c:pt>
                <c:pt idx="3264">
                  <c:v>43839</c:v>
                </c:pt>
                <c:pt idx="3265">
                  <c:v>43840</c:v>
                </c:pt>
                <c:pt idx="3266">
                  <c:v>43841</c:v>
                </c:pt>
                <c:pt idx="3267">
                  <c:v>43842</c:v>
                </c:pt>
                <c:pt idx="3268">
                  <c:v>43843</c:v>
                </c:pt>
                <c:pt idx="3269">
                  <c:v>43844</c:v>
                </c:pt>
                <c:pt idx="3270">
                  <c:v>43845</c:v>
                </c:pt>
                <c:pt idx="3271">
                  <c:v>43846</c:v>
                </c:pt>
                <c:pt idx="3272">
                  <c:v>43847</c:v>
                </c:pt>
                <c:pt idx="3273">
                  <c:v>43848</c:v>
                </c:pt>
                <c:pt idx="3274">
                  <c:v>43849</c:v>
                </c:pt>
                <c:pt idx="3275">
                  <c:v>43850</c:v>
                </c:pt>
                <c:pt idx="3276">
                  <c:v>43851</c:v>
                </c:pt>
                <c:pt idx="3277">
                  <c:v>43852</c:v>
                </c:pt>
                <c:pt idx="3278">
                  <c:v>43853</c:v>
                </c:pt>
                <c:pt idx="3279">
                  <c:v>43854</c:v>
                </c:pt>
                <c:pt idx="3280">
                  <c:v>43855</c:v>
                </c:pt>
                <c:pt idx="3281">
                  <c:v>43856</c:v>
                </c:pt>
                <c:pt idx="3282">
                  <c:v>43857</c:v>
                </c:pt>
                <c:pt idx="3283">
                  <c:v>43858</c:v>
                </c:pt>
                <c:pt idx="3284">
                  <c:v>43859</c:v>
                </c:pt>
                <c:pt idx="3285">
                  <c:v>43860</c:v>
                </c:pt>
                <c:pt idx="3286">
                  <c:v>43861</c:v>
                </c:pt>
                <c:pt idx="3287">
                  <c:v>43862</c:v>
                </c:pt>
                <c:pt idx="3288">
                  <c:v>43863</c:v>
                </c:pt>
                <c:pt idx="3289">
                  <c:v>43864</c:v>
                </c:pt>
                <c:pt idx="3290">
                  <c:v>43865</c:v>
                </c:pt>
                <c:pt idx="3291">
                  <c:v>43866</c:v>
                </c:pt>
                <c:pt idx="3292">
                  <c:v>43867</c:v>
                </c:pt>
                <c:pt idx="3293">
                  <c:v>43868</c:v>
                </c:pt>
                <c:pt idx="3294">
                  <c:v>43869</c:v>
                </c:pt>
                <c:pt idx="3295">
                  <c:v>43870</c:v>
                </c:pt>
                <c:pt idx="3296">
                  <c:v>43871</c:v>
                </c:pt>
                <c:pt idx="3297">
                  <c:v>43872</c:v>
                </c:pt>
                <c:pt idx="3298">
                  <c:v>43873</c:v>
                </c:pt>
                <c:pt idx="3299">
                  <c:v>43874</c:v>
                </c:pt>
                <c:pt idx="3300">
                  <c:v>43875</c:v>
                </c:pt>
                <c:pt idx="3301">
                  <c:v>43876</c:v>
                </c:pt>
                <c:pt idx="3302">
                  <c:v>43877</c:v>
                </c:pt>
                <c:pt idx="3303">
                  <c:v>43878</c:v>
                </c:pt>
                <c:pt idx="3304">
                  <c:v>43879</c:v>
                </c:pt>
                <c:pt idx="3305">
                  <c:v>43880</c:v>
                </c:pt>
                <c:pt idx="3306">
                  <c:v>43881</c:v>
                </c:pt>
                <c:pt idx="3307">
                  <c:v>43882</c:v>
                </c:pt>
                <c:pt idx="3308">
                  <c:v>43883</c:v>
                </c:pt>
                <c:pt idx="3309">
                  <c:v>43884</c:v>
                </c:pt>
                <c:pt idx="3310">
                  <c:v>43885</c:v>
                </c:pt>
                <c:pt idx="3311">
                  <c:v>43886</c:v>
                </c:pt>
                <c:pt idx="3312">
                  <c:v>43887</c:v>
                </c:pt>
                <c:pt idx="3313">
                  <c:v>43888</c:v>
                </c:pt>
                <c:pt idx="3314">
                  <c:v>43889</c:v>
                </c:pt>
                <c:pt idx="3315">
                  <c:v>43890</c:v>
                </c:pt>
                <c:pt idx="3316">
                  <c:v>43891</c:v>
                </c:pt>
                <c:pt idx="3317">
                  <c:v>43892</c:v>
                </c:pt>
                <c:pt idx="3318">
                  <c:v>43893</c:v>
                </c:pt>
                <c:pt idx="3319">
                  <c:v>43894</c:v>
                </c:pt>
                <c:pt idx="3320">
                  <c:v>43895</c:v>
                </c:pt>
                <c:pt idx="3321">
                  <c:v>43896</c:v>
                </c:pt>
                <c:pt idx="3322">
                  <c:v>43897</c:v>
                </c:pt>
                <c:pt idx="3323">
                  <c:v>43898</c:v>
                </c:pt>
                <c:pt idx="3324">
                  <c:v>43899</c:v>
                </c:pt>
                <c:pt idx="3325">
                  <c:v>43900</c:v>
                </c:pt>
                <c:pt idx="3326">
                  <c:v>43901</c:v>
                </c:pt>
                <c:pt idx="3327">
                  <c:v>43902</c:v>
                </c:pt>
                <c:pt idx="3328">
                  <c:v>43903</c:v>
                </c:pt>
                <c:pt idx="3329">
                  <c:v>43904</c:v>
                </c:pt>
                <c:pt idx="3330">
                  <c:v>43905</c:v>
                </c:pt>
                <c:pt idx="3331">
                  <c:v>43906</c:v>
                </c:pt>
                <c:pt idx="3332">
                  <c:v>43907</c:v>
                </c:pt>
                <c:pt idx="3333">
                  <c:v>43908</c:v>
                </c:pt>
                <c:pt idx="3334">
                  <c:v>43909</c:v>
                </c:pt>
                <c:pt idx="3335">
                  <c:v>43910</c:v>
                </c:pt>
                <c:pt idx="3336">
                  <c:v>43911</c:v>
                </c:pt>
                <c:pt idx="3337">
                  <c:v>43912</c:v>
                </c:pt>
                <c:pt idx="3338">
                  <c:v>43913</c:v>
                </c:pt>
                <c:pt idx="3339">
                  <c:v>43914</c:v>
                </c:pt>
                <c:pt idx="3340">
                  <c:v>43915</c:v>
                </c:pt>
                <c:pt idx="3341">
                  <c:v>43916</c:v>
                </c:pt>
                <c:pt idx="3342">
                  <c:v>43917</c:v>
                </c:pt>
                <c:pt idx="3343">
                  <c:v>43918</c:v>
                </c:pt>
                <c:pt idx="3344">
                  <c:v>43919</c:v>
                </c:pt>
                <c:pt idx="3345">
                  <c:v>43920</c:v>
                </c:pt>
                <c:pt idx="3346">
                  <c:v>43921</c:v>
                </c:pt>
                <c:pt idx="3347">
                  <c:v>43922</c:v>
                </c:pt>
                <c:pt idx="3348">
                  <c:v>43923</c:v>
                </c:pt>
                <c:pt idx="3349">
                  <c:v>43924</c:v>
                </c:pt>
                <c:pt idx="3350">
                  <c:v>43925</c:v>
                </c:pt>
                <c:pt idx="3351">
                  <c:v>43926</c:v>
                </c:pt>
                <c:pt idx="3352">
                  <c:v>43927</c:v>
                </c:pt>
                <c:pt idx="3353">
                  <c:v>43928</c:v>
                </c:pt>
                <c:pt idx="3354">
                  <c:v>43929</c:v>
                </c:pt>
                <c:pt idx="3355">
                  <c:v>43930</c:v>
                </c:pt>
                <c:pt idx="3356">
                  <c:v>43931</c:v>
                </c:pt>
                <c:pt idx="3357">
                  <c:v>43932</c:v>
                </c:pt>
                <c:pt idx="3358">
                  <c:v>43933</c:v>
                </c:pt>
                <c:pt idx="3359">
                  <c:v>43934</c:v>
                </c:pt>
                <c:pt idx="3360">
                  <c:v>43935</c:v>
                </c:pt>
                <c:pt idx="3361">
                  <c:v>43936</c:v>
                </c:pt>
                <c:pt idx="3362">
                  <c:v>43937</c:v>
                </c:pt>
                <c:pt idx="3363">
                  <c:v>43938</c:v>
                </c:pt>
                <c:pt idx="3364">
                  <c:v>43939</c:v>
                </c:pt>
                <c:pt idx="3365">
                  <c:v>43940</c:v>
                </c:pt>
                <c:pt idx="3366">
                  <c:v>43941</c:v>
                </c:pt>
                <c:pt idx="3367">
                  <c:v>43942</c:v>
                </c:pt>
              </c:numCache>
            </c:numRef>
          </c:xVal>
          <c:yVal>
            <c:numRef>
              <c:f>sentiment_index!$B$2:$B$3369</c:f>
              <c:numCache>
                <c:formatCode>General</c:formatCode>
                <c:ptCount val="3368"/>
                <c:pt idx="0">
                  <c:v>0.14169290300000001</c:v>
                </c:pt>
                <c:pt idx="1">
                  <c:v>0.38675089099999999</c:v>
                </c:pt>
                <c:pt idx="2">
                  <c:v>3.2830381999999998E-2</c:v>
                </c:pt>
                <c:pt idx="3">
                  <c:v>0.43500836399999998</c:v>
                </c:pt>
                <c:pt idx="4">
                  <c:v>0.21633839199999999</c:v>
                </c:pt>
                <c:pt idx="5">
                  <c:v>0.39140751099999999</c:v>
                </c:pt>
                <c:pt idx="6">
                  <c:v>0.40576370499999997</c:v>
                </c:pt>
                <c:pt idx="7">
                  <c:v>7.0765984000000004E-2</c:v>
                </c:pt>
                <c:pt idx="8">
                  <c:v>8.5862517999999999E-2</c:v>
                </c:pt>
                <c:pt idx="9">
                  <c:v>0.263920557</c:v>
                </c:pt>
                <c:pt idx="10">
                  <c:v>0.25443495399999999</c:v>
                </c:pt>
                <c:pt idx="11">
                  <c:v>0.30582529800000002</c:v>
                </c:pt>
                <c:pt idx="12">
                  <c:v>0.57635171200000002</c:v>
                </c:pt>
                <c:pt idx="13">
                  <c:v>9.2868448000000006E-2</c:v>
                </c:pt>
                <c:pt idx="14">
                  <c:v>3.4852664999999998E-2</c:v>
                </c:pt>
                <c:pt idx="15">
                  <c:v>0.14649530499999999</c:v>
                </c:pt>
                <c:pt idx="16">
                  <c:v>0.27661888800000001</c:v>
                </c:pt>
                <c:pt idx="17">
                  <c:v>6.5499188999999999E-2</c:v>
                </c:pt>
                <c:pt idx="18">
                  <c:v>0.483988792</c:v>
                </c:pt>
                <c:pt idx="19">
                  <c:v>0.466565909</c:v>
                </c:pt>
                <c:pt idx="20">
                  <c:v>0.25480918600000002</c:v>
                </c:pt>
                <c:pt idx="21">
                  <c:v>0.32686502200000001</c:v>
                </c:pt>
                <c:pt idx="22">
                  <c:v>0.215085059</c:v>
                </c:pt>
                <c:pt idx="23">
                  <c:v>7.7393286000000006E-2</c:v>
                </c:pt>
                <c:pt idx="24">
                  <c:v>0.39036965699999998</c:v>
                </c:pt>
                <c:pt idx="25">
                  <c:v>0.53689924099999997</c:v>
                </c:pt>
                <c:pt idx="26">
                  <c:v>0.51485988500000002</c:v>
                </c:pt>
                <c:pt idx="27">
                  <c:v>5.6332728999999998E-2</c:v>
                </c:pt>
                <c:pt idx="28">
                  <c:v>0.32255354600000002</c:v>
                </c:pt>
                <c:pt idx="29">
                  <c:v>0.14968815599999999</c:v>
                </c:pt>
                <c:pt idx="30">
                  <c:v>0.11272450000000001</c:v>
                </c:pt>
                <c:pt idx="31">
                  <c:v>-4.1026389999999999E-3</c:v>
                </c:pt>
                <c:pt idx="32">
                  <c:v>0.21715598899999999</c:v>
                </c:pt>
                <c:pt idx="33">
                  <c:v>0.44319355300000002</c:v>
                </c:pt>
                <c:pt idx="34">
                  <c:v>9.0684210000000001E-2</c:v>
                </c:pt>
                <c:pt idx="35">
                  <c:v>0.13289610800000001</c:v>
                </c:pt>
                <c:pt idx="36">
                  <c:v>0.157519093</c:v>
                </c:pt>
                <c:pt idx="37">
                  <c:v>-1.3407874E-2</c:v>
                </c:pt>
                <c:pt idx="38">
                  <c:v>0.31939677500000002</c:v>
                </c:pt>
                <c:pt idx="39">
                  <c:v>0.36955203199999997</c:v>
                </c:pt>
                <c:pt idx="40">
                  <c:v>-0.122960835</c:v>
                </c:pt>
                <c:pt idx="41">
                  <c:v>-1.534051E-2</c:v>
                </c:pt>
                <c:pt idx="42">
                  <c:v>0.11974021999999999</c:v>
                </c:pt>
                <c:pt idx="43">
                  <c:v>0.180197844</c:v>
                </c:pt>
                <c:pt idx="44">
                  <c:v>7.7680910000000004E-3</c:v>
                </c:pt>
                <c:pt idx="45">
                  <c:v>0.205292323</c:v>
                </c:pt>
                <c:pt idx="46">
                  <c:v>0.199548592</c:v>
                </c:pt>
                <c:pt idx="47">
                  <c:v>0.44257727299999999</c:v>
                </c:pt>
                <c:pt idx="48">
                  <c:v>5.9870459000000001E-2</c:v>
                </c:pt>
                <c:pt idx="49">
                  <c:v>8.9213008999999996E-2</c:v>
                </c:pt>
                <c:pt idx="50">
                  <c:v>0.166505877</c:v>
                </c:pt>
                <c:pt idx="51">
                  <c:v>3.7754247999999997E-2</c:v>
                </c:pt>
                <c:pt idx="52">
                  <c:v>1.266479E-3</c:v>
                </c:pt>
                <c:pt idx="53">
                  <c:v>0.22690216099999999</c:v>
                </c:pt>
                <c:pt idx="54">
                  <c:v>0.45986953200000003</c:v>
                </c:pt>
                <c:pt idx="55">
                  <c:v>3.3782791E-2</c:v>
                </c:pt>
                <c:pt idx="56">
                  <c:v>-2.9113080999999999E-2</c:v>
                </c:pt>
                <c:pt idx="57">
                  <c:v>0.19902710100000001</c:v>
                </c:pt>
                <c:pt idx="58">
                  <c:v>0.166274482</c:v>
                </c:pt>
                <c:pt idx="59">
                  <c:v>0.12747103600000001</c:v>
                </c:pt>
                <c:pt idx="60">
                  <c:v>0.293327067</c:v>
                </c:pt>
                <c:pt idx="61">
                  <c:v>0.103660032</c:v>
                </c:pt>
                <c:pt idx="62">
                  <c:v>0.45150619199999997</c:v>
                </c:pt>
                <c:pt idx="63">
                  <c:v>0.65763954099999999</c:v>
                </c:pt>
                <c:pt idx="64">
                  <c:v>0.13951075800000001</c:v>
                </c:pt>
                <c:pt idx="65">
                  <c:v>0.28080733600000002</c:v>
                </c:pt>
                <c:pt idx="66">
                  <c:v>0.275689403</c:v>
                </c:pt>
                <c:pt idx="67">
                  <c:v>0.49608397300000001</c:v>
                </c:pt>
                <c:pt idx="68">
                  <c:v>0.59219453600000005</c:v>
                </c:pt>
                <c:pt idx="69">
                  <c:v>-1.1263944999999999E-2</c:v>
                </c:pt>
                <c:pt idx="70">
                  <c:v>0.180184599</c:v>
                </c:pt>
                <c:pt idx="71">
                  <c:v>0.21926110800000001</c:v>
                </c:pt>
                <c:pt idx="72">
                  <c:v>4.514804E-2</c:v>
                </c:pt>
                <c:pt idx="73">
                  <c:v>0.26165416899999999</c:v>
                </c:pt>
                <c:pt idx="74">
                  <c:v>0.429007788</c:v>
                </c:pt>
                <c:pt idx="75">
                  <c:v>0.16627257400000001</c:v>
                </c:pt>
                <c:pt idx="76">
                  <c:v>0.10399583</c:v>
                </c:pt>
                <c:pt idx="77">
                  <c:v>6.5321891000000007E-2</c:v>
                </c:pt>
                <c:pt idx="78">
                  <c:v>3.3506282999999998E-2</c:v>
                </c:pt>
                <c:pt idx="79">
                  <c:v>0.16970505499999999</c:v>
                </c:pt>
                <c:pt idx="80">
                  <c:v>3.9214997000000001E-2</c:v>
                </c:pt>
                <c:pt idx="81">
                  <c:v>0.30599894399999999</c:v>
                </c:pt>
                <c:pt idx="82">
                  <c:v>0.43573331199999998</c:v>
                </c:pt>
                <c:pt idx="83">
                  <c:v>7.8027107999999998E-2</c:v>
                </c:pt>
                <c:pt idx="84">
                  <c:v>1.5210306E-2</c:v>
                </c:pt>
                <c:pt idx="85">
                  <c:v>4.3472902000000001E-2</c:v>
                </c:pt>
                <c:pt idx="86">
                  <c:v>-1.2396542E-2</c:v>
                </c:pt>
                <c:pt idx="87">
                  <c:v>0.101131649</c:v>
                </c:pt>
                <c:pt idx="88">
                  <c:v>0.34492667900000001</c:v>
                </c:pt>
                <c:pt idx="89">
                  <c:v>0.37207104200000002</c:v>
                </c:pt>
                <c:pt idx="90">
                  <c:v>0.17002842500000001</c:v>
                </c:pt>
                <c:pt idx="91">
                  <c:v>0.28356775899999997</c:v>
                </c:pt>
                <c:pt idx="92">
                  <c:v>-5.2737481000000003E-2</c:v>
                </c:pt>
                <c:pt idx="93">
                  <c:v>6.8865313999999997E-2</c:v>
                </c:pt>
                <c:pt idx="94">
                  <c:v>7.3119027000000003E-2</c:v>
                </c:pt>
                <c:pt idx="95">
                  <c:v>0.40760281900000001</c:v>
                </c:pt>
                <c:pt idx="96">
                  <c:v>0.37900431000000001</c:v>
                </c:pt>
                <c:pt idx="97">
                  <c:v>0.19776079399999999</c:v>
                </c:pt>
                <c:pt idx="98">
                  <c:v>9.6876382999999996E-2</c:v>
                </c:pt>
                <c:pt idx="99">
                  <c:v>0.11924204200000001</c:v>
                </c:pt>
                <c:pt idx="100">
                  <c:v>3.940784E-2</c:v>
                </c:pt>
                <c:pt idx="101">
                  <c:v>1.4801974000000001E-2</c:v>
                </c:pt>
                <c:pt idx="102">
                  <c:v>0.26412985100000003</c:v>
                </c:pt>
                <c:pt idx="103">
                  <c:v>0.36232350200000002</c:v>
                </c:pt>
                <c:pt idx="104">
                  <c:v>0.125548829</c:v>
                </c:pt>
                <c:pt idx="105">
                  <c:v>-1.1698445999999999E-2</c:v>
                </c:pt>
                <c:pt idx="106">
                  <c:v>0.138192814</c:v>
                </c:pt>
                <c:pt idx="107">
                  <c:v>-6.9405769999999999E-3</c:v>
                </c:pt>
                <c:pt idx="108">
                  <c:v>-1.5447557000000001E-2</c:v>
                </c:pt>
                <c:pt idx="109">
                  <c:v>0.14816459100000001</c:v>
                </c:pt>
                <c:pt idx="110">
                  <c:v>0.111620339</c:v>
                </c:pt>
                <c:pt idx="111">
                  <c:v>-0.12814541600000001</c:v>
                </c:pt>
                <c:pt idx="112">
                  <c:v>7.1614339999999999E-2</c:v>
                </c:pt>
                <c:pt idx="113">
                  <c:v>-6.2740950000000004E-3</c:v>
                </c:pt>
                <c:pt idx="114">
                  <c:v>0.11114394599999999</c:v>
                </c:pt>
                <c:pt idx="115">
                  <c:v>-4.7917442999999997E-2</c:v>
                </c:pt>
                <c:pt idx="116">
                  <c:v>-1.3591282E-2</c:v>
                </c:pt>
                <c:pt idx="117">
                  <c:v>3.5913400999999998E-2</c:v>
                </c:pt>
                <c:pt idx="118">
                  <c:v>3.9128462000000003E-2</c:v>
                </c:pt>
                <c:pt idx="119">
                  <c:v>1.1602213E-2</c:v>
                </c:pt>
                <c:pt idx="120">
                  <c:v>0.28438567599999998</c:v>
                </c:pt>
                <c:pt idx="121">
                  <c:v>0.104413124</c:v>
                </c:pt>
                <c:pt idx="122">
                  <c:v>0.25575930699999999</c:v>
                </c:pt>
                <c:pt idx="123">
                  <c:v>0.24002670700000001</c:v>
                </c:pt>
                <c:pt idx="124">
                  <c:v>0.34973264100000001</c:v>
                </c:pt>
                <c:pt idx="125">
                  <c:v>0.19984318100000001</c:v>
                </c:pt>
                <c:pt idx="126">
                  <c:v>0.136990847</c:v>
                </c:pt>
                <c:pt idx="127">
                  <c:v>0.181824032</c:v>
                </c:pt>
                <c:pt idx="128">
                  <c:v>9.9886706000000006E-2</c:v>
                </c:pt>
                <c:pt idx="129">
                  <c:v>1.6764412999999999E-2</c:v>
                </c:pt>
                <c:pt idx="130">
                  <c:v>-0.24337041800000001</c:v>
                </c:pt>
                <c:pt idx="131">
                  <c:v>9.4561123999999996E-2</c:v>
                </c:pt>
                <c:pt idx="132">
                  <c:v>-6.4518058000000003E-2</c:v>
                </c:pt>
                <c:pt idx="133">
                  <c:v>0.23912704200000001</c:v>
                </c:pt>
                <c:pt idx="134">
                  <c:v>0.18721131799999999</c:v>
                </c:pt>
                <c:pt idx="135">
                  <c:v>5.4990237999999997E-2</c:v>
                </c:pt>
                <c:pt idx="136">
                  <c:v>0.16906300499999999</c:v>
                </c:pt>
                <c:pt idx="137">
                  <c:v>0.216359207</c:v>
                </c:pt>
                <c:pt idx="138">
                  <c:v>0.42288548599999998</c:v>
                </c:pt>
                <c:pt idx="139">
                  <c:v>0.136773592</c:v>
                </c:pt>
                <c:pt idx="140">
                  <c:v>0.176517532</c:v>
                </c:pt>
                <c:pt idx="141">
                  <c:v>0.26729269700000002</c:v>
                </c:pt>
                <c:pt idx="142">
                  <c:v>0.225166687</c:v>
                </c:pt>
                <c:pt idx="143">
                  <c:v>1.7756706000000001E-2</c:v>
                </c:pt>
                <c:pt idx="144">
                  <c:v>0.37203768799999998</c:v>
                </c:pt>
                <c:pt idx="145">
                  <c:v>0.38322377299999999</c:v>
                </c:pt>
                <c:pt idx="146">
                  <c:v>0.116982563</c:v>
                </c:pt>
                <c:pt idx="147">
                  <c:v>0.22053371399999999</c:v>
                </c:pt>
                <c:pt idx="148">
                  <c:v>0.15827733999999999</c:v>
                </c:pt>
                <c:pt idx="149">
                  <c:v>9.6965277000000002E-2</c:v>
                </c:pt>
                <c:pt idx="150">
                  <c:v>0.13121804000000001</c:v>
                </c:pt>
                <c:pt idx="151">
                  <c:v>0.23863872899999999</c:v>
                </c:pt>
                <c:pt idx="152">
                  <c:v>0.47608917299999998</c:v>
                </c:pt>
                <c:pt idx="153">
                  <c:v>-1.4800285999999999E-2</c:v>
                </c:pt>
                <c:pt idx="154">
                  <c:v>0.15988428299999999</c:v>
                </c:pt>
                <c:pt idx="155">
                  <c:v>2.0218631000000001E-2</c:v>
                </c:pt>
                <c:pt idx="156">
                  <c:v>6.075067E-2</c:v>
                </c:pt>
                <c:pt idx="157">
                  <c:v>0.158408189</c:v>
                </c:pt>
                <c:pt idx="158">
                  <c:v>0.51485331999999995</c:v>
                </c:pt>
                <c:pt idx="159">
                  <c:v>0.31640953199999999</c:v>
                </c:pt>
                <c:pt idx="160">
                  <c:v>0.15715763799999999</c:v>
                </c:pt>
                <c:pt idx="161">
                  <c:v>-3.5022180000000001E-3</c:v>
                </c:pt>
                <c:pt idx="162">
                  <c:v>-1.920571E-3</c:v>
                </c:pt>
                <c:pt idx="163">
                  <c:v>0.135303707</c:v>
                </c:pt>
                <c:pt idx="164">
                  <c:v>4.2630015E-2</c:v>
                </c:pt>
                <c:pt idx="165">
                  <c:v>0.23237866500000001</c:v>
                </c:pt>
                <c:pt idx="166">
                  <c:v>2.7398655000000001E-2</c:v>
                </c:pt>
                <c:pt idx="167">
                  <c:v>-2.9854500000000002E-3</c:v>
                </c:pt>
                <c:pt idx="168">
                  <c:v>-0.113100934</c:v>
                </c:pt>
                <c:pt idx="169">
                  <c:v>-0.210758163</c:v>
                </c:pt>
                <c:pt idx="170">
                  <c:v>-3.1248049E-2</c:v>
                </c:pt>
                <c:pt idx="171">
                  <c:v>3.8656734999999998E-2</c:v>
                </c:pt>
                <c:pt idx="172">
                  <c:v>0.25326147199999999</c:v>
                </c:pt>
                <c:pt idx="173">
                  <c:v>0.208106603</c:v>
                </c:pt>
                <c:pt idx="174">
                  <c:v>-0.21766197100000001</c:v>
                </c:pt>
                <c:pt idx="175">
                  <c:v>-4.6270631999999999E-2</c:v>
                </c:pt>
                <c:pt idx="176">
                  <c:v>0.12463877900000001</c:v>
                </c:pt>
                <c:pt idx="177">
                  <c:v>7.2951644999999996E-2</c:v>
                </c:pt>
                <c:pt idx="178">
                  <c:v>4.1493189999999999E-2</c:v>
                </c:pt>
                <c:pt idx="179">
                  <c:v>2.3031326000000001E-2</c:v>
                </c:pt>
                <c:pt idx="180">
                  <c:v>0.29556289600000002</c:v>
                </c:pt>
                <c:pt idx="181">
                  <c:v>1.9984634000000001E-2</c:v>
                </c:pt>
                <c:pt idx="182">
                  <c:v>8.5505998999999999E-2</c:v>
                </c:pt>
                <c:pt idx="183">
                  <c:v>4.0955733000000001E-2</c:v>
                </c:pt>
                <c:pt idx="184">
                  <c:v>7.5341778999999998E-2</c:v>
                </c:pt>
                <c:pt idx="185">
                  <c:v>-6.4503184000000005E-2</c:v>
                </c:pt>
                <c:pt idx="186">
                  <c:v>8.3218036999999995E-2</c:v>
                </c:pt>
                <c:pt idx="187">
                  <c:v>-5.9680755000000002E-2</c:v>
                </c:pt>
                <c:pt idx="188">
                  <c:v>-0.166869297</c:v>
                </c:pt>
                <c:pt idx="189">
                  <c:v>-0.23753537399999999</c:v>
                </c:pt>
                <c:pt idx="190">
                  <c:v>4.4902372000000003E-2</c:v>
                </c:pt>
                <c:pt idx="191">
                  <c:v>1.2352564E-2</c:v>
                </c:pt>
                <c:pt idx="192">
                  <c:v>1.3211839E-2</c:v>
                </c:pt>
                <c:pt idx="193">
                  <c:v>0.42073814999999998</c:v>
                </c:pt>
                <c:pt idx="194">
                  <c:v>0.35674238699999999</c:v>
                </c:pt>
                <c:pt idx="195">
                  <c:v>0.15673136900000001</c:v>
                </c:pt>
                <c:pt idx="196">
                  <c:v>7.2025383999999998E-2</c:v>
                </c:pt>
                <c:pt idx="197">
                  <c:v>-5.7238306000000003E-2</c:v>
                </c:pt>
                <c:pt idx="198">
                  <c:v>-0.156082533</c:v>
                </c:pt>
                <c:pt idx="199">
                  <c:v>-1.4740471999999999E-2</c:v>
                </c:pt>
                <c:pt idx="200">
                  <c:v>-7.6332821999999995E-2</c:v>
                </c:pt>
                <c:pt idx="201">
                  <c:v>0.53096252200000005</c:v>
                </c:pt>
                <c:pt idx="202">
                  <c:v>-2.0690050000000001E-3</c:v>
                </c:pt>
                <c:pt idx="203">
                  <c:v>-4.3932021000000002E-2</c:v>
                </c:pt>
                <c:pt idx="204">
                  <c:v>-1.2677226999999999E-2</c:v>
                </c:pt>
                <c:pt idx="205">
                  <c:v>5.1850234000000002E-2</c:v>
                </c:pt>
                <c:pt idx="206">
                  <c:v>-6.4007639000000005E-2</c:v>
                </c:pt>
                <c:pt idx="207">
                  <c:v>0.145518958</c:v>
                </c:pt>
                <c:pt idx="208">
                  <c:v>0.30176188500000001</c:v>
                </c:pt>
                <c:pt idx="209">
                  <c:v>-2.7998525999999999E-2</c:v>
                </c:pt>
                <c:pt idx="210">
                  <c:v>3.6495101000000002E-2</c:v>
                </c:pt>
                <c:pt idx="211">
                  <c:v>7.9631029999999992E-3</c:v>
                </c:pt>
                <c:pt idx="212">
                  <c:v>-3.9934447999999997E-2</c:v>
                </c:pt>
                <c:pt idx="213">
                  <c:v>-4.3806317999999997E-2</c:v>
                </c:pt>
                <c:pt idx="214">
                  <c:v>0.117899857</c:v>
                </c:pt>
                <c:pt idx="215">
                  <c:v>7.8522491999999999E-2</c:v>
                </c:pt>
                <c:pt idx="216">
                  <c:v>3.4688967000000001E-2</c:v>
                </c:pt>
                <c:pt idx="217">
                  <c:v>3.9097498000000001E-2</c:v>
                </c:pt>
                <c:pt idx="218">
                  <c:v>2.3610447E-2</c:v>
                </c:pt>
                <c:pt idx="219">
                  <c:v>0.106765981</c:v>
                </c:pt>
                <c:pt idx="220">
                  <c:v>0.236832867</c:v>
                </c:pt>
                <c:pt idx="221">
                  <c:v>0.19344049199999999</c:v>
                </c:pt>
                <c:pt idx="222">
                  <c:v>0.43047554100000002</c:v>
                </c:pt>
                <c:pt idx="223">
                  <c:v>6.1131129999999999E-3</c:v>
                </c:pt>
                <c:pt idx="224">
                  <c:v>5.1205626999999997E-2</c:v>
                </c:pt>
                <c:pt idx="225">
                  <c:v>-2.2277522000000001E-2</c:v>
                </c:pt>
                <c:pt idx="226">
                  <c:v>0.17919421099999999</c:v>
                </c:pt>
                <c:pt idx="227">
                  <c:v>0.12359133</c:v>
                </c:pt>
                <c:pt idx="228">
                  <c:v>0.164799062</c:v>
                </c:pt>
                <c:pt idx="229">
                  <c:v>4.0058587E-2</c:v>
                </c:pt>
                <c:pt idx="230">
                  <c:v>-4.0912900000000002E-2</c:v>
                </c:pt>
                <c:pt idx="231">
                  <c:v>6.0966240999999997E-2</c:v>
                </c:pt>
                <c:pt idx="232">
                  <c:v>0.101604971</c:v>
                </c:pt>
                <c:pt idx="233">
                  <c:v>-0.13757018100000001</c:v>
                </c:pt>
                <c:pt idx="234">
                  <c:v>0.16224387100000001</c:v>
                </c:pt>
                <c:pt idx="235">
                  <c:v>0.42511164099999998</c:v>
                </c:pt>
                <c:pt idx="236">
                  <c:v>0.197643018</c:v>
                </c:pt>
                <c:pt idx="237">
                  <c:v>-9.7739765000000006E-2</c:v>
                </c:pt>
                <c:pt idx="238">
                  <c:v>3.290271E-3</c:v>
                </c:pt>
                <c:pt idx="239">
                  <c:v>-1.43516E-3</c:v>
                </c:pt>
                <c:pt idx="240">
                  <c:v>-3.8125364000000002E-2</c:v>
                </c:pt>
                <c:pt idx="241">
                  <c:v>0.14408170100000001</c:v>
                </c:pt>
                <c:pt idx="242">
                  <c:v>0.21677639800000001</c:v>
                </c:pt>
                <c:pt idx="243">
                  <c:v>2.7609187E-2</c:v>
                </c:pt>
                <c:pt idx="244">
                  <c:v>-0.23275792100000001</c:v>
                </c:pt>
                <c:pt idx="245">
                  <c:v>-0.205567782</c:v>
                </c:pt>
                <c:pt idx="246">
                  <c:v>0.428075184</c:v>
                </c:pt>
                <c:pt idx="247">
                  <c:v>6.9125550999999993E-2</c:v>
                </c:pt>
                <c:pt idx="248">
                  <c:v>0.41079542499999999</c:v>
                </c:pt>
                <c:pt idx="249">
                  <c:v>0.12923194499999999</c:v>
                </c:pt>
                <c:pt idx="250">
                  <c:v>3.5714678999999999E-2</c:v>
                </c:pt>
                <c:pt idx="251">
                  <c:v>3.0526582E-2</c:v>
                </c:pt>
                <c:pt idx="252">
                  <c:v>0.17783338500000001</c:v>
                </c:pt>
                <c:pt idx="253">
                  <c:v>7.1792897999999994E-2</c:v>
                </c:pt>
                <c:pt idx="254">
                  <c:v>0.14559729599999999</c:v>
                </c:pt>
                <c:pt idx="255">
                  <c:v>1.8956358999999999E-2</c:v>
                </c:pt>
                <c:pt idx="256">
                  <c:v>-4.3951399999999996E-3</c:v>
                </c:pt>
                <c:pt idx="257">
                  <c:v>-9.8734599000000006E-2</c:v>
                </c:pt>
                <c:pt idx="258">
                  <c:v>2.8251108E-2</c:v>
                </c:pt>
                <c:pt idx="259">
                  <c:v>-5.0164237E-2</c:v>
                </c:pt>
                <c:pt idx="260">
                  <c:v>9.3817294999999995E-2</c:v>
                </c:pt>
                <c:pt idx="261">
                  <c:v>1.9798416999999999E-2</c:v>
                </c:pt>
                <c:pt idx="262">
                  <c:v>-0.209815537</c:v>
                </c:pt>
                <c:pt idx="263">
                  <c:v>9.7677521000000003E-2</c:v>
                </c:pt>
                <c:pt idx="264">
                  <c:v>0.38239278700000001</c:v>
                </c:pt>
                <c:pt idx="265">
                  <c:v>1.7629569999999999E-3</c:v>
                </c:pt>
                <c:pt idx="266">
                  <c:v>-1.7675595999999998E-2</c:v>
                </c:pt>
                <c:pt idx="267">
                  <c:v>-3.2594320000000003E-2</c:v>
                </c:pt>
                <c:pt idx="268">
                  <c:v>8.3382908000000006E-2</c:v>
                </c:pt>
                <c:pt idx="269">
                  <c:v>9.6145732999999997E-2</c:v>
                </c:pt>
                <c:pt idx="270">
                  <c:v>0.34298869399999998</c:v>
                </c:pt>
                <c:pt idx="271">
                  <c:v>9.6064083999999994E-2</c:v>
                </c:pt>
                <c:pt idx="272">
                  <c:v>8.1586795000000004E-2</c:v>
                </c:pt>
                <c:pt idx="273">
                  <c:v>-9.7132733999999998E-2</c:v>
                </c:pt>
                <c:pt idx="274">
                  <c:v>0.125529534</c:v>
                </c:pt>
                <c:pt idx="275">
                  <c:v>0.197867925</c:v>
                </c:pt>
                <c:pt idx="276">
                  <c:v>0.16606923700000001</c:v>
                </c:pt>
                <c:pt idx="277">
                  <c:v>0.312330899</c:v>
                </c:pt>
                <c:pt idx="278">
                  <c:v>0.41597436599999998</c:v>
                </c:pt>
                <c:pt idx="279">
                  <c:v>0.26130995099999998</c:v>
                </c:pt>
                <c:pt idx="280">
                  <c:v>0.18881473800000001</c:v>
                </c:pt>
                <c:pt idx="281">
                  <c:v>0.19645155</c:v>
                </c:pt>
                <c:pt idx="282">
                  <c:v>-6.5216056999999994E-2</c:v>
                </c:pt>
                <c:pt idx="283">
                  <c:v>-0.206198095</c:v>
                </c:pt>
                <c:pt idx="284">
                  <c:v>0.16276648799999999</c:v>
                </c:pt>
                <c:pt idx="285">
                  <c:v>0.23254729499999999</c:v>
                </c:pt>
                <c:pt idx="286">
                  <c:v>0.145806505</c:v>
                </c:pt>
                <c:pt idx="287">
                  <c:v>4.8448268000000003E-2</c:v>
                </c:pt>
                <c:pt idx="288">
                  <c:v>4.7833225E-2</c:v>
                </c:pt>
                <c:pt idx="289">
                  <c:v>0.13521013400000001</c:v>
                </c:pt>
                <c:pt idx="290">
                  <c:v>-0.16993033099999999</c:v>
                </c:pt>
                <c:pt idx="291">
                  <c:v>0.11847189399999999</c:v>
                </c:pt>
                <c:pt idx="292">
                  <c:v>0.29163916099999998</c:v>
                </c:pt>
                <c:pt idx="293">
                  <c:v>0.34557042999999998</c:v>
                </c:pt>
                <c:pt idx="294">
                  <c:v>0.100067663</c:v>
                </c:pt>
                <c:pt idx="295">
                  <c:v>-4.3544134999999998E-2</c:v>
                </c:pt>
                <c:pt idx="296">
                  <c:v>-0.14857219199999999</c:v>
                </c:pt>
                <c:pt idx="297">
                  <c:v>0.29739014899999999</c:v>
                </c:pt>
                <c:pt idx="298">
                  <c:v>0.18507901399999999</c:v>
                </c:pt>
                <c:pt idx="299">
                  <c:v>0.47124030099999997</c:v>
                </c:pt>
                <c:pt idx="300">
                  <c:v>0.179350974</c:v>
                </c:pt>
                <c:pt idx="301">
                  <c:v>9.4147623E-2</c:v>
                </c:pt>
                <c:pt idx="302">
                  <c:v>0.164014576</c:v>
                </c:pt>
                <c:pt idx="303">
                  <c:v>0.17897118200000001</c:v>
                </c:pt>
                <c:pt idx="304">
                  <c:v>9.987414E-3</c:v>
                </c:pt>
                <c:pt idx="305">
                  <c:v>-5.0044349999999998E-3</c:v>
                </c:pt>
                <c:pt idx="306">
                  <c:v>0.22154607400000001</c:v>
                </c:pt>
                <c:pt idx="307">
                  <c:v>-0.210283215</c:v>
                </c:pt>
                <c:pt idx="308">
                  <c:v>0.13561237900000001</c:v>
                </c:pt>
                <c:pt idx="309">
                  <c:v>-2.0487379999999999E-2</c:v>
                </c:pt>
                <c:pt idx="310">
                  <c:v>7.2346214000000006E-2</c:v>
                </c:pt>
                <c:pt idx="311">
                  <c:v>8.1758261999999998E-2</c:v>
                </c:pt>
                <c:pt idx="312">
                  <c:v>0.26633642600000001</c:v>
                </c:pt>
                <c:pt idx="313">
                  <c:v>0.47069090200000002</c:v>
                </c:pt>
                <c:pt idx="314">
                  <c:v>0.14975197400000001</c:v>
                </c:pt>
                <c:pt idx="315">
                  <c:v>-3.4929401999999998E-2</c:v>
                </c:pt>
                <c:pt idx="316">
                  <c:v>0.13282611899999999</c:v>
                </c:pt>
                <c:pt idx="317">
                  <c:v>0.20759186600000001</c:v>
                </c:pt>
                <c:pt idx="318">
                  <c:v>-2.7875250000000001E-2</c:v>
                </c:pt>
                <c:pt idx="319">
                  <c:v>0.22924003300000001</c:v>
                </c:pt>
                <c:pt idx="320">
                  <c:v>-1.393137E-2</c:v>
                </c:pt>
                <c:pt idx="321">
                  <c:v>-6.3357324000000007E-2</c:v>
                </c:pt>
                <c:pt idx="322">
                  <c:v>0.24415725499999999</c:v>
                </c:pt>
                <c:pt idx="323">
                  <c:v>-0.313846915</c:v>
                </c:pt>
                <c:pt idx="324">
                  <c:v>0.12777128700000001</c:v>
                </c:pt>
                <c:pt idx="325">
                  <c:v>3.4212853000000001E-2</c:v>
                </c:pt>
                <c:pt idx="326">
                  <c:v>0.27486423900000001</c:v>
                </c:pt>
                <c:pt idx="327">
                  <c:v>0.59470495000000001</c:v>
                </c:pt>
                <c:pt idx="328">
                  <c:v>0.22763135500000001</c:v>
                </c:pt>
                <c:pt idx="329">
                  <c:v>-4.3330155000000002E-2</c:v>
                </c:pt>
                <c:pt idx="330">
                  <c:v>-0.12695120300000001</c:v>
                </c:pt>
                <c:pt idx="331">
                  <c:v>-0.19653735899999999</c:v>
                </c:pt>
                <c:pt idx="332">
                  <c:v>-5.1119643999999999E-2</c:v>
                </c:pt>
                <c:pt idx="333">
                  <c:v>0.39374901400000001</c:v>
                </c:pt>
                <c:pt idx="334">
                  <c:v>-0.24003702900000001</c:v>
                </c:pt>
                <c:pt idx="335">
                  <c:v>9.4460900000000001E-4</c:v>
                </c:pt>
                <c:pt idx="336">
                  <c:v>0.27155839999999998</c:v>
                </c:pt>
                <c:pt idx="337">
                  <c:v>-8.4831299999999995E-4</c:v>
                </c:pt>
                <c:pt idx="338">
                  <c:v>1.5918640000000001E-2</c:v>
                </c:pt>
                <c:pt idx="339">
                  <c:v>-5.0007841999999997E-2</c:v>
                </c:pt>
                <c:pt idx="340">
                  <c:v>0.24993774399999999</c:v>
                </c:pt>
                <c:pt idx="341">
                  <c:v>0.19109046199999999</c:v>
                </c:pt>
                <c:pt idx="342">
                  <c:v>-1.2652059E-2</c:v>
                </c:pt>
                <c:pt idx="343">
                  <c:v>9.2361927999999996E-2</c:v>
                </c:pt>
                <c:pt idx="344">
                  <c:v>0.164921768</c:v>
                </c:pt>
                <c:pt idx="345">
                  <c:v>0.14589226599999999</c:v>
                </c:pt>
                <c:pt idx="346">
                  <c:v>-9.0805586999999993E-2</c:v>
                </c:pt>
                <c:pt idx="347">
                  <c:v>1.9936329999999999E-3</c:v>
                </c:pt>
                <c:pt idx="348">
                  <c:v>-0.33599829399999998</c:v>
                </c:pt>
                <c:pt idx="349">
                  <c:v>2.9196353000000001E-2</c:v>
                </c:pt>
                <c:pt idx="350">
                  <c:v>-2.4837840999999999E-2</c:v>
                </c:pt>
                <c:pt idx="351">
                  <c:v>-0.157013973</c:v>
                </c:pt>
                <c:pt idx="352">
                  <c:v>2.1654163000000001E-2</c:v>
                </c:pt>
                <c:pt idx="353">
                  <c:v>-0.26549082600000001</c:v>
                </c:pt>
                <c:pt idx="354">
                  <c:v>0.52165464900000003</c:v>
                </c:pt>
                <c:pt idx="355">
                  <c:v>0.311612738</c:v>
                </c:pt>
                <c:pt idx="356">
                  <c:v>0.24978983099999999</c:v>
                </c:pt>
                <c:pt idx="357">
                  <c:v>-0.48076583899999997</c:v>
                </c:pt>
                <c:pt idx="358">
                  <c:v>0.48154512799999999</c:v>
                </c:pt>
                <c:pt idx="359">
                  <c:v>0.63285076399999995</c:v>
                </c:pt>
                <c:pt idx="360">
                  <c:v>0.34791409600000001</c:v>
                </c:pt>
                <c:pt idx="361">
                  <c:v>-0.22227448999999999</c:v>
                </c:pt>
                <c:pt idx="362">
                  <c:v>4.9305965E-2</c:v>
                </c:pt>
                <c:pt idx="363">
                  <c:v>0.105434324</c:v>
                </c:pt>
                <c:pt idx="364">
                  <c:v>-8.3116008000000005E-2</c:v>
                </c:pt>
                <c:pt idx="365">
                  <c:v>0.151042282</c:v>
                </c:pt>
                <c:pt idx="366">
                  <c:v>7.0464355000000006E-2</c:v>
                </c:pt>
                <c:pt idx="367">
                  <c:v>-0.237772283</c:v>
                </c:pt>
                <c:pt idx="368">
                  <c:v>0.33190246400000001</c:v>
                </c:pt>
                <c:pt idx="369">
                  <c:v>0.13002364899999999</c:v>
                </c:pt>
                <c:pt idx="370">
                  <c:v>-0.159748375</c:v>
                </c:pt>
                <c:pt idx="371">
                  <c:v>1.4357157000000001E-2</c:v>
                </c:pt>
                <c:pt idx="372">
                  <c:v>-1.91019E-3</c:v>
                </c:pt>
                <c:pt idx="373">
                  <c:v>0.17623503800000001</c:v>
                </c:pt>
                <c:pt idx="374">
                  <c:v>-3.2881317E-2</c:v>
                </c:pt>
                <c:pt idx="375">
                  <c:v>1.3869115E-2</c:v>
                </c:pt>
                <c:pt idx="376">
                  <c:v>0.259496334</c:v>
                </c:pt>
                <c:pt idx="377">
                  <c:v>5.646267E-3</c:v>
                </c:pt>
                <c:pt idx="378">
                  <c:v>0.182501046</c:v>
                </c:pt>
                <c:pt idx="379">
                  <c:v>4.1735399999999999E-3</c:v>
                </c:pt>
                <c:pt idx="380">
                  <c:v>0.198705883</c:v>
                </c:pt>
                <c:pt idx="381">
                  <c:v>7.9114431999999998E-2</c:v>
                </c:pt>
                <c:pt idx="382">
                  <c:v>0.18984345499999999</c:v>
                </c:pt>
                <c:pt idx="383">
                  <c:v>0.33739437799999999</c:v>
                </c:pt>
                <c:pt idx="384">
                  <c:v>7.9388983999999996E-2</c:v>
                </c:pt>
                <c:pt idx="385">
                  <c:v>5.4563483000000003E-2</c:v>
                </c:pt>
                <c:pt idx="386">
                  <c:v>6.2808027000000002E-2</c:v>
                </c:pt>
                <c:pt idx="387">
                  <c:v>8.4776874000000002E-2</c:v>
                </c:pt>
                <c:pt idx="388">
                  <c:v>6.0609449999999999E-3</c:v>
                </c:pt>
                <c:pt idx="389">
                  <c:v>0.64926023300000002</c:v>
                </c:pt>
                <c:pt idx="390">
                  <c:v>0.25679273000000002</c:v>
                </c:pt>
                <c:pt idx="391">
                  <c:v>4.5392542000000001E-2</c:v>
                </c:pt>
                <c:pt idx="392">
                  <c:v>0.173473038</c:v>
                </c:pt>
                <c:pt idx="393">
                  <c:v>0.224099039</c:v>
                </c:pt>
                <c:pt idx="394">
                  <c:v>0.30837134700000002</c:v>
                </c:pt>
                <c:pt idx="395">
                  <c:v>8.8725367999999999E-2</c:v>
                </c:pt>
                <c:pt idx="396">
                  <c:v>0.353076485</c:v>
                </c:pt>
                <c:pt idx="397">
                  <c:v>0.23207023399999999</c:v>
                </c:pt>
                <c:pt idx="398">
                  <c:v>0.19793103000000001</c:v>
                </c:pt>
                <c:pt idx="399">
                  <c:v>3.8135938000000001E-2</c:v>
                </c:pt>
                <c:pt idx="400">
                  <c:v>0.14615447000000001</c:v>
                </c:pt>
                <c:pt idx="401">
                  <c:v>0.100750163</c:v>
                </c:pt>
                <c:pt idx="402">
                  <c:v>0.327138759</c:v>
                </c:pt>
                <c:pt idx="403">
                  <c:v>2.7028743000000001E-2</c:v>
                </c:pt>
                <c:pt idx="404">
                  <c:v>0.37269134999999998</c:v>
                </c:pt>
                <c:pt idx="405">
                  <c:v>1.6495091E-2</c:v>
                </c:pt>
                <c:pt idx="406">
                  <c:v>0.178180018</c:v>
                </c:pt>
                <c:pt idx="407">
                  <c:v>0.12629472999999999</c:v>
                </c:pt>
                <c:pt idx="408">
                  <c:v>0.15047163799999999</c:v>
                </c:pt>
                <c:pt idx="409">
                  <c:v>6.4184379999999999E-2</c:v>
                </c:pt>
                <c:pt idx="410">
                  <c:v>0.207891927</c:v>
                </c:pt>
                <c:pt idx="411">
                  <c:v>0.67424812300000003</c:v>
                </c:pt>
                <c:pt idx="412">
                  <c:v>0.27094369899999998</c:v>
                </c:pt>
                <c:pt idx="413">
                  <c:v>0.13832396199999999</c:v>
                </c:pt>
                <c:pt idx="414">
                  <c:v>0.30504388599999999</c:v>
                </c:pt>
                <c:pt idx="415">
                  <c:v>0.22393448599999999</c:v>
                </c:pt>
                <c:pt idx="416">
                  <c:v>0.13265012300000001</c:v>
                </c:pt>
                <c:pt idx="417">
                  <c:v>0.30218836900000001</c:v>
                </c:pt>
                <c:pt idx="418">
                  <c:v>0.21152430999999999</c:v>
                </c:pt>
                <c:pt idx="419">
                  <c:v>0.23689287000000001</c:v>
                </c:pt>
                <c:pt idx="420">
                  <c:v>0.25803133099999997</c:v>
                </c:pt>
                <c:pt idx="421">
                  <c:v>0.119095073</c:v>
                </c:pt>
                <c:pt idx="422">
                  <c:v>-0.130053475</c:v>
                </c:pt>
                <c:pt idx="423">
                  <c:v>-0.28267905799999998</c:v>
                </c:pt>
                <c:pt idx="424">
                  <c:v>-0.417143498</c:v>
                </c:pt>
                <c:pt idx="425">
                  <c:v>0.647743768</c:v>
                </c:pt>
                <c:pt idx="426">
                  <c:v>0.57291784099999998</c:v>
                </c:pt>
                <c:pt idx="427">
                  <c:v>0.19781353600000001</c:v>
                </c:pt>
                <c:pt idx="428">
                  <c:v>2.6173708E-2</c:v>
                </c:pt>
                <c:pt idx="429">
                  <c:v>4.9791820000000004E-3</c:v>
                </c:pt>
                <c:pt idx="430">
                  <c:v>-8.4279857999999999E-2</c:v>
                </c:pt>
                <c:pt idx="431">
                  <c:v>0.43232607099999998</c:v>
                </c:pt>
                <c:pt idx="432">
                  <c:v>-0.20249130000000001</c:v>
                </c:pt>
                <c:pt idx="433">
                  <c:v>-3.557768E-2</c:v>
                </c:pt>
                <c:pt idx="434">
                  <c:v>-0.18788222700000001</c:v>
                </c:pt>
                <c:pt idx="435">
                  <c:v>-0.19683182399999999</c:v>
                </c:pt>
                <c:pt idx="436">
                  <c:v>0.216295074</c:v>
                </c:pt>
                <c:pt idx="437">
                  <c:v>0.26169939399999997</c:v>
                </c:pt>
                <c:pt idx="438">
                  <c:v>-2.4367923E-2</c:v>
                </c:pt>
                <c:pt idx="439">
                  <c:v>-9.1550009000000002E-2</c:v>
                </c:pt>
                <c:pt idx="440">
                  <c:v>0.21454072399999999</c:v>
                </c:pt>
                <c:pt idx="441">
                  <c:v>0.226547099</c:v>
                </c:pt>
                <c:pt idx="442">
                  <c:v>0.149096334</c:v>
                </c:pt>
                <c:pt idx="443">
                  <c:v>0.13028772499999999</c:v>
                </c:pt>
                <c:pt idx="444">
                  <c:v>-4.0862352999999997E-2</c:v>
                </c:pt>
                <c:pt idx="445">
                  <c:v>0.616610086</c:v>
                </c:pt>
                <c:pt idx="446">
                  <c:v>0.58515894099999999</c:v>
                </c:pt>
                <c:pt idx="447">
                  <c:v>-0.10810874400000001</c:v>
                </c:pt>
                <c:pt idx="448">
                  <c:v>1.7528375999999998E-2</c:v>
                </c:pt>
                <c:pt idx="449">
                  <c:v>4.6735539E-2</c:v>
                </c:pt>
                <c:pt idx="450">
                  <c:v>0.139071846</c:v>
                </c:pt>
                <c:pt idx="451">
                  <c:v>0.26350604300000002</c:v>
                </c:pt>
                <c:pt idx="452">
                  <c:v>0.32073092800000003</c:v>
                </c:pt>
                <c:pt idx="453">
                  <c:v>0.39719449699999998</c:v>
                </c:pt>
                <c:pt idx="454">
                  <c:v>0.305512644</c:v>
                </c:pt>
                <c:pt idx="455">
                  <c:v>3.4775349999999999E-3</c:v>
                </c:pt>
                <c:pt idx="456">
                  <c:v>0.30042954799999999</c:v>
                </c:pt>
                <c:pt idx="457">
                  <c:v>0.19074243099999999</c:v>
                </c:pt>
                <c:pt idx="458">
                  <c:v>0.27329663900000001</c:v>
                </c:pt>
                <c:pt idx="459">
                  <c:v>0.34560339600000001</c:v>
                </c:pt>
                <c:pt idx="460">
                  <c:v>0.317787141</c:v>
                </c:pt>
                <c:pt idx="461">
                  <c:v>0.16648418800000001</c:v>
                </c:pt>
                <c:pt idx="462">
                  <c:v>0.19317846499999999</c:v>
                </c:pt>
                <c:pt idx="463">
                  <c:v>0.14814003100000001</c:v>
                </c:pt>
                <c:pt idx="464">
                  <c:v>-2.9699964999999998E-2</c:v>
                </c:pt>
                <c:pt idx="465">
                  <c:v>-1.199428E-2</c:v>
                </c:pt>
                <c:pt idx="466">
                  <c:v>8.6981305999999994E-2</c:v>
                </c:pt>
                <c:pt idx="467">
                  <c:v>0.34861149200000002</c:v>
                </c:pt>
                <c:pt idx="468">
                  <c:v>-2.0612624999999999E-2</c:v>
                </c:pt>
                <c:pt idx="469">
                  <c:v>-1.1936522999999999E-2</c:v>
                </c:pt>
                <c:pt idx="470">
                  <c:v>5.1507249999999997E-2</c:v>
                </c:pt>
                <c:pt idx="471">
                  <c:v>-0.122549907</c:v>
                </c:pt>
                <c:pt idx="472">
                  <c:v>9.1819741999999996E-2</c:v>
                </c:pt>
                <c:pt idx="473">
                  <c:v>0.48511311899999998</c:v>
                </c:pt>
                <c:pt idx="474">
                  <c:v>0.35403358800000001</c:v>
                </c:pt>
                <c:pt idx="475">
                  <c:v>-5.9665619000000003E-2</c:v>
                </c:pt>
                <c:pt idx="476">
                  <c:v>1.6356803E-2</c:v>
                </c:pt>
                <c:pt idx="477">
                  <c:v>5.6342682999999998E-2</c:v>
                </c:pt>
                <c:pt idx="478">
                  <c:v>3.4454025999999999E-2</c:v>
                </c:pt>
                <c:pt idx="479">
                  <c:v>-0.240280717</c:v>
                </c:pt>
                <c:pt idx="480">
                  <c:v>0.20662576999999999</c:v>
                </c:pt>
                <c:pt idx="481">
                  <c:v>0.42558016799999998</c:v>
                </c:pt>
                <c:pt idx="482">
                  <c:v>0.103296425</c:v>
                </c:pt>
                <c:pt idx="483">
                  <c:v>4.5360217000000001E-2</c:v>
                </c:pt>
                <c:pt idx="484">
                  <c:v>0.24158670500000001</c:v>
                </c:pt>
                <c:pt idx="485">
                  <c:v>0.15753103500000001</c:v>
                </c:pt>
                <c:pt idx="486">
                  <c:v>-0.181061527</c:v>
                </c:pt>
                <c:pt idx="487">
                  <c:v>0.24185422000000001</c:v>
                </c:pt>
                <c:pt idx="488">
                  <c:v>0.20812699600000001</c:v>
                </c:pt>
                <c:pt idx="489">
                  <c:v>3.1787724000000003E-2</c:v>
                </c:pt>
                <c:pt idx="490">
                  <c:v>0.12853529699999999</c:v>
                </c:pt>
                <c:pt idx="491">
                  <c:v>-2.2971077999999999E-2</c:v>
                </c:pt>
                <c:pt idx="492">
                  <c:v>-0.165220487</c:v>
                </c:pt>
                <c:pt idx="493">
                  <c:v>-9.8073480000000005E-2</c:v>
                </c:pt>
                <c:pt idx="494">
                  <c:v>0.15887707700000001</c:v>
                </c:pt>
                <c:pt idx="495">
                  <c:v>-8.3391277E-2</c:v>
                </c:pt>
                <c:pt idx="496">
                  <c:v>0.145555664</c:v>
                </c:pt>
                <c:pt idx="497">
                  <c:v>0.250352613</c:v>
                </c:pt>
                <c:pt idx="498">
                  <c:v>0.19768565399999999</c:v>
                </c:pt>
                <c:pt idx="499">
                  <c:v>0.41580647799999998</c:v>
                </c:pt>
                <c:pt idx="500">
                  <c:v>0.25451849799999998</c:v>
                </c:pt>
                <c:pt idx="501">
                  <c:v>0.25911094200000001</c:v>
                </c:pt>
                <c:pt idx="502">
                  <c:v>0.239037897</c:v>
                </c:pt>
                <c:pt idx="503">
                  <c:v>0.104806279</c:v>
                </c:pt>
                <c:pt idx="504">
                  <c:v>1.1648789999999999E-2</c:v>
                </c:pt>
                <c:pt idx="505">
                  <c:v>-0.119550525</c:v>
                </c:pt>
                <c:pt idx="506">
                  <c:v>2.0305068999999999E-2</c:v>
                </c:pt>
                <c:pt idx="507">
                  <c:v>0.477098093</c:v>
                </c:pt>
                <c:pt idx="508">
                  <c:v>0.49694057899999999</c:v>
                </c:pt>
                <c:pt idx="509">
                  <c:v>0.141505667</c:v>
                </c:pt>
                <c:pt idx="510">
                  <c:v>2.4842540999999999E-2</c:v>
                </c:pt>
                <c:pt idx="511">
                  <c:v>6.4035969999999998E-2</c:v>
                </c:pt>
                <c:pt idx="512">
                  <c:v>-0.14158964600000001</c:v>
                </c:pt>
                <c:pt idx="513">
                  <c:v>-0.22758902</c:v>
                </c:pt>
                <c:pt idx="514">
                  <c:v>-0.12046520600000001</c:v>
                </c:pt>
                <c:pt idx="515">
                  <c:v>0.39979558100000001</c:v>
                </c:pt>
                <c:pt idx="516">
                  <c:v>0.115064438</c:v>
                </c:pt>
                <c:pt idx="517">
                  <c:v>-1.2870206E-2</c:v>
                </c:pt>
                <c:pt idx="518">
                  <c:v>-9.6663464000000004E-2</c:v>
                </c:pt>
                <c:pt idx="519">
                  <c:v>0.26836617200000001</c:v>
                </c:pt>
                <c:pt idx="520">
                  <c:v>-5.5546300999999999E-2</c:v>
                </c:pt>
                <c:pt idx="521">
                  <c:v>-0.17687868200000001</c:v>
                </c:pt>
                <c:pt idx="522">
                  <c:v>-8.5574916000000001E-2</c:v>
                </c:pt>
                <c:pt idx="523">
                  <c:v>6.4677241999999996E-2</c:v>
                </c:pt>
                <c:pt idx="524">
                  <c:v>6.4569519000000006E-2</c:v>
                </c:pt>
                <c:pt idx="525">
                  <c:v>-0.208375279</c:v>
                </c:pt>
                <c:pt idx="526">
                  <c:v>-5.0892911999999998E-2</c:v>
                </c:pt>
                <c:pt idx="527">
                  <c:v>2.004104E-3</c:v>
                </c:pt>
                <c:pt idx="528">
                  <c:v>-2.6196779999999999E-3</c:v>
                </c:pt>
                <c:pt idx="529">
                  <c:v>0.23366968299999999</c:v>
                </c:pt>
                <c:pt idx="530">
                  <c:v>0.165246217</c:v>
                </c:pt>
                <c:pt idx="531">
                  <c:v>4.8327861999999999E-2</c:v>
                </c:pt>
                <c:pt idx="532">
                  <c:v>-8.3275857999999994E-2</c:v>
                </c:pt>
                <c:pt idx="533">
                  <c:v>0.15668470000000001</c:v>
                </c:pt>
                <c:pt idx="534">
                  <c:v>0.37242191899999999</c:v>
                </c:pt>
                <c:pt idx="535">
                  <c:v>-0.16649119100000001</c:v>
                </c:pt>
                <c:pt idx="536">
                  <c:v>0.32993028499999999</c:v>
                </c:pt>
                <c:pt idx="537">
                  <c:v>0.23875073499999999</c:v>
                </c:pt>
                <c:pt idx="538">
                  <c:v>-5.0435645000000001E-2</c:v>
                </c:pt>
                <c:pt idx="539">
                  <c:v>3.8485775E-2</c:v>
                </c:pt>
                <c:pt idx="540">
                  <c:v>-9.1064021999999994E-2</c:v>
                </c:pt>
                <c:pt idx="541">
                  <c:v>2.7400710000000002E-3</c:v>
                </c:pt>
                <c:pt idx="542">
                  <c:v>2.5450624000000002E-2</c:v>
                </c:pt>
                <c:pt idx="543">
                  <c:v>0.48161886399999998</c:v>
                </c:pt>
                <c:pt idx="544">
                  <c:v>9.7605146000000004E-2</c:v>
                </c:pt>
                <c:pt idx="545">
                  <c:v>0.21416765400000001</c:v>
                </c:pt>
                <c:pt idx="546">
                  <c:v>-4.8548810000000001E-3</c:v>
                </c:pt>
                <c:pt idx="547">
                  <c:v>4.1735890999999997E-2</c:v>
                </c:pt>
                <c:pt idx="548">
                  <c:v>0.17764659399999999</c:v>
                </c:pt>
                <c:pt idx="549">
                  <c:v>-0.11824050899999999</c:v>
                </c:pt>
                <c:pt idx="550">
                  <c:v>-1.0694960000000001E-3</c:v>
                </c:pt>
                <c:pt idx="551">
                  <c:v>0.15366144300000001</c:v>
                </c:pt>
                <c:pt idx="552">
                  <c:v>2.6001559E-2</c:v>
                </c:pt>
                <c:pt idx="553">
                  <c:v>1.4665360000000001E-3</c:v>
                </c:pt>
                <c:pt idx="554">
                  <c:v>1.2229070999999999E-2</c:v>
                </c:pt>
                <c:pt idx="555">
                  <c:v>3.3296556999999997E-2</c:v>
                </c:pt>
                <c:pt idx="556">
                  <c:v>9.7241100999999996E-2</c:v>
                </c:pt>
                <c:pt idx="557">
                  <c:v>0.474809074</c:v>
                </c:pt>
                <c:pt idx="558">
                  <c:v>9.8405803999999999E-2</c:v>
                </c:pt>
                <c:pt idx="559">
                  <c:v>0.20239249600000001</c:v>
                </c:pt>
                <c:pt idx="560">
                  <c:v>-2.0992460000000001E-2</c:v>
                </c:pt>
                <c:pt idx="561">
                  <c:v>3.191658E-2</c:v>
                </c:pt>
                <c:pt idx="562">
                  <c:v>-9.0384902000000003E-2</c:v>
                </c:pt>
                <c:pt idx="563">
                  <c:v>-3.9617303E-2</c:v>
                </c:pt>
                <c:pt idx="564">
                  <c:v>9.5744249000000003E-2</c:v>
                </c:pt>
                <c:pt idx="565">
                  <c:v>-2.9449955999999999E-2</c:v>
                </c:pt>
                <c:pt idx="566">
                  <c:v>0.12860935600000001</c:v>
                </c:pt>
                <c:pt idx="567">
                  <c:v>1.6112042E-2</c:v>
                </c:pt>
                <c:pt idx="568">
                  <c:v>0.138995381</c:v>
                </c:pt>
                <c:pt idx="569">
                  <c:v>6.0871814000000003E-2</c:v>
                </c:pt>
                <c:pt idx="570">
                  <c:v>0.161907105</c:v>
                </c:pt>
                <c:pt idx="571">
                  <c:v>0.396462064</c:v>
                </c:pt>
                <c:pt idx="572">
                  <c:v>0.313670438</c:v>
                </c:pt>
                <c:pt idx="573">
                  <c:v>0.118776569</c:v>
                </c:pt>
                <c:pt idx="574">
                  <c:v>0.35542009499999999</c:v>
                </c:pt>
                <c:pt idx="575">
                  <c:v>0.12534342300000001</c:v>
                </c:pt>
                <c:pt idx="576">
                  <c:v>5.2546502000000002E-2</c:v>
                </c:pt>
                <c:pt idx="577">
                  <c:v>-0.10024503799999999</c:v>
                </c:pt>
                <c:pt idx="578">
                  <c:v>0.41332885699999999</c:v>
                </c:pt>
                <c:pt idx="579">
                  <c:v>8.0096195999999995E-2</c:v>
                </c:pt>
                <c:pt idx="580">
                  <c:v>2.4596709000000001E-2</c:v>
                </c:pt>
                <c:pt idx="581">
                  <c:v>0.25172580700000002</c:v>
                </c:pt>
                <c:pt idx="582">
                  <c:v>0.121649667</c:v>
                </c:pt>
                <c:pt idx="583">
                  <c:v>0.170384429</c:v>
                </c:pt>
                <c:pt idx="584">
                  <c:v>-1.5566351000000001E-2</c:v>
                </c:pt>
                <c:pt idx="585">
                  <c:v>0.16316198300000001</c:v>
                </c:pt>
                <c:pt idx="586">
                  <c:v>0.49900119100000001</c:v>
                </c:pt>
                <c:pt idx="587">
                  <c:v>0.177968659</c:v>
                </c:pt>
                <c:pt idx="588">
                  <c:v>2.0665024000000001E-2</c:v>
                </c:pt>
                <c:pt idx="589">
                  <c:v>-6.8802756000000007E-2</c:v>
                </c:pt>
                <c:pt idx="590">
                  <c:v>0.221695749</c:v>
                </c:pt>
                <c:pt idx="591">
                  <c:v>-0.181426857</c:v>
                </c:pt>
                <c:pt idx="592">
                  <c:v>-0.38000562199999999</c:v>
                </c:pt>
                <c:pt idx="593">
                  <c:v>0.34943043400000001</c:v>
                </c:pt>
                <c:pt idx="594">
                  <c:v>1.2933261E-2</c:v>
                </c:pt>
                <c:pt idx="595">
                  <c:v>0.10538009700000001</c:v>
                </c:pt>
                <c:pt idx="596">
                  <c:v>0.32520797099999998</c:v>
                </c:pt>
                <c:pt idx="597">
                  <c:v>-0.147062937</c:v>
                </c:pt>
                <c:pt idx="598">
                  <c:v>-0.113314849</c:v>
                </c:pt>
                <c:pt idx="599">
                  <c:v>0.55597064100000004</c:v>
                </c:pt>
                <c:pt idx="600">
                  <c:v>0.27189637300000002</c:v>
                </c:pt>
                <c:pt idx="601">
                  <c:v>0.10605273</c:v>
                </c:pt>
                <c:pt idx="602">
                  <c:v>-9.3385436000000002E-2</c:v>
                </c:pt>
                <c:pt idx="603">
                  <c:v>0.23111857599999999</c:v>
                </c:pt>
                <c:pt idx="604">
                  <c:v>0.143120266</c:v>
                </c:pt>
                <c:pt idx="605">
                  <c:v>0.175300758</c:v>
                </c:pt>
                <c:pt idx="606">
                  <c:v>0.28466553500000003</c:v>
                </c:pt>
                <c:pt idx="607">
                  <c:v>0.39038905299999999</c:v>
                </c:pt>
                <c:pt idx="608">
                  <c:v>0.57265853200000005</c:v>
                </c:pt>
                <c:pt idx="609">
                  <c:v>0.215934981</c:v>
                </c:pt>
                <c:pt idx="610">
                  <c:v>0.14981810800000001</c:v>
                </c:pt>
                <c:pt idx="611">
                  <c:v>0.24587793299999999</c:v>
                </c:pt>
                <c:pt idx="612">
                  <c:v>0.56008492399999998</c:v>
                </c:pt>
                <c:pt idx="613">
                  <c:v>-9.2222239999999994E-3</c:v>
                </c:pt>
                <c:pt idx="614">
                  <c:v>0.49768516099999999</c:v>
                </c:pt>
                <c:pt idx="615">
                  <c:v>0.56659306899999995</c:v>
                </c:pt>
                <c:pt idx="616">
                  <c:v>0.17616321400000001</c:v>
                </c:pt>
                <c:pt idx="617">
                  <c:v>0.224101631</c:v>
                </c:pt>
                <c:pt idx="618">
                  <c:v>0.47768639899999998</c:v>
                </c:pt>
                <c:pt idx="619">
                  <c:v>0.23254212499999999</c:v>
                </c:pt>
                <c:pt idx="620">
                  <c:v>0.22498285800000001</c:v>
                </c:pt>
                <c:pt idx="621">
                  <c:v>0.248173954</c:v>
                </c:pt>
                <c:pt idx="622">
                  <c:v>9.9484069999999994E-2</c:v>
                </c:pt>
                <c:pt idx="623">
                  <c:v>-4.0257175999999999E-2</c:v>
                </c:pt>
                <c:pt idx="624">
                  <c:v>0.146151594</c:v>
                </c:pt>
                <c:pt idx="625">
                  <c:v>-4.8666831000000001E-2</c:v>
                </c:pt>
                <c:pt idx="626">
                  <c:v>-8.8106690000000001E-2</c:v>
                </c:pt>
                <c:pt idx="627">
                  <c:v>0.33975355000000002</c:v>
                </c:pt>
                <c:pt idx="628">
                  <c:v>0.49049095700000001</c:v>
                </c:pt>
                <c:pt idx="629">
                  <c:v>0.25856496099999998</c:v>
                </c:pt>
                <c:pt idx="630">
                  <c:v>0.27934652700000001</c:v>
                </c:pt>
                <c:pt idx="631">
                  <c:v>0.383281969</c:v>
                </c:pt>
                <c:pt idx="632">
                  <c:v>0.27019237699999998</c:v>
                </c:pt>
                <c:pt idx="633">
                  <c:v>-0.15111946000000001</c:v>
                </c:pt>
                <c:pt idx="634">
                  <c:v>-0.13916461399999999</c:v>
                </c:pt>
                <c:pt idx="635">
                  <c:v>0.58659045700000001</c:v>
                </c:pt>
                <c:pt idx="636">
                  <c:v>0.53345595300000004</c:v>
                </c:pt>
                <c:pt idx="637">
                  <c:v>0.166797316</c:v>
                </c:pt>
                <c:pt idx="638">
                  <c:v>1.2521539E-2</c:v>
                </c:pt>
                <c:pt idx="639">
                  <c:v>0.29226347400000002</c:v>
                </c:pt>
                <c:pt idx="640">
                  <c:v>0.14021031</c:v>
                </c:pt>
                <c:pt idx="641">
                  <c:v>0.15891280599999999</c:v>
                </c:pt>
                <c:pt idx="642">
                  <c:v>-9.0849142999999993E-2</c:v>
                </c:pt>
                <c:pt idx="643">
                  <c:v>0.27036632700000002</c:v>
                </c:pt>
                <c:pt idx="644">
                  <c:v>-4.8448274E-2</c:v>
                </c:pt>
                <c:pt idx="645">
                  <c:v>9.6441208E-2</c:v>
                </c:pt>
                <c:pt idx="646">
                  <c:v>0.14416749700000001</c:v>
                </c:pt>
                <c:pt idx="647">
                  <c:v>0.37850453699999997</c:v>
                </c:pt>
                <c:pt idx="648">
                  <c:v>-0.161863427</c:v>
                </c:pt>
                <c:pt idx="649">
                  <c:v>0.43190967699999999</c:v>
                </c:pt>
                <c:pt idx="650">
                  <c:v>-0.16161893099999999</c:v>
                </c:pt>
                <c:pt idx="651">
                  <c:v>-0.17283770600000001</c:v>
                </c:pt>
                <c:pt idx="652">
                  <c:v>0.21563738199999999</c:v>
                </c:pt>
                <c:pt idx="653">
                  <c:v>-0.21708066200000001</c:v>
                </c:pt>
                <c:pt idx="654">
                  <c:v>3.3011460999999999E-2</c:v>
                </c:pt>
                <c:pt idx="655">
                  <c:v>0.10982861300000001</c:v>
                </c:pt>
                <c:pt idx="656">
                  <c:v>0.62697836399999995</c:v>
                </c:pt>
                <c:pt idx="657">
                  <c:v>0.271757105</c:v>
                </c:pt>
                <c:pt idx="658">
                  <c:v>0.16356937199999999</c:v>
                </c:pt>
                <c:pt idx="659">
                  <c:v>0.160022414</c:v>
                </c:pt>
                <c:pt idx="660">
                  <c:v>9.4847152000000004E-2</c:v>
                </c:pt>
                <c:pt idx="661">
                  <c:v>-4.1149848000000003E-2</c:v>
                </c:pt>
                <c:pt idx="662">
                  <c:v>0.13102570899999999</c:v>
                </c:pt>
                <c:pt idx="663">
                  <c:v>0.68174918699999998</c:v>
                </c:pt>
                <c:pt idx="664">
                  <c:v>2.6475397000000001E-2</c:v>
                </c:pt>
                <c:pt idx="665">
                  <c:v>0.36925638999999999</c:v>
                </c:pt>
                <c:pt idx="666">
                  <c:v>-6.3920951000000004E-2</c:v>
                </c:pt>
                <c:pt idx="667">
                  <c:v>0.15655089799999999</c:v>
                </c:pt>
                <c:pt idx="668">
                  <c:v>0.28685385800000002</c:v>
                </c:pt>
                <c:pt idx="669">
                  <c:v>0.36344399999999999</c:v>
                </c:pt>
                <c:pt idx="670">
                  <c:v>0.31396424299999998</c:v>
                </c:pt>
                <c:pt idx="671">
                  <c:v>0.231442595</c:v>
                </c:pt>
                <c:pt idx="672">
                  <c:v>0.13818777199999999</c:v>
                </c:pt>
                <c:pt idx="673">
                  <c:v>9.8477251000000002E-2</c:v>
                </c:pt>
                <c:pt idx="674">
                  <c:v>4.1884811000000001E-2</c:v>
                </c:pt>
                <c:pt idx="675">
                  <c:v>3.0153407E-2</c:v>
                </c:pt>
                <c:pt idx="676">
                  <c:v>0.49074182999999999</c:v>
                </c:pt>
                <c:pt idx="677">
                  <c:v>0.169292052</c:v>
                </c:pt>
                <c:pt idx="678">
                  <c:v>0.11480559999999999</c:v>
                </c:pt>
                <c:pt idx="679">
                  <c:v>0.18429030299999999</c:v>
                </c:pt>
                <c:pt idx="680">
                  <c:v>6.6712934000000002E-2</c:v>
                </c:pt>
                <c:pt idx="681">
                  <c:v>0.11621353299999999</c:v>
                </c:pt>
                <c:pt idx="682">
                  <c:v>-9.0347620000000003E-2</c:v>
                </c:pt>
                <c:pt idx="683">
                  <c:v>0.118146995</c:v>
                </c:pt>
                <c:pt idx="684">
                  <c:v>4.8429327000000001E-2</c:v>
                </c:pt>
                <c:pt idx="685">
                  <c:v>-7.4417161999999995E-2</c:v>
                </c:pt>
                <c:pt idx="686">
                  <c:v>-0.160265606</c:v>
                </c:pt>
                <c:pt idx="687">
                  <c:v>9.5066109999999999E-3</c:v>
                </c:pt>
                <c:pt idx="688">
                  <c:v>0.115439365</c:v>
                </c:pt>
                <c:pt idx="689">
                  <c:v>6.4676446999999998E-2</c:v>
                </c:pt>
                <c:pt idx="690">
                  <c:v>0.32859873000000001</c:v>
                </c:pt>
                <c:pt idx="691">
                  <c:v>0.54490397599999996</c:v>
                </c:pt>
                <c:pt idx="692">
                  <c:v>0.29390919900000001</c:v>
                </c:pt>
                <c:pt idx="693">
                  <c:v>0.253114114</c:v>
                </c:pt>
                <c:pt idx="694">
                  <c:v>6.9055390999999994E-2</c:v>
                </c:pt>
                <c:pt idx="695">
                  <c:v>0.27530524099999998</c:v>
                </c:pt>
                <c:pt idx="696">
                  <c:v>6.2323726000000003E-2</c:v>
                </c:pt>
                <c:pt idx="697">
                  <c:v>0.52085783399999996</c:v>
                </c:pt>
                <c:pt idx="698">
                  <c:v>0.63281590099999996</c:v>
                </c:pt>
                <c:pt idx="699">
                  <c:v>-0.12347519899999999</c:v>
                </c:pt>
                <c:pt idx="700">
                  <c:v>0.61157045399999999</c:v>
                </c:pt>
                <c:pt idx="701">
                  <c:v>0.46340883900000002</c:v>
                </c:pt>
                <c:pt idx="702">
                  <c:v>0.26907391899999999</c:v>
                </c:pt>
                <c:pt idx="703">
                  <c:v>-0.13459555200000001</c:v>
                </c:pt>
                <c:pt idx="704">
                  <c:v>0.65585484900000002</c:v>
                </c:pt>
                <c:pt idx="705">
                  <c:v>0.29430885600000001</c:v>
                </c:pt>
                <c:pt idx="706">
                  <c:v>0.44700333799999997</c:v>
                </c:pt>
                <c:pt idx="707">
                  <c:v>0.24751758800000001</c:v>
                </c:pt>
                <c:pt idx="708">
                  <c:v>0.201867505</c:v>
                </c:pt>
                <c:pt idx="709">
                  <c:v>0.18290287299999999</c:v>
                </c:pt>
                <c:pt idx="710">
                  <c:v>0.30429629200000002</c:v>
                </c:pt>
                <c:pt idx="711">
                  <c:v>0.245189292</c:v>
                </c:pt>
                <c:pt idx="712">
                  <c:v>8.5035619000000007E-2</c:v>
                </c:pt>
                <c:pt idx="713">
                  <c:v>0.45474746100000002</c:v>
                </c:pt>
                <c:pt idx="714">
                  <c:v>-4.0327305000000001E-2</c:v>
                </c:pt>
                <c:pt idx="715">
                  <c:v>0.17825465099999999</c:v>
                </c:pt>
                <c:pt idx="716">
                  <c:v>0.23948095599999999</c:v>
                </c:pt>
                <c:pt idx="717">
                  <c:v>6.1455996999999998E-2</c:v>
                </c:pt>
                <c:pt idx="718">
                  <c:v>0.54368077699999995</c:v>
                </c:pt>
                <c:pt idx="719">
                  <c:v>0.20047062299999999</c:v>
                </c:pt>
                <c:pt idx="720">
                  <c:v>0.23889063799999999</c:v>
                </c:pt>
                <c:pt idx="721">
                  <c:v>1.7885213E-2</c:v>
                </c:pt>
                <c:pt idx="722">
                  <c:v>0.29721665600000002</c:v>
                </c:pt>
                <c:pt idx="723">
                  <c:v>0.353295727</c:v>
                </c:pt>
                <c:pt idx="724">
                  <c:v>0.164209518</c:v>
                </c:pt>
                <c:pt idx="725">
                  <c:v>0.66140549999999998</c:v>
                </c:pt>
                <c:pt idx="726">
                  <c:v>0.22467186</c:v>
                </c:pt>
                <c:pt idx="727">
                  <c:v>0.13262269400000001</c:v>
                </c:pt>
                <c:pt idx="728">
                  <c:v>4.8674620000000002E-2</c:v>
                </c:pt>
                <c:pt idx="729">
                  <c:v>0.30753081599999998</c:v>
                </c:pt>
                <c:pt idx="730">
                  <c:v>0.21456404100000001</c:v>
                </c:pt>
                <c:pt idx="731">
                  <c:v>0.180483697</c:v>
                </c:pt>
                <c:pt idx="732">
                  <c:v>0.56689097399999999</c:v>
                </c:pt>
                <c:pt idx="733">
                  <c:v>-7.7380674999999996E-2</c:v>
                </c:pt>
                <c:pt idx="734">
                  <c:v>0.217525301</c:v>
                </c:pt>
                <c:pt idx="735">
                  <c:v>0.25592814000000003</c:v>
                </c:pt>
                <c:pt idx="736">
                  <c:v>8.0001343000000003E-2</c:v>
                </c:pt>
                <c:pt idx="737">
                  <c:v>0.21258749199999999</c:v>
                </c:pt>
                <c:pt idx="738">
                  <c:v>0.109068497</c:v>
                </c:pt>
                <c:pt idx="739">
                  <c:v>-0.37508119600000001</c:v>
                </c:pt>
                <c:pt idx="740">
                  <c:v>0.32844520500000002</c:v>
                </c:pt>
                <c:pt idx="741">
                  <c:v>0.53940730599999998</c:v>
                </c:pt>
                <c:pt idx="742">
                  <c:v>0.55487526399999998</c:v>
                </c:pt>
                <c:pt idx="743">
                  <c:v>-7.9994708999999997E-2</c:v>
                </c:pt>
                <c:pt idx="744">
                  <c:v>0.244905451</c:v>
                </c:pt>
                <c:pt idx="745">
                  <c:v>0.21062140900000001</c:v>
                </c:pt>
                <c:pt idx="746">
                  <c:v>0.42637961400000002</c:v>
                </c:pt>
                <c:pt idx="747">
                  <c:v>0.442602518</c:v>
                </c:pt>
                <c:pt idx="748">
                  <c:v>0.229579492</c:v>
                </c:pt>
                <c:pt idx="749">
                  <c:v>6.3027774999999994E-2</c:v>
                </c:pt>
                <c:pt idx="750">
                  <c:v>0.19294255900000001</c:v>
                </c:pt>
                <c:pt idx="751">
                  <c:v>-0.143677897</c:v>
                </c:pt>
                <c:pt idx="752">
                  <c:v>0.10207846</c:v>
                </c:pt>
                <c:pt idx="753">
                  <c:v>0.56529891099999996</c:v>
                </c:pt>
                <c:pt idx="754">
                  <c:v>0.18516965099999999</c:v>
                </c:pt>
                <c:pt idx="755">
                  <c:v>0.49429129700000002</c:v>
                </c:pt>
                <c:pt idx="756">
                  <c:v>-3.5663322999999997E-2</c:v>
                </c:pt>
                <c:pt idx="757">
                  <c:v>-5.1591957000000001E-2</c:v>
                </c:pt>
                <c:pt idx="758">
                  <c:v>0.218641107</c:v>
                </c:pt>
                <c:pt idx="759">
                  <c:v>0.22563070299999999</c:v>
                </c:pt>
                <c:pt idx="760">
                  <c:v>0.71589997699999997</c:v>
                </c:pt>
                <c:pt idx="761">
                  <c:v>0.45197286599999997</c:v>
                </c:pt>
                <c:pt idx="762">
                  <c:v>0.18463542899999999</c:v>
                </c:pt>
                <c:pt idx="763">
                  <c:v>5.6922965999999998E-2</c:v>
                </c:pt>
                <c:pt idx="764">
                  <c:v>0.27867406300000003</c:v>
                </c:pt>
                <c:pt idx="765">
                  <c:v>-0.13146008300000001</c:v>
                </c:pt>
                <c:pt idx="766">
                  <c:v>0.32587830499999998</c:v>
                </c:pt>
                <c:pt idx="767">
                  <c:v>0.78415511999999998</c:v>
                </c:pt>
                <c:pt idx="768">
                  <c:v>0.42822168300000002</c:v>
                </c:pt>
                <c:pt idx="769">
                  <c:v>0.183073665</c:v>
                </c:pt>
                <c:pt idx="770">
                  <c:v>0.22429761200000001</c:v>
                </c:pt>
                <c:pt idx="771">
                  <c:v>0.107710533</c:v>
                </c:pt>
                <c:pt idx="772">
                  <c:v>0.21618873599999999</c:v>
                </c:pt>
                <c:pt idx="773">
                  <c:v>0.20106770900000001</c:v>
                </c:pt>
                <c:pt idx="774">
                  <c:v>0.40841706300000002</c:v>
                </c:pt>
                <c:pt idx="775">
                  <c:v>-0.16044278300000001</c:v>
                </c:pt>
                <c:pt idx="776">
                  <c:v>0.29069839200000003</c:v>
                </c:pt>
                <c:pt idx="777">
                  <c:v>0.34781274299999998</c:v>
                </c:pt>
                <c:pt idx="778">
                  <c:v>0.46937701700000001</c:v>
                </c:pt>
                <c:pt idx="779">
                  <c:v>0.104729054</c:v>
                </c:pt>
                <c:pt idx="780">
                  <c:v>0.30085035399999999</c:v>
                </c:pt>
                <c:pt idx="781">
                  <c:v>0.70591804000000002</c:v>
                </c:pt>
                <c:pt idx="782">
                  <c:v>0.18255016700000001</c:v>
                </c:pt>
                <c:pt idx="783">
                  <c:v>-1.884705E-3</c:v>
                </c:pt>
                <c:pt idx="784">
                  <c:v>0.27326141199999998</c:v>
                </c:pt>
                <c:pt idx="785">
                  <c:v>0.19994958299999999</c:v>
                </c:pt>
                <c:pt idx="786">
                  <c:v>0.26470686599999999</c:v>
                </c:pt>
                <c:pt idx="787">
                  <c:v>0.16338709500000001</c:v>
                </c:pt>
                <c:pt idx="788">
                  <c:v>0.785590919</c:v>
                </c:pt>
                <c:pt idx="789">
                  <c:v>0.29887824099999999</c:v>
                </c:pt>
                <c:pt idx="790">
                  <c:v>5.5805388999999997E-2</c:v>
                </c:pt>
                <c:pt idx="791">
                  <c:v>9.5467290999999996E-2</c:v>
                </c:pt>
                <c:pt idx="792">
                  <c:v>0.31882832</c:v>
                </c:pt>
                <c:pt idx="793">
                  <c:v>0.21679827600000001</c:v>
                </c:pt>
                <c:pt idx="794">
                  <c:v>0.47135891699999999</c:v>
                </c:pt>
                <c:pt idx="795">
                  <c:v>0.46815678700000002</c:v>
                </c:pt>
                <c:pt idx="796">
                  <c:v>0.57768222199999997</c:v>
                </c:pt>
                <c:pt idx="797">
                  <c:v>-0.13773622999999999</c:v>
                </c:pt>
                <c:pt idx="798">
                  <c:v>-3.5032263000000001E-2</c:v>
                </c:pt>
                <c:pt idx="799">
                  <c:v>0.39554656900000001</c:v>
                </c:pt>
                <c:pt idx="800">
                  <c:v>0.21899460800000001</c:v>
                </c:pt>
                <c:pt idx="801">
                  <c:v>0.176178368</c:v>
                </c:pt>
                <c:pt idx="802">
                  <c:v>0.53872780200000003</c:v>
                </c:pt>
                <c:pt idx="803">
                  <c:v>0.23016582999999999</c:v>
                </c:pt>
                <c:pt idx="804">
                  <c:v>8.0712122999999997E-2</c:v>
                </c:pt>
                <c:pt idx="805">
                  <c:v>0.353071144</c:v>
                </c:pt>
                <c:pt idx="806">
                  <c:v>5.5625591000000002E-2</c:v>
                </c:pt>
                <c:pt idx="807">
                  <c:v>0.41269446199999998</c:v>
                </c:pt>
                <c:pt idx="808">
                  <c:v>-4.3430707999999998E-2</c:v>
                </c:pt>
                <c:pt idx="809">
                  <c:v>-0.257841449</c:v>
                </c:pt>
                <c:pt idx="810">
                  <c:v>0.169649514</c:v>
                </c:pt>
                <c:pt idx="811">
                  <c:v>-0.19965729900000001</c:v>
                </c:pt>
                <c:pt idx="812">
                  <c:v>0.33043391</c:v>
                </c:pt>
                <c:pt idx="813">
                  <c:v>0.19410318400000001</c:v>
                </c:pt>
                <c:pt idx="814">
                  <c:v>0.25549841099999998</c:v>
                </c:pt>
                <c:pt idx="815">
                  <c:v>0.237517699</c:v>
                </c:pt>
                <c:pt idx="816">
                  <c:v>0.51872067899999996</c:v>
                </c:pt>
                <c:pt idx="817">
                  <c:v>0.82810035000000004</c:v>
                </c:pt>
                <c:pt idx="818">
                  <c:v>3.3048119999999999E-3</c:v>
                </c:pt>
                <c:pt idx="819">
                  <c:v>6.8764629999999993E-2</c:v>
                </c:pt>
                <c:pt idx="820">
                  <c:v>0.21541495999999999</c:v>
                </c:pt>
                <c:pt idx="821">
                  <c:v>6.5342262999999998E-2</c:v>
                </c:pt>
                <c:pt idx="822">
                  <c:v>1.1020271999999999E-2</c:v>
                </c:pt>
                <c:pt idx="823">
                  <c:v>0.650077248</c:v>
                </c:pt>
                <c:pt idx="824">
                  <c:v>0.16648922599999999</c:v>
                </c:pt>
                <c:pt idx="825">
                  <c:v>0.47785829600000002</c:v>
                </c:pt>
                <c:pt idx="826">
                  <c:v>0.30622825199999998</c:v>
                </c:pt>
                <c:pt idx="827">
                  <c:v>0.27602906500000002</c:v>
                </c:pt>
                <c:pt idx="828">
                  <c:v>0.39096314700000001</c:v>
                </c:pt>
                <c:pt idx="829">
                  <c:v>7.3425801999999998E-2</c:v>
                </c:pt>
                <c:pt idx="830">
                  <c:v>0.405410135</c:v>
                </c:pt>
                <c:pt idx="831">
                  <c:v>0.51725765400000001</c:v>
                </c:pt>
                <c:pt idx="832">
                  <c:v>0.33895941000000002</c:v>
                </c:pt>
                <c:pt idx="833">
                  <c:v>0.33195486099999999</c:v>
                </c:pt>
                <c:pt idx="834">
                  <c:v>0.47787944500000001</c:v>
                </c:pt>
                <c:pt idx="835">
                  <c:v>0.101415674</c:v>
                </c:pt>
                <c:pt idx="836">
                  <c:v>0.341124649</c:v>
                </c:pt>
                <c:pt idx="837">
                  <c:v>0.63945751699999998</c:v>
                </c:pt>
                <c:pt idx="838">
                  <c:v>0.67545207399999996</c:v>
                </c:pt>
                <c:pt idx="839">
                  <c:v>0.200983414</c:v>
                </c:pt>
                <c:pt idx="840">
                  <c:v>0.40745568399999998</c:v>
                </c:pt>
                <c:pt idx="841">
                  <c:v>0.116566516</c:v>
                </c:pt>
                <c:pt idx="842">
                  <c:v>0.16869700900000001</c:v>
                </c:pt>
                <c:pt idx="843">
                  <c:v>-5.0178536000000003E-2</c:v>
                </c:pt>
                <c:pt idx="844">
                  <c:v>0.36837314399999999</c:v>
                </c:pt>
                <c:pt idx="845">
                  <c:v>0.52797803600000004</c:v>
                </c:pt>
                <c:pt idx="846">
                  <c:v>7.9011749000000006E-2</c:v>
                </c:pt>
                <c:pt idx="847">
                  <c:v>0.11175011999999999</c:v>
                </c:pt>
                <c:pt idx="848">
                  <c:v>0.30835411400000001</c:v>
                </c:pt>
                <c:pt idx="849">
                  <c:v>2.4749512000000001E-2</c:v>
                </c:pt>
                <c:pt idx="850">
                  <c:v>0.42906603199999999</c:v>
                </c:pt>
                <c:pt idx="851">
                  <c:v>0.76990489500000003</c:v>
                </c:pt>
                <c:pt idx="852">
                  <c:v>0.220035862</c:v>
                </c:pt>
                <c:pt idx="853">
                  <c:v>-7.6346369999999997E-3</c:v>
                </c:pt>
                <c:pt idx="854">
                  <c:v>7.2536658000000004E-2</c:v>
                </c:pt>
                <c:pt idx="855">
                  <c:v>6.7852859999999997E-3</c:v>
                </c:pt>
                <c:pt idx="856">
                  <c:v>9.0571218999999994E-2</c:v>
                </c:pt>
                <c:pt idx="857">
                  <c:v>0.16704474599999999</c:v>
                </c:pt>
                <c:pt idx="858">
                  <c:v>0.667641331</c:v>
                </c:pt>
                <c:pt idx="859">
                  <c:v>0.36389442100000002</c:v>
                </c:pt>
                <c:pt idx="860">
                  <c:v>0.62797561199999996</c:v>
                </c:pt>
                <c:pt idx="861">
                  <c:v>8.4640772000000003E-2</c:v>
                </c:pt>
                <c:pt idx="862">
                  <c:v>0.26885146799999998</c:v>
                </c:pt>
                <c:pt idx="863">
                  <c:v>0.200701244</c:v>
                </c:pt>
                <c:pt idx="864">
                  <c:v>-7.429639E-3</c:v>
                </c:pt>
                <c:pt idx="865">
                  <c:v>0.37007115299999999</c:v>
                </c:pt>
                <c:pt idx="866">
                  <c:v>0.40688181800000001</c:v>
                </c:pt>
                <c:pt idx="867">
                  <c:v>0.30763948400000002</c:v>
                </c:pt>
                <c:pt idx="868">
                  <c:v>0.19538292600000001</c:v>
                </c:pt>
                <c:pt idx="869">
                  <c:v>0.25851897699999998</c:v>
                </c:pt>
                <c:pt idx="870">
                  <c:v>-9.467151E-3</c:v>
                </c:pt>
                <c:pt idx="871">
                  <c:v>0.20309787600000001</c:v>
                </c:pt>
                <c:pt idx="872">
                  <c:v>0.164677886</c:v>
                </c:pt>
                <c:pt idx="873">
                  <c:v>0.61328744999999996</c:v>
                </c:pt>
                <c:pt idx="874">
                  <c:v>2.7095082E-2</c:v>
                </c:pt>
                <c:pt idx="875">
                  <c:v>2.1757769999999998E-3</c:v>
                </c:pt>
                <c:pt idx="876">
                  <c:v>0.149289856</c:v>
                </c:pt>
                <c:pt idx="877">
                  <c:v>0.210060097</c:v>
                </c:pt>
                <c:pt idx="878">
                  <c:v>0.19850599499999999</c:v>
                </c:pt>
                <c:pt idx="879">
                  <c:v>0.53156882800000005</c:v>
                </c:pt>
                <c:pt idx="880">
                  <c:v>3.5081169999999998E-3</c:v>
                </c:pt>
                <c:pt idx="881">
                  <c:v>0.30323777400000002</c:v>
                </c:pt>
                <c:pt idx="882">
                  <c:v>0.39190996299999997</c:v>
                </c:pt>
                <c:pt idx="883">
                  <c:v>0.28490616400000002</c:v>
                </c:pt>
                <c:pt idx="884">
                  <c:v>0.26997403199999997</c:v>
                </c:pt>
                <c:pt idx="885">
                  <c:v>0.128004584</c:v>
                </c:pt>
                <c:pt idx="886">
                  <c:v>0.33218690200000001</c:v>
                </c:pt>
                <c:pt idx="887">
                  <c:v>0.29293087299999998</c:v>
                </c:pt>
                <c:pt idx="888">
                  <c:v>1.0701117E-2</c:v>
                </c:pt>
                <c:pt idx="889">
                  <c:v>2.2263781E-2</c:v>
                </c:pt>
                <c:pt idx="890">
                  <c:v>0.11854169000000001</c:v>
                </c:pt>
                <c:pt idx="891">
                  <c:v>0.261244215</c:v>
                </c:pt>
                <c:pt idx="892">
                  <c:v>0.17854029599999999</c:v>
                </c:pt>
                <c:pt idx="893">
                  <c:v>0.25133275399999999</c:v>
                </c:pt>
                <c:pt idx="894">
                  <c:v>0.18662759600000001</c:v>
                </c:pt>
                <c:pt idx="895">
                  <c:v>0.25261820099999999</c:v>
                </c:pt>
                <c:pt idx="896">
                  <c:v>0.36359003899999998</c:v>
                </c:pt>
                <c:pt idx="897">
                  <c:v>0.34881865499999998</c:v>
                </c:pt>
                <c:pt idx="898">
                  <c:v>0.58486532499999999</c:v>
                </c:pt>
                <c:pt idx="899">
                  <c:v>9.2488087999999996E-2</c:v>
                </c:pt>
                <c:pt idx="900">
                  <c:v>0.53349758700000005</c:v>
                </c:pt>
                <c:pt idx="901">
                  <c:v>0.52297626399999997</c:v>
                </c:pt>
                <c:pt idx="902">
                  <c:v>0.54335481399999996</c:v>
                </c:pt>
                <c:pt idx="903">
                  <c:v>1.5653255000000001E-2</c:v>
                </c:pt>
                <c:pt idx="904">
                  <c:v>0.14837804399999999</c:v>
                </c:pt>
                <c:pt idx="905">
                  <c:v>0.138441969</c:v>
                </c:pt>
                <c:pt idx="906">
                  <c:v>0.10942201</c:v>
                </c:pt>
                <c:pt idx="907">
                  <c:v>0.37009268899999997</c:v>
                </c:pt>
                <c:pt idx="908">
                  <c:v>4.0108251999999997E-2</c:v>
                </c:pt>
                <c:pt idx="909">
                  <c:v>0.100863472</c:v>
                </c:pt>
                <c:pt idx="910">
                  <c:v>0.16932254999999999</c:v>
                </c:pt>
                <c:pt idx="911">
                  <c:v>0.15088986300000001</c:v>
                </c:pt>
                <c:pt idx="912">
                  <c:v>0.37993389500000002</c:v>
                </c:pt>
                <c:pt idx="913">
                  <c:v>0.185235925</c:v>
                </c:pt>
                <c:pt idx="914">
                  <c:v>0.53981051700000005</c:v>
                </c:pt>
                <c:pt idx="915">
                  <c:v>0.35480461499999999</c:v>
                </c:pt>
                <c:pt idx="916">
                  <c:v>4.1018514999999998E-2</c:v>
                </c:pt>
                <c:pt idx="917">
                  <c:v>0.177515117</c:v>
                </c:pt>
                <c:pt idx="918">
                  <c:v>0.237155063</c:v>
                </c:pt>
                <c:pt idx="919">
                  <c:v>8.3712129999999996E-2</c:v>
                </c:pt>
                <c:pt idx="920">
                  <c:v>0.17705152800000001</c:v>
                </c:pt>
                <c:pt idx="921">
                  <c:v>0.39713895300000002</c:v>
                </c:pt>
                <c:pt idx="922">
                  <c:v>0.46028532500000002</c:v>
                </c:pt>
                <c:pt idx="923">
                  <c:v>-7.4895730000000002E-3</c:v>
                </c:pt>
                <c:pt idx="924">
                  <c:v>0.12110820899999999</c:v>
                </c:pt>
                <c:pt idx="925">
                  <c:v>0.14905004799999999</c:v>
                </c:pt>
                <c:pt idx="926">
                  <c:v>0.2708006</c:v>
                </c:pt>
                <c:pt idx="927">
                  <c:v>0.15772164599999999</c:v>
                </c:pt>
                <c:pt idx="928">
                  <c:v>0.17158398399999999</c:v>
                </c:pt>
                <c:pt idx="929">
                  <c:v>0.217790912</c:v>
                </c:pt>
                <c:pt idx="930">
                  <c:v>9.7356183999999998E-2</c:v>
                </c:pt>
                <c:pt idx="931">
                  <c:v>0.110933847</c:v>
                </c:pt>
                <c:pt idx="932">
                  <c:v>5.9662049000000002E-2</c:v>
                </c:pt>
                <c:pt idx="933">
                  <c:v>0.10526348100000001</c:v>
                </c:pt>
                <c:pt idx="934">
                  <c:v>0.25407155799999998</c:v>
                </c:pt>
                <c:pt idx="935">
                  <c:v>0.47162108800000002</c:v>
                </c:pt>
                <c:pt idx="936">
                  <c:v>0.31305201900000001</c:v>
                </c:pt>
                <c:pt idx="937">
                  <c:v>0.15596587100000001</c:v>
                </c:pt>
                <c:pt idx="938">
                  <c:v>5.7573568999999998E-2</c:v>
                </c:pt>
                <c:pt idx="939">
                  <c:v>0.42388997299999998</c:v>
                </c:pt>
                <c:pt idx="940">
                  <c:v>0.23900312600000001</c:v>
                </c:pt>
                <c:pt idx="941">
                  <c:v>0.19108109700000001</c:v>
                </c:pt>
                <c:pt idx="942">
                  <c:v>0.32875591199999998</c:v>
                </c:pt>
                <c:pt idx="943">
                  <c:v>0.26623658900000002</c:v>
                </c:pt>
                <c:pt idx="944">
                  <c:v>0.28722496800000002</c:v>
                </c:pt>
                <c:pt idx="945">
                  <c:v>0.35684728900000001</c:v>
                </c:pt>
                <c:pt idx="946">
                  <c:v>0.299877273</c:v>
                </c:pt>
                <c:pt idx="947">
                  <c:v>0.141298274</c:v>
                </c:pt>
                <c:pt idx="948">
                  <c:v>0.15569567200000001</c:v>
                </c:pt>
                <c:pt idx="949">
                  <c:v>0.21156093400000001</c:v>
                </c:pt>
                <c:pt idx="950">
                  <c:v>0.70584349999999996</c:v>
                </c:pt>
                <c:pt idx="951">
                  <c:v>0.16272360799999999</c:v>
                </c:pt>
                <c:pt idx="952">
                  <c:v>0.24887398899999999</c:v>
                </c:pt>
                <c:pt idx="953">
                  <c:v>9.7431036999999998E-2</c:v>
                </c:pt>
                <c:pt idx="954">
                  <c:v>-4.1662612000000002E-2</c:v>
                </c:pt>
                <c:pt idx="955">
                  <c:v>0.20041713899999999</c:v>
                </c:pt>
                <c:pt idx="956">
                  <c:v>0.59176498200000005</c:v>
                </c:pt>
                <c:pt idx="957">
                  <c:v>0.67001978500000003</c:v>
                </c:pt>
                <c:pt idx="958">
                  <c:v>0.30024978400000002</c:v>
                </c:pt>
                <c:pt idx="959">
                  <c:v>0.411182675</c:v>
                </c:pt>
                <c:pt idx="960">
                  <c:v>0.257127942</c:v>
                </c:pt>
                <c:pt idx="961">
                  <c:v>0.56527995099999995</c:v>
                </c:pt>
                <c:pt idx="962">
                  <c:v>0.20275768499999999</c:v>
                </c:pt>
                <c:pt idx="963">
                  <c:v>0.19342441299999999</c:v>
                </c:pt>
                <c:pt idx="964">
                  <c:v>5.1172565000000003E-2</c:v>
                </c:pt>
                <c:pt idx="965">
                  <c:v>0.32816563900000001</c:v>
                </c:pt>
                <c:pt idx="966">
                  <c:v>0.33451705500000001</c:v>
                </c:pt>
                <c:pt idx="967">
                  <c:v>0.26452219100000002</c:v>
                </c:pt>
                <c:pt idx="968">
                  <c:v>5.9082744999999999E-2</c:v>
                </c:pt>
                <c:pt idx="969">
                  <c:v>0.141822686</c:v>
                </c:pt>
                <c:pt idx="970">
                  <c:v>0.62597360300000005</c:v>
                </c:pt>
                <c:pt idx="971">
                  <c:v>0.60928940399999998</c:v>
                </c:pt>
                <c:pt idx="972">
                  <c:v>0.23625886500000001</c:v>
                </c:pt>
                <c:pt idx="973">
                  <c:v>0.45329903500000002</c:v>
                </c:pt>
                <c:pt idx="974">
                  <c:v>1.4930575999999999E-2</c:v>
                </c:pt>
                <c:pt idx="975">
                  <c:v>0.329894829</c:v>
                </c:pt>
                <c:pt idx="976">
                  <c:v>0.25098118800000002</c:v>
                </c:pt>
                <c:pt idx="977">
                  <c:v>-0.16336009900000001</c:v>
                </c:pt>
                <c:pt idx="978">
                  <c:v>0.34183466800000001</c:v>
                </c:pt>
                <c:pt idx="979">
                  <c:v>0.249019923</c:v>
                </c:pt>
                <c:pt idx="980">
                  <c:v>0.26156233499999998</c:v>
                </c:pt>
                <c:pt idx="981">
                  <c:v>6.2372076999999998E-2</c:v>
                </c:pt>
                <c:pt idx="982">
                  <c:v>0.17341306300000001</c:v>
                </c:pt>
                <c:pt idx="983">
                  <c:v>0.38068030200000003</c:v>
                </c:pt>
                <c:pt idx="984">
                  <c:v>0.45420798800000001</c:v>
                </c:pt>
                <c:pt idx="985">
                  <c:v>0.25746228999999998</c:v>
                </c:pt>
                <c:pt idx="986">
                  <c:v>0.181288951</c:v>
                </c:pt>
                <c:pt idx="987">
                  <c:v>0.357064255</c:v>
                </c:pt>
                <c:pt idx="988">
                  <c:v>0.20427641399999999</c:v>
                </c:pt>
                <c:pt idx="989">
                  <c:v>0.183364677</c:v>
                </c:pt>
                <c:pt idx="990">
                  <c:v>0.10448440000000001</c:v>
                </c:pt>
                <c:pt idx="991">
                  <c:v>0.69159897100000001</c:v>
                </c:pt>
                <c:pt idx="992">
                  <c:v>0.62964816199999996</c:v>
                </c:pt>
                <c:pt idx="993">
                  <c:v>0.192431939</c:v>
                </c:pt>
                <c:pt idx="994">
                  <c:v>-1.9899284999999999E-2</c:v>
                </c:pt>
                <c:pt idx="995">
                  <c:v>0.141467072</c:v>
                </c:pt>
                <c:pt idx="996">
                  <c:v>9.6992204999999998E-2</c:v>
                </c:pt>
                <c:pt idx="997">
                  <c:v>0.29227422400000003</c:v>
                </c:pt>
                <c:pt idx="998">
                  <c:v>0.63611853600000001</c:v>
                </c:pt>
                <c:pt idx="999">
                  <c:v>0.315620181</c:v>
                </c:pt>
                <c:pt idx="1000">
                  <c:v>0.144203997</c:v>
                </c:pt>
                <c:pt idx="1001">
                  <c:v>0.403152134</c:v>
                </c:pt>
                <c:pt idx="1002">
                  <c:v>4.1286101999999998E-2</c:v>
                </c:pt>
                <c:pt idx="1003">
                  <c:v>0.29594836400000002</c:v>
                </c:pt>
                <c:pt idx="1004">
                  <c:v>0.306299076</c:v>
                </c:pt>
                <c:pt idx="1005">
                  <c:v>0.54094310800000001</c:v>
                </c:pt>
                <c:pt idx="1006">
                  <c:v>0.33611078700000002</c:v>
                </c:pt>
                <c:pt idx="1007">
                  <c:v>0.23954483700000001</c:v>
                </c:pt>
                <c:pt idx="1008">
                  <c:v>0.14694824300000001</c:v>
                </c:pt>
                <c:pt idx="1009">
                  <c:v>0.22879229100000001</c:v>
                </c:pt>
                <c:pt idx="1010">
                  <c:v>0.23868814299999999</c:v>
                </c:pt>
                <c:pt idx="1011">
                  <c:v>0.111093416</c:v>
                </c:pt>
                <c:pt idx="1012">
                  <c:v>0.51220929900000001</c:v>
                </c:pt>
                <c:pt idx="1013">
                  <c:v>0.25091998700000001</c:v>
                </c:pt>
                <c:pt idx="1014">
                  <c:v>4.3950653999999999E-2</c:v>
                </c:pt>
                <c:pt idx="1015">
                  <c:v>0.15718949700000001</c:v>
                </c:pt>
                <c:pt idx="1016">
                  <c:v>0.28438612000000002</c:v>
                </c:pt>
                <c:pt idx="1017">
                  <c:v>0.12834858299999999</c:v>
                </c:pt>
                <c:pt idx="1018">
                  <c:v>0.248303884</c:v>
                </c:pt>
                <c:pt idx="1019">
                  <c:v>0.48390238899999999</c:v>
                </c:pt>
                <c:pt idx="1020">
                  <c:v>0.51136573799999996</c:v>
                </c:pt>
                <c:pt idx="1021">
                  <c:v>0.18513819100000001</c:v>
                </c:pt>
                <c:pt idx="1022">
                  <c:v>0.24575411999999999</c:v>
                </c:pt>
                <c:pt idx="1023">
                  <c:v>0.208838422</c:v>
                </c:pt>
                <c:pt idx="1024">
                  <c:v>0.17877306600000001</c:v>
                </c:pt>
                <c:pt idx="1025">
                  <c:v>0.218684928</c:v>
                </c:pt>
                <c:pt idx="1026">
                  <c:v>0.44996319299999998</c:v>
                </c:pt>
                <c:pt idx="1027">
                  <c:v>0.452601003</c:v>
                </c:pt>
                <c:pt idx="1028">
                  <c:v>0.21596472899999999</c:v>
                </c:pt>
                <c:pt idx="1029">
                  <c:v>0.22037990399999999</c:v>
                </c:pt>
                <c:pt idx="1030">
                  <c:v>0.191406463</c:v>
                </c:pt>
                <c:pt idx="1031">
                  <c:v>0.120907152</c:v>
                </c:pt>
                <c:pt idx="1032">
                  <c:v>0.249173692</c:v>
                </c:pt>
                <c:pt idx="1033">
                  <c:v>0.70156669000000005</c:v>
                </c:pt>
                <c:pt idx="1034">
                  <c:v>0.51017957199999997</c:v>
                </c:pt>
                <c:pt idx="1035">
                  <c:v>0.14666691100000001</c:v>
                </c:pt>
                <c:pt idx="1036">
                  <c:v>0.235940275</c:v>
                </c:pt>
                <c:pt idx="1037">
                  <c:v>0.13206916899999999</c:v>
                </c:pt>
                <c:pt idx="1038">
                  <c:v>5.746719E-3</c:v>
                </c:pt>
                <c:pt idx="1039">
                  <c:v>7.1051639999999999E-2</c:v>
                </c:pt>
                <c:pt idx="1040">
                  <c:v>0.483810042</c:v>
                </c:pt>
                <c:pt idx="1041">
                  <c:v>2.5810435E-2</c:v>
                </c:pt>
                <c:pt idx="1042">
                  <c:v>0.240860937</c:v>
                </c:pt>
                <c:pt idx="1043">
                  <c:v>9.8250775999999998E-2</c:v>
                </c:pt>
                <c:pt idx="1044">
                  <c:v>0.32549555200000002</c:v>
                </c:pt>
                <c:pt idx="1045">
                  <c:v>0.15863344500000001</c:v>
                </c:pt>
                <c:pt idx="1046">
                  <c:v>9.7181653000000007E-2</c:v>
                </c:pt>
                <c:pt idx="1047">
                  <c:v>0.50897919400000002</c:v>
                </c:pt>
                <c:pt idx="1048">
                  <c:v>0.60273647100000005</c:v>
                </c:pt>
                <c:pt idx="1049">
                  <c:v>-0.159992675</c:v>
                </c:pt>
                <c:pt idx="1050">
                  <c:v>0.127199643</c:v>
                </c:pt>
                <c:pt idx="1051">
                  <c:v>-0.123850104</c:v>
                </c:pt>
                <c:pt idx="1052">
                  <c:v>0.18449959799999999</c:v>
                </c:pt>
                <c:pt idx="1053">
                  <c:v>0.124083692</c:v>
                </c:pt>
                <c:pt idx="1054">
                  <c:v>0.58153485900000002</c:v>
                </c:pt>
                <c:pt idx="1055">
                  <c:v>0.120224344</c:v>
                </c:pt>
                <c:pt idx="1056">
                  <c:v>2.3968969999999999E-2</c:v>
                </c:pt>
                <c:pt idx="1057">
                  <c:v>0.1225074</c:v>
                </c:pt>
                <c:pt idx="1058">
                  <c:v>0.325594938</c:v>
                </c:pt>
                <c:pt idx="1059">
                  <c:v>0.57687614399999998</c:v>
                </c:pt>
                <c:pt idx="1060">
                  <c:v>0.145452734</c:v>
                </c:pt>
                <c:pt idx="1061">
                  <c:v>0.74118164600000003</c:v>
                </c:pt>
                <c:pt idx="1062">
                  <c:v>9.5292171999999994E-2</c:v>
                </c:pt>
                <c:pt idx="1063">
                  <c:v>0.222056473</c:v>
                </c:pt>
                <c:pt idx="1064">
                  <c:v>0.24141288399999999</c:v>
                </c:pt>
                <c:pt idx="1065">
                  <c:v>0.32788513400000002</c:v>
                </c:pt>
                <c:pt idx="1066">
                  <c:v>0.294378747</c:v>
                </c:pt>
                <c:pt idx="1067">
                  <c:v>0.28191395899999999</c:v>
                </c:pt>
                <c:pt idx="1068">
                  <c:v>0.24722313100000001</c:v>
                </c:pt>
                <c:pt idx="1069">
                  <c:v>0.329674513</c:v>
                </c:pt>
                <c:pt idx="1070">
                  <c:v>0.25588354800000002</c:v>
                </c:pt>
                <c:pt idx="1071">
                  <c:v>0.16305541000000001</c:v>
                </c:pt>
                <c:pt idx="1072">
                  <c:v>5.7142486999999999E-2</c:v>
                </c:pt>
                <c:pt idx="1073">
                  <c:v>0.21051145600000001</c:v>
                </c:pt>
                <c:pt idx="1074">
                  <c:v>0.272346633</c:v>
                </c:pt>
                <c:pt idx="1075">
                  <c:v>0.230971911</c:v>
                </c:pt>
                <c:pt idx="1076">
                  <c:v>0.55347615699999997</c:v>
                </c:pt>
                <c:pt idx="1077">
                  <c:v>0.210578773</c:v>
                </c:pt>
                <c:pt idx="1078">
                  <c:v>0.30378860400000002</c:v>
                </c:pt>
                <c:pt idx="1079">
                  <c:v>0.221551262</c:v>
                </c:pt>
                <c:pt idx="1080">
                  <c:v>0.25039779099999998</c:v>
                </c:pt>
                <c:pt idx="1081">
                  <c:v>0.12893665700000001</c:v>
                </c:pt>
                <c:pt idx="1082">
                  <c:v>0.40842745499999999</c:v>
                </c:pt>
                <c:pt idx="1083">
                  <c:v>0.60685020999999995</c:v>
                </c:pt>
                <c:pt idx="1084">
                  <c:v>0.32409968300000003</c:v>
                </c:pt>
                <c:pt idx="1085">
                  <c:v>0.44243895700000002</c:v>
                </c:pt>
                <c:pt idx="1086">
                  <c:v>0.387399249</c:v>
                </c:pt>
                <c:pt idx="1087">
                  <c:v>0.44825679899999998</c:v>
                </c:pt>
                <c:pt idx="1088">
                  <c:v>0.25779912799999999</c:v>
                </c:pt>
                <c:pt idx="1089">
                  <c:v>0.64573906700000006</c:v>
                </c:pt>
                <c:pt idx="1090">
                  <c:v>0.49416547900000002</c:v>
                </c:pt>
                <c:pt idx="1091">
                  <c:v>0.314371595</c:v>
                </c:pt>
                <c:pt idx="1092">
                  <c:v>0.220454012</c:v>
                </c:pt>
                <c:pt idx="1093">
                  <c:v>0.32181237000000001</c:v>
                </c:pt>
                <c:pt idx="1094">
                  <c:v>0.42933287399999998</c:v>
                </c:pt>
                <c:pt idx="1095">
                  <c:v>0.27751820199999999</c:v>
                </c:pt>
                <c:pt idx="1096">
                  <c:v>1.9289275000000002E-2</c:v>
                </c:pt>
                <c:pt idx="1097">
                  <c:v>0.66050773399999996</c:v>
                </c:pt>
                <c:pt idx="1098">
                  <c:v>-2.9004600000000002E-4</c:v>
                </c:pt>
                <c:pt idx="1099">
                  <c:v>3.2562739E-2</c:v>
                </c:pt>
                <c:pt idx="1100">
                  <c:v>0.109705974</c:v>
                </c:pt>
                <c:pt idx="1101">
                  <c:v>0.27058462700000002</c:v>
                </c:pt>
                <c:pt idx="1102">
                  <c:v>0.40203906</c:v>
                </c:pt>
                <c:pt idx="1103">
                  <c:v>0.59873976100000004</c:v>
                </c:pt>
                <c:pt idx="1104">
                  <c:v>0.32424707600000002</c:v>
                </c:pt>
                <c:pt idx="1105">
                  <c:v>0.14732326700000001</c:v>
                </c:pt>
                <c:pt idx="1106">
                  <c:v>0.10977366199999999</c:v>
                </c:pt>
                <c:pt idx="1107">
                  <c:v>0.345568229</c:v>
                </c:pt>
                <c:pt idx="1108">
                  <c:v>0.150057356</c:v>
                </c:pt>
                <c:pt idx="1109">
                  <c:v>0.199564307</c:v>
                </c:pt>
                <c:pt idx="1110">
                  <c:v>0.486609562</c:v>
                </c:pt>
                <c:pt idx="1111">
                  <c:v>0.31274787100000001</c:v>
                </c:pt>
                <c:pt idx="1112">
                  <c:v>0.30069543100000001</c:v>
                </c:pt>
                <c:pt idx="1113">
                  <c:v>0.21441294299999999</c:v>
                </c:pt>
                <c:pt idx="1114">
                  <c:v>0.20275721999999999</c:v>
                </c:pt>
                <c:pt idx="1115">
                  <c:v>0.24273367200000001</c:v>
                </c:pt>
                <c:pt idx="1116">
                  <c:v>0.29835709100000002</c:v>
                </c:pt>
                <c:pt idx="1117">
                  <c:v>0.49529440499999999</c:v>
                </c:pt>
                <c:pt idx="1118">
                  <c:v>0.642582502</c:v>
                </c:pt>
                <c:pt idx="1119">
                  <c:v>0.30673844500000003</c:v>
                </c:pt>
                <c:pt idx="1120">
                  <c:v>0.37226547199999999</c:v>
                </c:pt>
                <c:pt idx="1121">
                  <c:v>0.210064687</c:v>
                </c:pt>
                <c:pt idx="1122">
                  <c:v>0.1841497</c:v>
                </c:pt>
                <c:pt idx="1123">
                  <c:v>0.13229857</c:v>
                </c:pt>
                <c:pt idx="1124">
                  <c:v>0.60353910700000002</c:v>
                </c:pt>
                <c:pt idx="1125">
                  <c:v>0.35149520899999998</c:v>
                </c:pt>
                <c:pt idx="1126">
                  <c:v>0.19271960799999999</c:v>
                </c:pt>
                <c:pt idx="1127">
                  <c:v>0.192374235</c:v>
                </c:pt>
                <c:pt idx="1128">
                  <c:v>0.25971574400000003</c:v>
                </c:pt>
                <c:pt idx="1129">
                  <c:v>0.24247272</c:v>
                </c:pt>
                <c:pt idx="1130">
                  <c:v>0.25995097099999998</c:v>
                </c:pt>
                <c:pt idx="1131">
                  <c:v>0.346149123</c:v>
                </c:pt>
                <c:pt idx="1132">
                  <c:v>0.45710156600000001</c:v>
                </c:pt>
                <c:pt idx="1133">
                  <c:v>2.0479764000000001E-2</c:v>
                </c:pt>
                <c:pt idx="1134">
                  <c:v>0.222684618</c:v>
                </c:pt>
                <c:pt idx="1135">
                  <c:v>0.207632294</c:v>
                </c:pt>
                <c:pt idx="1136">
                  <c:v>9.3390425999999999E-2</c:v>
                </c:pt>
                <c:pt idx="1137">
                  <c:v>0.24247125999999999</c:v>
                </c:pt>
                <c:pt idx="1138">
                  <c:v>0.53362402200000003</c:v>
                </c:pt>
                <c:pt idx="1139">
                  <c:v>0.26669432900000001</c:v>
                </c:pt>
                <c:pt idx="1140">
                  <c:v>0.28250452799999998</c:v>
                </c:pt>
                <c:pt idx="1141">
                  <c:v>0.206820849</c:v>
                </c:pt>
                <c:pt idx="1142">
                  <c:v>0.34361376999999999</c:v>
                </c:pt>
                <c:pt idx="1143">
                  <c:v>0.11318109599999999</c:v>
                </c:pt>
                <c:pt idx="1144">
                  <c:v>0.35904405900000003</c:v>
                </c:pt>
                <c:pt idx="1145">
                  <c:v>0.62047840600000004</c:v>
                </c:pt>
                <c:pt idx="1146">
                  <c:v>0.48833581100000001</c:v>
                </c:pt>
                <c:pt idx="1147">
                  <c:v>0.120535475</c:v>
                </c:pt>
                <c:pt idx="1148">
                  <c:v>0.27528854000000003</c:v>
                </c:pt>
                <c:pt idx="1149">
                  <c:v>0.26219515799999998</c:v>
                </c:pt>
                <c:pt idx="1150">
                  <c:v>0.262052546</c:v>
                </c:pt>
                <c:pt idx="1151">
                  <c:v>0.10932802</c:v>
                </c:pt>
                <c:pt idx="1152">
                  <c:v>0.141778181</c:v>
                </c:pt>
                <c:pt idx="1153">
                  <c:v>0.240784201</c:v>
                </c:pt>
                <c:pt idx="1154">
                  <c:v>0.25294656300000001</c:v>
                </c:pt>
                <c:pt idx="1155">
                  <c:v>0.402115573</c:v>
                </c:pt>
                <c:pt idx="1156">
                  <c:v>0.25321209300000003</c:v>
                </c:pt>
                <c:pt idx="1157">
                  <c:v>0.14403674299999999</c:v>
                </c:pt>
                <c:pt idx="1158">
                  <c:v>0.21625301099999999</c:v>
                </c:pt>
                <c:pt idx="1159">
                  <c:v>-0.11657501100000001</c:v>
                </c:pt>
                <c:pt idx="1160">
                  <c:v>0.18229200500000001</c:v>
                </c:pt>
                <c:pt idx="1161">
                  <c:v>3.7707233E-2</c:v>
                </c:pt>
                <c:pt idx="1162">
                  <c:v>0.32454872099999998</c:v>
                </c:pt>
                <c:pt idx="1163">
                  <c:v>0.51726807600000002</c:v>
                </c:pt>
                <c:pt idx="1164">
                  <c:v>0.37245762700000001</c:v>
                </c:pt>
                <c:pt idx="1165">
                  <c:v>0.233862448</c:v>
                </c:pt>
                <c:pt idx="1166">
                  <c:v>0.65999243200000002</c:v>
                </c:pt>
                <c:pt idx="1167">
                  <c:v>0.38722426100000001</c:v>
                </c:pt>
                <c:pt idx="1168">
                  <c:v>0.43613501100000002</c:v>
                </c:pt>
                <c:pt idx="1169">
                  <c:v>0.15406632200000001</c:v>
                </c:pt>
                <c:pt idx="1170">
                  <c:v>0.53899106100000005</c:v>
                </c:pt>
                <c:pt idx="1171">
                  <c:v>0.11870148699999999</c:v>
                </c:pt>
                <c:pt idx="1172">
                  <c:v>0.341899587</c:v>
                </c:pt>
                <c:pt idx="1173">
                  <c:v>0.46188503199999997</c:v>
                </c:pt>
                <c:pt idx="1174">
                  <c:v>0.46644663200000003</c:v>
                </c:pt>
                <c:pt idx="1175">
                  <c:v>0.23450559700000001</c:v>
                </c:pt>
                <c:pt idx="1176">
                  <c:v>0.26593542599999997</c:v>
                </c:pt>
                <c:pt idx="1177">
                  <c:v>9.5411413E-2</c:v>
                </c:pt>
                <c:pt idx="1178">
                  <c:v>0.21187980200000001</c:v>
                </c:pt>
                <c:pt idx="1179">
                  <c:v>0.488370521</c:v>
                </c:pt>
                <c:pt idx="1180">
                  <c:v>0.36049933499999998</c:v>
                </c:pt>
                <c:pt idx="1181">
                  <c:v>0.22602008900000001</c:v>
                </c:pt>
                <c:pt idx="1182">
                  <c:v>0.41624976400000002</c:v>
                </c:pt>
                <c:pt idx="1183">
                  <c:v>0.29262802100000002</c:v>
                </c:pt>
                <c:pt idx="1184">
                  <c:v>0.24844313800000001</c:v>
                </c:pt>
                <c:pt idx="1185">
                  <c:v>0.496533002</c:v>
                </c:pt>
                <c:pt idx="1186">
                  <c:v>0.36853556900000001</c:v>
                </c:pt>
                <c:pt idx="1187">
                  <c:v>0.15675676699999999</c:v>
                </c:pt>
                <c:pt idx="1188">
                  <c:v>0.30774387600000003</c:v>
                </c:pt>
                <c:pt idx="1189">
                  <c:v>0.52389287699999998</c:v>
                </c:pt>
                <c:pt idx="1190">
                  <c:v>0.46272977199999998</c:v>
                </c:pt>
                <c:pt idx="1191">
                  <c:v>0.28670675699999998</c:v>
                </c:pt>
                <c:pt idx="1192">
                  <c:v>0.34433593200000001</c:v>
                </c:pt>
                <c:pt idx="1193">
                  <c:v>0.23076434800000001</c:v>
                </c:pt>
                <c:pt idx="1194">
                  <c:v>0.25192166599999999</c:v>
                </c:pt>
                <c:pt idx="1195">
                  <c:v>0.35757178000000001</c:v>
                </c:pt>
                <c:pt idx="1196">
                  <c:v>0.249434923</c:v>
                </c:pt>
                <c:pt idx="1197">
                  <c:v>0.41406341899999999</c:v>
                </c:pt>
                <c:pt idx="1198">
                  <c:v>0.15235200800000001</c:v>
                </c:pt>
                <c:pt idx="1199">
                  <c:v>0.16970342199999999</c:v>
                </c:pt>
                <c:pt idx="1200">
                  <c:v>0.42801424199999999</c:v>
                </c:pt>
                <c:pt idx="1201">
                  <c:v>0.60584142600000002</c:v>
                </c:pt>
                <c:pt idx="1202">
                  <c:v>0.32566203599999999</c:v>
                </c:pt>
                <c:pt idx="1203">
                  <c:v>0.41014231000000001</c:v>
                </c:pt>
                <c:pt idx="1204">
                  <c:v>0.261536453</c:v>
                </c:pt>
                <c:pt idx="1205">
                  <c:v>0.19091499000000001</c:v>
                </c:pt>
                <c:pt idx="1206">
                  <c:v>0.51815551699999995</c:v>
                </c:pt>
                <c:pt idx="1207">
                  <c:v>0.285580269</c:v>
                </c:pt>
                <c:pt idx="1208">
                  <c:v>0.39296732499999998</c:v>
                </c:pt>
                <c:pt idx="1209">
                  <c:v>0.59054555399999997</c:v>
                </c:pt>
                <c:pt idx="1210">
                  <c:v>0.40474005699999999</c:v>
                </c:pt>
                <c:pt idx="1211">
                  <c:v>0.27788136400000002</c:v>
                </c:pt>
                <c:pt idx="1212">
                  <c:v>9.6042910999999995E-2</c:v>
                </c:pt>
                <c:pt idx="1213">
                  <c:v>0.21167833799999999</c:v>
                </c:pt>
                <c:pt idx="1214">
                  <c:v>0.44822519999999999</c:v>
                </c:pt>
                <c:pt idx="1215">
                  <c:v>0.75648085700000001</c:v>
                </c:pt>
                <c:pt idx="1216">
                  <c:v>-0.128143172</c:v>
                </c:pt>
                <c:pt idx="1217">
                  <c:v>0.305065637</c:v>
                </c:pt>
                <c:pt idx="1218">
                  <c:v>0.17117917199999999</c:v>
                </c:pt>
                <c:pt idx="1219">
                  <c:v>0.175617936</c:v>
                </c:pt>
                <c:pt idx="1220">
                  <c:v>0.353797529</c:v>
                </c:pt>
                <c:pt idx="1221">
                  <c:v>0.26476114099999998</c:v>
                </c:pt>
                <c:pt idx="1222">
                  <c:v>0.59238186999999998</c:v>
                </c:pt>
                <c:pt idx="1223">
                  <c:v>0.48292842699999999</c:v>
                </c:pt>
                <c:pt idx="1224">
                  <c:v>0.13642026500000001</c:v>
                </c:pt>
                <c:pt idx="1225">
                  <c:v>0.24208558599999999</c:v>
                </c:pt>
                <c:pt idx="1226">
                  <c:v>0.56354052099999996</c:v>
                </c:pt>
                <c:pt idx="1227">
                  <c:v>0.53526081999999997</c:v>
                </c:pt>
                <c:pt idx="1228">
                  <c:v>0.22513575399999999</c:v>
                </c:pt>
                <c:pt idx="1229">
                  <c:v>0.16232380699999999</c:v>
                </c:pt>
                <c:pt idx="1230">
                  <c:v>0.57521845699999996</c:v>
                </c:pt>
                <c:pt idx="1231">
                  <c:v>0.40355496600000001</c:v>
                </c:pt>
                <c:pt idx="1232">
                  <c:v>0.21303904400000001</c:v>
                </c:pt>
                <c:pt idx="1233">
                  <c:v>0.31694908599999999</c:v>
                </c:pt>
                <c:pt idx="1234">
                  <c:v>3.6012058E-2</c:v>
                </c:pt>
                <c:pt idx="1235">
                  <c:v>0.451505184</c:v>
                </c:pt>
                <c:pt idx="1236">
                  <c:v>0.67017111699999998</c:v>
                </c:pt>
                <c:pt idx="1237">
                  <c:v>0.26353713699999998</c:v>
                </c:pt>
                <c:pt idx="1238">
                  <c:v>0.286407935</c:v>
                </c:pt>
                <c:pt idx="1239">
                  <c:v>0.37392849500000003</c:v>
                </c:pt>
                <c:pt idx="1240">
                  <c:v>0.28359057799999998</c:v>
                </c:pt>
                <c:pt idx="1241">
                  <c:v>7.9222803999999994E-2</c:v>
                </c:pt>
                <c:pt idx="1242">
                  <c:v>0.40213404800000002</c:v>
                </c:pt>
                <c:pt idx="1243">
                  <c:v>0.38559640299999998</c:v>
                </c:pt>
                <c:pt idx="1244">
                  <c:v>5.5325526999999999E-2</c:v>
                </c:pt>
                <c:pt idx="1245">
                  <c:v>0.25553976</c:v>
                </c:pt>
                <c:pt idx="1246">
                  <c:v>0.48017973800000002</c:v>
                </c:pt>
                <c:pt idx="1247">
                  <c:v>0.26910890399999998</c:v>
                </c:pt>
                <c:pt idx="1248">
                  <c:v>0.51183187399999996</c:v>
                </c:pt>
                <c:pt idx="1249">
                  <c:v>0.16231445</c:v>
                </c:pt>
                <c:pt idx="1250">
                  <c:v>0.192795931</c:v>
                </c:pt>
                <c:pt idx="1251">
                  <c:v>0.42893794400000002</c:v>
                </c:pt>
                <c:pt idx="1252">
                  <c:v>0.33918767999999999</c:v>
                </c:pt>
                <c:pt idx="1253">
                  <c:v>0.40879629299999998</c:v>
                </c:pt>
                <c:pt idx="1254">
                  <c:v>0.43857442299999999</c:v>
                </c:pt>
                <c:pt idx="1255">
                  <c:v>0.30920083599999998</c:v>
                </c:pt>
                <c:pt idx="1256">
                  <c:v>0.48123962999999997</c:v>
                </c:pt>
                <c:pt idx="1257">
                  <c:v>0.42077449</c:v>
                </c:pt>
                <c:pt idx="1258">
                  <c:v>0.496510014</c:v>
                </c:pt>
                <c:pt idx="1259">
                  <c:v>0.39908213999999997</c:v>
                </c:pt>
                <c:pt idx="1260">
                  <c:v>0.51364717999999998</c:v>
                </c:pt>
                <c:pt idx="1261">
                  <c:v>0.45559915400000001</c:v>
                </c:pt>
                <c:pt idx="1262">
                  <c:v>0.33915424599999999</c:v>
                </c:pt>
                <c:pt idx="1263">
                  <c:v>0.14236359700000001</c:v>
                </c:pt>
                <c:pt idx="1264">
                  <c:v>0.70875934699999998</c:v>
                </c:pt>
                <c:pt idx="1265">
                  <c:v>0.38988455100000002</c:v>
                </c:pt>
                <c:pt idx="1266">
                  <c:v>0.55974222100000004</c:v>
                </c:pt>
                <c:pt idx="1267">
                  <c:v>0.23094114099999999</c:v>
                </c:pt>
                <c:pt idx="1268">
                  <c:v>0.411976493</c:v>
                </c:pt>
                <c:pt idx="1269">
                  <c:v>0.15785554199999999</c:v>
                </c:pt>
                <c:pt idx="1270">
                  <c:v>0.49435356000000003</c:v>
                </c:pt>
                <c:pt idx="1271">
                  <c:v>0.47412559199999998</c:v>
                </c:pt>
                <c:pt idx="1272">
                  <c:v>0.15240886100000001</c:v>
                </c:pt>
                <c:pt idx="1273">
                  <c:v>0.17046171600000001</c:v>
                </c:pt>
                <c:pt idx="1274">
                  <c:v>0.31490216700000001</c:v>
                </c:pt>
                <c:pt idx="1275">
                  <c:v>0.35137386599999998</c:v>
                </c:pt>
                <c:pt idx="1276">
                  <c:v>0.45964524400000001</c:v>
                </c:pt>
                <c:pt idx="1277">
                  <c:v>0.18153466500000001</c:v>
                </c:pt>
                <c:pt idx="1278">
                  <c:v>0.54244586900000002</c:v>
                </c:pt>
                <c:pt idx="1279">
                  <c:v>0.493070175</c:v>
                </c:pt>
                <c:pt idx="1280">
                  <c:v>3.4745295000000002E-2</c:v>
                </c:pt>
                <c:pt idx="1281">
                  <c:v>0.38872849900000001</c:v>
                </c:pt>
                <c:pt idx="1282">
                  <c:v>0.119499881</c:v>
                </c:pt>
                <c:pt idx="1283">
                  <c:v>0.11056191</c:v>
                </c:pt>
                <c:pt idx="1284">
                  <c:v>0.36760876599999998</c:v>
                </c:pt>
                <c:pt idx="1285">
                  <c:v>0.338893532</c:v>
                </c:pt>
                <c:pt idx="1286">
                  <c:v>0.40268978900000002</c:v>
                </c:pt>
                <c:pt idx="1287">
                  <c:v>0.29135185000000002</c:v>
                </c:pt>
                <c:pt idx="1288">
                  <c:v>0.42108936800000002</c:v>
                </c:pt>
                <c:pt idx="1289">
                  <c:v>0.203433431</c:v>
                </c:pt>
                <c:pt idx="1290">
                  <c:v>0.13608796200000001</c:v>
                </c:pt>
                <c:pt idx="1291">
                  <c:v>0.31317382700000002</c:v>
                </c:pt>
                <c:pt idx="1292">
                  <c:v>0.44099139999999998</c:v>
                </c:pt>
                <c:pt idx="1293">
                  <c:v>0.276073595</c:v>
                </c:pt>
                <c:pt idx="1294">
                  <c:v>0.23604098300000001</c:v>
                </c:pt>
                <c:pt idx="1295">
                  <c:v>0.357599624</c:v>
                </c:pt>
                <c:pt idx="1296">
                  <c:v>0.160899667</c:v>
                </c:pt>
                <c:pt idx="1297">
                  <c:v>0.25252646299999998</c:v>
                </c:pt>
                <c:pt idx="1298">
                  <c:v>0.27924485500000001</c:v>
                </c:pt>
                <c:pt idx="1299">
                  <c:v>0.59388879900000002</c:v>
                </c:pt>
                <c:pt idx="1300">
                  <c:v>8.4385290000000002E-3</c:v>
                </c:pt>
                <c:pt idx="1301">
                  <c:v>0.440079359</c:v>
                </c:pt>
                <c:pt idx="1302">
                  <c:v>0.28760680599999999</c:v>
                </c:pt>
                <c:pt idx="1303">
                  <c:v>9.1075391000000006E-2</c:v>
                </c:pt>
                <c:pt idx="1304">
                  <c:v>0.31592574499999998</c:v>
                </c:pt>
                <c:pt idx="1305">
                  <c:v>0.27022321700000002</c:v>
                </c:pt>
                <c:pt idx="1306">
                  <c:v>0.60203109399999999</c:v>
                </c:pt>
                <c:pt idx="1307">
                  <c:v>0.35949313300000002</c:v>
                </c:pt>
                <c:pt idx="1308">
                  <c:v>0.187356299</c:v>
                </c:pt>
                <c:pt idx="1309">
                  <c:v>0.35183962899999999</c:v>
                </c:pt>
                <c:pt idx="1310">
                  <c:v>0.122465439</c:v>
                </c:pt>
                <c:pt idx="1311">
                  <c:v>0.26235506200000003</c:v>
                </c:pt>
                <c:pt idx="1312">
                  <c:v>0.210724512</c:v>
                </c:pt>
                <c:pt idx="1313">
                  <c:v>2.563708E-2</c:v>
                </c:pt>
                <c:pt idx="1314">
                  <c:v>0.67079681000000002</c:v>
                </c:pt>
                <c:pt idx="1315">
                  <c:v>0.47947144400000002</c:v>
                </c:pt>
                <c:pt idx="1316">
                  <c:v>0.269874167</c:v>
                </c:pt>
                <c:pt idx="1317">
                  <c:v>0.37395802700000003</c:v>
                </c:pt>
                <c:pt idx="1318">
                  <c:v>0.32886053199999998</c:v>
                </c:pt>
                <c:pt idx="1319">
                  <c:v>0.14825870799999999</c:v>
                </c:pt>
                <c:pt idx="1320">
                  <c:v>0.68258396499999996</c:v>
                </c:pt>
                <c:pt idx="1321">
                  <c:v>0.21722897899999999</c:v>
                </c:pt>
                <c:pt idx="1322">
                  <c:v>3.3009099E-2</c:v>
                </c:pt>
                <c:pt idx="1323">
                  <c:v>4.5324559999999998E-3</c:v>
                </c:pt>
                <c:pt idx="1324">
                  <c:v>0.30438781599999998</c:v>
                </c:pt>
                <c:pt idx="1325">
                  <c:v>0.27912008199999999</c:v>
                </c:pt>
                <c:pt idx="1326">
                  <c:v>8.1776931999999997E-2</c:v>
                </c:pt>
                <c:pt idx="1327">
                  <c:v>9.5091757999999998E-2</c:v>
                </c:pt>
                <c:pt idx="1328">
                  <c:v>0.16294756699999999</c:v>
                </c:pt>
                <c:pt idx="1329">
                  <c:v>0.103730557</c:v>
                </c:pt>
                <c:pt idx="1330">
                  <c:v>0.180993824</c:v>
                </c:pt>
                <c:pt idx="1331">
                  <c:v>0.25802251700000001</c:v>
                </c:pt>
                <c:pt idx="1332">
                  <c:v>0.223114653</c:v>
                </c:pt>
                <c:pt idx="1333">
                  <c:v>0.239133551</c:v>
                </c:pt>
                <c:pt idx="1334">
                  <c:v>0.44685912900000002</c:v>
                </c:pt>
                <c:pt idx="1335">
                  <c:v>0.19665444400000001</c:v>
                </c:pt>
                <c:pt idx="1336">
                  <c:v>0.290554967</c:v>
                </c:pt>
                <c:pt idx="1337">
                  <c:v>0.27999659999999998</c:v>
                </c:pt>
                <c:pt idx="1338">
                  <c:v>0.35147044199999999</c:v>
                </c:pt>
                <c:pt idx="1339">
                  <c:v>0.14201069599999999</c:v>
                </c:pt>
                <c:pt idx="1340">
                  <c:v>-0.16841337100000001</c:v>
                </c:pt>
                <c:pt idx="1341">
                  <c:v>0.13583474000000001</c:v>
                </c:pt>
                <c:pt idx="1342">
                  <c:v>0.17345142399999999</c:v>
                </c:pt>
                <c:pt idx="1343">
                  <c:v>0.25908931899999998</c:v>
                </c:pt>
                <c:pt idx="1344">
                  <c:v>0.20871931899999999</c:v>
                </c:pt>
                <c:pt idx="1345">
                  <c:v>0.19891683800000001</c:v>
                </c:pt>
                <c:pt idx="1346">
                  <c:v>0.25398064799999998</c:v>
                </c:pt>
                <c:pt idx="1347">
                  <c:v>0.16664447700000001</c:v>
                </c:pt>
                <c:pt idx="1348">
                  <c:v>0.40856091</c:v>
                </c:pt>
                <c:pt idx="1349">
                  <c:v>0.37360079699999998</c:v>
                </c:pt>
                <c:pt idx="1350">
                  <c:v>0.20109522499999999</c:v>
                </c:pt>
                <c:pt idx="1351">
                  <c:v>0.25480064400000002</c:v>
                </c:pt>
                <c:pt idx="1352">
                  <c:v>0.167859859</c:v>
                </c:pt>
                <c:pt idx="1353">
                  <c:v>0.14662634199999999</c:v>
                </c:pt>
                <c:pt idx="1354">
                  <c:v>0.17775766700000001</c:v>
                </c:pt>
                <c:pt idx="1355">
                  <c:v>0.67879692000000003</c:v>
                </c:pt>
                <c:pt idx="1356">
                  <c:v>0.22394389200000001</c:v>
                </c:pt>
                <c:pt idx="1357">
                  <c:v>0.236120039</c:v>
                </c:pt>
                <c:pt idx="1358">
                  <c:v>0.23705543600000001</c:v>
                </c:pt>
                <c:pt idx="1359">
                  <c:v>0.229191495</c:v>
                </c:pt>
                <c:pt idx="1360">
                  <c:v>0.39069331800000001</c:v>
                </c:pt>
                <c:pt idx="1361">
                  <c:v>0.314466574</c:v>
                </c:pt>
                <c:pt idx="1362">
                  <c:v>0.36620833000000003</c:v>
                </c:pt>
                <c:pt idx="1363">
                  <c:v>0.38374024400000001</c:v>
                </c:pt>
                <c:pt idx="1364">
                  <c:v>0.15293462999999999</c:v>
                </c:pt>
                <c:pt idx="1365">
                  <c:v>0.26844056799999999</c:v>
                </c:pt>
                <c:pt idx="1366">
                  <c:v>0.229974925</c:v>
                </c:pt>
                <c:pt idx="1367">
                  <c:v>0.17357841800000001</c:v>
                </c:pt>
                <c:pt idx="1368">
                  <c:v>0.36879174999999997</c:v>
                </c:pt>
                <c:pt idx="1369">
                  <c:v>0.39230340499999999</c:v>
                </c:pt>
                <c:pt idx="1370">
                  <c:v>0.52679107000000003</c:v>
                </c:pt>
                <c:pt idx="1371">
                  <c:v>0.24242407999999999</c:v>
                </c:pt>
                <c:pt idx="1372">
                  <c:v>0.18293933100000001</c:v>
                </c:pt>
                <c:pt idx="1373">
                  <c:v>0.425163972</c:v>
                </c:pt>
                <c:pt idx="1374">
                  <c:v>3.2268592999999998E-2</c:v>
                </c:pt>
                <c:pt idx="1375">
                  <c:v>0.13813716000000001</c:v>
                </c:pt>
                <c:pt idx="1376">
                  <c:v>0.45296790300000001</c:v>
                </c:pt>
                <c:pt idx="1377">
                  <c:v>0.264665172</c:v>
                </c:pt>
                <c:pt idx="1378">
                  <c:v>0.16475742800000001</c:v>
                </c:pt>
                <c:pt idx="1379">
                  <c:v>0.209107865</c:v>
                </c:pt>
                <c:pt idx="1380">
                  <c:v>0.13590550400000001</c:v>
                </c:pt>
                <c:pt idx="1381">
                  <c:v>0.215919677</c:v>
                </c:pt>
                <c:pt idx="1382">
                  <c:v>0.31461422100000003</c:v>
                </c:pt>
                <c:pt idx="1383">
                  <c:v>0.19207458099999999</c:v>
                </c:pt>
                <c:pt idx="1384">
                  <c:v>0.32127367499999998</c:v>
                </c:pt>
                <c:pt idx="1385">
                  <c:v>0.111663313</c:v>
                </c:pt>
                <c:pt idx="1386">
                  <c:v>0.121031102</c:v>
                </c:pt>
                <c:pt idx="1387">
                  <c:v>0.29988604800000002</c:v>
                </c:pt>
                <c:pt idx="1388">
                  <c:v>0.207825973</c:v>
                </c:pt>
                <c:pt idx="1389">
                  <c:v>0.23818482199999999</c:v>
                </c:pt>
                <c:pt idx="1390">
                  <c:v>1.3330669E-2</c:v>
                </c:pt>
                <c:pt idx="1391">
                  <c:v>0.27151925999999998</c:v>
                </c:pt>
                <c:pt idx="1392">
                  <c:v>0.14863644300000001</c:v>
                </c:pt>
                <c:pt idx="1393">
                  <c:v>0.19754460500000001</c:v>
                </c:pt>
                <c:pt idx="1394">
                  <c:v>0.26408853500000001</c:v>
                </c:pt>
                <c:pt idx="1395">
                  <c:v>0.14231476500000001</c:v>
                </c:pt>
                <c:pt idx="1396">
                  <c:v>2.9880737000000001E-2</c:v>
                </c:pt>
                <c:pt idx="1397">
                  <c:v>0.30634289799999997</c:v>
                </c:pt>
                <c:pt idx="1398">
                  <c:v>0.41027701700000002</c:v>
                </c:pt>
                <c:pt idx="1399">
                  <c:v>8.9562975000000003E-2</c:v>
                </c:pt>
                <c:pt idx="1400">
                  <c:v>0.14435302699999999</c:v>
                </c:pt>
                <c:pt idx="1401">
                  <c:v>2.0415155000000001E-2</c:v>
                </c:pt>
                <c:pt idx="1402">
                  <c:v>0.1348895</c:v>
                </c:pt>
                <c:pt idx="1403">
                  <c:v>0.26869932099999999</c:v>
                </c:pt>
                <c:pt idx="1404">
                  <c:v>0.47270611899999998</c:v>
                </c:pt>
                <c:pt idx="1405">
                  <c:v>0.439410052</c:v>
                </c:pt>
                <c:pt idx="1406">
                  <c:v>1.8241765E-2</c:v>
                </c:pt>
                <c:pt idx="1407">
                  <c:v>0.14117475299999999</c:v>
                </c:pt>
                <c:pt idx="1408">
                  <c:v>0.314549737</c:v>
                </c:pt>
                <c:pt idx="1409">
                  <c:v>0.19223336599999999</c:v>
                </c:pt>
                <c:pt idx="1410">
                  <c:v>7.9563589000000004E-2</c:v>
                </c:pt>
                <c:pt idx="1411">
                  <c:v>0.58003990400000005</c:v>
                </c:pt>
                <c:pt idx="1412">
                  <c:v>0.50312795499999996</c:v>
                </c:pt>
                <c:pt idx="1413">
                  <c:v>0.38952119400000002</c:v>
                </c:pt>
                <c:pt idx="1414">
                  <c:v>0.13043285399999999</c:v>
                </c:pt>
                <c:pt idx="1415">
                  <c:v>0.189527426</c:v>
                </c:pt>
                <c:pt idx="1416">
                  <c:v>0.31075339099999999</c:v>
                </c:pt>
                <c:pt idx="1417">
                  <c:v>0.111697624</c:v>
                </c:pt>
                <c:pt idx="1418">
                  <c:v>0.51970418500000004</c:v>
                </c:pt>
                <c:pt idx="1419">
                  <c:v>0.48697237999999998</c:v>
                </c:pt>
                <c:pt idx="1420">
                  <c:v>0.144254462</c:v>
                </c:pt>
                <c:pt idx="1421">
                  <c:v>0.25852707800000002</c:v>
                </c:pt>
                <c:pt idx="1422">
                  <c:v>0.22675952099999999</c:v>
                </c:pt>
                <c:pt idx="1423">
                  <c:v>5.3444181E-2</c:v>
                </c:pt>
                <c:pt idx="1424">
                  <c:v>0.15821165800000001</c:v>
                </c:pt>
                <c:pt idx="1425">
                  <c:v>0.37571916799999999</c:v>
                </c:pt>
                <c:pt idx="1426">
                  <c:v>0.51164293100000002</c:v>
                </c:pt>
                <c:pt idx="1427">
                  <c:v>0.28563607699999999</c:v>
                </c:pt>
                <c:pt idx="1428">
                  <c:v>0.13626708300000001</c:v>
                </c:pt>
                <c:pt idx="1429">
                  <c:v>0.23093975899999999</c:v>
                </c:pt>
                <c:pt idx="1430">
                  <c:v>0.66229405799999996</c:v>
                </c:pt>
                <c:pt idx="1431">
                  <c:v>0.52208285200000004</c:v>
                </c:pt>
                <c:pt idx="1432">
                  <c:v>0.63377200700000003</c:v>
                </c:pt>
                <c:pt idx="1433">
                  <c:v>0.48679069600000002</c:v>
                </c:pt>
                <c:pt idx="1434">
                  <c:v>0.27170833900000002</c:v>
                </c:pt>
                <c:pt idx="1435">
                  <c:v>0.37753284599999998</c:v>
                </c:pt>
                <c:pt idx="1436">
                  <c:v>0.28081900500000001</c:v>
                </c:pt>
                <c:pt idx="1437">
                  <c:v>0.30056643100000002</c:v>
                </c:pt>
                <c:pt idx="1438">
                  <c:v>0.11450461300000001</c:v>
                </c:pt>
                <c:pt idx="1439">
                  <c:v>0.31097720000000001</c:v>
                </c:pt>
                <c:pt idx="1440">
                  <c:v>0.38096746199999998</c:v>
                </c:pt>
                <c:pt idx="1441">
                  <c:v>4.3591145999999997E-2</c:v>
                </c:pt>
                <c:pt idx="1442">
                  <c:v>9.2914859000000002E-2</c:v>
                </c:pt>
                <c:pt idx="1443">
                  <c:v>0.29548785399999999</c:v>
                </c:pt>
                <c:pt idx="1444">
                  <c:v>0.234975513</c:v>
                </c:pt>
                <c:pt idx="1445">
                  <c:v>0.239585619</c:v>
                </c:pt>
                <c:pt idx="1446">
                  <c:v>0.350174814</c:v>
                </c:pt>
                <c:pt idx="1447">
                  <c:v>0.59898618400000003</c:v>
                </c:pt>
                <c:pt idx="1448">
                  <c:v>0.10423313100000001</c:v>
                </c:pt>
                <c:pt idx="1449">
                  <c:v>0.27968283700000002</c:v>
                </c:pt>
                <c:pt idx="1450">
                  <c:v>0.26077898300000002</c:v>
                </c:pt>
                <c:pt idx="1451">
                  <c:v>8.0513280000000007E-2</c:v>
                </c:pt>
                <c:pt idx="1452">
                  <c:v>5.9084985999999999E-2</c:v>
                </c:pt>
                <c:pt idx="1453">
                  <c:v>0.57227509899999995</c:v>
                </c:pt>
                <c:pt idx="1454">
                  <c:v>0.512731987</c:v>
                </c:pt>
                <c:pt idx="1455">
                  <c:v>-1.3369555E-2</c:v>
                </c:pt>
                <c:pt idx="1456">
                  <c:v>4.3234287000000003E-2</c:v>
                </c:pt>
                <c:pt idx="1457">
                  <c:v>0.18032098799999999</c:v>
                </c:pt>
                <c:pt idx="1458">
                  <c:v>0.16760378300000001</c:v>
                </c:pt>
                <c:pt idx="1459">
                  <c:v>7.6899677E-2</c:v>
                </c:pt>
                <c:pt idx="1460">
                  <c:v>0.28251747599999999</c:v>
                </c:pt>
                <c:pt idx="1461">
                  <c:v>0.41614109700000002</c:v>
                </c:pt>
                <c:pt idx="1462">
                  <c:v>0.15439478600000001</c:v>
                </c:pt>
                <c:pt idx="1463">
                  <c:v>0.29658036300000001</c:v>
                </c:pt>
                <c:pt idx="1464">
                  <c:v>0.26092700499999999</c:v>
                </c:pt>
                <c:pt idx="1465">
                  <c:v>8.6403418999999995E-2</c:v>
                </c:pt>
                <c:pt idx="1466">
                  <c:v>4.5377801000000002E-2</c:v>
                </c:pt>
                <c:pt idx="1467">
                  <c:v>0.346147239</c:v>
                </c:pt>
                <c:pt idx="1468">
                  <c:v>0.36221036600000001</c:v>
                </c:pt>
                <c:pt idx="1469">
                  <c:v>1.2431680000000001E-2</c:v>
                </c:pt>
                <c:pt idx="1470">
                  <c:v>0.37953384699999998</c:v>
                </c:pt>
                <c:pt idx="1471">
                  <c:v>0.359131068</c:v>
                </c:pt>
                <c:pt idx="1472">
                  <c:v>0.22736884800000001</c:v>
                </c:pt>
                <c:pt idx="1473">
                  <c:v>0.51686942999999996</c:v>
                </c:pt>
                <c:pt idx="1474">
                  <c:v>0.70981473900000003</c:v>
                </c:pt>
                <c:pt idx="1475">
                  <c:v>0.58472531100000003</c:v>
                </c:pt>
                <c:pt idx="1476">
                  <c:v>-2.375352E-2</c:v>
                </c:pt>
                <c:pt idx="1477">
                  <c:v>0.22363338999999999</c:v>
                </c:pt>
                <c:pt idx="1478">
                  <c:v>0.30659872500000002</c:v>
                </c:pt>
                <c:pt idx="1479">
                  <c:v>0.39267605500000002</c:v>
                </c:pt>
                <c:pt idx="1480">
                  <c:v>0.780728529</c:v>
                </c:pt>
                <c:pt idx="1481">
                  <c:v>0.63984214100000003</c:v>
                </c:pt>
                <c:pt idx="1482">
                  <c:v>0.44366760199999999</c:v>
                </c:pt>
                <c:pt idx="1483">
                  <c:v>-9.9852686999999996E-2</c:v>
                </c:pt>
                <c:pt idx="1484">
                  <c:v>3.4399639000000003E-2</c:v>
                </c:pt>
                <c:pt idx="1485">
                  <c:v>0.19264239599999999</c:v>
                </c:pt>
                <c:pt idx="1486">
                  <c:v>0.19597700900000001</c:v>
                </c:pt>
                <c:pt idx="1487">
                  <c:v>0.12936231200000001</c:v>
                </c:pt>
                <c:pt idx="1488">
                  <c:v>0.12941333999999999</c:v>
                </c:pt>
                <c:pt idx="1489">
                  <c:v>0.520456052</c:v>
                </c:pt>
                <c:pt idx="1490">
                  <c:v>0.39921366899999999</c:v>
                </c:pt>
                <c:pt idx="1491">
                  <c:v>0.32442037600000001</c:v>
                </c:pt>
                <c:pt idx="1492">
                  <c:v>0.235024912</c:v>
                </c:pt>
                <c:pt idx="1493">
                  <c:v>0.308101132</c:v>
                </c:pt>
                <c:pt idx="1494">
                  <c:v>9.4952834999999999E-2</c:v>
                </c:pt>
                <c:pt idx="1495">
                  <c:v>0.286957036</c:v>
                </c:pt>
                <c:pt idx="1496">
                  <c:v>0.181487811</c:v>
                </c:pt>
                <c:pt idx="1497">
                  <c:v>0.314712571</c:v>
                </c:pt>
                <c:pt idx="1498">
                  <c:v>0.16682665599999999</c:v>
                </c:pt>
                <c:pt idx="1499">
                  <c:v>0.17697515699999999</c:v>
                </c:pt>
                <c:pt idx="1500">
                  <c:v>0.29865170499999999</c:v>
                </c:pt>
                <c:pt idx="1501">
                  <c:v>0.53000048499999997</c:v>
                </c:pt>
                <c:pt idx="1502">
                  <c:v>0.37456096999999999</c:v>
                </c:pt>
                <c:pt idx="1503">
                  <c:v>0.35496686300000002</c:v>
                </c:pt>
                <c:pt idx="1504">
                  <c:v>0.25017748299999998</c:v>
                </c:pt>
                <c:pt idx="1505">
                  <c:v>0.30072642700000002</c:v>
                </c:pt>
                <c:pt idx="1506">
                  <c:v>0.123041918</c:v>
                </c:pt>
                <c:pt idx="1507">
                  <c:v>0.343481961</c:v>
                </c:pt>
                <c:pt idx="1508">
                  <c:v>0.221933036</c:v>
                </c:pt>
                <c:pt idx="1509">
                  <c:v>0.58510056399999999</c:v>
                </c:pt>
                <c:pt idx="1510">
                  <c:v>0.54179119600000003</c:v>
                </c:pt>
                <c:pt idx="1511">
                  <c:v>0.44779419999999998</c:v>
                </c:pt>
                <c:pt idx="1512">
                  <c:v>0.22417081599999999</c:v>
                </c:pt>
                <c:pt idx="1513">
                  <c:v>0.20291036300000001</c:v>
                </c:pt>
                <c:pt idx="1514">
                  <c:v>0.33289366399999998</c:v>
                </c:pt>
                <c:pt idx="1515">
                  <c:v>0.23082349499999999</c:v>
                </c:pt>
                <c:pt idx="1516">
                  <c:v>0.40897305</c:v>
                </c:pt>
                <c:pt idx="1517">
                  <c:v>0.38626137399999999</c:v>
                </c:pt>
                <c:pt idx="1518">
                  <c:v>0.177312309</c:v>
                </c:pt>
                <c:pt idx="1519">
                  <c:v>0.24234620400000001</c:v>
                </c:pt>
                <c:pt idx="1520">
                  <c:v>0.23781111499999999</c:v>
                </c:pt>
                <c:pt idx="1521">
                  <c:v>7.3627739999999997E-2</c:v>
                </c:pt>
                <c:pt idx="1522">
                  <c:v>0.24925998599999999</c:v>
                </c:pt>
                <c:pt idx="1523">
                  <c:v>0.24349084900000001</c:v>
                </c:pt>
                <c:pt idx="1524">
                  <c:v>0.45831684</c:v>
                </c:pt>
                <c:pt idx="1525">
                  <c:v>0.403742082</c:v>
                </c:pt>
                <c:pt idx="1526">
                  <c:v>0.231995109</c:v>
                </c:pt>
                <c:pt idx="1527">
                  <c:v>0.233716228</c:v>
                </c:pt>
                <c:pt idx="1528">
                  <c:v>0.24381543999999999</c:v>
                </c:pt>
                <c:pt idx="1529">
                  <c:v>0.16500916500000001</c:v>
                </c:pt>
                <c:pt idx="1530">
                  <c:v>0.61627577200000005</c:v>
                </c:pt>
                <c:pt idx="1531">
                  <c:v>0.42300710800000002</c:v>
                </c:pt>
                <c:pt idx="1532">
                  <c:v>0.25724056099999998</c:v>
                </c:pt>
                <c:pt idx="1533">
                  <c:v>0.24576821099999999</c:v>
                </c:pt>
                <c:pt idx="1534">
                  <c:v>0.216337219</c:v>
                </c:pt>
                <c:pt idx="1535">
                  <c:v>0.20975480799999999</c:v>
                </c:pt>
                <c:pt idx="1536">
                  <c:v>0.23529678200000001</c:v>
                </c:pt>
                <c:pt idx="1537">
                  <c:v>0.345002684</c:v>
                </c:pt>
                <c:pt idx="1538">
                  <c:v>0.31915624399999998</c:v>
                </c:pt>
                <c:pt idx="1539">
                  <c:v>0.109783042</c:v>
                </c:pt>
                <c:pt idx="1540">
                  <c:v>0.31237620399999999</c:v>
                </c:pt>
                <c:pt idx="1541">
                  <c:v>0.30957357600000002</c:v>
                </c:pt>
                <c:pt idx="1542">
                  <c:v>0.12917427000000001</c:v>
                </c:pt>
                <c:pt idx="1543">
                  <c:v>5.7862332000000002E-2</c:v>
                </c:pt>
                <c:pt idx="1544">
                  <c:v>0.39784020599999997</c:v>
                </c:pt>
                <c:pt idx="1545">
                  <c:v>0.45157558599999997</c:v>
                </c:pt>
                <c:pt idx="1546">
                  <c:v>0.18255037099999999</c:v>
                </c:pt>
                <c:pt idx="1547">
                  <c:v>8.7510779999999996E-2</c:v>
                </c:pt>
                <c:pt idx="1548">
                  <c:v>0.137199407</c:v>
                </c:pt>
                <c:pt idx="1549">
                  <c:v>0.198315256</c:v>
                </c:pt>
                <c:pt idx="1550">
                  <c:v>0.58272448600000004</c:v>
                </c:pt>
                <c:pt idx="1551">
                  <c:v>0.39671368099999998</c:v>
                </c:pt>
                <c:pt idx="1552">
                  <c:v>0.38832813999999999</c:v>
                </c:pt>
                <c:pt idx="1553">
                  <c:v>0.20777314</c:v>
                </c:pt>
                <c:pt idx="1554">
                  <c:v>-5.6544629999999999E-2</c:v>
                </c:pt>
                <c:pt idx="1555">
                  <c:v>9.8776576000000005E-2</c:v>
                </c:pt>
                <c:pt idx="1556">
                  <c:v>1.6931722999999999E-2</c:v>
                </c:pt>
                <c:pt idx="1557">
                  <c:v>0.114313053</c:v>
                </c:pt>
                <c:pt idx="1558">
                  <c:v>0.37713693300000001</c:v>
                </c:pt>
                <c:pt idx="1559">
                  <c:v>0.294960638</c:v>
                </c:pt>
                <c:pt idx="1560">
                  <c:v>0.19883544</c:v>
                </c:pt>
                <c:pt idx="1561">
                  <c:v>0.157323986</c:v>
                </c:pt>
                <c:pt idx="1562">
                  <c:v>0.108595067</c:v>
                </c:pt>
                <c:pt idx="1563">
                  <c:v>0.124383932</c:v>
                </c:pt>
                <c:pt idx="1564">
                  <c:v>7.8272882000000002E-2</c:v>
                </c:pt>
                <c:pt idx="1565">
                  <c:v>0.37851570000000001</c:v>
                </c:pt>
                <c:pt idx="1566">
                  <c:v>0.26702852799999999</c:v>
                </c:pt>
                <c:pt idx="1567">
                  <c:v>9.8780328000000001E-2</c:v>
                </c:pt>
                <c:pt idx="1568">
                  <c:v>0.13357311699999999</c:v>
                </c:pt>
                <c:pt idx="1569">
                  <c:v>0.10528741699999999</c:v>
                </c:pt>
                <c:pt idx="1570">
                  <c:v>0.22049593300000001</c:v>
                </c:pt>
                <c:pt idx="1571">
                  <c:v>0.11566588899999999</c:v>
                </c:pt>
                <c:pt idx="1572">
                  <c:v>0.462289279</c:v>
                </c:pt>
                <c:pt idx="1573">
                  <c:v>0.37264684300000001</c:v>
                </c:pt>
                <c:pt idx="1574">
                  <c:v>0.137715645</c:v>
                </c:pt>
                <c:pt idx="1575">
                  <c:v>0.16642791900000001</c:v>
                </c:pt>
                <c:pt idx="1576">
                  <c:v>0.107088117</c:v>
                </c:pt>
                <c:pt idx="1577">
                  <c:v>-5.5177038999999997E-2</c:v>
                </c:pt>
                <c:pt idx="1578">
                  <c:v>0.16189181699999999</c:v>
                </c:pt>
                <c:pt idx="1579">
                  <c:v>0.43529029600000002</c:v>
                </c:pt>
                <c:pt idx="1580">
                  <c:v>0.24406788400000001</c:v>
                </c:pt>
                <c:pt idx="1581">
                  <c:v>0.12451714999999999</c:v>
                </c:pt>
                <c:pt idx="1582">
                  <c:v>0.124219227</c:v>
                </c:pt>
                <c:pt idx="1583">
                  <c:v>7.5815325000000003E-2</c:v>
                </c:pt>
                <c:pt idx="1584">
                  <c:v>0.116833747</c:v>
                </c:pt>
                <c:pt idx="1585">
                  <c:v>-8.6552499999999997E-3</c:v>
                </c:pt>
                <c:pt idx="1586">
                  <c:v>0.50549044700000001</c:v>
                </c:pt>
                <c:pt idx="1587">
                  <c:v>0.53371594600000005</c:v>
                </c:pt>
                <c:pt idx="1588">
                  <c:v>0.107007173</c:v>
                </c:pt>
                <c:pt idx="1589">
                  <c:v>0.241240332</c:v>
                </c:pt>
                <c:pt idx="1590">
                  <c:v>0.14646489500000001</c:v>
                </c:pt>
                <c:pt idx="1591">
                  <c:v>8.2891863999999996E-2</c:v>
                </c:pt>
                <c:pt idx="1592">
                  <c:v>0.15086576500000001</c:v>
                </c:pt>
                <c:pt idx="1593">
                  <c:v>0.54025546599999996</c:v>
                </c:pt>
                <c:pt idx="1594">
                  <c:v>0.27535819900000003</c:v>
                </c:pt>
                <c:pt idx="1595">
                  <c:v>0.23174086399999999</c:v>
                </c:pt>
                <c:pt idx="1596">
                  <c:v>0.115242281</c:v>
                </c:pt>
                <c:pt idx="1597">
                  <c:v>0.14457019700000001</c:v>
                </c:pt>
                <c:pt idx="1598">
                  <c:v>8.5512458E-2</c:v>
                </c:pt>
                <c:pt idx="1599">
                  <c:v>2.5097550999999999E-2</c:v>
                </c:pt>
                <c:pt idx="1600">
                  <c:v>0.317545572</c:v>
                </c:pt>
                <c:pt idx="1601">
                  <c:v>0.30791549600000001</c:v>
                </c:pt>
                <c:pt idx="1602">
                  <c:v>0.32186888800000002</c:v>
                </c:pt>
                <c:pt idx="1603">
                  <c:v>5.3081143999999997E-2</c:v>
                </c:pt>
                <c:pt idx="1604">
                  <c:v>0.19598617500000001</c:v>
                </c:pt>
                <c:pt idx="1605">
                  <c:v>0.128997583</c:v>
                </c:pt>
                <c:pt idx="1606">
                  <c:v>-6.3832971000000002E-2</c:v>
                </c:pt>
                <c:pt idx="1607">
                  <c:v>0.21978212699999999</c:v>
                </c:pt>
                <c:pt idx="1608">
                  <c:v>0.26972553100000002</c:v>
                </c:pt>
                <c:pt idx="1609">
                  <c:v>0.219135514</c:v>
                </c:pt>
                <c:pt idx="1610">
                  <c:v>0.148332886</c:v>
                </c:pt>
                <c:pt idx="1611">
                  <c:v>-1.1399870000000001E-3</c:v>
                </c:pt>
                <c:pt idx="1612">
                  <c:v>6.6782332E-2</c:v>
                </c:pt>
                <c:pt idx="1613">
                  <c:v>-1.1092586E-2</c:v>
                </c:pt>
                <c:pt idx="1614">
                  <c:v>0.403509126</c:v>
                </c:pt>
                <c:pt idx="1615">
                  <c:v>0.36874544199999998</c:v>
                </c:pt>
                <c:pt idx="1616">
                  <c:v>7.2510171999999998E-2</c:v>
                </c:pt>
                <c:pt idx="1617">
                  <c:v>0.120547076</c:v>
                </c:pt>
                <c:pt idx="1618">
                  <c:v>8.6604020000000004E-2</c:v>
                </c:pt>
                <c:pt idx="1619">
                  <c:v>0.40378525900000001</c:v>
                </c:pt>
                <c:pt idx="1620">
                  <c:v>0.57232173900000005</c:v>
                </c:pt>
                <c:pt idx="1621">
                  <c:v>0.48614743900000001</c:v>
                </c:pt>
                <c:pt idx="1622">
                  <c:v>0.35967648400000002</c:v>
                </c:pt>
                <c:pt idx="1623">
                  <c:v>0.43190297900000002</c:v>
                </c:pt>
                <c:pt idx="1624">
                  <c:v>0.277885875</c:v>
                </c:pt>
                <c:pt idx="1625">
                  <c:v>0.12674496299999999</c:v>
                </c:pt>
                <c:pt idx="1626">
                  <c:v>0.49380502799999998</c:v>
                </c:pt>
                <c:pt idx="1627">
                  <c:v>0.31318944900000001</c:v>
                </c:pt>
                <c:pt idx="1628">
                  <c:v>0.41081537000000001</c:v>
                </c:pt>
                <c:pt idx="1629">
                  <c:v>0.44914929999999997</c:v>
                </c:pt>
                <c:pt idx="1630">
                  <c:v>0.23352521800000001</c:v>
                </c:pt>
                <c:pt idx="1631">
                  <c:v>0.187513495</c:v>
                </c:pt>
                <c:pt idx="1632">
                  <c:v>0.41406544499999998</c:v>
                </c:pt>
                <c:pt idx="1633">
                  <c:v>0.33479125399999998</c:v>
                </c:pt>
                <c:pt idx="1634">
                  <c:v>0.34457020799999999</c:v>
                </c:pt>
                <c:pt idx="1635">
                  <c:v>0.42804063399999998</c:v>
                </c:pt>
                <c:pt idx="1636">
                  <c:v>0.35416497400000002</c:v>
                </c:pt>
                <c:pt idx="1637">
                  <c:v>9.0854852E-2</c:v>
                </c:pt>
                <c:pt idx="1638">
                  <c:v>0.168386694</c:v>
                </c:pt>
                <c:pt idx="1639">
                  <c:v>0.192912107</c:v>
                </c:pt>
                <c:pt idx="1640">
                  <c:v>0.31028846900000001</c:v>
                </c:pt>
                <c:pt idx="1641">
                  <c:v>2.5770363000000001E-2</c:v>
                </c:pt>
                <c:pt idx="1642">
                  <c:v>0.64695468199999995</c:v>
                </c:pt>
                <c:pt idx="1643">
                  <c:v>0.64136080200000001</c:v>
                </c:pt>
                <c:pt idx="1644">
                  <c:v>8.3992503999999996E-2</c:v>
                </c:pt>
                <c:pt idx="1645">
                  <c:v>0.370975901</c:v>
                </c:pt>
                <c:pt idx="1646">
                  <c:v>3.2602631E-2</c:v>
                </c:pt>
                <c:pt idx="1647">
                  <c:v>0.28743043899999998</c:v>
                </c:pt>
                <c:pt idx="1648">
                  <c:v>0.365522242</c:v>
                </c:pt>
                <c:pt idx="1649">
                  <c:v>0.51704681399999997</c:v>
                </c:pt>
                <c:pt idx="1650">
                  <c:v>0.26327650400000002</c:v>
                </c:pt>
                <c:pt idx="1651">
                  <c:v>0.38529032899999999</c:v>
                </c:pt>
                <c:pt idx="1652">
                  <c:v>0.38701929200000001</c:v>
                </c:pt>
                <c:pt idx="1653">
                  <c:v>7.6163676E-2</c:v>
                </c:pt>
                <c:pt idx="1654">
                  <c:v>0.115424419</c:v>
                </c:pt>
                <c:pt idx="1655">
                  <c:v>0.25431510499999999</c:v>
                </c:pt>
                <c:pt idx="1656">
                  <c:v>0.328738164</c:v>
                </c:pt>
                <c:pt idx="1657">
                  <c:v>0.62666553800000002</c:v>
                </c:pt>
                <c:pt idx="1658">
                  <c:v>0.32464905100000002</c:v>
                </c:pt>
                <c:pt idx="1659">
                  <c:v>0.146773459</c:v>
                </c:pt>
                <c:pt idx="1660">
                  <c:v>0.34330453100000002</c:v>
                </c:pt>
                <c:pt idx="1661">
                  <c:v>0.41971122500000002</c:v>
                </c:pt>
                <c:pt idx="1662">
                  <c:v>0.26819336999999999</c:v>
                </c:pt>
                <c:pt idx="1663">
                  <c:v>0.169301694</c:v>
                </c:pt>
                <c:pt idx="1664">
                  <c:v>0.56913721500000003</c:v>
                </c:pt>
                <c:pt idx="1665">
                  <c:v>-0.17620770499999999</c:v>
                </c:pt>
                <c:pt idx="1666">
                  <c:v>0.101633221</c:v>
                </c:pt>
                <c:pt idx="1667">
                  <c:v>0.13228947699999999</c:v>
                </c:pt>
                <c:pt idx="1668">
                  <c:v>0.443840232</c:v>
                </c:pt>
                <c:pt idx="1669">
                  <c:v>0.255202023</c:v>
                </c:pt>
                <c:pt idx="1670">
                  <c:v>0.37913014</c:v>
                </c:pt>
                <c:pt idx="1671">
                  <c:v>0.52654258899999995</c:v>
                </c:pt>
                <c:pt idx="1672">
                  <c:v>0.28061721899999997</c:v>
                </c:pt>
                <c:pt idx="1673">
                  <c:v>0.15523345599999999</c:v>
                </c:pt>
                <c:pt idx="1674">
                  <c:v>0.20472854600000001</c:v>
                </c:pt>
                <c:pt idx="1675">
                  <c:v>0.43945391499999997</c:v>
                </c:pt>
                <c:pt idx="1676">
                  <c:v>0.37563047900000002</c:v>
                </c:pt>
                <c:pt idx="1677">
                  <c:v>-7.3875750000000004E-3</c:v>
                </c:pt>
                <c:pt idx="1678">
                  <c:v>0.46130448299999999</c:v>
                </c:pt>
                <c:pt idx="1679">
                  <c:v>0.194769109</c:v>
                </c:pt>
                <c:pt idx="1680">
                  <c:v>0.31324940299999998</c:v>
                </c:pt>
                <c:pt idx="1681">
                  <c:v>0.29508841899999999</c:v>
                </c:pt>
                <c:pt idx="1682">
                  <c:v>0.34857671899999998</c:v>
                </c:pt>
                <c:pt idx="1683">
                  <c:v>0.29374115099999998</c:v>
                </c:pt>
                <c:pt idx="1684">
                  <c:v>0.45805519700000003</c:v>
                </c:pt>
                <c:pt idx="1685">
                  <c:v>0.54860930699999999</c:v>
                </c:pt>
                <c:pt idx="1686">
                  <c:v>0.194442069</c:v>
                </c:pt>
                <c:pt idx="1687">
                  <c:v>0.163185104</c:v>
                </c:pt>
                <c:pt idx="1688">
                  <c:v>0.36219273600000002</c:v>
                </c:pt>
                <c:pt idx="1689">
                  <c:v>0.22398256799999999</c:v>
                </c:pt>
                <c:pt idx="1690">
                  <c:v>0.39725933000000002</c:v>
                </c:pt>
                <c:pt idx="1691">
                  <c:v>0.50692858699999999</c:v>
                </c:pt>
                <c:pt idx="1692">
                  <c:v>0.59997215000000004</c:v>
                </c:pt>
                <c:pt idx="1693">
                  <c:v>0.323288564</c:v>
                </c:pt>
                <c:pt idx="1694">
                  <c:v>0.22583719099999999</c:v>
                </c:pt>
                <c:pt idx="1695">
                  <c:v>0.219767461</c:v>
                </c:pt>
                <c:pt idx="1696">
                  <c:v>0.185544353</c:v>
                </c:pt>
                <c:pt idx="1697">
                  <c:v>0.10096872699999999</c:v>
                </c:pt>
                <c:pt idx="1698">
                  <c:v>0.42737431599999998</c:v>
                </c:pt>
                <c:pt idx="1699">
                  <c:v>0.53155712899999996</c:v>
                </c:pt>
                <c:pt idx="1700">
                  <c:v>0.118826036</c:v>
                </c:pt>
                <c:pt idx="1701">
                  <c:v>0.25351576799999997</c:v>
                </c:pt>
                <c:pt idx="1702">
                  <c:v>0.34712187100000003</c:v>
                </c:pt>
                <c:pt idx="1703">
                  <c:v>0.15926833000000001</c:v>
                </c:pt>
                <c:pt idx="1704">
                  <c:v>0.23690083200000001</c:v>
                </c:pt>
                <c:pt idx="1705">
                  <c:v>0.36520857200000001</c:v>
                </c:pt>
                <c:pt idx="1706">
                  <c:v>0.327787192</c:v>
                </c:pt>
                <c:pt idx="1707">
                  <c:v>0.134804432</c:v>
                </c:pt>
                <c:pt idx="1708">
                  <c:v>0.37564529299999999</c:v>
                </c:pt>
                <c:pt idx="1709">
                  <c:v>0.56736413399999996</c:v>
                </c:pt>
                <c:pt idx="1710">
                  <c:v>0.33475348300000002</c:v>
                </c:pt>
                <c:pt idx="1711">
                  <c:v>0.18496932499999999</c:v>
                </c:pt>
                <c:pt idx="1712">
                  <c:v>0.41166804899999998</c:v>
                </c:pt>
                <c:pt idx="1713">
                  <c:v>0.44279175799999998</c:v>
                </c:pt>
                <c:pt idx="1714">
                  <c:v>-0.19921048899999999</c:v>
                </c:pt>
                <c:pt idx="1715">
                  <c:v>0.48831899899999998</c:v>
                </c:pt>
                <c:pt idx="1716">
                  <c:v>0.17617745000000001</c:v>
                </c:pt>
                <c:pt idx="1717">
                  <c:v>0.37427173800000002</c:v>
                </c:pt>
                <c:pt idx="1718">
                  <c:v>0.313654777</c:v>
                </c:pt>
                <c:pt idx="1719">
                  <c:v>0.60214761999999999</c:v>
                </c:pt>
                <c:pt idx="1720">
                  <c:v>0.58420492099999999</c:v>
                </c:pt>
                <c:pt idx="1721">
                  <c:v>0.399797921</c:v>
                </c:pt>
                <c:pt idx="1722">
                  <c:v>0.17598567700000001</c:v>
                </c:pt>
                <c:pt idx="1723">
                  <c:v>7.3148748E-2</c:v>
                </c:pt>
                <c:pt idx="1724">
                  <c:v>9.5954804000000005E-2</c:v>
                </c:pt>
                <c:pt idx="1725">
                  <c:v>0.279116325</c:v>
                </c:pt>
                <c:pt idx="1726">
                  <c:v>0.480532548</c:v>
                </c:pt>
                <c:pt idx="1727">
                  <c:v>0.48796552799999998</c:v>
                </c:pt>
                <c:pt idx="1728">
                  <c:v>0.14270118200000001</c:v>
                </c:pt>
                <c:pt idx="1729">
                  <c:v>0.10948487599999999</c:v>
                </c:pt>
                <c:pt idx="1730">
                  <c:v>0.12963118500000001</c:v>
                </c:pt>
                <c:pt idx="1731">
                  <c:v>-7.4929436000000002E-2</c:v>
                </c:pt>
                <c:pt idx="1732">
                  <c:v>0.104176981</c:v>
                </c:pt>
                <c:pt idx="1733">
                  <c:v>0.64071408100000005</c:v>
                </c:pt>
                <c:pt idx="1734">
                  <c:v>0.63650246099999996</c:v>
                </c:pt>
                <c:pt idx="1735">
                  <c:v>0.30860075799999998</c:v>
                </c:pt>
                <c:pt idx="1736">
                  <c:v>0.36166125599999999</c:v>
                </c:pt>
                <c:pt idx="1737">
                  <c:v>0.148478153</c:v>
                </c:pt>
                <c:pt idx="1738">
                  <c:v>0.29938859499999998</c:v>
                </c:pt>
                <c:pt idx="1739">
                  <c:v>0.27072622000000002</c:v>
                </c:pt>
                <c:pt idx="1740">
                  <c:v>0.48051937300000003</c:v>
                </c:pt>
                <c:pt idx="1741">
                  <c:v>0.51590878299999998</c:v>
                </c:pt>
                <c:pt idx="1742">
                  <c:v>0.28420856</c:v>
                </c:pt>
                <c:pt idx="1743">
                  <c:v>0.248312428</c:v>
                </c:pt>
                <c:pt idx="1744">
                  <c:v>0.33381121000000002</c:v>
                </c:pt>
                <c:pt idx="1745">
                  <c:v>0.34374118300000001</c:v>
                </c:pt>
                <c:pt idx="1746">
                  <c:v>0.17221410400000001</c:v>
                </c:pt>
                <c:pt idx="1747">
                  <c:v>0.53454872899999994</c:v>
                </c:pt>
                <c:pt idx="1748">
                  <c:v>0.42678694499999997</c:v>
                </c:pt>
                <c:pt idx="1749">
                  <c:v>0.114505104</c:v>
                </c:pt>
                <c:pt idx="1750">
                  <c:v>0.123208119</c:v>
                </c:pt>
                <c:pt idx="1751">
                  <c:v>3.2120543000000001E-2</c:v>
                </c:pt>
                <c:pt idx="1752">
                  <c:v>1.6408651999999999E-2</c:v>
                </c:pt>
                <c:pt idx="1753">
                  <c:v>-2.5753442000000001E-2</c:v>
                </c:pt>
                <c:pt idx="1754">
                  <c:v>0.53439963099999999</c:v>
                </c:pt>
                <c:pt idx="1755">
                  <c:v>0.36853392800000001</c:v>
                </c:pt>
                <c:pt idx="1756">
                  <c:v>-4.0482614E-2</c:v>
                </c:pt>
                <c:pt idx="1757">
                  <c:v>0.15176150499999999</c:v>
                </c:pt>
                <c:pt idx="1758">
                  <c:v>2.2543078000000001E-2</c:v>
                </c:pt>
                <c:pt idx="1759">
                  <c:v>-5.8358135999999998E-2</c:v>
                </c:pt>
                <c:pt idx="1760">
                  <c:v>3.9872136000000002E-2</c:v>
                </c:pt>
                <c:pt idx="1761">
                  <c:v>7.1298568000000007E-2</c:v>
                </c:pt>
                <c:pt idx="1762">
                  <c:v>0.53168705699999996</c:v>
                </c:pt>
                <c:pt idx="1763">
                  <c:v>0.123912089</c:v>
                </c:pt>
                <c:pt idx="1764">
                  <c:v>4.0757407000000002E-2</c:v>
                </c:pt>
                <c:pt idx="1765">
                  <c:v>0.214097924</c:v>
                </c:pt>
                <c:pt idx="1766">
                  <c:v>0.137462481</c:v>
                </c:pt>
                <c:pt idx="1767">
                  <c:v>3.9271452999999998E-2</c:v>
                </c:pt>
                <c:pt idx="1768">
                  <c:v>0.53672037900000003</c:v>
                </c:pt>
                <c:pt idx="1769">
                  <c:v>0.43247498099999998</c:v>
                </c:pt>
                <c:pt idx="1770">
                  <c:v>-6.1797007000000001E-2</c:v>
                </c:pt>
                <c:pt idx="1771">
                  <c:v>-9.4936163000000004E-2</c:v>
                </c:pt>
                <c:pt idx="1772">
                  <c:v>8.4188084999999996E-2</c:v>
                </c:pt>
                <c:pt idx="1773">
                  <c:v>-4.1645166999999997E-2</c:v>
                </c:pt>
                <c:pt idx="1774">
                  <c:v>-3.8827891000000003E-2</c:v>
                </c:pt>
                <c:pt idx="1775">
                  <c:v>0.27658934499999999</c:v>
                </c:pt>
                <c:pt idx="1776">
                  <c:v>0.26670009</c:v>
                </c:pt>
                <c:pt idx="1777">
                  <c:v>7.0216180000000003E-2</c:v>
                </c:pt>
                <c:pt idx="1778">
                  <c:v>7.3559806000000005E-2</c:v>
                </c:pt>
                <c:pt idx="1779">
                  <c:v>0.14206343199999999</c:v>
                </c:pt>
                <c:pt idx="1780">
                  <c:v>0.117589102</c:v>
                </c:pt>
                <c:pt idx="1781">
                  <c:v>0.206113979</c:v>
                </c:pt>
                <c:pt idx="1782">
                  <c:v>0.54117351199999997</c:v>
                </c:pt>
                <c:pt idx="1783">
                  <c:v>0.37382114599999999</c:v>
                </c:pt>
                <c:pt idx="1784">
                  <c:v>1.4267058000000001E-2</c:v>
                </c:pt>
                <c:pt idx="1785">
                  <c:v>3.5196880999999999E-2</c:v>
                </c:pt>
                <c:pt idx="1786">
                  <c:v>8.5005958000000006E-2</c:v>
                </c:pt>
                <c:pt idx="1787">
                  <c:v>3.1300144000000002E-2</c:v>
                </c:pt>
                <c:pt idx="1788">
                  <c:v>7.3832824000000005E-2</c:v>
                </c:pt>
                <c:pt idx="1789">
                  <c:v>0.34433761899999998</c:v>
                </c:pt>
                <c:pt idx="1790">
                  <c:v>0.20045482100000001</c:v>
                </c:pt>
                <c:pt idx="1791">
                  <c:v>3.2915405000000002E-2</c:v>
                </c:pt>
                <c:pt idx="1792">
                  <c:v>8.6067667E-2</c:v>
                </c:pt>
                <c:pt idx="1793">
                  <c:v>-5.0104490000000002E-2</c:v>
                </c:pt>
                <c:pt idx="1794">
                  <c:v>0.11117956900000001</c:v>
                </c:pt>
                <c:pt idx="1795">
                  <c:v>0.334564048</c:v>
                </c:pt>
                <c:pt idx="1796">
                  <c:v>0.39425250000000001</c:v>
                </c:pt>
                <c:pt idx="1797">
                  <c:v>0.50162463000000002</c:v>
                </c:pt>
                <c:pt idx="1798">
                  <c:v>-6.4375085999999998E-2</c:v>
                </c:pt>
                <c:pt idx="1799">
                  <c:v>4.9417353999999997E-2</c:v>
                </c:pt>
                <c:pt idx="1800">
                  <c:v>8.5636256999999993E-2</c:v>
                </c:pt>
                <c:pt idx="1801">
                  <c:v>-0.16315175500000001</c:v>
                </c:pt>
                <c:pt idx="1802">
                  <c:v>2.4599105999999999E-2</c:v>
                </c:pt>
                <c:pt idx="1803">
                  <c:v>0.45827060600000002</c:v>
                </c:pt>
                <c:pt idx="1804">
                  <c:v>0.52121506699999998</c:v>
                </c:pt>
                <c:pt idx="1805">
                  <c:v>-0.176665459</c:v>
                </c:pt>
                <c:pt idx="1806">
                  <c:v>3.3891060000000001E-2</c:v>
                </c:pt>
                <c:pt idx="1807">
                  <c:v>-0.19084189200000001</c:v>
                </c:pt>
                <c:pt idx="1808">
                  <c:v>0.30070470700000002</c:v>
                </c:pt>
                <c:pt idx="1809">
                  <c:v>0.111495022</c:v>
                </c:pt>
                <c:pt idx="1810">
                  <c:v>0.653854555</c:v>
                </c:pt>
                <c:pt idx="1811">
                  <c:v>8.9264996999999999E-2</c:v>
                </c:pt>
                <c:pt idx="1812">
                  <c:v>0.17478648499999999</c:v>
                </c:pt>
                <c:pt idx="1813">
                  <c:v>2.3899681999999998E-2</c:v>
                </c:pt>
                <c:pt idx="1814">
                  <c:v>0.110699852</c:v>
                </c:pt>
                <c:pt idx="1815">
                  <c:v>8.9836619000000006E-2</c:v>
                </c:pt>
                <c:pt idx="1816">
                  <c:v>-8.2626762000000006E-2</c:v>
                </c:pt>
                <c:pt idx="1817">
                  <c:v>0.35135771700000001</c:v>
                </c:pt>
                <c:pt idx="1818">
                  <c:v>0.44544698500000002</c:v>
                </c:pt>
                <c:pt idx="1819">
                  <c:v>1.4598207E-2</c:v>
                </c:pt>
                <c:pt idx="1820">
                  <c:v>-2.1665690000000001E-2</c:v>
                </c:pt>
                <c:pt idx="1821">
                  <c:v>8.8864708000000001E-2</c:v>
                </c:pt>
                <c:pt idx="1822">
                  <c:v>3.0638973999999999E-2</c:v>
                </c:pt>
                <c:pt idx="1823">
                  <c:v>0.20906246000000001</c:v>
                </c:pt>
                <c:pt idx="1824">
                  <c:v>0.34561977599999999</c:v>
                </c:pt>
                <c:pt idx="1825">
                  <c:v>0.343783222</c:v>
                </c:pt>
                <c:pt idx="1826">
                  <c:v>6.8675912000000006E-2</c:v>
                </c:pt>
                <c:pt idx="1827">
                  <c:v>0.14228468899999999</c:v>
                </c:pt>
                <c:pt idx="1828">
                  <c:v>8.9301379E-2</c:v>
                </c:pt>
                <c:pt idx="1829">
                  <c:v>0.261976298</c:v>
                </c:pt>
                <c:pt idx="1830">
                  <c:v>0.43527202700000001</c:v>
                </c:pt>
                <c:pt idx="1831">
                  <c:v>0.52881099200000004</c:v>
                </c:pt>
                <c:pt idx="1832">
                  <c:v>0.58925304700000003</c:v>
                </c:pt>
                <c:pt idx="1833">
                  <c:v>0.44403901299999998</c:v>
                </c:pt>
                <c:pt idx="1834">
                  <c:v>9.3231245000000004E-2</c:v>
                </c:pt>
                <c:pt idx="1835">
                  <c:v>0.31772655900000002</c:v>
                </c:pt>
                <c:pt idx="1836">
                  <c:v>0.26772758200000002</c:v>
                </c:pt>
                <c:pt idx="1837">
                  <c:v>-6.3766669999999999E-3</c:v>
                </c:pt>
                <c:pt idx="1838">
                  <c:v>0.51370902600000001</c:v>
                </c:pt>
                <c:pt idx="1839">
                  <c:v>0.29377279699999997</c:v>
                </c:pt>
                <c:pt idx="1840">
                  <c:v>0.14347834500000001</c:v>
                </c:pt>
                <c:pt idx="1841">
                  <c:v>0.206376266</c:v>
                </c:pt>
                <c:pt idx="1842">
                  <c:v>0.15891712599999999</c:v>
                </c:pt>
                <c:pt idx="1843">
                  <c:v>0.243377222</c:v>
                </c:pt>
                <c:pt idx="1844">
                  <c:v>7.6038717000000006E-2</c:v>
                </c:pt>
                <c:pt idx="1845">
                  <c:v>0.38512430399999997</c:v>
                </c:pt>
                <c:pt idx="1846">
                  <c:v>0.54133218900000002</c:v>
                </c:pt>
                <c:pt idx="1847">
                  <c:v>0.15539742400000001</c:v>
                </c:pt>
                <c:pt idx="1848">
                  <c:v>0.42326523500000002</c:v>
                </c:pt>
                <c:pt idx="1849">
                  <c:v>0.15636862800000001</c:v>
                </c:pt>
                <c:pt idx="1850">
                  <c:v>2.674035E-2</c:v>
                </c:pt>
                <c:pt idx="1851">
                  <c:v>0.11298633800000001</c:v>
                </c:pt>
                <c:pt idx="1852">
                  <c:v>0.34644518400000002</c:v>
                </c:pt>
                <c:pt idx="1853">
                  <c:v>0.12112481899999999</c:v>
                </c:pt>
                <c:pt idx="1854">
                  <c:v>1.8006284000000001E-2</c:v>
                </c:pt>
                <c:pt idx="1855">
                  <c:v>8.7259583000000002E-2</c:v>
                </c:pt>
                <c:pt idx="1856">
                  <c:v>0.166799162</c:v>
                </c:pt>
                <c:pt idx="1857">
                  <c:v>0.26411198499999999</c:v>
                </c:pt>
                <c:pt idx="1858">
                  <c:v>0.32029022800000001</c:v>
                </c:pt>
                <c:pt idx="1859">
                  <c:v>0.5829742</c:v>
                </c:pt>
                <c:pt idx="1860">
                  <c:v>0.52450913700000001</c:v>
                </c:pt>
                <c:pt idx="1861">
                  <c:v>0.2718448</c:v>
                </c:pt>
                <c:pt idx="1862">
                  <c:v>0.185772465</c:v>
                </c:pt>
                <c:pt idx="1863">
                  <c:v>6.2574558000000002E-2</c:v>
                </c:pt>
                <c:pt idx="1864">
                  <c:v>0.20702891000000001</c:v>
                </c:pt>
                <c:pt idx="1865">
                  <c:v>0.22401868699999999</c:v>
                </c:pt>
                <c:pt idx="1866">
                  <c:v>0.39514806099999999</c:v>
                </c:pt>
                <c:pt idx="1867">
                  <c:v>0.38305655100000002</c:v>
                </c:pt>
                <c:pt idx="1868">
                  <c:v>0.159537555</c:v>
                </c:pt>
                <c:pt idx="1869">
                  <c:v>0.14975488100000001</c:v>
                </c:pt>
                <c:pt idx="1870">
                  <c:v>0.21402279799999999</c:v>
                </c:pt>
                <c:pt idx="1871">
                  <c:v>9.7928571000000006E-2</c:v>
                </c:pt>
                <c:pt idx="1872">
                  <c:v>4.9931425000000002E-2</c:v>
                </c:pt>
                <c:pt idx="1873">
                  <c:v>0.36663324000000003</c:v>
                </c:pt>
                <c:pt idx="1874">
                  <c:v>0.371919475</c:v>
                </c:pt>
                <c:pt idx="1875">
                  <c:v>0.249636157</c:v>
                </c:pt>
                <c:pt idx="1876">
                  <c:v>8.6122953000000002E-2</c:v>
                </c:pt>
                <c:pt idx="1877">
                  <c:v>0.12354325300000001</c:v>
                </c:pt>
                <c:pt idx="1878">
                  <c:v>-8.0875280000000001E-3</c:v>
                </c:pt>
                <c:pt idx="1879">
                  <c:v>0.21811282700000001</c:v>
                </c:pt>
                <c:pt idx="1880">
                  <c:v>0.46850603000000002</c:v>
                </c:pt>
                <c:pt idx="1881">
                  <c:v>0.57523287099999998</c:v>
                </c:pt>
                <c:pt idx="1882">
                  <c:v>0.19180717</c:v>
                </c:pt>
                <c:pt idx="1883">
                  <c:v>0.18329408599999999</c:v>
                </c:pt>
                <c:pt idx="1884">
                  <c:v>0.24520266199999999</c:v>
                </c:pt>
                <c:pt idx="1885">
                  <c:v>0.16862171100000001</c:v>
                </c:pt>
                <c:pt idx="1886">
                  <c:v>0.24247289899999999</c:v>
                </c:pt>
                <c:pt idx="1887">
                  <c:v>0.55114477100000003</c:v>
                </c:pt>
                <c:pt idx="1888">
                  <c:v>0.40980156200000001</c:v>
                </c:pt>
                <c:pt idx="1889">
                  <c:v>0.44661632499999998</c:v>
                </c:pt>
                <c:pt idx="1890">
                  <c:v>0.21321415799999999</c:v>
                </c:pt>
                <c:pt idx="1891">
                  <c:v>9.3377413000000006E-2</c:v>
                </c:pt>
                <c:pt idx="1892">
                  <c:v>0.14696255</c:v>
                </c:pt>
                <c:pt idx="1893">
                  <c:v>7.2885058000000003E-2</c:v>
                </c:pt>
                <c:pt idx="1894">
                  <c:v>0.65674626599999997</c:v>
                </c:pt>
                <c:pt idx="1895">
                  <c:v>0.43173129700000001</c:v>
                </c:pt>
                <c:pt idx="1896">
                  <c:v>4.8670689000000003E-2</c:v>
                </c:pt>
                <c:pt idx="1897">
                  <c:v>6.5259601E-2</c:v>
                </c:pt>
                <c:pt idx="1898">
                  <c:v>1.5447218E-2</c:v>
                </c:pt>
                <c:pt idx="1899">
                  <c:v>0.23235449799999999</c:v>
                </c:pt>
                <c:pt idx="1900">
                  <c:v>0.21523165499999999</c:v>
                </c:pt>
                <c:pt idx="1901">
                  <c:v>0.47565015900000002</c:v>
                </c:pt>
                <c:pt idx="1902">
                  <c:v>0.62491693999999998</c:v>
                </c:pt>
                <c:pt idx="1903">
                  <c:v>8.2159262999999996E-2</c:v>
                </c:pt>
                <c:pt idx="1904">
                  <c:v>0.206625903</c:v>
                </c:pt>
                <c:pt idx="1905">
                  <c:v>0.153097501</c:v>
                </c:pt>
                <c:pt idx="1906">
                  <c:v>0.20511142099999999</c:v>
                </c:pt>
                <c:pt idx="1907">
                  <c:v>0.15361472900000001</c:v>
                </c:pt>
                <c:pt idx="1908">
                  <c:v>0.42039722600000001</c:v>
                </c:pt>
                <c:pt idx="1909">
                  <c:v>0.265198143</c:v>
                </c:pt>
                <c:pt idx="1910">
                  <c:v>0.859702929</c:v>
                </c:pt>
                <c:pt idx="1911">
                  <c:v>0.85621382899999998</c:v>
                </c:pt>
                <c:pt idx="1912">
                  <c:v>0.80237032799999997</c:v>
                </c:pt>
                <c:pt idx="1913">
                  <c:v>0.86540741200000004</c:v>
                </c:pt>
                <c:pt idx="1914">
                  <c:v>0.87499357899999997</c:v>
                </c:pt>
                <c:pt idx="1915">
                  <c:v>0.96968163399999996</c:v>
                </c:pt>
                <c:pt idx="1916">
                  <c:v>0.97842866100000003</c:v>
                </c:pt>
                <c:pt idx="1917">
                  <c:v>0.98425008000000003</c:v>
                </c:pt>
                <c:pt idx="1918">
                  <c:v>0.88842946</c:v>
                </c:pt>
                <c:pt idx="1919">
                  <c:v>0.84354468900000001</c:v>
                </c:pt>
                <c:pt idx="1920">
                  <c:v>0.50501457000000005</c:v>
                </c:pt>
                <c:pt idx="1921">
                  <c:v>0.59465717399999996</c:v>
                </c:pt>
                <c:pt idx="1922">
                  <c:v>0.941206035</c:v>
                </c:pt>
                <c:pt idx="1923">
                  <c:v>0.81168698699999997</c:v>
                </c:pt>
                <c:pt idx="1924">
                  <c:v>0.53952568599999995</c:v>
                </c:pt>
                <c:pt idx="1925">
                  <c:v>0.68752887500000004</c:v>
                </c:pt>
                <c:pt idx="1926">
                  <c:v>0.63245686400000001</c:v>
                </c:pt>
                <c:pt idx="1927">
                  <c:v>0.46563011599999998</c:v>
                </c:pt>
                <c:pt idx="1928">
                  <c:v>0.55663267800000005</c:v>
                </c:pt>
                <c:pt idx="1929">
                  <c:v>0.91679728999999999</c:v>
                </c:pt>
                <c:pt idx="1930">
                  <c:v>0.86810749399999998</c:v>
                </c:pt>
                <c:pt idx="1931">
                  <c:v>0.50663967899999995</c:v>
                </c:pt>
                <c:pt idx="1932">
                  <c:v>0.327774122</c:v>
                </c:pt>
                <c:pt idx="1933">
                  <c:v>0.28834496799999998</c:v>
                </c:pt>
                <c:pt idx="1934">
                  <c:v>0.42634466999999998</c:v>
                </c:pt>
                <c:pt idx="1935">
                  <c:v>0.57850616600000004</c:v>
                </c:pt>
                <c:pt idx="1936">
                  <c:v>5.6967312999999999E-2</c:v>
                </c:pt>
                <c:pt idx="1937">
                  <c:v>-6.8443041999999996E-2</c:v>
                </c:pt>
                <c:pt idx="1938">
                  <c:v>0.17249695400000001</c:v>
                </c:pt>
                <c:pt idx="1939">
                  <c:v>-0.17396880100000001</c:v>
                </c:pt>
                <c:pt idx="1940">
                  <c:v>-9.6545588000000002E-2</c:v>
                </c:pt>
                <c:pt idx="1941">
                  <c:v>-0.100667109</c:v>
                </c:pt>
                <c:pt idx="1942">
                  <c:v>-0.25208367799999998</c:v>
                </c:pt>
                <c:pt idx="1943">
                  <c:v>0.68607962300000003</c:v>
                </c:pt>
                <c:pt idx="1944">
                  <c:v>0.249995832</c:v>
                </c:pt>
                <c:pt idx="1945">
                  <c:v>0.29451792900000001</c:v>
                </c:pt>
                <c:pt idx="1946">
                  <c:v>0.28629237099999999</c:v>
                </c:pt>
                <c:pt idx="1947">
                  <c:v>0.481641239</c:v>
                </c:pt>
                <c:pt idx="1948">
                  <c:v>0.25708141699999998</c:v>
                </c:pt>
                <c:pt idx="1949">
                  <c:v>0.23513537900000001</c:v>
                </c:pt>
                <c:pt idx="1950">
                  <c:v>0.40272945300000002</c:v>
                </c:pt>
                <c:pt idx="1951">
                  <c:v>0.74941614000000001</c:v>
                </c:pt>
                <c:pt idx="1952">
                  <c:v>0.33738300599999999</c:v>
                </c:pt>
                <c:pt idx="1953">
                  <c:v>0.21693064500000001</c:v>
                </c:pt>
                <c:pt idx="1954">
                  <c:v>0.35713840299999999</c:v>
                </c:pt>
                <c:pt idx="1955">
                  <c:v>0.45651898000000002</c:v>
                </c:pt>
                <c:pt idx="1956">
                  <c:v>0.665027178</c:v>
                </c:pt>
                <c:pt idx="1957">
                  <c:v>0.53247223399999999</c:v>
                </c:pt>
                <c:pt idx="1958">
                  <c:v>0.37277001399999998</c:v>
                </c:pt>
                <c:pt idx="1959">
                  <c:v>-0.133080432</c:v>
                </c:pt>
                <c:pt idx="1960">
                  <c:v>0.18936436300000001</c:v>
                </c:pt>
                <c:pt idx="1961">
                  <c:v>0.131895609</c:v>
                </c:pt>
                <c:pt idx="1962">
                  <c:v>7.2874172000000001E-2</c:v>
                </c:pt>
                <c:pt idx="1963">
                  <c:v>9.8857705000000004E-2</c:v>
                </c:pt>
                <c:pt idx="1964">
                  <c:v>0.31356351900000001</c:v>
                </c:pt>
                <c:pt idx="1965">
                  <c:v>9.5626038999999996E-2</c:v>
                </c:pt>
                <c:pt idx="1966">
                  <c:v>0.15700593800000001</c:v>
                </c:pt>
                <c:pt idx="1967">
                  <c:v>2.4326345999999999E-2</c:v>
                </c:pt>
                <c:pt idx="1968">
                  <c:v>9.6355864999999999E-2</c:v>
                </c:pt>
                <c:pt idx="1969">
                  <c:v>6.9904598999999998E-2</c:v>
                </c:pt>
                <c:pt idx="1970">
                  <c:v>5.3143790000000002E-3</c:v>
                </c:pt>
                <c:pt idx="1971">
                  <c:v>0.42672048800000001</c:v>
                </c:pt>
                <c:pt idx="1972">
                  <c:v>0.47093738099999999</c:v>
                </c:pt>
                <c:pt idx="1973">
                  <c:v>0.16309326199999999</c:v>
                </c:pt>
                <c:pt idx="1974">
                  <c:v>0.12774200799999999</c:v>
                </c:pt>
                <c:pt idx="1975">
                  <c:v>0.185875442</c:v>
                </c:pt>
                <c:pt idx="1976">
                  <c:v>0.179622648</c:v>
                </c:pt>
                <c:pt idx="1977">
                  <c:v>0.36101138900000002</c:v>
                </c:pt>
                <c:pt idx="1978">
                  <c:v>0.33836464799999999</c:v>
                </c:pt>
                <c:pt idx="1979">
                  <c:v>0.37968828700000001</c:v>
                </c:pt>
                <c:pt idx="1980">
                  <c:v>0.305782055</c:v>
                </c:pt>
                <c:pt idx="1981">
                  <c:v>0.30578947299999998</c:v>
                </c:pt>
                <c:pt idx="1982">
                  <c:v>0.26687002199999998</c:v>
                </c:pt>
                <c:pt idx="1983">
                  <c:v>0.17353164500000001</c:v>
                </c:pt>
                <c:pt idx="1984">
                  <c:v>0.242692714</c:v>
                </c:pt>
                <c:pt idx="1985">
                  <c:v>0.186341804</c:v>
                </c:pt>
                <c:pt idx="1986">
                  <c:v>0.36863840799999997</c:v>
                </c:pt>
                <c:pt idx="1987">
                  <c:v>6.8553709000000004E-2</c:v>
                </c:pt>
                <c:pt idx="1988">
                  <c:v>9.0918456999999994E-2</c:v>
                </c:pt>
                <c:pt idx="1989">
                  <c:v>0.32692322899999998</c:v>
                </c:pt>
                <c:pt idx="1990">
                  <c:v>0.147449888</c:v>
                </c:pt>
                <c:pt idx="1991">
                  <c:v>0.11775716999999999</c:v>
                </c:pt>
                <c:pt idx="1992">
                  <c:v>0.30928871699999999</c:v>
                </c:pt>
                <c:pt idx="1993">
                  <c:v>8.0795905000000001E-2</c:v>
                </c:pt>
                <c:pt idx="1994">
                  <c:v>0.13916595100000001</c:v>
                </c:pt>
                <c:pt idx="1995">
                  <c:v>0.18735368699999999</c:v>
                </c:pt>
                <c:pt idx="1996">
                  <c:v>0.13945518200000001</c:v>
                </c:pt>
                <c:pt idx="1997">
                  <c:v>0.13533108099999999</c:v>
                </c:pt>
                <c:pt idx="1998">
                  <c:v>3.8966444000000003E-2</c:v>
                </c:pt>
                <c:pt idx="1999">
                  <c:v>0.212872381</c:v>
                </c:pt>
                <c:pt idx="2000">
                  <c:v>7.7388103999999999E-2</c:v>
                </c:pt>
                <c:pt idx="2001">
                  <c:v>-0.240559995</c:v>
                </c:pt>
                <c:pt idx="2002">
                  <c:v>0.33500500599999999</c:v>
                </c:pt>
                <c:pt idx="2003">
                  <c:v>0.14860868099999999</c:v>
                </c:pt>
                <c:pt idx="2004">
                  <c:v>0.149143053</c:v>
                </c:pt>
                <c:pt idx="2005">
                  <c:v>0.29295128599999998</c:v>
                </c:pt>
                <c:pt idx="2006">
                  <c:v>0.42795913299999999</c:v>
                </c:pt>
                <c:pt idx="2007">
                  <c:v>0.40955123599999999</c:v>
                </c:pt>
                <c:pt idx="2008">
                  <c:v>0.192260824</c:v>
                </c:pt>
                <c:pt idx="2009">
                  <c:v>0.293748026</c:v>
                </c:pt>
                <c:pt idx="2010">
                  <c:v>0.486174728</c:v>
                </c:pt>
                <c:pt idx="2011">
                  <c:v>5.5206999E-2</c:v>
                </c:pt>
                <c:pt idx="2012">
                  <c:v>0.251060228</c:v>
                </c:pt>
                <c:pt idx="2013">
                  <c:v>0.58453971000000005</c:v>
                </c:pt>
                <c:pt idx="2014">
                  <c:v>0.51165202200000004</c:v>
                </c:pt>
                <c:pt idx="2015">
                  <c:v>0.15789038599999999</c:v>
                </c:pt>
                <c:pt idx="2016">
                  <c:v>0.40533939400000002</c:v>
                </c:pt>
                <c:pt idx="2017">
                  <c:v>0.49026140600000001</c:v>
                </c:pt>
                <c:pt idx="2018" formatCode="0.00E+00">
                  <c:v>-5.9799999999999997E-5</c:v>
                </c:pt>
                <c:pt idx="2019">
                  <c:v>0.15258411799999999</c:v>
                </c:pt>
                <c:pt idx="2020">
                  <c:v>0.372746454</c:v>
                </c:pt>
                <c:pt idx="2021">
                  <c:v>0.142820538</c:v>
                </c:pt>
                <c:pt idx="2022">
                  <c:v>0.300033567</c:v>
                </c:pt>
                <c:pt idx="2023">
                  <c:v>9.0420823999999997E-2</c:v>
                </c:pt>
                <c:pt idx="2024">
                  <c:v>0.113311671</c:v>
                </c:pt>
                <c:pt idx="2025">
                  <c:v>9.7886469999999993E-3</c:v>
                </c:pt>
                <c:pt idx="2026">
                  <c:v>0.154642959</c:v>
                </c:pt>
                <c:pt idx="2027">
                  <c:v>0.43045648800000003</c:v>
                </c:pt>
                <c:pt idx="2028">
                  <c:v>3.3427686999999998E-2</c:v>
                </c:pt>
                <c:pt idx="2029">
                  <c:v>0.320152347</c:v>
                </c:pt>
                <c:pt idx="2030">
                  <c:v>0.194019937</c:v>
                </c:pt>
                <c:pt idx="2031">
                  <c:v>0.163961415</c:v>
                </c:pt>
                <c:pt idx="2032">
                  <c:v>0.21662581</c:v>
                </c:pt>
                <c:pt idx="2033">
                  <c:v>0.15793706499999999</c:v>
                </c:pt>
                <c:pt idx="2034">
                  <c:v>0.64851318099999999</c:v>
                </c:pt>
                <c:pt idx="2035">
                  <c:v>0.24563194699999999</c:v>
                </c:pt>
                <c:pt idx="2036">
                  <c:v>5.5645930000000003E-2</c:v>
                </c:pt>
                <c:pt idx="2037">
                  <c:v>0.168599058</c:v>
                </c:pt>
                <c:pt idx="2038">
                  <c:v>0.13439242100000001</c:v>
                </c:pt>
                <c:pt idx="2039">
                  <c:v>-6.2031894999999997E-2</c:v>
                </c:pt>
                <c:pt idx="2040">
                  <c:v>8.6658494000000003E-2</c:v>
                </c:pt>
                <c:pt idx="2041">
                  <c:v>0.73321922399999995</c:v>
                </c:pt>
                <c:pt idx="2042">
                  <c:v>0.55287616699999997</c:v>
                </c:pt>
                <c:pt idx="2043">
                  <c:v>-0.30074828199999998</c:v>
                </c:pt>
                <c:pt idx="2044">
                  <c:v>0.30388962600000002</c:v>
                </c:pt>
                <c:pt idx="2045">
                  <c:v>0.15526015500000001</c:v>
                </c:pt>
                <c:pt idx="2046">
                  <c:v>0.114529386</c:v>
                </c:pt>
                <c:pt idx="2047">
                  <c:v>4.1800920999999998E-2</c:v>
                </c:pt>
                <c:pt idx="2048">
                  <c:v>0.32961610000000002</c:v>
                </c:pt>
                <c:pt idx="2049">
                  <c:v>7.8174454000000004E-2</c:v>
                </c:pt>
                <c:pt idx="2050">
                  <c:v>2.9815984E-2</c:v>
                </c:pt>
                <c:pt idx="2051">
                  <c:v>0.156740081</c:v>
                </c:pt>
                <c:pt idx="2052">
                  <c:v>0.104849075</c:v>
                </c:pt>
                <c:pt idx="2053">
                  <c:v>6.0165941000000001E-2</c:v>
                </c:pt>
                <c:pt idx="2054">
                  <c:v>0.375584943</c:v>
                </c:pt>
                <c:pt idx="2055">
                  <c:v>0.23239473199999999</c:v>
                </c:pt>
                <c:pt idx="2056">
                  <c:v>0.46325496900000002</c:v>
                </c:pt>
                <c:pt idx="2057">
                  <c:v>0.11251267600000001</c:v>
                </c:pt>
                <c:pt idx="2058">
                  <c:v>-3.7401508999999999E-2</c:v>
                </c:pt>
                <c:pt idx="2059">
                  <c:v>0.13973228700000001</c:v>
                </c:pt>
                <c:pt idx="2060">
                  <c:v>5.7840771999999999E-2</c:v>
                </c:pt>
                <c:pt idx="2061">
                  <c:v>0.21334846299999999</c:v>
                </c:pt>
                <c:pt idx="2062">
                  <c:v>-1.8738553000000002E-2</c:v>
                </c:pt>
                <c:pt idx="2063">
                  <c:v>0.48482091199999999</c:v>
                </c:pt>
                <c:pt idx="2064">
                  <c:v>3.4717517000000003E-2</c:v>
                </c:pt>
                <c:pt idx="2065">
                  <c:v>-0.11073831000000001</c:v>
                </c:pt>
                <c:pt idx="2066">
                  <c:v>0.180167251</c:v>
                </c:pt>
                <c:pt idx="2067">
                  <c:v>0.21000413500000001</c:v>
                </c:pt>
                <c:pt idx="2068">
                  <c:v>0.25785466099999999</c:v>
                </c:pt>
                <c:pt idx="2069">
                  <c:v>0.47005920699999998</c:v>
                </c:pt>
                <c:pt idx="2070">
                  <c:v>0.30338042399999998</c:v>
                </c:pt>
                <c:pt idx="2071">
                  <c:v>0.38831639600000001</c:v>
                </c:pt>
                <c:pt idx="2072">
                  <c:v>0.26507983200000002</c:v>
                </c:pt>
                <c:pt idx="2073">
                  <c:v>0.173913225</c:v>
                </c:pt>
                <c:pt idx="2074">
                  <c:v>0.44400702800000003</c:v>
                </c:pt>
                <c:pt idx="2075">
                  <c:v>0.61881535600000004</c:v>
                </c:pt>
                <c:pt idx="2076">
                  <c:v>0.14222014399999999</c:v>
                </c:pt>
                <c:pt idx="2077">
                  <c:v>6.3371478999999994E-2</c:v>
                </c:pt>
                <c:pt idx="2078">
                  <c:v>0.58295392700000004</c:v>
                </c:pt>
                <c:pt idx="2079">
                  <c:v>0.337143782</c:v>
                </c:pt>
                <c:pt idx="2080">
                  <c:v>0.43129230899999998</c:v>
                </c:pt>
                <c:pt idx="2081">
                  <c:v>-2.6979024000000001E-2</c:v>
                </c:pt>
                <c:pt idx="2082">
                  <c:v>0.31880211400000003</c:v>
                </c:pt>
                <c:pt idx="2083">
                  <c:v>0.64613203299999999</c:v>
                </c:pt>
                <c:pt idx="2084">
                  <c:v>0.52282442699999998</c:v>
                </c:pt>
                <c:pt idx="2085">
                  <c:v>0.12358981099999999</c:v>
                </c:pt>
                <c:pt idx="2086">
                  <c:v>0.151500159</c:v>
                </c:pt>
                <c:pt idx="2087">
                  <c:v>0.23343830099999999</c:v>
                </c:pt>
                <c:pt idx="2088">
                  <c:v>0.14240672600000001</c:v>
                </c:pt>
                <c:pt idx="2089">
                  <c:v>6.7353461000000003E-2</c:v>
                </c:pt>
                <c:pt idx="2090">
                  <c:v>0.52812165899999997</c:v>
                </c:pt>
                <c:pt idx="2091">
                  <c:v>4.4063706000000001E-2</c:v>
                </c:pt>
                <c:pt idx="2092">
                  <c:v>0.215784315</c:v>
                </c:pt>
                <c:pt idx="2093">
                  <c:v>0.21595984900000001</c:v>
                </c:pt>
                <c:pt idx="2094">
                  <c:v>0.31317586600000002</c:v>
                </c:pt>
                <c:pt idx="2095">
                  <c:v>0.28225265500000002</c:v>
                </c:pt>
                <c:pt idx="2096">
                  <c:v>0.454039162</c:v>
                </c:pt>
                <c:pt idx="2097">
                  <c:v>0.41145043799999997</c:v>
                </c:pt>
                <c:pt idx="2098">
                  <c:v>0.34813603799999998</c:v>
                </c:pt>
                <c:pt idx="2099">
                  <c:v>0.21987380000000001</c:v>
                </c:pt>
                <c:pt idx="2100">
                  <c:v>0.32792858200000002</c:v>
                </c:pt>
                <c:pt idx="2101">
                  <c:v>0.18845805199999999</c:v>
                </c:pt>
                <c:pt idx="2102">
                  <c:v>0.10500438300000001</c:v>
                </c:pt>
                <c:pt idx="2103">
                  <c:v>0.16181979399999999</c:v>
                </c:pt>
                <c:pt idx="2104">
                  <c:v>0.36740195799999997</c:v>
                </c:pt>
                <c:pt idx="2105">
                  <c:v>0.41216053800000002</c:v>
                </c:pt>
                <c:pt idx="2106">
                  <c:v>0.28451286599999998</c:v>
                </c:pt>
                <c:pt idx="2107">
                  <c:v>0.18467824899999999</c:v>
                </c:pt>
                <c:pt idx="2108">
                  <c:v>1.8874047000000001E-2</c:v>
                </c:pt>
                <c:pt idx="2109">
                  <c:v>0.246546087</c:v>
                </c:pt>
                <c:pt idx="2110">
                  <c:v>9.8494024999999999E-2</c:v>
                </c:pt>
                <c:pt idx="2111">
                  <c:v>0.25459447000000002</c:v>
                </c:pt>
                <c:pt idx="2112">
                  <c:v>0.57242857999999996</c:v>
                </c:pt>
                <c:pt idx="2113">
                  <c:v>0.24664293000000001</c:v>
                </c:pt>
                <c:pt idx="2114">
                  <c:v>9.1271143999999998E-2</c:v>
                </c:pt>
                <c:pt idx="2115">
                  <c:v>0.10204439999999999</c:v>
                </c:pt>
                <c:pt idx="2116">
                  <c:v>0.20730683799999999</c:v>
                </c:pt>
                <c:pt idx="2117">
                  <c:v>0.400642371</c:v>
                </c:pt>
                <c:pt idx="2118">
                  <c:v>0.59166872100000001</c:v>
                </c:pt>
                <c:pt idx="2119">
                  <c:v>0.175901533</c:v>
                </c:pt>
                <c:pt idx="2120">
                  <c:v>0.14478113500000001</c:v>
                </c:pt>
                <c:pt idx="2121">
                  <c:v>0.23710827600000001</c:v>
                </c:pt>
                <c:pt idx="2122">
                  <c:v>0.10279144699999999</c:v>
                </c:pt>
                <c:pt idx="2123">
                  <c:v>0.163810335</c:v>
                </c:pt>
                <c:pt idx="2124">
                  <c:v>0.331439127</c:v>
                </c:pt>
                <c:pt idx="2125">
                  <c:v>0.349693537</c:v>
                </c:pt>
                <c:pt idx="2126">
                  <c:v>0.59715958999999996</c:v>
                </c:pt>
                <c:pt idx="2127">
                  <c:v>0.10561240399999999</c:v>
                </c:pt>
                <c:pt idx="2128">
                  <c:v>8.0258001999999995E-2</c:v>
                </c:pt>
                <c:pt idx="2129">
                  <c:v>0.13761483399999999</c:v>
                </c:pt>
                <c:pt idx="2130">
                  <c:v>0.226844136</c:v>
                </c:pt>
                <c:pt idx="2131">
                  <c:v>0.20393256500000001</c:v>
                </c:pt>
                <c:pt idx="2132">
                  <c:v>0.288873675</c:v>
                </c:pt>
                <c:pt idx="2133">
                  <c:v>2.6002487000000001E-2</c:v>
                </c:pt>
                <c:pt idx="2134">
                  <c:v>6.5424795999999993E-2</c:v>
                </c:pt>
                <c:pt idx="2135">
                  <c:v>-4.6261100000000001E-3</c:v>
                </c:pt>
                <c:pt idx="2136">
                  <c:v>0.27967830900000001</c:v>
                </c:pt>
                <c:pt idx="2137">
                  <c:v>0.25270608500000002</c:v>
                </c:pt>
                <c:pt idx="2138">
                  <c:v>0.24015872299999999</c:v>
                </c:pt>
                <c:pt idx="2139">
                  <c:v>0.50649678300000001</c:v>
                </c:pt>
                <c:pt idx="2140">
                  <c:v>0.22204437799999999</c:v>
                </c:pt>
                <c:pt idx="2141">
                  <c:v>0.27300141300000003</c:v>
                </c:pt>
                <c:pt idx="2142">
                  <c:v>0.129959397</c:v>
                </c:pt>
                <c:pt idx="2143">
                  <c:v>1.5898427999999999E-2</c:v>
                </c:pt>
                <c:pt idx="2144">
                  <c:v>0.26567405799999999</c:v>
                </c:pt>
                <c:pt idx="2145">
                  <c:v>0.25116428099999999</c:v>
                </c:pt>
                <c:pt idx="2146">
                  <c:v>0.46388778600000002</c:v>
                </c:pt>
                <c:pt idx="2147">
                  <c:v>0.15434041300000001</c:v>
                </c:pt>
                <c:pt idx="2148">
                  <c:v>0.26904292299999999</c:v>
                </c:pt>
                <c:pt idx="2149">
                  <c:v>0.232855856</c:v>
                </c:pt>
                <c:pt idx="2150">
                  <c:v>0.39922873199999998</c:v>
                </c:pt>
                <c:pt idx="2151">
                  <c:v>0.11413564599999999</c:v>
                </c:pt>
                <c:pt idx="2152">
                  <c:v>2.2386059E-2</c:v>
                </c:pt>
                <c:pt idx="2153">
                  <c:v>0.23315739199999999</c:v>
                </c:pt>
                <c:pt idx="2154">
                  <c:v>0.30724537800000001</c:v>
                </c:pt>
                <c:pt idx="2155">
                  <c:v>0.358864619</c:v>
                </c:pt>
                <c:pt idx="2156">
                  <c:v>9.0326135000000002E-2</c:v>
                </c:pt>
                <c:pt idx="2157">
                  <c:v>1.8560816000000001E-2</c:v>
                </c:pt>
                <c:pt idx="2158">
                  <c:v>7.1131206000000002E-2</c:v>
                </c:pt>
                <c:pt idx="2159">
                  <c:v>0.32105926600000001</c:v>
                </c:pt>
                <c:pt idx="2160">
                  <c:v>0.71413253799999998</c:v>
                </c:pt>
                <c:pt idx="2161">
                  <c:v>0.43624411299999999</c:v>
                </c:pt>
                <c:pt idx="2162">
                  <c:v>0.644471562</c:v>
                </c:pt>
                <c:pt idx="2163">
                  <c:v>0.26043897399999999</c:v>
                </c:pt>
                <c:pt idx="2164">
                  <c:v>0.27386343200000002</c:v>
                </c:pt>
                <c:pt idx="2165">
                  <c:v>0.18818236399999999</c:v>
                </c:pt>
                <c:pt idx="2166">
                  <c:v>0.24707438300000001</c:v>
                </c:pt>
                <c:pt idx="2167">
                  <c:v>0.39847528599999998</c:v>
                </c:pt>
                <c:pt idx="2168">
                  <c:v>0.35323622900000001</c:v>
                </c:pt>
                <c:pt idx="2169">
                  <c:v>0.291451024</c:v>
                </c:pt>
                <c:pt idx="2170">
                  <c:v>7.5004846999999999E-2</c:v>
                </c:pt>
                <c:pt idx="2171">
                  <c:v>0.39351251700000001</c:v>
                </c:pt>
                <c:pt idx="2172">
                  <c:v>0.16521738</c:v>
                </c:pt>
                <c:pt idx="2173">
                  <c:v>8.1138573000000005E-2</c:v>
                </c:pt>
                <c:pt idx="2174">
                  <c:v>0.38179395100000002</c:v>
                </c:pt>
                <c:pt idx="2175">
                  <c:v>0.49252348200000001</c:v>
                </c:pt>
                <c:pt idx="2176">
                  <c:v>0.15455777400000001</c:v>
                </c:pt>
                <c:pt idx="2177">
                  <c:v>8.9808979999999997E-2</c:v>
                </c:pt>
                <c:pt idx="2178">
                  <c:v>0.43889249499999999</c:v>
                </c:pt>
                <c:pt idx="2179">
                  <c:v>0.20350583799999999</c:v>
                </c:pt>
                <c:pt idx="2180">
                  <c:v>0.42074091299999999</c:v>
                </c:pt>
                <c:pt idx="2181">
                  <c:v>0.52783704300000001</c:v>
                </c:pt>
                <c:pt idx="2182">
                  <c:v>0.13199587300000001</c:v>
                </c:pt>
                <c:pt idx="2183">
                  <c:v>0.21965732700000001</c:v>
                </c:pt>
                <c:pt idx="2184">
                  <c:v>0.36628170599999998</c:v>
                </c:pt>
                <c:pt idx="2185">
                  <c:v>0.35561393299999999</c:v>
                </c:pt>
                <c:pt idx="2186">
                  <c:v>0.30297190000000002</c:v>
                </c:pt>
                <c:pt idx="2187">
                  <c:v>0.59165225200000005</c:v>
                </c:pt>
                <c:pt idx="2188">
                  <c:v>0.46197045399999997</c:v>
                </c:pt>
                <c:pt idx="2189">
                  <c:v>0.54134475199999998</c:v>
                </c:pt>
                <c:pt idx="2190">
                  <c:v>-9.3291250000000006E-3</c:v>
                </c:pt>
                <c:pt idx="2191">
                  <c:v>2.0320337000000001E-2</c:v>
                </c:pt>
                <c:pt idx="2192">
                  <c:v>0.38399825199999998</c:v>
                </c:pt>
                <c:pt idx="2193">
                  <c:v>0.33004095500000002</c:v>
                </c:pt>
                <c:pt idx="2194">
                  <c:v>0.36274911700000001</c:v>
                </c:pt>
                <c:pt idx="2195">
                  <c:v>0.45633009600000002</c:v>
                </c:pt>
                <c:pt idx="2196">
                  <c:v>0.48482592000000002</c:v>
                </c:pt>
                <c:pt idx="2197">
                  <c:v>0.33368715300000001</c:v>
                </c:pt>
                <c:pt idx="2198">
                  <c:v>0.34853825399999999</c:v>
                </c:pt>
                <c:pt idx="2199">
                  <c:v>0.27448331399999998</c:v>
                </c:pt>
                <c:pt idx="2200">
                  <c:v>0.29060659599999999</c:v>
                </c:pt>
                <c:pt idx="2201">
                  <c:v>0.27199664099999998</c:v>
                </c:pt>
                <c:pt idx="2202">
                  <c:v>0.50397872499999996</c:v>
                </c:pt>
                <c:pt idx="2203">
                  <c:v>0.439876088</c:v>
                </c:pt>
                <c:pt idx="2204">
                  <c:v>0.23084153399999999</c:v>
                </c:pt>
                <c:pt idx="2205">
                  <c:v>0.46904273800000001</c:v>
                </c:pt>
                <c:pt idx="2206">
                  <c:v>0.467000943</c:v>
                </c:pt>
                <c:pt idx="2207">
                  <c:v>0.37092418900000002</c:v>
                </c:pt>
                <c:pt idx="2208">
                  <c:v>0.20262671600000001</c:v>
                </c:pt>
                <c:pt idx="2209">
                  <c:v>0.39761405700000002</c:v>
                </c:pt>
                <c:pt idx="2210">
                  <c:v>0.17134090399999999</c:v>
                </c:pt>
                <c:pt idx="2211">
                  <c:v>0.31064136799999997</c:v>
                </c:pt>
                <c:pt idx="2212">
                  <c:v>0.359023702</c:v>
                </c:pt>
                <c:pt idx="2213">
                  <c:v>0.21345682499999999</c:v>
                </c:pt>
                <c:pt idx="2214">
                  <c:v>0.43328245199999998</c:v>
                </c:pt>
                <c:pt idx="2215">
                  <c:v>0.22428387799999999</c:v>
                </c:pt>
                <c:pt idx="2216">
                  <c:v>0.41174923200000002</c:v>
                </c:pt>
                <c:pt idx="2217">
                  <c:v>0.26129422299999999</c:v>
                </c:pt>
                <c:pt idx="2218">
                  <c:v>0.13727703099999999</c:v>
                </c:pt>
                <c:pt idx="2219">
                  <c:v>0.18908028900000001</c:v>
                </c:pt>
                <c:pt idx="2220">
                  <c:v>7.5041763999999997E-2</c:v>
                </c:pt>
                <c:pt idx="2221">
                  <c:v>0.52281591500000002</c:v>
                </c:pt>
                <c:pt idx="2222">
                  <c:v>0.23409569</c:v>
                </c:pt>
                <c:pt idx="2223">
                  <c:v>0.37641557199999998</c:v>
                </c:pt>
                <c:pt idx="2224">
                  <c:v>0.56918057799999999</c:v>
                </c:pt>
                <c:pt idx="2225">
                  <c:v>0.23395382100000001</c:v>
                </c:pt>
                <c:pt idx="2226">
                  <c:v>0.25381372400000002</c:v>
                </c:pt>
                <c:pt idx="2227">
                  <c:v>0.25371125900000002</c:v>
                </c:pt>
                <c:pt idx="2228">
                  <c:v>0.33023557199999998</c:v>
                </c:pt>
                <c:pt idx="2229">
                  <c:v>0.30801320799999998</c:v>
                </c:pt>
                <c:pt idx="2230">
                  <c:v>0.54625411800000001</c:v>
                </c:pt>
                <c:pt idx="2231">
                  <c:v>0.429685502</c:v>
                </c:pt>
                <c:pt idx="2232">
                  <c:v>0.39238888399999999</c:v>
                </c:pt>
                <c:pt idx="2233">
                  <c:v>0.44355356000000001</c:v>
                </c:pt>
                <c:pt idx="2234">
                  <c:v>0.273700057</c:v>
                </c:pt>
                <c:pt idx="2235">
                  <c:v>0.35569455100000003</c:v>
                </c:pt>
                <c:pt idx="2236">
                  <c:v>0.35771779399999998</c:v>
                </c:pt>
                <c:pt idx="2237">
                  <c:v>0.46676651800000002</c:v>
                </c:pt>
                <c:pt idx="2238">
                  <c:v>0.63001212500000003</c:v>
                </c:pt>
                <c:pt idx="2239">
                  <c:v>0.219919738</c:v>
                </c:pt>
                <c:pt idx="2240">
                  <c:v>0.346329581</c:v>
                </c:pt>
                <c:pt idx="2241">
                  <c:v>0.392794172</c:v>
                </c:pt>
                <c:pt idx="2242">
                  <c:v>9.1389820999999996E-2</c:v>
                </c:pt>
                <c:pt idx="2243">
                  <c:v>0.16737928999999999</c:v>
                </c:pt>
                <c:pt idx="2244">
                  <c:v>0.48611061700000002</c:v>
                </c:pt>
                <c:pt idx="2245">
                  <c:v>0.32471598099999999</c:v>
                </c:pt>
                <c:pt idx="2246">
                  <c:v>0.23450885599999999</c:v>
                </c:pt>
                <c:pt idx="2247">
                  <c:v>0.39512018700000001</c:v>
                </c:pt>
                <c:pt idx="2248">
                  <c:v>0.20080615900000001</c:v>
                </c:pt>
                <c:pt idx="2249">
                  <c:v>0.150198371</c:v>
                </c:pt>
                <c:pt idx="2250">
                  <c:v>0.19305897399999999</c:v>
                </c:pt>
                <c:pt idx="2251">
                  <c:v>0.58656314600000004</c:v>
                </c:pt>
                <c:pt idx="2252">
                  <c:v>0.43918611000000002</c:v>
                </c:pt>
                <c:pt idx="2253">
                  <c:v>0.29420355500000001</c:v>
                </c:pt>
                <c:pt idx="2254">
                  <c:v>0.69339158499999998</c:v>
                </c:pt>
                <c:pt idx="2255">
                  <c:v>0.222744097</c:v>
                </c:pt>
                <c:pt idx="2256">
                  <c:v>0.15707960900000001</c:v>
                </c:pt>
                <c:pt idx="2257">
                  <c:v>0.34968529599999998</c:v>
                </c:pt>
                <c:pt idx="2258">
                  <c:v>0.66159724600000003</c:v>
                </c:pt>
                <c:pt idx="2259">
                  <c:v>0.32640158200000002</c:v>
                </c:pt>
                <c:pt idx="2260">
                  <c:v>0.33310036300000001</c:v>
                </c:pt>
                <c:pt idx="2261">
                  <c:v>0.237546858</c:v>
                </c:pt>
                <c:pt idx="2262">
                  <c:v>0.237058397</c:v>
                </c:pt>
                <c:pt idx="2263">
                  <c:v>0.33320045599999998</c:v>
                </c:pt>
                <c:pt idx="2264">
                  <c:v>0.35768438499999999</c:v>
                </c:pt>
                <c:pt idx="2265">
                  <c:v>0.26570862299999998</c:v>
                </c:pt>
                <c:pt idx="2266">
                  <c:v>0.30931228300000002</c:v>
                </c:pt>
                <c:pt idx="2267">
                  <c:v>0.37750742700000001</c:v>
                </c:pt>
                <c:pt idx="2268">
                  <c:v>0.42530117899999997</c:v>
                </c:pt>
                <c:pt idx="2269">
                  <c:v>0.22719217</c:v>
                </c:pt>
                <c:pt idx="2270">
                  <c:v>0.31296963900000002</c:v>
                </c:pt>
                <c:pt idx="2271">
                  <c:v>0.357895403</c:v>
                </c:pt>
                <c:pt idx="2272">
                  <c:v>0.65794707299999999</c:v>
                </c:pt>
                <c:pt idx="2273">
                  <c:v>0.135438842</c:v>
                </c:pt>
                <c:pt idx="2274">
                  <c:v>0.185257797</c:v>
                </c:pt>
                <c:pt idx="2275">
                  <c:v>0.13786262299999999</c:v>
                </c:pt>
                <c:pt idx="2276">
                  <c:v>0.300989179</c:v>
                </c:pt>
                <c:pt idx="2277">
                  <c:v>0.448556448</c:v>
                </c:pt>
                <c:pt idx="2278">
                  <c:v>0.462034414</c:v>
                </c:pt>
                <c:pt idx="2279">
                  <c:v>0.65126755000000003</c:v>
                </c:pt>
                <c:pt idx="2280">
                  <c:v>0.32317211400000001</c:v>
                </c:pt>
                <c:pt idx="2281">
                  <c:v>0.55800736699999998</c:v>
                </c:pt>
                <c:pt idx="2282">
                  <c:v>0.34271104200000002</c:v>
                </c:pt>
                <c:pt idx="2283">
                  <c:v>0.11665026100000001</c:v>
                </c:pt>
                <c:pt idx="2284">
                  <c:v>0.26204360399999999</c:v>
                </c:pt>
                <c:pt idx="2285">
                  <c:v>0.23667582700000001</c:v>
                </c:pt>
                <c:pt idx="2286">
                  <c:v>0.343138049</c:v>
                </c:pt>
                <c:pt idx="2287">
                  <c:v>0.51966219800000002</c:v>
                </c:pt>
                <c:pt idx="2288">
                  <c:v>0.43193330499999999</c:v>
                </c:pt>
                <c:pt idx="2289">
                  <c:v>0.45148730300000001</c:v>
                </c:pt>
                <c:pt idx="2290">
                  <c:v>0.108351586</c:v>
                </c:pt>
                <c:pt idx="2291">
                  <c:v>0.23263213599999999</c:v>
                </c:pt>
                <c:pt idx="2292">
                  <c:v>0.16365163199999999</c:v>
                </c:pt>
                <c:pt idx="2293">
                  <c:v>0.51878284500000005</c:v>
                </c:pt>
                <c:pt idx="2294">
                  <c:v>0.42928925899999998</c:v>
                </c:pt>
                <c:pt idx="2295">
                  <c:v>9.8710442999999995E-2</c:v>
                </c:pt>
                <c:pt idx="2296">
                  <c:v>0.29615782899999998</c:v>
                </c:pt>
                <c:pt idx="2297">
                  <c:v>0.244166678</c:v>
                </c:pt>
                <c:pt idx="2298">
                  <c:v>0.26798909799999998</c:v>
                </c:pt>
                <c:pt idx="2299">
                  <c:v>0.37403186399999999</c:v>
                </c:pt>
                <c:pt idx="2300">
                  <c:v>0.65650048999999999</c:v>
                </c:pt>
                <c:pt idx="2301">
                  <c:v>8.9939917999999994E-2</c:v>
                </c:pt>
                <c:pt idx="2302">
                  <c:v>0.18139003100000001</c:v>
                </c:pt>
                <c:pt idx="2303">
                  <c:v>0.329071795</c:v>
                </c:pt>
                <c:pt idx="2304">
                  <c:v>0.23570556200000001</c:v>
                </c:pt>
                <c:pt idx="2305">
                  <c:v>0.362461598</c:v>
                </c:pt>
                <c:pt idx="2306">
                  <c:v>0.243199628</c:v>
                </c:pt>
                <c:pt idx="2307">
                  <c:v>0.421640984</c:v>
                </c:pt>
                <c:pt idx="2308">
                  <c:v>0.30441760299999998</c:v>
                </c:pt>
                <c:pt idx="2309">
                  <c:v>0.30702196399999998</c:v>
                </c:pt>
                <c:pt idx="2310">
                  <c:v>0.35995981399999999</c:v>
                </c:pt>
                <c:pt idx="2311">
                  <c:v>0.20043198700000001</c:v>
                </c:pt>
                <c:pt idx="2312">
                  <c:v>0.14702892400000001</c:v>
                </c:pt>
                <c:pt idx="2313">
                  <c:v>0.38462153399999999</c:v>
                </c:pt>
                <c:pt idx="2314">
                  <c:v>0.486502661</c:v>
                </c:pt>
                <c:pt idx="2315">
                  <c:v>0.54923203499999995</c:v>
                </c:pt>
                <c:pt idx="2316">
                  <c:v>0.41480147499999998</c:v>
                </c:pt>
                <c:pt idx="2317">
                  <c:v>0.25780180400000002</c:v>
                </c:pt>
                <c:pt idx="2318">
                  <c:v>0.33444384300000002</c:v>
                </c:pt>
                <c:pt idx="2319">
                  <c:v>0.253265831</c:v>
                </c:pt>
                <c:pt idx="2320">
                  <c:v>0.391286682</c:v>
                </c:pt>
                <c:pt idx="2321">
                  <c:v>0.37309933699999998</c:v>
                </c:pt>
                <c:pt idx="2322">
                  <c:v>0.31411140399999998</c:v>
                </c:pt>
                <c:pt idx="2323">
                  <c:v>0.119473526</c:v>
                </c:pt>
                <c:pt idx="2324">
                  <c:v>0.29157418899999998</c:v>
                </c:pt>
                <c:pt idx="2325">
                  <c:v>0.269626107</c:v>
                </c:pt>
                <c:pt idx="2326">
                  <c:v>0.223070822</c:v>
                </c:pt>
                <c:pt idx="2327">
                  <c:v>0.32117866900000003</c:v>
                </c:pt>
                <c:pt idx="2328">
                  <c:v>0.312992518</c:v>
                </c:pt>
                <c:pt idx="2329">
                  <c:v>9.3830966000000002E-2</c:v>
                </c:pt>
                <c:pt idx="2330">
                  <c:v>0.30034407099999999</c:v>
                </c:pt>
                <c:pt idx="2331">
                  <c:v>0.41206083100000002</c:v>
                </c:pt>
                <c:pt idx="2332">
                  <c:v>0.34637020299999999</c:v>
                </c:pt>
                <c:pt idx="2333">
                  <c:v>0.42575209800000002</c:v>
                </c:pt>
                <c:pt idx="2334">
                  <c:v>0.25518294499999999</c:v>
                </c:pt>
                <c:pt idx="2335">
                  <c:v>0.39420939199999999</c:v>
                </c:pt>
                <c:pt idx="2336">
                  <c:v>0.43707903599999998</c:v>
                </c:pt>
                <c:pt idx="2337">
                  <c:v>0.29718062000000001</c:v>
                </c:pt>
                <c:pt idx="2338">
                  <c:v>0.40784842999999998</c:v>
                </c:pt>
                <c:pt idx="2339">
                  <c:v>0.19936171899999999</c:v>
                </c:pt>
                <c:pt idx="2340">
                  <c:v>0.199517108</c:v>
                </c:pt>
                <c:pt idx="2341">
                  <c:v>0.47524149500000001</c:v>
                </c:pt>
                <c:pt idx="2342">
                  <c:v>0.19441809099999999</c:v>
                </c:pt>
                <c:pt idx="2343">
                  <c:v>0.30720704599999998</c:v>
                </c:pt>
                <c:pt idx="2344">
                  <c:v>0.20020927499999999</c:v>
                </c:pt>
                <c:pt idx="2345">
                  <c:v>0.26576253300000002</c:v>
                </c:pt>
                <c:pt idx="2346">
                  <c:v>0.17902067999999999</c:v>
                </c:pt>
                <c:pt idx="2347">
                  <c:v>0.31052850599999998</c:v>
                </c:pt>
                <c:pt idx="2348">
                  <c:v>0.35062405800000002</c:v>
                </c:pt>
                <c:pt idx="2349">
                  <c:v>0.45488947200000002</c:v>
                </c:pt>
                <c:pt idx="2350">
                  <c:v>0.46436593799999998</c:v>
                </c:pt>
                <c:pt idx="2351">
                  <c:v>0.25986642199999999</c:v>
                </c:pt>
                <c:pt idx="2352">
                  <c:v>0.14301602499999999</c:v>
                </c:pt>
                <c:pt idx="2353">
                  <c:v>0.25658171499999999</c:v>
                </c:pt>
                <c:pt idx="2354">
                  <c:v>0.250481183</c:v>
                </c:pt>
                <c:pt idx="2355">
                  <c:v>0.38287379999999999</c:v>
                </c:pt>
                <c:pt idx="2356">
                  <c:v>0.35388090100000003</c:v>
                </c:pt>
                <c:pt idx="2357">
                  <c:v>0.477017156</c:v>
                </c:pt>
                <c:pt idx="2358">
                  <c:v>0.37918445499999998</c:v>
                </c:pt>
                <c:pt idx="2359">
                  <c:v>0.25825999300000002</c:v>
                </c:pt>
                <c:pt idx="2360">
                  <c:v>0.237141459</c:v>
                </c:pt>
                <c:pt idx="2361">
                  <c:v>0.48965051399999998</c:v>
                </c:pt>
                <c:pt idx="2362">
                  <c:v>0.28001008999999999</c:v>
                </c:pt>
                <c:pt idx="2363">
                  <c:v>0.34218796299999998</c:v>
                </c:pt>
                <c:pt idx="2364">
                  <c:v>0.38107572000000001</c:v>
                </c:pt>
                <c:pt idx="2365">
                  <c:v>8.5823088000000006E-2</c:v>
                </c:pt>
                <c:pt idx="2366">
                  <c:v>0.26255650800000002</c:v>
                </c:pt>
                <c:pt idx="2367">
                  <c:v>0.38591788500000002</c:v>
                </c:pt>
                <c:pt idx="2368">
                  <c:v>0.34063005299999999</c:v>
                </c:pt>
                <c:pt idx="2369">
                  <c:v>0.37131278099999998</c:v>
                </c:pt>
                <c:pt idx="2370">
                  <c:v>0.39332322600000003</c:v>
                </c:pt>
                <c:pt idx="2371">
                  <c:v>0.404775726</c:v>
                </c:pt>
                <c:pt idx="2372">
                  <c:v>0.27354657399999999</c:v>
                </c:pt>
                <c:pt idx="2373">
                  <c:v>0.40066971699999998</c:v>
                </c:pt>
                <c:pt idx="2374">
                  <c:v>0.28905934</c:v>
                </c:pt>
                <c:pt idx="2375">
                  <c:v>0.31738001399999999</c:v>
                </c:pt>
                <c:pt idx="2376">
                  <c:v>0.30663528699999998</c:v>
                </c:pt>
                <c:pt idx="2377">
                  <c:v>0.41137806300000002</c:v>
                </c:pt>
                <c:pt idx="2378">
                  <c:v>0.27865451800000002</c:v>
                </c:pt>
                <c:pt idx="2379">
                  <c:v>0.322100479</c:v>
                </c:pt>
                <c:pt idx="2380">
                  <c:v>0.241033674</c:v>
                </c:pt>
                <c:pt idx="2381">
                  <c:v>0.35503539200000001</c:v>
                </c:pt>
                <c:pt idx="2382">
                  <c:v>0.33763900899999999</c:v>
                </c:pt>
                <c:pt idx="2383">
                  <c:v>0.26327943500000001</c:v>
                </c:pt>
                <c:pt idx="2384">
                  <c:v>0.415010082</c:v>
                </c:pt>
                <c:pt idx="2385">
                  <c:v>0.299462487</c:v>
                </c:pt>
                <c:pt idx="2386">
                  <c:v>0.39485585200000001</c:v>
                </c:pt>
                <c:pt idx="2387">
                  <c:v>0.37269447999999999</c:v>
                </c:pt>
                <c:pt idx="2388">
                  <c:v>0.41995257800000002</c:v>
                </c:pt>
                <c:pt idx="2389">
                  <c:v>0.245746984</c:v>
                </c:pt>
                <c:pt idx="2390">
                  <c:v>0.190337439</c:v>
                </c:pt>
                <c:pt idx="2391">
                  <c:v>0.59746768699999997</c:v>
                </c:pt>
                <c:pt idx="2392">
                  <c:v>-0.15831051900000001</c:v>
                </c:pt>
                <c:pt idx="2393">
                  <c:v>0.32509484199999999</c:v>
                </c:pt>
                <c:pt idx="2394">
                  <c:v>0.26259287599999998</c:v>
                </c:pt>
                <c:pt idx="2395">
                  <c:v>0.216140153</c:v>
                </c:pt>
                <c:pt idx="2396">
                  <c:v>0.37119158499999999</c:v>
                </c:pt>
                <c:pt idx="2397">
                  <c:v>0.286617067</c:v>
                </c:pt>
                <c:pt idx="2398">
                  <c:v>0.50710239000000001</c:v>
                </c:pt>
                <c:pt idx="2399">
                  <c:v>0.32649446799999998</c:v>
                </c:pt>
                <c:pt idx="2400">
                  <c:v>0.102822993</c:v>
                </c:pt>
                <c:pt idx="2401">
                  <c:v>0.27673794800000001</c:v>
                </c:pt>
                <c:pt idx="2402">
                  <c:v>0.31672025100000001</c:v>
                </c:pt>
                <c:pt idx="2403">
                  <c:v>0.190891963</c:v>
                </c:pt>
                <c:pt idx="2404">
                  <c:v>0.31490430699999999</c:v>
                </c:pt>
                <c:pt idx="2405">
                  <c:v>0.235217602</c:v>
                </c:pt>
                <c:pt idx="2406">
                  <c:v>0.32448508399999998</c:v>
                </c:pt>
                <c:pt idx="2407">
                  <c:v>0.231503033</c:v>
                </c:pt>
                <c:pt idx="2408">
                  <c:v>0.19102165199999999</c:v>
                </c:pt>
                <c:pt idx="2409">
                  <c:v>0.22164288900000001</c:v>
                </c:pt>
                <c:pt idx="2410">
                  <c:v>0.16103779800000001</c:v>
                </c:pt>
                <c:pt idx="2411">
                  <c:v>0.30448307899999999</c:v>
                </c:pt>
                <c:pt idx="2412">
                  <c:v>0.34067294300000001</c:v>
                </c:pt>
                <c:pt idx="2413">
                  <c:v>0.58928950199999997</c:v>
                </c:pt>
                <c:pt idx="2414">
                  <c:v>0.33547330400000003</c:v>
                </c:pt>
                <c:pt idx="2415">
                  <c:v>0.26753091400000001</c:v>
                </c:pt>
                <c:pt idx="2416">
                  <c:v>0.42058375599999998</c:v>
                </c:pt>
                <c:pt idx="2417">
                  <c:v>0.15708972500000001</c:v>
                </c:pt>
                <c:pt idx="2418">
                  <c:v>8.4073922999999995E-2</c:v>
                </c:pt>
                <c:pt idx="2419">
                  <c:v>0.17707662599999999</c:v>
                </c:pt>
                <c:pt idx="2420">
                  <c:v>-0.15289372600000001</c:v>
                </c:pt>
                <c:pt idx="2421">
                  <c:v>0.19490817799999999</c:v>
                </c:pt>
                <c:pt idx="2422">
                  <c:v>0.32689129900000002</c:v>
                </c:pt>
                <c:pt idx="2423">
                  <c:v>0.23837944899999999</c:v>
                </c:pt>
                <c:pt idx="2424">
                  <c:v>0.21063683</c:v>
                </c:pt>
                <c:pt idx="2425">
                  <c:v>0.27253595400000002</c:v>
                </c:pt>
                <c:pt idx="2426">
                  <c:v>0.18646874599999999</c:v>
                </c:pt>
                <c:pt idx="2427">
                  <c:v>0.128668853</c:v>
                </c:pt>
                <c:pt idx="2428">
                  <c:v>0.262728087</c:v>
                </c:pt>
                <c:pt idx="2429">
                  <c:v>0.30345955400000002</c:v>
                </c:pt>
                <c:pt idx="2430">
                  <c:v>0.21840890600000001</c:v>
                </c:pt>
                <c:pt idx="2431">
                  <c:v>0.33849511799999998</c:v>
                </c:pt>
                <c:pt idx="2432">
                  <c:v>0.35112796400000001</c:v>
                </c:pt>
                <c:pt idx="2433">
                  <c:v>0.69781030200000005</c:v>
                </c:pt>
                <c:pt idx="2434">
                  <c:v>0.45693830899999999</c:v>
                </c:pt>
                <c:pt idx="2435">
                  <c:v>0.24768177399999999</c:v>
                </c:pt>
                <c:pt idx="2436">
                  <c:v>0.47114580299999997</c:v>
                </c:pt>
                <c:pt idx="2437">
                  <c:v>0.51658631899999996</c:v>
                </c:pt>
                <c:pt idx="2438">
                  <c:v>0.29596145000000001</c:v>
                </c:pt>
                <c:pt idx="2439">
                  <c:v>4.7975535999999999E-2</c:v>
                </c:pt>
                <c:pt idx="2440">
                  <c:v>0.57828536900000005</c:v>
                </c:pt>
                <c:pt idx="2441">
                  <c:v>0.31532069699999998</c:v>
                </c:pt>
                <c:pt idx="2442">
                  <c:v>0.18322189799999999</c:v>
                </c:pt>
                <c:pt idx="2443">
                  <c:v>-2.7105309000000001E-2</c:v>
                </c:pt>
                <c:pt idx="2444">
                  <c:v>0.45095344300000001</c:v>
                </c:pt>
                <c:pt idx="2445">
                  <c:v>0.31212098500000002</c:v>
                </c:pt>
                <c:pt idx="2446">
                  <c:v>0.30909070900000002</c:v>
                </c:pt>
                <c:pt idx="2447">
                  <c:v>0.53912818799999995</c:v>
                </c:pt>
                <c:pt idx="2448">
                  <c:v>0.34484435699999999</c:v>
                </c:pt>
                <c:pt idx="2449">
                  <c:v>0.17963405399999999</c:v>
                </c:pt>
                <c:pt idx="2450">
                  <c:v>0.44173639100000001</c:v>
                </c:pt>
                <c:pt idx="2451">
                  <c:v>0.36291443099999998</c:v>
                </c:pt>
                <c:pt idx="2452">
                  <c:v>0.291133103</c:v>
                </c:pt>
                <c:pt idx="2453">
                  <c:v>0.41417485900000001</c:v>
                </c:pt>
                <c:pt idx="2454">
                  <c:v>0.46048144200000002</c:v>
                </c:pt>
                <c:pt idx="2455">
                  <c:v>0.37577452500000003</c:v>
                </c:pt>
                <c:pt idx="2456">
                  <c:v>0.38832076599999998</c:v>
                </c:pt>
                <c:pt idx="2457">
                  <c:v>0.33694679</c:v>
                </c:pt>
                <c:pt idx="2458">
                  <c:v>0.15148797899999999</c:v>
                </c:pt>
                <c:pt idx="2459">
                  <c:v>0.31626059000000001</c:v>
                </c:pt>
                <c:pt idx="2460">
                  <c:v>0.376139057</c:v>
                </c:pt>
                <c:pt idx="2461">
                  <c:v>0.56104030299999996</c:v>
                </c:pt>
                <c:pt idx="2462">
                  <c:v>0.24740446299999999</c:v>
                </c:pt>
                <c:pt idx="2463">
                  <c:v>0.43437410900000001</c:v>
                </c:pt>
                <c:pt idx="2464">
                  <c:v>0.432112728</c:v>
                </c:pt>
                <c:pt idx="2465">
                  <c:v>0.39819580599999999</c:v>
                </c:pt>
                <c:pt idx="2466">
                  <c:v>0.283838005</c:v>
                </c:pt>
                <c:pt idx="2467">
                  <c:v>0.17065038399999999</c:v>
                </c:pt>
                <c:pt idx="2468">
                  <c:v>0.51252349699999999</c:v>
                </c:pt>
                <c:pt idx="2469">
                  <c:v>0.61257402900000002</c:v>
                </c:pt>
                <c:pt idx="2470">
                  <c:v>0.39104098799999998</c:v>
                </c:pt>
                <c:pt idx="2471">
                  <c:v>0.488396728</c:v>
                </c:pt>
                <c:pt idx="2472">
                  <c:v>0.39624643500000001</c:v>
                </c:pt>
                <c:pt idx="2473">
                  <c:v>0.31772742999999998</c:v>
                </c:pt>
                <c:pt idx="2474">
                  <c:v>6.9366946999999998E-2</c:v>
                </c:pt>
                <c:pt idx="2475">
                  <c:v>0.73367731800000002</c:v>
                </c:pt>
                <c:pt idx="2476">
                  <c:v>0.37424151300000003</c:v>
                </c:pt>
                <c:pt idx="2477">
                  <c:v>0.29511005699999998</c:v>
                </c:pt>
                <c:pt idx="2478">
                  <c:v>1.4014799E-2</c:v>
                </c:pt>
                <c:pt idx="2479">
                  <c:v>0.24572875199999999</c:v>
                </c:pt>
                <c:pt idx="2480">
                  <c:v>0.268246125</c:v>
                </c:pt>
                <c:pt idx="2481">
                  <c:v>0.30617596699999999</c:v>
                </c:pt>
                <c:pt idx="2482">
                  <c:v>0.37652695899999999</c:v>
                </c:pt>
                <c:pt idx="2483">
                  <c:v>0.15800587599999999</c:v>
                </c:pt>
                <c:pt idx="2484">
                  <c:v>0.184710558</c:v>
                </c:pt>
                <c:pt idx="2485">
                  <c:v>0.28140843999999998</c:v>
                </c:pt>
                <c:pt idx="2486">
                  <c:v>0.27084237</c:v>
                </c:pt>
                <c:pt idx="2487">
                  <c:v>0.22240321199999999</c:v>
                </c:pt>
                <c:pt idx="2488">
                  <c:v>0.29587240199999998</c:v>
                </c:pt>
                <c:pt idx="2489">
                  <c:v>0.49515299000000002</c:v>
                </c:pt>
                <c:pt idx="2490">
                  <c:v>0.46594609300000001</c:v>
                </c:pt>
                <c:pt idx="2491">
                  <c:v>0.222374127</c:v>
                </c:pt>
                <c:pt idx="2492">
                  <c:v>7.8863138999999999E-2</c:v>
                </c:pt>
                <c:pt idx="2493">
                  <c:v>0.405599027</c:v>
                </c:pt>
                <c:pt idx="2494">
                  <c:v>0.179765797</c:v>
                </c:pt>
                <c:pt idx="2495">
                  <c:v>0.28501493</c:v>
                </c:pt>
                <c:pt idx="2496">
                  <c:v>0.59116077300000003</c:v>
                </c:pt>
                <c:pt idx="2497">
                  <c:v>0.37089409400000001</c:v>
                </c:pt>
                <c:pt idx="2498">
                  <c:v>0.26178775599999998</c:v>
                </c:pt>
                <c:pt idx="2499">
                  <c:v>0.31318601000000001</c:v>
                </c:pt>
                <c:pt idx="2500">
                  <c:v>0.45433981299999998</c:v>
                </c:pt>
                <c:pt idx="2501">
                  <c:v>0.21369507700000001</c:v>
                </c:pt>
                <c:pt idx="2502">
                  <c:v>0.106480651</c:v>
                </c:pt>
                <c:pt idx="2503">
                  <c:v>0.4123349</c:v>
                </c:pt>
                <c:pt idx="2504">
                  <c:v>0.20769399399999999</c:v>
                </c:pt>
                <c:pt idx="2505">
                  <c:v>0.26043730399999998</c:v>
                </c:pt>
                <c:pt idx="2506">
                  <c:v>0.39514370700000001</c:v>
                </c:pt>
                <c:pt idx="2507">
                  <c:v>0.18713522099999999</c:v>
                </c:pt>
                <c:pt idx="2508">
                  <c:v>0.19270473199999999</c:v>
                </c:pt>
                <c:pt idx="2509">
                  <c:v>0.14519847699999999</c:v>
                </c:pt>
                <c:pt idx="2510">
                  <c:v>0.60097312199999997</c:v>
                </c:pt>
                <c:pt idx="2511">
                  <c:v>0.46235321099999999</c:v>
                </c:pt>
                <c:pt idx="2512">
                  <c:v>0.22312512800000001</c:v>
                </c:pt>
                <c:pt idx="2513">
                  <c:v>0.20718932600000001</c:v>
                </c:pt>
                <c:pt idx="2514">
                  <c:v>0.32077066199999998</c:v>
                </c:pt>
                <c:pt idx="2515">
                  <c:v>0.27269539999999998</c:v>
                </c:pt>
                <c:pt idx="2516">
                  <c:v>0.244437663</c:v>
                </c:pt>
                <c:pt idx="2517">
                  <c:v>0.184406824</c:v>
                </c:pt>
                <c:pt idx="2518">
                  <c:v>-3.7930160000000002E-3</c:v>
                </c:pt>
                <c:pt idx="2519">
                  <c:v>0.158735295</c:v>
                </c:pt>
                <c:pt idx="2520">
                  <c:v>7.2198899999999996E-2</c:v>
                </c:pt>
                <c:pt idx="2521">
                  <c:v>7.2148948000000004E-2</c:v>
                </c:pt>
                <c:pt idx="2522">
                  <c:v>0.17702510799999999</c:v>
                </c:pt>
                <c:pt idx="2523">
                  <c:v>0.28334203400000002</c:v>
                </c:pt>
                <c:pt idx="2524">
                  <c:v>0.43358239799999998</c:v>
                </c:pt>
                <c:pt idx="2525">
                  <c:v>0.44793341599999997</c:v>
                </c:pt>
                <c:pt idx="2526">
                  <c:v>0.27173837099999998</c:v>
                </c:pt>
                <c:pt idx="2527">
                  <c:v>0.29302747699999998</c:v>
                </c:pt>
                <c:pt idx="2528">
                  <c:v>0.34633646899999998</c:v>
                </c:pt>
                <c:pt idx="2529">
                  <c:v>0.25937986099999999</c:v>
                </c:pt>
                <c:pt idx="2530">
                  <c:v>0.32367374799999998</c:v>
                </c:pt>
                <c:pt idx="2531">
                  <c:v>0.38316452600000001</c:v>
                </c:pt>
                <c:pt idx="2532">
                  <c:v>0.51750110900000001</c:v>
                </c:pt>
                <c:pt idx="2533">
                  <c:v>0.29325832699999999</c:v>
                </c:pt>
                <c:pt idx="2534">
                  <c:v>8.3896271999999994E-2</c:v>
                </c:pt>
                <c:pt idx="2535">
                  <c:v>0.25609214600000002</c:v>
                </c:pt>
                <c:pt idx="2536">
                  <c:v>0.18156024100000001</c:v>
                </c:pt>
                <c:pt idx="2537">
                  <c:v>0.35076054800000001</c:v>
                </c:pt>
                <c:pt idx="2538">
                  <c:v>0.59840567700000002</c:v>
                </c:pt>
                <c:pt idx="2539">
                  <c:v>9.0583366999999998E-2</c:v>
                </c:pt>
                <c:pt idx="2540">
                  <c:v>0.25696444600000001</c:v>
                </c:pt>
                <c:pt idx="2541">
                  <c:v>0.170501452</c:v>
                </c:pt>
                <c:pt idx="2542">
                  <c:v>0.367273982</c:v>
                </c:pt>
                <c:pt idx="2543">
                  <c:v>0.199409052</c:v>
                </c:pt>
                <c:pt idx="2544">
                  <c:v>0.31368058900000001</c:v>
                </c:pt>
                <c:pt idx="2545">
                  <c:v>0.28177455499999998</c:v>
                </c:pt>
                <c:pt idx="2546">
                  <c:v>0.167851525</c:v>
                </c:pt>
                <c:pt idx="2547">
                  <c:v>0.23143491099999999</c:v>
                </c:pt>
                <c:pt idx="2548">
                  <c:v>0.13557714800000001</c:v>
                </c:pt>
                <c:pt idx="2549">
                  <c:v>0.22541264999999999</c:v>
                </c:pt>
                <c:pt idx="2550">
                  <c:v>0.27883731</c:v>
                </c:pt>
                <c:pt idx="2551">
                  <c:v>0.35348798399999998</c:v>
                </c:pt>
                <c:pt idx="2552">
                  <c:v>0.51422718899999997</c:v>
                </c:pt>
                <c:pt idx="2553">
                  <c:v>0.34743644699999998</c:v>
                </c:pt>
                <c:pt idx="2554">
                  <c:v>3.5369165000000001E-2</c:v>
                </c:pt>
                <c:pt idx="2555">
                  <c:v>0.21639186399999999</c:v>
                </c:pt>
                <c:pt idx="2556">
                  <c:v>9.0712823999999997E-2</c:v>
                </c:pt>
                <c:pt idx="2557">
                  <c:v>0.18197382300000001</c:v>
                </c:pt>
                <c:pt idx="2558">
                  <c:v>0.21611367300000001</c:v>
                </c:pt>
                <c:pt idx="2559">
                  <c:v>0.58336664000000005</c:v>
                </c:pt>
                <c:pt idx="2560">
                  <c:v>0.16607216399999999</c:v>
                </c:pt>
                <c:pt idx="2561">
                  <c:v>0.209075608</c:v>
                </c:pt>
                <c:pt idx="2562">
                  <c:v>-4.6633520999999997E-2</c:v>
                </c:pt>
                <c:pt idx="2563">
                  <c:v>0.211942096</c:v>
                </c:pt>
                <c:pt idx="2564">
                  <c:v>0.28205055299999998</c:v>
                </c:pt>
                <c:pt idx="2565">
                  <c:v>0.18951879199999999</c:v>
                </c:pt>
                <c:pt idx="2566">
                  <c:v>0.59956899299999999</c:v>
                </c:pt>
                <c:pt idx="2567">
                  <c:v>0.21239904600000001</c:v>
                </c:pt>
                <c:pt idx="2568">
                  <c:v>0.145976826</c:v>
                </c:pt>
                <c:pt idx="2569">
                  <c:v>0.27911561299999998</c:v>
                </c:pt>
                <c:pt idx="2570">
                  <c:v>0.57265441699999997</c:v>
                </c:pt>
                <c:pt idx="2571">
                  <c:v>0.77160364100000001</c:v>
                </c:pt>
                <c:pt idx="2572">
                  <c:v>0.20370312400000001</c:v>
                </c:pt>
                <c:pt idx="2573">
                  <c:v>0.37133015200000002</c:v>
                </c:pt>
                <c:pt idx="2574">
                  <c:v>8.8404547999999999E-2</c:v>
                </c:pt>
                <c:pt idx="2575">
                  <c:v>0.47284767599999999</c:v>
                </c:pt>
                <c:pt idx="2576">
                  <c:v>0.49567778499999998</c:v>
                </c:pt>
                <c:pt idx="2577">
                  <c:v>0.48087888400000001</c:v>
                </c:pt>
                <c:pt idx="2578">
                  <c:v>-6.7660591000000006E-2</c:v>
                </c:pt>
                <c:pt idx="2579">
                  <c:v>0.367005527</c:v>
                </c:pt>
                <c:pt idx="2580">
                  <c:v>0.71801900600000002</c:v>
                </c:pt>
                <c:pt idx="2581">
                  <c:v>0.564776524</c:v>
                </c:pt>
                <c:pt idx="2582">
                  <c:v>0.21248695300000001</c:v>
                </c:pt>
                <c:pt idx="2583">
                  <c:v>0.460417405</c:v>
                </c:pt>
                <c:pt idx="2584">
                  <c:v>0.57114384600000001</c:v>
                </c:pt>
                <c:pt idx="2585">
                  <c:v>0.33379076899999999</c:v>
                </c:pt>
                <c:pt idx="2586">
                  <c:v>0.39462695800000003</c:v>
                </c:pt>
                <c:pt idx="2587">
                  <c:v>0.63390803500000004</c:v>
                </c:pt>
                <c:pt idx="2588">
                  <c:v>0.422713593</c:v>
                </c:pt>
                <c:pt idx="2589">
                  <c:v>4.8586787999999999E-2</c:v>
                </c:pt>
                <c:pt idx="2590">
                  <c:v>0.38531123299999998</c:v>
                </c:pt>
                <c:pt idx="2591">
                  <c:v>0.58601391800000002</c:v>
                </c:pt>
                <c:pt idx="2592">
                  <c:v>0.40921099799999999</c:v>
                </c:pt>
                <c:pt idx="2593">
                  <c:v>0.502515669</c:v>
                </c:pt>
                <c:pt idx="2594">
                  <c:v>0.77418606199999995</c:v>
                </c:pt>
                <c:pt idx="2595">
                  <c:v>0.64988840999999997</c:v>
                </c:pt>
                <c:pt idx="2596">
                  <c:v>0.213489073</c:v>
                </c:pt>
                <c:pt idx="2597">
                  <c:v>0.38964793199999997</c:v>
                </c:pt>
                <c:pt idx="2598">
                  <c:v>0.29190052799999999</c:v>
                </c:pt>
                <c:pt idx="2599">
                  <c:v>0.52071775300000001</c:v>
                </c:pt>
                <c:pt idx="2600">
                  <c:v>0.49878599200000001</c:v>
                </c:pt>
                <c:pt idx="2601">
                  <c:v>0.32799821499999998</c:v>
                </c:pt>
                <c:pt idx="2602">
                  <c:v>8.4671818999999995E-2</c:v>
                </c:pt>
                <c:pt idx="2603">
                  <c:v>1.0726170000000001E-3</c:v>
                </c:pt>
                <c:pt idx="2604">
                  <c:v>0.21727370800000001</c:v>
                </c:pt>
                <c:pt idx="2605">
                  <c:v>4.2853874E-2</c:v>
                </c:pt>
                <c:pt idx="2606">
                  <c:v>0.45217151700000002</c:v>
                </c:pt>
                <c:pt idx="2607">
                  <c:v>0.23065875299999999</c:v>
                </c:pt>
                <c:pt idx="2608">
                  <c:v>0.38332577299999998</c:v>
                </c:pt>
                <c:pt idx="2609">
                  <c:v>0.51240505599999997</c:v>
                </c:pt>
                <c:pt idx="2610">
                  <c:v>0.16014610600000001</c:v>
                </c:pt>
                <c:pt idx="2611">
                  <c:v>0.33399748600000001</c:v>
                </c:pt>
                <c:pt idx="2612">
                  <c:v>0.28646149500000001</c:v>
                </c:pt>
                <c:pt idx="2613">
                  <c:v>0.39473322199999999</c:v>
                </c:pt>
                <c:pt idx="2614">
                  <c:v>0.29351305100000002</c:v>
                </c:pt>
                <c:pt idx="2615">
                  <c:v>0.59911585599999995</c:v>
                </c:pt>
                <c:pt idx="2616">
                  <c:v>-1.4205140000000001E-3</c:v>
                </c:pt>
                <c:pt idx="2617">
                  <c:v>0.249499585</c:v>
                </c:pt>
                <c:pt idx="2618">
                  <c:v>0.32675937100000002</c:v>
                </c:pt>
                <c:pt idx="2619">
                  <c:v>0.176115823</c:v>
                </c:pt>
                <c:pt idx="2620">
                  <c:v>0.64776140100000001</c:v>
                </c:pt>
                <c:pt idx="2621">
                  <c:v>3.1289712999999997E-2</c:v>
                </c:pt>
                <c:pt idx="2622">
                  <c:v>-6.9862304E-2</c:v>
                </c:pt>
                <c:pt idx="2623">
                  <c:v>4.3047555000000001E-2</c:v>
                </c:pt>
                <c:pt idx="2624">
                  <c:v>0.17825722699999999</c:v>
                </c:pt>
                <c:pt idx="2625">
                  <c:v>0.19663612699999999</c:v>
                </c:pt>
                <c:pt idx="2626">
                  <c:v>0.235660851</c:v>
                </c:pt>
                <c:pt idx="2627">
                  <c:v>0.38097950800000002</c:v>
                </c:pt>
                <c:pt idx="2628">
                  <c:v>7.6764077E-2</c:v>
                </c:pt>
                <c:pt idx="2629">
                  <c:v>0.55503365599999999</c:v>
                </c:pt>
                <c:pt idx="2630">
                  <c:v>0.284002743</c:v>
                </c:pt>
                <c:pt idx="2631">
                  <c:v>1.7374836000000001E-2</c:v>
                </c:pt>
                <c:pt idx="2632">
                  <c:v>0.44060167900000002</c:v>
                </c:pt>
                <c:pt idx="2633">
                  <c:v>0.38356327800000001</c:v>
                </c:pt>
                <c:pt idx="2634">
                  <c:v>0.287736665</c:v>
                </c:pt>
                <c:pt idx="2635">
                  <c:v>0.108134832</c:v>
                </c:pt>
                <c:pt idx="2636">
                  <c:v>0.55188335099999997</c:v>
                </c:pt>
                <c:pt idx="2637">
                  <c:v>0.311769401</c:v>
                </c:pt>
                <c:pt idx="2638">
                  <c:v>0.23079463</c:v>
                </c:pt>
                <c:pt idx="2639">
                  <c:v>0.34074642799999999</c:v>
                </c:pt>
                <c:pt idx="2640">
                  <c:v>0.51701352</c:v>
                </c:pt>
                <c:pt idx="2641">
                  <c:v>0.40172371499999998</c:v>
                </c:pt>
                <c:pt idx="2642">
                  <c:v>0.47288864400000002</c:v>
                </c:pt>
                <c:pt idx="2643">
                  <c:v>0.39425084799999999</c:v>
                </c:pt>
                <c:pt idx="2644">
                  <c:v>0.52647819299999998</c:v>
                </c:pt>
                <c:pt idx="2645">
                  <c:v>0.45169752899999999</c:v>
                </c:pt>
                <c:pt idx="2646">
                  <c:v>0.29949482199999999</c:v>
                </c:pt>
                <c:pt idx="2647">
                  <c:v>0.25258355100000002</c:v>
                </c:pt>
                <c:pt idx="2648">
                  <c:v>0.54346431399999995</c:v>
                </c:pt>
                <c:pt idx="2649">
                  <c:v>0.22191348599999999</c:v>
                </c:pt>
                <c:pt idx="2650">
                  <c:v>0.29897838599999998</c:v>
                </c:pt>
                <c:pt idx="2651">
                  <c:v>0.232649886</c:v>
                </c:pt>
                <c:pt idx="2652">
                  <c:v>0.25169322199999999</c:v>
                </c:pt>
                <c:pt idx="2653">
                  <c:v>0.396316803</c:v>
                </c:pt>
                <c:pt idx="2654">
                  <c:v>0.20161654100000001</c:v>
                </c:pt>
                <c:pt idx="2655">
                  <c:v>0.28846084100000002</c:v>
                </c:pt>
                <c:pt idx="2656">
                  <c:v>0.18908255800000001</c:v>
                </c:pt>
                <c:pt idx="2657">
                  <c:v>0.30403637500000003</c:v>
                </c:pt>
                <c:pt idx="2658">
                  <c:v>0.42988741000000003</c:v>
                </c:pt>
                <c:pt idx="2659">
                  <c:v>0.21723007499999999</c:v>
                </c:pt>
                <c:pt idx="2660">
                  <c:v>0.17481828399999999</c:v>
                </c:pt>
                <c:pt idx="2661">
                  <c:v>0.221164477</c:v>
                </c:pt>
                <c:pt idx="2662">
                  <c:v>0.33307716100000001</c:v>
                </c:pt>
                <c:pt idx="2663">
                  <c:v>0.164019518</c:v>
                </c:pt>
                <c:pt idx="2664">
                  <c:v>0.48329425100000001</c:v>
                </c:pt>
                <c:pt idx="2665">
                  <c:v>0.72122183200000001</c:v>
                </c:pt>
                <c:pt idx="2666">
                  <c:v>0.27570513800000002</c:v>
                </c:pt>
                <c:pt idx="2667">
                  <c:v>0.13586225499999999</c:v>
                </c:pt>
                <c:pt idx="2668">
                  <c:v>0.23477811700000001</c:v>
                </c:pt>
                <c:pt idx="2669">
                  <c:v>0.15866143199999999</c:v>
                </c:pt>
                <c:pt idx="2670">
                  <c:v>0.19411683199999999</c:v>
                </c:pt>
                <c:pt idx="2671">
                  <c:v>0.37812146699999999</c:v>
                </c:pt>
                <c:pt idx="2672">
                  <c:v>0.11967312300000001</c:v>
                </c:pt>
                <c:pt idx="2673">
                  <c:v>4.5316435000000002E-2</c:v>
                </c:pt>
                <c:pt idx="2674">
                  <c:v>0.29443096499999999</c:v>
                </c:pt>
                <c:pt idx="2675">
                  <c:v>5.9937693E-2</c:v>
                </c:pt>
                <c:pt idx="2676">
                  <c:v>0.14991146899999999</c:v>
                </c:pt>
                <c:pt idx="2677">
                  <c:v>-3.8876547999999997E-2</c:v>
                </c:pt>
                <c:pt idx="2678">
                  <c:v>0.41086821400000001</c:v>
                </c:pt>
                <c:pt idx="2679">
                  <c:v>0.124090744</c:v>
                </c:pt>
                <c:pt idx="2680">
                  <c:v>0.14586132399999999</c:v>
                </c:pt>
                <c:pt idx="2681">
                  <c:v>0.13008961499999999</c:v>
                </c:pt>
                <c:pt idx="2682">
                  <c:v>0.35647100999999998</c:v>
                </c:pt>
                <c:pt idx="2683">
                  <c:v>0.17819526299999999</c:v>
                </c:pt>
                <c:pt idx="2684">
                  <c:v>0.25283810299999998</c:v>
                </c:pt>
                <c:pt idx="2685">
                  <c:v>0.59529527000000004</c:v>
                </c:pt>
                <c:pt idx="2686">
                  <c:v>0.38793606899999999</c:v>
                </c:pt>
                <c:pt idx="2687">
                  <c:v>7.8100136000000001E-2</c:v>
                </c:pt>
                <c:pt idx="2688">
                  <c:v>0.18993727899999999</c:v>
                </c:pt>
                <c:pt idx="2689">
                  <c:v>0.33167654200000002</c:v>
                </c:pt>
                <c:pt idx="2690">
                  <c:v>0.36698107299999999</c:v>
                </c:pt>
                <c:pt idx="2691">
                  <c:v>0.20256908900000001</c:v>
                </c:pt>
                <c:pt idx="2692">
                  <c:v>0.59594801799999997</c:v>
                </c:pt>
                <c:pt idx="2693">
                  <c:v>0.33416301300000001</c:v>
                </c:pt>
                <c:pt idx="2694">
                  <c:v>0.187092333</c:v>
                </c:pt>
                <c:pt idx="2695">
                  <c:v>9.2221914000000002E-2</c:v>
                </c:pt>
                <c:pt idx="2696">
                  <c:v>9.5391482E-2</c:v>
                </c:pt>
                <c:pt idx="2697">
                  <c:v>0.21269686099999999</c:v>
                </c:pt>
                <c:pt idx="2698">
                  <c:v>7.9109677000000003E-2</c:v>
                </c:pt>
                <c:pt idx="2699">
                  <c:v>0.25186247899999997</c:v>
                </c:pt>
                <c:pt idx="2700">
                  <c:v>0.21813228800000001</c:v>
                </c:pt>
                <c:pt idx="2701">
                  <c:v>3.4600985000000001E-2</c:v>
                </c:pt>
                <c:pt idx="2702">
                  <c:v>5.0433089E-2</c:v>
                </c:pt>
                <c:pt idx="2703">
                  <c:v>0.12962363399999999</c:v>
                </c:pt>
                <c:pt idx="2704">
                  <c:v>-2.1386302999999999E-2</c:v>
                </c:pt>
                <c:pt idx="2705">
                  <c:v>1.3230804000000001E-2</c:v>
                </c:pt>
                <c:pt idx="2706">
                  <c:v>0.330652434</c:v>
                </c:pt>
                <c:pt idx="2707">
                  <c:v>0.13834227800000001</c:v>
                </c:pt>
                <c:pt idx="2708">
                  <c:v>5.0994327999999998E-2</c:v>
                </c:pt>
                <c:pt idx="2709">
                  <c:v>4.3986092999999997E-2</c:v>
                </c:pt>
                <c:pt idx="2710">
                  <c:v>9.0752910000000006E-2</c:v>
                </c:pt>
                <c:pt idx="2711">
                  <c:v>0.167118931</c:v>
                </c:pt>
                <c:pt idx="2712">
                  <c:v>0.13082441</c:v>
                </c:pt>
                <c:pt idx="2713">
                  <c:v>0.26802942800000001</c:v>
                </c:pt>
                <c:pt idx="2714">
                  <c:v>0.19865160200000001</c:v>
                </c:pt>
                <c:pt idx="2715">
                  <c:v>0.123889507</c:v>
                </c:pt>
                <c:pt idx="2716">
                  <c:v>-5.5552780000000003E-3</c:v>
                </c:pt>
                <c:pt idx="2717">
                  <c:v>9.0026953000000007E-2</c:v>
                </c:pt>
                <c:pt idx="2718">
                  <c:v>6.7122787000000003E-2</c:v>
                </c:pt>
                <c:pt idx="2719">
                  <c:v>0.222944643</c:v>
                </c:pt>
                <c:pt idx="2720">
                  <c:v>0.22293007500000001</c:v>
                </c:pt>
                <c:pt idx="2721">
                  <c:v>0.49004367300000001</c:v>
                </c:pt>
                <c:pt idx="2722">
                  <c:v>2.8893417000000001E-2</c:v>
                </c:pt>
                <c:pt idx="2723">
                  <c:v>0.208164919</c:v>
                </c:pt>
                <c:pt idx="2724">
                  <c:v>4.6120511000000003E-2</c:v>
                </c:pt>
                <c:pt idx="2725">
                  <c:v>0.18745942500000001</c:v>
                </c:pt>
                <c:pt idx="2726">
                  <c:v>0.382609898</c:v>
                </c:pt>
                <c:pt idx="2727">
                  <c:v>0.47485470099999999</c:v>
                </c:pt>
                <c:pt idx="2728">
                  <c:v>0.110050832</c:v>
                </c:pt>
                <c:pt idx="2729">
                  <c:v>0.16747895600000001</c:v>
                </c:pt>
                <c:pt idx="2730">
                  <c:v>0.109952647</c:v>
                </c:pt>
                <c:pt idx="2731">
                  <c:v>-1.3087299999999999E-4</c:v>
                </c:pt>
                <c:pt idx="2732">
                  <c:v>7.7205079999999995E-2</c:v>
                </c:pt>
                <c:pt idx="2733">
                  <c:v>-5.8363579999999998E-2</c:v>
                </c:pt>
                <c:pt idx="2734">
                  <c:v>0.49683199099999997</c:v>
                </c:pt>
                <c:pt idx="2735">
                  <c:v>0.367241453</c:v>
                </c:pt>
                <c:pt idx="2736">
                  <c:v>5.7238198999999997E-2</c:v>
                </c:pt>
                <c:pt idx="2737">
                  <c:v>0.245497146</c:v>
                </c:pt>
                <c:pt idx="2738">
                  <c:v>0.268404843</c:v>
                </c:pt>
                <c:pt idx="2739">
                  <c:v>0.22573041699999999</c:v>
                </c:pt>
                <c:pt idx="2740">
                  <c:v>0.32354499599999997</c:v>
                </c:pt>
                <c:pt idx="2741">
                  <c:v>0.38353689899999999</c:v>
                </c:pt>
                <c:pt idx="2742">
                  <c:v>0.32853165400000001</c:v>
                </c:pt>
                <c:pt idx="2743">
                  <c:v>-7.9159519999999997E-2</c:v>
                </c:pt>
                <c:pt idx="2744">
                  <c:v>0.31942456800000002</c:v>
                </c:pt>
                <c:pt idx="2745">
                  <c:v>0.21258640200000001</c:v>
                </c:pt>
                <c:pt idx="2746">
                  <c:v>0.36720488699999998</c:v>
                </c:pt>
                <c:pt idx="2747">
                  <c:v>0.22029325299999999</c:v>
                </c:pt>
                <c:pt idx="2748">
                  <c:v>0.153597285</c:v>
                </c:pt>
                <c:pt idx="2749">
                  <c:v>0.49223665599999999</c:v>
                </c:pt>
                <c:pt idx="2750">
                  <c:v>9.0616182000000003E-2</c:v>
                </c:pt>
                <c:pt idx="2751">
                  <c:v>0.37052596199999999</c:v>
                </c:pt>
                <c:pt idx="2752">
                  <c:v>0.226841615</c:v>
                </c:pt>
                <c:pt idx="2753">
                  <c:v>0.41595694300000002</c:v>
                </c:pt>
                <c:pt idx="2754">
                  <c:v>7.0827506999999998E-2</c:v>
                </c:pt>
                <c:pt idx="2755">
                  <c:v>0.356764843</c:v>
                </c:pt>
                <c:pt idx="2756">
                  <c:v>6.7116295000000006E-2</c:v>
                </c:pt>
                <c:pt idx="2757">
                  <c:v>0.31951837399999999</c:v>
                </c:pt>
                <c:pt idx="2758">
                  <c:v>0.262528608</c:v>
                </c:pt>
                <c:pt idx="2759">
                  <c:v>0.20211442800000001</c:v>
                </c:pt>
                <c:pt idx="2760">
                  <c:v>0.26598998400000001</c:v>
                </c:pt>
                <c:pt idx="2761">
                  <c:v>4.8102751999999999E-2</c:v>
                </c:pt>
                <c:pt idx="2762">
                  <c:v>0.68480881599999999</c:v>
                </c:pt>
                <c:pt idx="2763">
                  <c:v>-7.7628051000000003E-2</c:v>
                </c:pt>
                <c:pt idx="2764">
                  <c:v>0.264542689</c:v>
                </c:pt>
                <c:pt idx="2765">
                  <c:v>0.43466399</c:v>
                </c:pt>
                <c:pt idx="2766">
                  <c:v>0.32878850500000001</c:v>
                </c:pt>
                <c:pt idx="2767">
                  <c:v>0.26200610099999999</c:v>
                </c:pt>
                <c:pt idx="2768">
                  <c:v>8.8268179000000002E-2</c:v>
                </c:pt>
                <c:pt idx="2769">
                  <c:v>0.375167678</c:v>
                </c:pt>
                <c:pt idx="2770">
                  <c:v>-0.101520966</c:v>
                </c:pt>
                <c:pt idx="2771">
                  <c:v>0.19232776900000001</c:v>
                </c:pt>
                <c:pt idx="2772">
                  <c:v>0.158548205</c:v>
                </c:pt>
                <c:pt idx="2773">
                  <c:v>0.26569253199999998</c:v>
                </c:pt>
                <c:pt idx="2774">
                  <c:v>0.249937627</c:v>
                </c:pt>
                <c:pt idx="2775">
                  <c:v>0.18289751100000001</c:v>
                </c:pt>
                <c:pt idx="2776">
                  <c:v>0.494070501</c:v>
                </c:pt>
                <c:pt idx="2777">
                  <c:v>5.6537952000000002E-2</c:v>
                </c:pt>
                <c:pt idx="2778">
                  <c:v>4.1226578E-2</c:v>
                </c:pt>
                <c:pt idx="2779">
                  <c:v>0.31462901300000001</c:v>
                </c:pt>
                <c:pt idx="2780">
                  <c:v>0.32703599100000003</c:v>
                </c:pt>
                <c:pt idx="2781">
                  <c:v>0.225280958</c:v>
                </c:pt>
                <c:pt idx="2782">
                  <c:v>0.18113336199999999</c:v>
                </c:pt>
                <c:pt idx="2783">
                  <c:v>0.40697919599999999</c:v>
                </c:pt>
                <c:pt idx="2784">
                  <c:v>-0.148456798</c:v>
                </c:pt>
                <c:pt idx="2785">
                  <c:v>-7.4416199000000002E-2</c:v>
                </c:pt>
                <c:pt idx="2786">
                  <c:v>0.36755094199999999</c:v>
                </c:pt>
                <c:pt idx="2787">
                  <c:v>0.246345007</c:v>
                </c:pt>
                <c:pt idx="2788">
                  <c:v>0.37051194500000001</c:v>
                </c:pt>
                <c:pt idx="2789">
                  <c:v>0.208080917</c:v>
                </c:pt>
                <c:pt idx="2790">
                  <c:v>0.28218356700000002</c:v>
                </c:pt>
                <c:pt idx="2791">
                  <c:v>0.331037254</c:v>
                </c:pt>
                <c:pt idx="2792">
                  <c:v>8.4217995000000004E-2</c:v>
                </c:pt>
                <c:pt idx="2793">
                  <c:v>0.31434095400000001</c:v>
                </c:pt>
                <c:pt idx="2794">
                  <c:v>0.13013554199999999</c:v>
                </c:pt>
                <c:pt idx="2795">
                  <c:v>0.21402083299999999</c:v>
                </c:pt>
                <c:pt idx="2796">
                  <c:v>0.25086772000000002</c:v>
                </c:pt>
                <c:pt idx="2797">
                  <c:v>0.314532266</c:v>
                </c:pt>
                <c:pt idx="2798">
                  <c:v>-8.1791432999999997E-2</c:v>
                </c:pt>
                <c:pt idx="2799">
                  <c:v>0.44852120600000001</c:v>
                </c:pt>
                <c:pt idx="2800">
                  <c:v>0.64334689899999997</c:v>
                </c:pt>
                <c:pt idx="2801">
                  <c:v>0.617686772</c:v>
                </c:pt>
                <c:pt idx="2802">
                  <c:v>0.31605998899999999</c:v>
                </c:pt>
                <c:pt idx="2803">
                  <c:v>0.222812023</c:v>
                </c:pt>
                <c:pt idx="2804">
                  <c:v>0.212812271</c:v>
                </c:pt>
                <c:pt idx="2805">
                  <c:v>0.64677622899999998</c:v>
                </c:pt>
                <c:pt idx="2806">
                  <c:v>-3.3604897000000002E-2</c:v>
                </c:pt>
                <c:pt idx="2807">
                  <c:v>-8.0234369999999996E-3</c:v>
                </c:pt>
                <c:pt idx="2808">
                  <c:v>0.143191981</c:v>
                </c:pt>
                <c:pt idx="2809">
                  <c:v>0.139407953</c:v>
                </c:pt>
                <c:pt idx="2810">
                  <c:v>8.2821372000000004E-2</c:v>
                </c:pt>
                <c:pt idx="2811">
                  <c:v>4.7779982999999998E-2</c:v>
                </c:pt>
                <c:pt idx="2812">
                  <c:v>4.4815497000000003E-2</c:v>
                </c:pt>
                <c:pt idx="2813">
                  <c:v>0.162779491</c:v>
                </c:pt>
                <c:pt idx="2814">
                  <c:v>8.0219793999999997E-2</c:v>
                </c:pt>
                <c:pt idx="2815">
                  <c:v>0.114085162</c:v>
                </c:pt>
                <c:pt idx="2816">
                  <c:v>7.0538053000000003E-2</c:v>
                </c:pt>
                <c:pt idx="2817">
                  <c:v>0.35539765600000001</c:v>
                </c:pt>
                <c:pt idx="2818">
                  <c:v>0.34568484700000002</c:v>
                </c:pt>
                <c:pt idx="2819">
                  <c:v>0.37457747600000002</c:v>
                </c:pt>
                <c:pt idx="2820">
                  <c:v>0.31952724999999998</c:v>
                </c:pt>
                <c:pt idx="2821">
                  <c:v>0.101708411</c:v>
                </c:pt>
                <c:pt idx="2822">
                  <c:v>0.27113905799999999</c:v>
                </c:pt>
                <c:pt idx="2823">
                  <c:v>0.109432031</c:v>
                </c:pt>
                <c:pt idx="2824">
                  <c:v>0.31472383100000001</c:v>
                </c:pt>
                <c:pt idx="2825">
                  <c:v>0.342911621</c:v>
                </c:pt>
                <c:pt idx="2826">
                  <c:v>-0.19251881600000001</c:v>
                </c:pt>
                <c:pt idx="2827">
                  <c:v>-3.4000787999999997E-2</c:v>
                </c:pt>
                <c:pt idx="2828">
                  <c:v>0.22503393499999999</c:v>
                </c:pt>
                <c:pt idx="2829">
                  <c:v>0.26129501599999999</c:v>
                </c:pt>
                <c:pt idx="2830">
                  <c:v>0.13464867899999999</c:v>
                </c:pt>
                <c:pt idx="2831">
                  <c:v>0.17643730199999999</c:v>
                </c:pt>
                <c:pt idx="2832">
                  <c:v>0.56227838600000002</c:v>
                </c:pt>
                <c:pt idx="2833">
                  <c:v>0.216936976</c:v>
                </c:pt>
                <c:pt idx="2834">
                  <c:v>0.24495598900000001</c:v>
                </c:pt>
                <c:pt idx="2835">
                  <c:v>0.11389247800000001</c:v>
                </c:pt>
                <c:pt idx="2836">
                  <c:v>0.118616807</c:v>
                </c:pt>
                <c:pt idx="2837">
                  <c:v>0.30269254000000001</c:v>
                </c:pt>
                <c:pt idx="2838">
                  <c:v>0.208787788</c:v>
                </c:pt>
                <c:pt idx="2839">
                  <c:v>0.42980073600000002</c:v>
                </c:pt>
                <c:pt idx="2840">
                  <c:v>0.50968164400000004</c:v>
                </c:pt>
                <c:pt idx="2841">
                  <c:v>0.211932648</c:v>
                </c:pt>
                <c:pt idx="2842">
                  <c:v>0.165570523</c:v>
                </c:pt>
                <c:pt idx="2843">
                  <c:v>0.29126308499999998</c:v>
                </c:pt>
                <c:pt idx="2844">
                  <c:v>0.26878695800000002</c:v>
                </c:pt>
                <c:pt idx="2845">
                  <c:v>0.19295416500000001</c:v>
                </c:pt>
                <c:pt idx="2846">
                  <c:v>0.34921854899999999</c:v>
                </c:pt>
                <c:pt idx="2847">
                  <c:v>0.37149141099999999</c:v>
                </c:pt>
                <c:pt idx="2848">
                  <c:v>9.1475447000000001E-2</c:v>
                </c:pt>
                <c:pt idx="2849">
                  <c:v>9.1116283000000006E-2</c:v>
                </c:pt>
                <c:pt idx="2850">
                  <c:v>0.125499417</c:v>
                </c:pt>
                <c:pt idx="2851">
                  <c:v>0.231311249</c:v>
                </c:pt>
                <c:pt idx="2852">
                  <c:v>0.185928543</c:v>
                </c:pt>
                <c:pt idx="2853">
                  <c:v>0.171591627</c:v>
                </c:pt>
                <c:pt idx="2854">
                  <c:v>7.5981422000000007E-2</c:v>
                </c:pt>
                <c:pt idx="2855">
                  <c:v>0.12363578</c:v>
                </c:pt>
                <c:pt idx="2856">
                  <c:v>0.244236651</c:v>
                </c:pt>
                <c:pt idx="2857">
                  <c:v>0.26011555400000003</c:v>
                </c:pt>
                <c:pt idx="2858">
                  <c:v>0.28036491899999999</c:v>
                </c:pt>
                <c:pt idx="2859">
                  <c:v>0.32437439499999998</c:v>
                </c:pt>
                <c:pt idx="2860">
                  <c:v>0.44826875399999999</c:v>
                </c:pt>
                <c:pt idx="2861">
                  <c:v>0.25113539099999999</c:v>
                </c:pt>
                <c:pt idx="2862">
                  <c:v>6.0922861000000002E-2</c:v>
                </c:pt>
                <c:pt idx="2863">
                  <c:v>0.33532025900000001</c:v>
                </c:pt>
                <c:pt idx="2864">
                  <c:v>0.19045972799999999</c:v>
                </c:pt>
                <c:pt idx="2865">
                  <c:v>0.12774055600000001</c:v>
                </c:pt>
                <c:pt idx="2866">
                  <c:v>0.338695894</c:v>
                </c:pt>
                <c:pt idx="2867">
                  <c:v>0.18759492899999999</c:v>
                </c:pt>
                <c:pt idx="2868">
                  <c:v>3.1509805000000002E-2</c:v>
                </c:pt>
                <c:pt idx="2869">
                  <c:v>0.19384664800000001</c:v>
                </c:pt>
                <c:pt idx="2870">
                  <c:v>0.12564399100000001</c:v>
                </c:pt>
                <c:pt idx="2871">
                  <c:v>0.46054629699999999</c:v>
                </c:pt>
                <c:pt idx="2872">
                  <c:v>0.27377710100000002</c:v>
                </c:pt>
                <c:pt idx="2873">
                  <c:v>0.37327420500000003</c:v>
                </c:pt>
                <c:pt idx="2874">
                  <c:v>0.61483467999999997</c:v>
                </c:pt>
                <c:pt idx="2875">
                  <c:v>4.1303365000000002E-2</c:v>
                </c:pt>
                <c:pt idx="2876">
                  <c:v>0.31956451200000002</c:v>
                </c:pt>
                <c:pt idx="2877">
                  <c:v>0.20121049499999999</c:v>
                </c:pt>
                <c:pt idx="2878">
                  <c:v>8.8206575999999995E-2</c:v>
                </c:pt>
                <c:pt idx="2879">
                  <c:v>0.45014875599999998</c:v>
                </c:pt>
                <c:pt idx="2880">
                  <c:v>0.31732043300000001</c:v>
                </c:pt>
                <c:pt idx="2881">
                  <c:v>0.50089189700000003</c:v>
                </c:pt>
                <c:pt idx="2882">
                  <c:v>0.28209055</c:v>
                </c:pt>
                <c:pt idx="2883">
                  <c:v>0.115430729</c:v>
                </c:pt>
                <c:pt idx="2884">
                  <c:v>0.29328175699999998</c:v>
                </c:pt>
                <c:pt idx="2885">
                  <c:v>0.240665462</c:v>
                </c:pt>
                <c:pt idx="2886">
                  <c:v>0.414874411</c:v>
                </c:pt>
                <c:pt idx="2887">
                  <c:v>0.41596112600000001</c:v>
                </c:pt>
                <c:pt idx="2888">
                  <c:v>0.58307119200000002</c:v>
                </c:pt>
                <c:pt idx="2889">
                  <c:v>0.1019195</c:v>
                </c:pt>
                <c:pt idx="2890">
                  <c:v>0.27007667899999999</c:v>
                </c:pt>
                <c:pt idx="2891">
                  <c:v>0.16970882700000001</c:v>
                </c:pt>
                <c:pt idx="2892">
                  <c:v>0.164252017</c:v>
                </c:pt>
                <c:pt idx="2893">
                  <c:v>0.216473627</c:v>
                </c:pt>
                <c:pt idx="2894">
                  <c:v>0.28976264000000002</c:v>
                </c:pt>
                <c:pt idx="2895">
                  <c:v>0.67993255200000002</c:v>
                </c:pt>
                <c:pt idx="2896">
                  <c:v>0.41258882499999999</c:v>
                </c:pt>
                <c:pt idx="2897">
                  <c:v>0.208526827</c:v>
                </c:pt>
                <c:pt idx="2898">
                  <c:v>0.46878893199999999</c:v>
                </c:pt>
                <c:pt idx="2899">
                  <c:v>0.12765062199999999</c:v>
                </c:pt>
                <c:pt idx="2900">
                  <c:v>0.413942492</c:v>
                </c:pt>
                <c:pt idx="2901">
                  <c:v>0.22502836200000001</c:v>
                </c:pt>
                <c:pt idx="2902">
                  <c:v>0.73126715099999995</c:v>
                </c:pt>
                <c:pt idx="2903">
                  <c:v>0.47238898400000001</c:v>
                </c:pt>
                <c:pt idx="2904">
                  <c:v>0.154222101</c:v>
                </c:pt>
                <c:pt idx="2905">
                  <c:v>0.32535234200000002</c:v>
                </c:pt>
                <c:pt idx="2906">
                  <c:v>0.28699924799999998</c:v>
                </c:pt>
                <c:pt idx="2907">
                  <c:v>0.12937520299999999</c:v>
                </c:pt>
                <c:pt idx="2908">
                  <c:v>0.41578840500000003</c:v>
                </c:pt>
                <c:pt idx="2909">
                  <c:v>0.71024322500000003</c:v>
                </c:pt>
                <c:pt idx="2910">
                  <c:v>0.30087042400000003</c:v>
                </c:pt>
                <c:pt idx="2911">
                  <c:v>0.29252872499999999</c:v>
                </c:pt>
                <c:pt idx="2912">
                  <c:v>0.46910994299999997</c:v>
                </c:pt>
                <c:pt idx="2913">
                  <c:v>0.29828981500000001</c:v>
                </c:pt>
                <c:pt idx="2914">
                  <c:v>0.38281631900000002</c:v>
                </c:pt>
                <c:pt idx="2915">
                  <c:v>0.28483741200000001</c:v>
                </c:pt>
                <c:pt idx="2916">
                  <c:v>0.78096927900000002</c:v>
                </c:pt>
                <c:pt idx="2917">
                  <c:v>0.59917790199999998</c:v>
                </c:pt>
                <c:pt idx="2918">
                  <c:v>0.48481754199999999</c:v>
                </c:pt>
                <c:pt idx="2919">
                  <c:v>0.36114116600000001</c:v>
                </c:pt>
                <c:pt idx="2920">
                  <c:v>0.428656341</c:v>
                </c:pt>
                <c:pt idx="2921">
                  <c:v>0.47820923399999998</c:v>
                </c:pt>
                <c:pt idx="2922">
                  <c:v>0.28358754600000002</c:v>
                </c:pt>
                <c:pt idx="2923">
                  <c:v>0.66505376400000005</c:v>
                </c:pt>
                <c:pt idx="2924">
                  <c:v>-0.208591316</c:v>
                </c:pt>
                <c:pt idx="2925">
                  <c:v>0.56856336399999996</c:v>
                </c:pt>
                <c:pt idx="2926">
                  <c:v>0.28456062900000001</c:v>
                </c:pt>
                <c:pt idx="2927">
                  <c:v>-1.5678687E-2</c:v>
                </c:pt>
                <c:pt idx="2928">
                  <c:v>0.40558445999999998</c:v>
                </c:pt>
                <c:pt idx="2929">
                  <c:v>9.1919013999999993E-2</c:v>
                </c:pt>
                <c:pt idx="2930">
                  <c:v>0.18749817999999999</c:v>
                </c:pt>
                <c:pt idx="2931">
                  <c:v>0.25729667299999998</c:v>
                </c:pt>
                <c:pt idx="2932">
                  <c:v>0.54857400599999995</c:v>
                </c:pt>
                <c:pt idx="2933">
                  <c:v>0.410289762</c:v>
                </c:pt>
                <c:pt idx="2934">
                  <c:v>0.19959225</c:v>
                </c:pt>
                <c:pt idx="2935">
                  <c:v>0.427706843</c:v>
                </c:pt>
                <c:pt idx="2936">
                  <c:v>0.41610843199999997</c:v>
                </c:pt>
                <c:pt idx="2937">
                  <c:v>0.61425649299999996</c:v>
                </c:pt>
                <c:pt idx="2938">
                  <c:v>0.66532909900000003</c:v>
                </c:pt>
                <c:pt idx="2939">
                  <c:v>0.14662693800000001</c:v>
                </c:pt>
                <c:pt idx="2940">
                  <c:v>0.36530637100000002</c:v>
                </c:pt>
                <c:pt idx="2941">
                  <c:v>0.61514190099999999</c:v>
                </c:pt>
                <c:pt idx="2942">
                  <c:v>0.44250695000000001</c:v>
                </c:pt>
                <c:pt idx="2943">
                  <c:v>0.30232478200000001</c:v>
                </c:pt>
                <c:pt idx="2944">
                  <c:v>0.67221292399999999</c:v>
                </c:pt>
                <c:pt idx="2945">
                  <c:v>0.30644934800000001</c:v>
                </c:pt>
                <c:pt idx="2946">
                  <c:v>0.126643798</c:v>
                </c:pt>
                <c:pt idx="2947">
                  <c:v>0.394325975</c:v>
                </c:pt>
                <c:pt idx="2948">
                  <c:v>0.10592407600000001</c:v>
                </c:pt>
                <c:pt idx="2949">
                  <c:v>0.39451229199999999</c:v>
                </c:pt>
                <c:pt idx="2950">
                  <c:v>0.47963852800000001</c:v>
                </c:pt>
                <c:pt idx="2951">
                  <c:v>0.50251621400000002</c:v>
                </c:pt>
                <c:pt idx="2952">
                  <c:v>0.46840917900000001</c:v>
                </c:pt>
                <c:pt idx="2953">
                  <c:v>0.30956394999999998</c:v>
                </c:pt>
                <c:pt idx="2954">
                  <c:v>0.23760885300000001</c:v>
                </c:pt>
                <c:pt idx="2955">
                  <c:v>0.24972951199999999</c:v>
                </c:pt>
                <c:pt idx="2956">
                  <c:v>7.1979891000000004E-2</c:v>
                </c:pt>
                <c:pt idx="2957">
                  <c:v>0.160333849</c:v>
                </c:pt>
                <c:pt idx="2958">
                  <c:v>0.62915474900000001</c:v>
                </c:pt>
                <c:pt idx="2959">
                  <c:v>6.7350602999999995E-2</c:v>
                </c:pt>
                <c:pt idx="2960">
                  <c:v>0.239020596</c:v>
                </c:pt>
                <c:pt idx="2961">
                  <c:v>0.29989325</c:v>
                </c:pt>
                <c:pt idx="2962">
                  <c:v>0.28267698800000002</c:v>
                </c:pt>
                <c:pt idx="2963">
                  <c:v>0.31898427899999998</c:v>
                </c:pt>
                <c:pt idx="2964">
                  <c:v>0.40597510599999997</c:v>
                </c:pt>
                <c:pt idx="2965">
                  <c:v>0.59066069200000004</c:v>
                </c:pt>
                <c:pt idx="2966">
                  <c:v>0.32697501899999998</c:v>
                </c:pt>
                <c:pt idx="2967">
                  <c:v>0.282895709</c:v>
                </c:pt>
                <c:pt idx="2968">
                  <c:v>0.27280755899999998</c:v>
                </c:pt>
                <c:pt idx="2969">
                  <c:v>0.148904129</c:v>
                </c:pt>
                <c:pt idx="2970">
                  <c:v>0.27837207000000003</c:v>
                </c:pt>
                <c:pt idx="2971">
                  <c:v>0.292757867</c:v>
                </c:pt>
                <c:pt idx="2972">
                  <c:v>0.623302158</c:v>
                </c:pt>
                <c:pt idx="2973">
                  <c:v>0.50555485300000003</c:v>
                </c:pt>
                <c:pt idx="2974">
                  <c:v>0.29767676100000001</c:v>
                </c:pt>
                <c:pt idx="2975">
                  <c:v>0.11005276</c:v>
                </c:pt>
                <c:pt idx="2976">
                  <c:v>9.0390877999999994E-2</c:v>
                </c:pt>
                <c:pt idx="2977">
                  <c:v>0.340655439</c:v>
                </c:pt>
                <c:pt idx="2978">
                  <c:v>0.31919162699999998</c:v>
                </c:pt>
                <c:pt idx="2979">
                  <c:v>0.59655610800000003</c:v>
                </c:pt>
                <c:pt idx="2980">
                  <c:v>0.36486293199999997</c:v>
                </c:pt>
                <c:pt idx="2981">
                  <c:v>0.25544451899999998</c:v>
                </c:pt>
                <c:pt idx="2982">
                  <c:v>0.24574900899999999</c:v>
                </c:pt>
                <c:pt idx="2983">
                  <c:v>0.13698212200000001</c:v>
                </c:pt>
                <c:pt idx="2984">
                  <c:v>0.174478461</c:v>
                </c:pt>
                <c:pt idx="2985">
                  <c:v>0.22669498900000001</c:v>
                </c:pt>
                <c:pt idx="2986">
                  <c:v>0.557783099</c:v>
                </c:pt>
                <c:pt idx="2987">
                  <c:v>0.33727019600000002</c:v>
                </c:pt>
                <c:pt idx="2988">
                  <c:v>3.7072494999999997E-2</c:v>
                </c:pt>
                <c:pt idx="2989">
                  <c:v>0.347677289</c:v>
                </c:pt>
                <c:pt idx="2990">
                  <c:v>0.18915850000000001</c:v>
                </c:pt>
                <c:pt idx="2991">
                  <c:v>0.30288742299999999</c:v>
                </c:pt>
                <c:pt idx="2992">
                  <c:v>0.27811582499999998</c:v>
                </c:pt>
                <c:pt idx="2993">
                  <c:v>0.65463178700000002</c:v>
                </c:pt>
                <c:pt idx="2994">
                  <c:v>0.47679538500000002</c:v>
                </c:pt>
                <c:pt idx="2995">
                  <c:v>0.136189016</c:v>
                </c:pt>
                <c:pt idx="2996">
                  <c:v>0.21721579599999999</c:v>
                </c:pt>
                <c:pt idx="2997">
                  <c:v>0.398569118</c:v>
                </c:pt>
                <c:pt idx="2998">
                  <c:v>0.38156809200000003</c:v>
                </c:pt>
                <c:pt idx="2999">
                  <c:v>0.18558915400000001</c:v>
                </c:pt>
                <c:pt idx="3000">
                  <c:v>0.51928979099999995</c:v>
                </c:pt>
                <c:pt idx="3001">
                  <c:v>0.180655654</c:v>
                </c:pt>
                <c:pt idx="3002">
                  <c:v>9.3127180000000004E-2</c:v>
                </c:pt>
                <c:pt idx="3003">
                  <c:v>0.245876547</c:v>
                </c:pt>
                <c:pt idx="3004">
                  <c:v>0.18314074399999999</c:v>
                </c:pt>
                <c:pt idx="3005">
                  <c:v>0.17049798899999999</c:v>
                </c:pt>
                <c:pt idx="3006">
                  <c:v>0.23598439800000001</c:v>
                </c:pt>
                <c:pt idx="3007">
                  <c:v>0.56162801699999998</c:v>
                </c:pt>
                <c:pt idx="3008">
                  <c:v>0.56797951700000004</c:v>
                </c:pt>
                <c:pt idx="3009">
                  <c:v>0.30576668699999998</c:v>
                </c:pt>
                <c:pt idx="3010">
                  <c:v>0.31979244200000001</c:v>
                </c:pt>
                <c:pt idx="3011">
                  <c:v>0.63926508500000001</c:v>
                </c:pt>
                <c:pt idx="3012">
                  <c:v>1.0408885999999999E-2</c:v>
                </c:pt>
                <c:pt idx="3013">
                  <c:v>3.6047505000000001E-2</c:v>
                </c:pt>
                <c:pt idx="3014">
                  <c:v>0.49112608099999999</c:v>
                </c:pt>
                <c:pt idx="3015">
                  <c:v>0.36652725899999999</c:v>
                </c:pt>
                <c:pt idx="3016">
                  <c:v>0.18183113400000001</c:v>
                </c:pt>
                <c:pt idx="3017">
                  <c:v>5.9563399000000003E-2</c:v>
                </c:pt>
                <c:pt idx="3018">
                  <c:v>0.235243393</c:v>
                </c:pt>
                <c:pt idx="3019">
                  <c:v>9.6339308999999998E-2</c:v>
                </c:pt>
                <c:pt idx="3020">
                  <c:v>6.0483512000000003E-2</c:v>
                </c:pt>
                <c:pt idx="3021">
                  <c:v>0.47156915999999999</c:v>
                </c:pt>
                <c:pt idx="3022">
                  <c:v>6.4044472000000005E-2</c:v>
                </c:pt>
                <c:pt idx="3023">
                  <c:v>0.32534054699999998</c:v>
                </c:pt>
                <c:pt idx="3024">
                  <c:v>0.16378664500000001</c:v>
                </c:pt>
                <c:pt idx="3025">
                  <c:v>0.236446508</c:v>
                </c:pt>
                <c:pt idx="3026">
                  <c:v>0.25623466299999997</c:v>
                </c:pt>
                <c:pt idx="3027">
                  <c:v>2.7242783999999999E-2</c:v>
                </c:pt>
                <c:pt idx="3028">
                  <c:v>0.49237631500000001</c:v>
                </c:pt>
                <c:pt idx="3029">
                  <c:v>-9.9482038999999994E-2</c:v>
                </c:pt>
                <c:pt idx="3030">
                  <c:v>0.17067285600000001</c:v>
                </c:pt>
                <c:pt idx="3031">
                  <c:v>0.23236730899999999</c:v>
                </c:pt>
                <c:pt idx="3032">
                  <c:v>0.29738819900000002</c:v>
                </c:pt>
                <c:pt idx="3033">
                  <c:v>0.37980725700000001</c:v>
                </c:pt>
                <c:pt idx="3034">
                  <c:v>0.21374731499999999</c:v>
                </c:pt>
                <c:pt idx="3035">
                  <c:v>0.451435213</c:v>
                </c:pt>
                <c:pt idx="3036">
                  <c:v>0.42109048599999999</c:v>
                </c:pt>
                <c:pt idx="3037">
                  <c:v>0.19920126899999999</c:v>
                </c:pt>
                <c:pt idx="3038">
                  <c:v>0.33802631799999999</c:v>
                </c:pt>
                <c:pt idx="3039">
                  <c:v>0.22351948699999999</c:v>
                </c:pt>
                <c:pt idx="3040">
                  <c:v>0.22769982499999999</c:v>
                </c:pt>
                <c:pt idx="3041">
                  <c:v>0.17048228100000001</c:v>
                </c:pt>
                <c:pt idx="3042">
                  <c:v>0.58128879</c:v>
                </c:pt>
                <c:pt idx="3043">
                  <c:v>0.35681370600000001</c:v>
                </c:pt>
                <c:pt idx="3044">
                  <c:v>0.190356161</c:v>
                </c:pt>
                <c:pt idx="3045">
                  <c:v>0.19445288999999999</c:v>
                </c:pt>
                <c:pt idx="3046">
                  <c:v>0.17013692399999999</c:v>
                </c:pt>
                <c:pt idx="3047">
                  <c:v>0.100113304</c:v>
                </c:pt>
                <c:pt idx="3048">
                  <c:v>0.58883306599999996</c:v>
                </c:pt>
                <c:pt idx="3049">
                  <c:v>0.45448098100000001</c:v>
                </c:pt>
                <c:pt idx="3050">
                  <c:v>0.54384011099999996</c:v>
                </c:pt>
                <c:pt idx="3051">
                  <c:v>0.31783119799999998</c:v>
                </c:pt>
                <c:pt idx="3052">
                  <c:v>0.38030624899999999</c:v>
                </c:pt>
                <c:pt idx="3053">
                  <c:v>0.29318163699999999</c:v>
                </c:pt>
                <c:pt idx="3054">
                  <c:v>0.29165945700000001</c:v>
                </c:pt>
                <c:pt idx="3055">
                  <c:v>0.15829140999999999</c:v>
                </c:pt>
                <c:pt idx="3056">
                  <c:v>0.79900672399999995</c:v>
                </c:pt>
                <c:pt idx="3057">
                  <c:v>0.33381527799999999</c:v>
                </c:pt>
                <c:pt idx="3058">
                  <c:v>0.12516233099999999</c:v>
                </c:pt>
                <c:pt idx="3059">
                  <c:v>0.24290599600000001</c:v>
                </c:pt>
                <c:pt idx="3060">
                  <c:v>0.26588772799999999</c:v>
                </c:pt>
                <c:pt idx="3061">
                  <c:v>0.249238337</c:v>
                </c:pt>
                <c:pt idx="3062">
                  <c:v>0.51269990899999995</c:v>
                </c:pt>
                <c:pt idx="3063">
                  <c:v>0.704562036</c:v>
                </c:pt>
                <c:pt idx="3064">
                  <c:v>2.6820654999999999E-2</c:v>
                </c:pt>
                <c:pt idx="3065">
                  <c:v>0.34148214999999998</c:v>
                </c:pt>
                <c:pt idx="3066">
                  <c:v>0.13453836199999999</c:v>
                </c:pt>
                <c:pt idx="3067">
                  <c:v>0.38554174299999999</c:v>
                </c:pt>
                <c:pt idx="3068">
                  <c:v>9.5001466000000007E-2</c:v>
                </c:pt>
                <c:pt idx="3069">
                  <c:v>0.26454112699999999</c:v>
                </c:pt>
                <c:pt idx="3070">
                  <c:v>0.52222044999999995</c:v>
                </c:pt>
                <c:pt idx="3071">
                  <c:v>0.51323898400000001</c:v>
                </c:pt>
                <c:pt idx="3072">
                  <c:v>2.3307531999999999E-2</c:v>
                </c:pt>
                <c:pt idx="3073">
                  <c:v>0.27486359599999999</c:v>
                </c:pt>
                <c:pt idx="3074">
                  <c:v>0.29075953100000002</c:v>
                </c:pt>
                <c:pt idx="3075">
                  <c:v>0.40999174399999999</c:v>
                </c:pt>
                <c:pt idx="3076">
                  <c:v>0.435894051</c:v>
                </c:pt>
                <c:pt idx="3077">
                  <c:v>0.69572229200000002</c:v>
                </c:pt>
                <c:pt idx="3078">
                  <c:v>0.58879014200000002</c:v>
                </c:pt>
                <c:pt idx="3079">
                  <c:v>0.45586979399999999</c:v>
                </c:pt>
                <c:pt idx="3080">
                  <c:v>0.246415524</c:v>
                </c:pt>
                <c:pt idx="3081">
                  <c:v>0.39668831399999999</c:v>
                </c:pt>
                <c:pt idx="3082">
                  <c:v>0.41659825499999997</c:v>
                </c:pt>
                <c:pt idx="3083">
                  <c:v>0.42263125099999999</c:v>
                </c:pt>
                <c:pt idx="3084">
                  <c:v>0.759604846</c:v>
                </c:pt>
                <c:pt idx="3085">
                  <c:v>0.57375364600000001</c:v>
                </c:pt>
                <c:pt idx="3086">
                  <c:v>0.40283782200000001</c:v>
                </c:pt>
                <c:pt idx="3087">
                  <c:v>0.512966912</c:v>
                </c:pt>
                <c:pt idx="3088">
                  <c:v>0.43133254900000001</c:v>
                </c:pt>
                <c:pt idx="3089">
                  <c:v>0.39004674099999997</c:v>
                </c:pt>
                <c:pt idx="3090">
                  <c:v>0.57898564799999996</c:v>
                </c:pt>
                <c:pt idx="3091">
                  <c:v>0.74145416200000003</c:v>
                </c:pt>
                <c:pt idx="3092">
                  <c:v>0.44970514</c:v>
                </c:pt>
                <c:pt idx="3093">
                  <c:v>0.37351506400000001</c:v>
                </c:pt>
                <c:pt idx="3094">
                  <c:v>0.44469459099999997</c:v>
                </c:pt>
                <c:pt idx="3095">
                  <c:v>0.45676178699999997</c:v>
                </c:pt>
                <c:pt idx="3096">
                  <c:v>0.43324373900000002</c:v>
                </c:pt>
                <c:pt idx="3097">
                  <c:v>0.43767840200000002</c:v>
                </c:pt>
                <c:pt idx="3098">
                  <c:v>0.43050042500000002</c:v>
                </c:pt>
                <c:pt idx="3099">
                  <c:v>0.39956577900000001</c:v>
                </c:pt>
                <c:pt idx="3100">
                  <c:v>0.52068758900000001</c:v>
                </c:pt>
                <c:pt idx="3101">
                  <c:v>0.22366328099999999</c:v>
                </c:pt>
                <c:pt idx="3102">
                  <c:v>0.36678125</c:v>
                </c:pt>
                <c:pt idx="3103">
                  <c:v>0.39120886999999999</c:v>
                </c:pt>
                <c:pt idx="3104">
                  <c:v>0.240620836</c:v>
                </c:pt>
                <c:pt idx="3105">
                  <c:v>0.62417540000000005</c:v>
                </c:pt>
                <c:pt idx="3106">
                  <c:v>-0.16574967600000001</c:v>
                </c:pt>
                <c:pt idx="3107">
                  <c:v>-7.8745300000000002E-4</c:v>
                </c:pt>
                <c:pt idx="3108">
                  <c:v>0.28070102800000002</c:v>
                </c:pt>
                <c:pt idx="3109">
                  <c:v>0.34280011399999999</c:v>
                </c:pt>
                <c:pt idx="3110">
                  <c:v>0.41364198899999999</c:v>
                </c:pt>
                <c:pt idx="3111">
                  <c:v>0.293828331</c:v>
                </c:pt>
                <c:pt idx="3112">
                  <c:v>0.43998884100000002</c:v>
                </c:pt>
                <c:pt idx="3113">
                  <c:v>0.29765158000000003</c:v>
                </c:pt>
                <c:pt idx="3114">
                  <c:v>0.35322898800000002</c:v>
                </c:pt>
                <c:pt idx="3115">
                  <c:v>0.44961883899999999</c:v>
                </c:pt>
                <c:pt idx="3116">
                  <c:v>0.45595601600000002</c:v>
                </c:pt>
                <c:pt idx="3117">
                  <c:v>0.45707815499999999</c:v>
                </c:pt>
                <c:pt idx="3118">
                  <c:v>0.31274497400000001</c:v>
                </c:pt>
                <c:pt idx="3119">
                  <c:v>0.52484978999999998</c:v>
                </c:pt>
                <c:pt idx="3120">
                  <c:v>0.46408329799999998</c:v>
                </c:pt>
                <c:pt idx="3121">
                  <c:v>0.26207856299999999</c:v>
                </c:pt>
                <c:pt idx="3122">
                  <c:v>8.0459542999999994E-2</c:v>
                </c:pt>
                <c:pt idx="3123">
                  <c:v>0.277407234</c:v>
                </c:pt>
                <c:pt idx="3124">
                  <c:v>0.203511513</c:v>
                </c:pt>
                <c:pt idx="3125">
                  <c:v>0.227379792</c:v>
                </c:pt>
                <c:pt idx="3126">
                  <c:v>0.56232232900000001</c:v>
                </c:pt>
                <c:pt idx="3127">
                  <c:v>0.29982841700000001</c:v>
                </c:pt>
                <c:pt idx="3128">
                  <c:v>0.36115750299999999</c:v>
                </c:pt>
                <c:pt idx="3129">
                  <c:v>0.23220075300000001</c:v>
                </c:pt>
                <c:pt idx="3130">
                  <c:v>0.34509589099999999</c:v>
                </c:pt>
                <c:pt idx="3131">
                  <c:v>0.23145818500000001</c:v>
                </c:pt>
                <c:pt idx="3132">
                  <c:v>0.22910967800000001</c:v>
                </c:pt>
                <c:pt idx="3133">
                  <c:v>0.58577115099999999</c:v>
                </c:pt>
                <c:pt idx="3134">
                  <c:v>0.40288193300000003</c:v>
                </c:pt>
                <c:pt idx="3135">
                  <c:v>0.14551024000000001</c:v>
                </c:pt>
                <c:pt idx="3136">
                  <c:v>0.41760500900000003</c:v>
                </c:pt>
                <c:pt idx="3137">
                  <c:v>0.21248294500000001</c:v>
                </c:pt>
                <c:pt idx="3138">
                  <c:v>6.5822431000000001E-2</c:v>
                </c:pt>
                <c:pt idx="3139">
                  <c:v>0.20065216499999999</c:v>
                </c:pt>
                <c:pt idx="3140">
                  <c:v>0.108032239</c:v>
                </c:pt>
                <c:pt idx="3141">
                  <c:v>0.43083227600000001</c:v>
                </c:pt>
                <c:pt idx="3142">
                  <c:v>0.25138576699999998</c:v>
                </c:pt>
                <c:pt idx="3143">
                  <c:v>0.295252605</c:v>
                </c:pt>
                <c:pt idx="3144">
                  <c:v>0.31189757200000001</c:v>
                </c:pt>
                <c:pt idx="3145">
                  <c:v>0.33108916700000002</c:v>
                </c:pt>
                <c:pt idx="3146">
                  <c:v>0.59268502899999997</c:v>
                </c:pt>
                <c:pt idx="3147">
                  <c:v>0.27386248000000002</c:v>
                </c:pt>
                <c:pt idx="3148">
                  <c:v>0.26548615199999998</c:v>
                </c:pt>
                <c:pt idx="3149">
                  <c:v>0.25593406499999999</c:v>
                </c:pt>
                <c:pt idx="3150">
                  <c:v>7.3315251999999997E-2</c:v>
                </c:pt>
                <c:pt idx="3151">
                  <c:v>0.107146781</c:v>
                </c:pt>
                <c:pt idx="3152">
                  <c:v>0.21554964700000001</c:v>
                </c:pt>
                <c:pt idx="3153">
                  <c:v>0.17628496799999999</c:v>
                </c:pt>
                <c:pt idx="3154">
                  <c:v>0.58942878899999995</c:v>
                </c:pt>
                <c:pt idx="3155">
                  <c:v>0.48512912600000002</c:v>
                </c:pt>
                <c:pt idx="3156">
                  <c:v>0.13888398900000001</c:v>
                </c:pt>
                <c:pt idx="3157">
                  <c:v>0.19191740400000001</c:v>
                </c:pt>
                <c:pt idx="3158">
                  <c:v>6.6673129999999997E-2</c:v>
                </c:pt>
                <c:pt idx="3159">
                  <c:v>0.29143296000000002</c:v>
                </c:pt>
                <c:pt idx="3160">
                  <c:v>0.11620119700000001</c:v>
                </c:pt>
                <c:pt idx="3161">
                  <c:v>0.57107697400000001</c:v>
                </c:pt>
                <c:pt idx="3162">
                  <c:v>0.26063572899999998</c:v>
                </c:pt>
                <c:pt idx="3163">
                  <c:v>0.189032533</c:v>
                </c:pt>
                <c:pt idx="3164">
                  <c:v>0.378019559</c:v>
                </c:pt>
                <c:pt idx="3165">
                  <c:v>0.23876573300000001</c:v>
                </c:pt>
                <c:pt idx="3166">
                  <c:v>-2.17247E-4</c:v>
                </c:pt>
                <c:pt idx="3167">
                  <c:v>0.154367529</c:v>
                </c:pt>
                <c:pt idx="3168">
                  <c:v>0.15680306099999999</c:v>
                </c:pt>
                <c:pt idx="3169">
                  <c:v>-2.7307149999999999E-2</c:v>
                </c:pt>
                <c:pt idx="3170">
                  <c:v>0.29255498099999999</c:v>
                </c:pt>
                <c:pt idx="3171">
                  <c:v>6.4924419999999997E-2</c:v>
                </c:pt>
                <c:pt idx="3172">
                  <c:v>8.5857271999999998E-2</c:v>
                </c:pt>
                <c:pt idx="3173">
                  <c:v>0.25022403700000001</c:v>
                </c:pt>
                <c:pt idx="3174">
                  <c:v>0.17490596</c:v>
                </c:pt>
                <c:pt idx="3175">
                  <c:v>0.62929610800000002</c:v>
                </c:pt>
                <c:pt idx="3176">
                  <c:v>0.45478616900000002</c:v>
                </c:pt>
                <c:pt idx="3177">
                  <c:v>2.3037403000000001E-2</c:v>
                </c:pt>
                <c:pt idx="3178">
                  <c:v>4.9639243999999999E-2</c:v>
                </c:pt>
                <c:pt idx="3179">
                  <c:v>5.1670639999999999E-3</c:v>
                </c:pt>
                <c:pt idx="3180">
                  <c:v>0.161862067</c:v>
                </c:pt>
                <c:pt idx="3181">
                  <c:v>7.0415978000000004E-2</c:v>
                </c:pt>
                <c:pt idx="3182">
                  <c:v>0.38354730799999998</c:v>
                </c:pt>
                <c:pt idx="3183">
                  <c:v>6.5311417999999996E-2</c:v>
                </c:pt>
                <c:pt idx="3184">
                  <c:v>-4.5014406999999999E-2</c:v>
                </c:pt>
                <c:pt idx="3185">
                  <c:v>0.13305651099999999</c:v>
                </c:pt>
                <c:pt idx="3186">
                  <c:v>0.133042363</c:v>
                </c:pt>
                <c:pt idx="3187">
                  <c:v>0.25309106799999997</c:v>
                </c:pt>
                <c:pt idx="3188">
                  <c:v>0.16068626899999999</c:v>
                </c:pt>
                <c:pt idx="3189">
                  <c:v>0.51638838300000001</c:v>
                </c:pt>
                <c:pt idx="3190">
                  <c:v>0.483924892</c:v>
                </c:pt>
                <c:pt idx="3191">
                  <c:v>0.36310749799999997</c:v>
                </c:pt>
                <c:pt idx="3192">
                  <c:v>0.122202345</c:v>
                </c:pt>
                <c:pt idx="3193">
                  <c:v>0.30374897899999997</c:v>
                </c:pt>
                <c:pt idx="3194">
                  <c:v>0.15761700300000001</c:v>
                </c:pt>
                <c:pt idx="3195">
                  <c:v>0.18731341000000001</c:v>
                </c:pt>
                <c:pt idx="3196">
                  <c:v>0.41501568</c:v>
                </c:pt>
                <c:pt idx="3197">
                  <c:v>0.481450394</c:v>
                </c:pt>
                <c:pt idx="3198">
                  <c:v>0.19371818599999999</c:v>
                </c:pt>
                <c:pt idx="3199">
                  <c:v>0.27951664399999998</c:v>
                </c:pt>
                <c:pt idx="3200">
                  <c:v>0.189854049</c:v>
                </c:pt>
                <c:pt idx="3201">
                  <c:v>9.4470139999999994E-2</c:v>
                </c:pt>
                <c:pt idx="3202">
                  <c:v>0.18148766399999999</c:v>
                </c:pt>
                <c:pt idx="3203">
                  <c:v>0.30106869000000003</c:v>
                </c:pt>
                <c:pt idx="3204">
                  <c:v>-5.874888E-3</c:v>
                </c:pt>
                <c:pt idx="3205">
                  <c:v>0.165220432</c:v>
                </c:pt>
                <c:pt idx="3206">
                  <c:v>0.172178742</c:v>
                </c:pt>
                <c:pt idx="3207">
                  <c:v>0.112015503</c:v>
                </c:pt>
                <c:pt idx="3208">
                  <c:v>2.1308838E-2</c:v>
                </c:pt>
                <c:pt idx="3209">
                  <c:v>0.100435303</c:v>
                </c:pt>
                <c:pt idx="3210">
                  <c:v>0.288860646</c:v>
                </c:pt>
                <c:pt idx="3211">
                  <c:v>0.36719864400000002</c:v>
                </c:pt>
                <c:pt idx="3212">
                  <c:v>0.235568308</c:v>
                </c:pt>
                <c:pt idx="3213">
                  <c:v>0.30236126899999999</c:v>
                </c:pt>
                <c:pt idx="3214">
                  <c:v>0.18387114099999999</c:v>
                </c:pt>
                <c:pt idx="3215">
                  <c:v>0.35467053500000001</c:v>
                </c:pt>
                <c:pt idx="3216">
                  <c:v>0.28974252900000003</c:v>
                </c:pt>
                <c:pt idx="3217">
                  <c:v>0.64255269400000004</c:v>
                </c:pt>
                <c:pt idx="3218">
                  <c:v>0.46998469199999998</c:v>
                </c:pt>
                <c:pt idx="3219">
                  <c:v>0.53884392599999997</c:v>
                </c:pt>
                <c:pt idx="3220">
                  <c:v>0.166313351</c:v>
                </c:pt>
                <c:pt idx="3221">
                  <c:v>0.305136554</c:v>
                </c:pt>
                <c:pt idx="3222">
                  <c:v>0.32021735899999998</c:v>
                </c:pt>
                <c:pt idx="3223">
                  <c:v>0.36665346500000001</c:v>
                </c:pt>
                <c:pt idx="3224">
                  <c:v>0.51203052100000002</c:v>
                </c:pt>
                <c:pt idx="3225">
                  <c:v>0.19912998200000001</c:v>
                </c:pt>
                <c:pt idx="3226">
                  <c:v>0.26495930499999998</c:v>
                </c:pt>
                <c:pt idx="3227">
                  <c:v>0.34261158800000002</c:v>
                </c:pt>
                <c:pt idx="3228">
                  <c:v>0.37744551799999998</c:v>
                </c:pt>
                <c:pt idx="3229">
                  <c:v>0.425976087</c:v>
                </c:pt>
                <c:pt idx="3230">
                  <c:v>0.34367138899999999</c:v>
                </c:pt>
                <c:pt idx="3231">
                  <c:v>0.640303281</c:v>
                </c:pt>
                <c:pt idx="3232">
                  <c:v>0.32120619</c:v>
                </c:pt>
                <c:pt idx="3233">
                  <c:v>0.341904127</c:v>
                </c:pt>
                <c:pt idx="3234">
                  <c:v>0.29665185999999999</c:v>
                </c:pt>
                <c:pt idx="3235">
                  <c:v>0.331893726</c:v>
                </c:pt>
                <c:pt idx="3236">
                  <c:v>0.40174697300000001</c:v>
                </c:pt>
                <c:pt idx="3237">
                  <c:v>0.18801881200000001</c:v>
                </c:pt>
                <c:pt idx="3238">
                  <c:v>0.60789448700000004</c:v>
                </c:pt>
                <c:pt idx="3239">
                  <c:v>0.45179046499999997</c:v>
                </c:pt>
                <c:pt idx="3240">
                  <c:v>0.14031048700000001</c:v>
                </c:pt>
                <c:pt idx="3241">
                  <c:v>0.32729011299999999</c:v>
                </c:pt>
                <c:pt idx="3242">
                  <c:v>0.20863136800000001</c:v>
                </c:pt>
                <c:pt idx="3243">
                  <c:v>0.403777302</c:v>
                </c:pt>
                <c:pt idx="3244">
                  <c:v>0.258287818</c:v>
                </c:pt>
                <c:pt idx="3245">
                  <c:v>0.75290078599999999</c:v>
                </c:pt>
                <c:pt idx="3246">
                  <c:v>0.387886852</c:v>
                </c:pt>
                <c:pt idx="3247">
                  <c:v>0.36181844000000002</c:v>
                </c:pt>
                <c:pt idx="3248">
                  <c:v>0.40727606</c:v>
                </c:pt>
                <c:pt idx="3249">
                  <c:v>0.37091824499999998</c:v>
                </c:pt>
                <c:pt idx="3250">
                  <c:v>0.33474000799999998</c:v>
                </c:pt>
                <c:pt idx="3251">
                  <c:v>0.228210833</c:v>
                </c:pt>
                <c:pt idx="3252">
                  <c:v>0.62833058500000005</c:v>
                </c:pt>
                <c:pt idx="3253">
                  <c:v>0.42749598300000002</c:v>
                </c:pt>
                <c:pt idx="3254">
                  <c:v>0.370655346</c:v>
                </c:pt>
                <c:pt idx="3255">
                  <c:v>0.406544197</c:v>
                </c:pt>
                <c:pt idx="3256">
                  <c:v>0.79488386200000005</c:v>
                </c:pt>
                <c:pt idx="3257">
                  <c:v>0.34473133</c:v>
                </c:pt>
                <c:pt idx="3258">
                  <c:v>0.34255142</c:v>
                </c:pt>
                <c:pt idx="3259">
                  <c:v>0.67419667999999999</c:v>
                </c:pt>
                <c:pt idx="3260">
                  <c:v>0.47573046299999999</c:v>
                </c:pt>
                <c:pt idx="3261">
                  <c:v>0.29361932699999999</c:v>
                </c:pt>
                <c:pt idx="3262">
                  <c:v>0.315544624</c:v>
                </c:pt>
                <c:pt idx="3263">
                  <c:v>0.40041560199999998</c:v>
                </c:pt>
                <c:pt idx="3264">
                  <c:v>0.38742827499999999</c:v>
                </c:pt>
                <c:pt idx="3265">
                  <c:v>0.28461162299999998</c:v>
                </c:pt>
                <c:pt idx="3266">
                  <c:v>0.68160448600000001</c:v>
                </c:pt>
                <c:pt idx="3267">
                  <c:v>0.325012839</c:v>
                </c:pt>
                <c:pt idx="3268">
                  <c:v>0.30619829599999998</c:v>
                </c:pt>
                <c:pt idx="3269">
                  <c:v>0.45281849000000002</c:v>
                </c:pt>
                <c:pt idx="3270">
                  <c:v>0.12874268899999999</c:v>
                </c:pt>
                <c:pt idx="3271">
                  <c:v>0.21186408600000001</c:v>
                </c:pt>
                <c:pt idx="3272">
                  <c:v>0.26305831099999999</c:v>
                </c:pt>
                <c:pt idx="3273">
                  <c:v>0.82094931800000004</c:v>
                </c:pt>
                <c:pt idx="3274">
                  <c:v>0.33705441899999999</c:v>
                </c:pt>
                <c:pt idx="3275">
                  <c:v>0.27619536900000002</c:v>
                </c:pt>
                <c:pt idx="3276">
                  <c:v>0.52993230199999997</c:v>
                </c:pt>
                <c:pt idx="3277">
                  <c:v>0.24529530799999999</c:v>
                </c:pt>
                <c:pt idx="3278">
                  <c:v>0.245400535</c:v>
                </c:pt>
                <c:pt idx="3279">
                  <c:v>0.75138039199999995</c:v>
                </c:pt>
                <c:pt idx="3280">
                  <c:v>0.45419039900000002</c:v>
                </c:pt>
                <c:pt idx="3281">
                  <c:v>0.16887755300000001</c:v>
                </c:pt>
                <c:pt idx="3282">
                  <c:v>-6.1516399999999999E-2</c:v>
                </c:pt>
                <c:pt idx="3283">
                  <c:v>0.23219162700000001</c:v>
                </c:pt>
                <c:pt idx="3284">
                  <c:v>0.27602629099999998</c:v>
                </c:pt>
                <c:pt idx="3285">
                  <c:v>0.43488695399999999</c:v>
                </c:pt>
                <c:pt idx="3286">
                  <c:v>0.25352693199999998</c:v>
                </c:pt>
                <c:pt idx="3287">
                  <c:v>0.188420368</c:v>
                </c:pt>
                <c:pt idx="3288">
                  <c:v>0.35373105399999999</c:v>
                </c:pt>
                <c:pt idx="3289">
                  <c:v>0.15582506800000001</c:v>
                </c:pt>
                <c:pt idx="3290">
                  <c:v>0.44793040299999998</c:v>
                </c:pt>
                <c:pt idx="3291">
                  <c:v>0.36286063200000002</c:v>
                </c:pt>
                <c:pt idx="3292">
                  <c:v>0.39889498400000001</c:v>
                </c:pt>
                <c:pt idx="3293">
                  <c:v>0.30356195600000002</c:v>
                </c:pt>
                <c:pt idx="3294">
                  <c:v>0.66539555299999997</c:v>
                </c:pt>
                <c:pt idx="3295">
                  <c:v>0.233376476</c:v>
                </c:pt>
                <c:pt idx="3296">
                  <c:v>0.36555779700000002</c:v>
                </c:pt>
                <c:pt idx="3297">
                  <c:v>0.33573877400000002</c:v>
                </c:pt>
                <c:pt idx="3298">
                  <c:v>0.33090138800000002</c:v>
                </c:pt>
                <c:pt idx="3299">
                  <c:v>9.6911679000000001E-2</c:v>
                </c:pt>
                <c:pt idx="3300">
                  <c:v>-5.2634787000000002E-2</c:v>
                </c:pt>
                <c:pt idx="3301">
                  <c:v>0.390852176</c:v>
                </c:pt>
                <c:pt idx="3302">
                  <c:v>0.472756705</c:v>
                </c:pt>
                <c:pt idx="3303">
                  <c:v>0.20252221000000001</c:v>
                </c:pt>
                <c:pt idx="3304">
                  <c:v>0.4245797</c:v>
                </c:pt>
                <c:pt idx="3305">
                  <c:v>0.19343684</c:v>
                </c:pt>
                <c:pt idx="3306">
                  <c:v>0.18750660999999999</c:v>
                </c:pt>
                <c:pt idx="3307">
                  <c:v>0.16720549600000001</c:v>
                </c:pt>
                <c:pt idx="3308">
                  <c:v>0.71758107999999998</c:v>
                </c:pt>
                <c:pt idx="3309">
                  <c:v>0.38371688700000001</c:v>
                </c:pt>
                <c:pt idx="3310">
                  <c:v>4.5826450999999997E-2</c:v>
                </c:pt>
                <c:pt idx="3311">
                  <c:v>0.17990262900000001</c:v>
                </c:pt>
                <c:pt idx="3312">
                  <c:v>9.6050179999999999E-2</c:v>
                </c:pt>
                <c:pt idx="3313">
                  <c:v>0.125149177</c:v>
                </c:pt>
                <c:pt idx="3314">
                  <c:v>0.215195464</c:v>
                </c:pt>
                <c:pt idx="3315">
                  <c:v>0.54939702000000001</c:v>
                </c:pt>
                <c:pt idx="3316">
                  <c:v>0.164157627</c:v>
                </c:pt>
                <c:pt idx="3317">
                  <c:v>0.13686902200000001</c:v>
                </c:pt>
                <c:pt idx="3318">
                  <c:v>0.19490217300000001</c:v>
                </c:pt>
                <c:pt idx="3319">
                  <c:v>0.17679345099999999</c:v>
                </c:pt>
                <c:pt idx="3320">
                  <c:v>6.5481202000000002E-2</c:v>
                </c:pt>
                <c:pt idx="3321">
                  <c:v>0.266103812</c:v>
                </c:pt>
                <c:pt idx="3322">
                  <c:v>0.589249892</c:v>
                </c:pt>
                <c:pt idx="3323">
                  <c:v>0.34393401499999998</c:v>
                </c:pt>
                <c:pt idx="3324">
                  <c:v>-7.5762678999999999E-2</c:v>
                </c:pt>
                <c:pt idx="3325">
                  <c:v>0.23566526800000001</c:v>
                </c:pt>
                <c:pt idx="3326">
                  <c:v>5.4164258999999999E-2</c:v>
                </c:pt>
                <c:pt idx="3327">
                  <c:v>0.12814878900000001</c:v>
                </c:pt>
                <c:pt idx="3328">
                  <c:v>0.233179102</c:v>
                </c:pt>
                <c:pt idx="3329">
                  <c:v>0.33277490500000001</c:v>
                </c:pt>
                <c:pt idx="3330">
                  <c:v>0.279040705</c:v>
                </c:pt>
                <c:pt idx="3331">
                  <c:v>-0.12563017900000001</c:v>
                </c:pt>
                <c:pt idx="3332">
                  <c:v>9.3492394000000006E-2</c:v>
                </c:pt>
                <c:pt idx="3333">
                  <c:v>1.4781340000000001E-3</c:v>
                </c:pt>
                <c:pt idx="3334">
                  <c:v>0.12351725700000001</c:v>
                </c:pt>
                <c:pt idx="3335">
                  <c:v>6.211407E-2</c:v>
                </c:pt>
                <c:pt idx="3336">
                  <c:v>0.47832078300000003</c:v>
                </c:pt>
                <c:pt idx="3337">
                  <c:v>0.27432457599999999</c:v>
                </c:pt>
                <c:pt idx="3338">
                  <c:v>-6.3652048000000003E-2</c:v>
                </c:pt>
                <c:pt idx="3339">
                  <c:v>7.5548770000000001E-2</c:v>
                </c:pt>
                <c:pt idx="3340">
                  <c:v>0.258444487</c:v>
                </c:pt>
                <c:pt idx="3341">
                  <c:v>0.21158555700000001</c:v>
                </c:pt>
                <c:pt idx="3342">
                  <c:v>0.10514775699999999</c:v>
                </c:pt>
                <c:pt idx="3343">
                  <c:v>0.22912017800000001</c:v>
                </c:pt>
                <c:pt idx="3344">
                  <c:v>0.126301739</c:v>
                </c:pt>
                <c:pt idx="3345">
                  <c:v>1.7066073000000001E-2</c:v>
                </c:pt>
                <c:pt idx="3346">
                  <c:v>0.27825266700000001</c:v>
                </c:pt>
                <c:pt idx="3347">
                  <c:v>4.8393464999999997E-2</c:v>
                </c:pt>
                <c:pt idx="3348">
                  <c:v>0.30614044899999998</c:v>
                </c:pt>
                <c:pt idx="3349">
                  <c:v>0.29858543900000001</c:v>
                </c:pt>
                <c:pt idx="3350">
                  <c:v>0.70965513999999996</c:v>
                </c:pt>
                <c:pt idx="3351">
                  <c:v>0.38868765300000002</c:v>
                </c:pt>
                <c:pt idx="3352">
                  <c:v>0.27548606199999998</c:v>
                </c:pt>
                <c:pt idx="3353">
                  <c:v>9.6387288000000002E-2</c:v>
                </c:pt>
                <c:pt idx="3354">
                  <c:v>0.17053623300000001</c:v>
                </c:pt>
                <c:pt idx="3355">
                  <c:v>1.4532783000000001E-2</c:v>
                </c:pt>
                <c:pt idx="3356">
                  <c:v>9.2907552000000004E-2</c:v>
                </c:pt>
                <c:pt idx="3357">
                  <c:v>0.30227157599999999</c:v>
                </c:pt>
                <c:pt idx="3358">
                  <c:v>0.17384934899999999</c:v>
                </c:pt>
                <c:pt idx="3359">
                  <c:v>8.2066894000000001E-2</c:v>
                </c:pt>
                <c:pt idx="3360">
                  <c:v>0.28193875600000001</c:v>
                </c:pt>
                <c:pt idx="3361">
                  <c:v>0.27727284899999999</c:v>
                </c:pt>
                <c:pt idx="3362">
                  <c:v>0.25468195100000002</c:v>
                </c:pt>
                <c:pt idx="3363">
                  <c:v>0.12929078299999999</c:v>
                </c:pt>
                <c:pt idx="3364">
                  <c:v>0.74283253500000002</c:v>
                </c:pt>
                <c:pt idx="3365">
                  <c:v>0.35740293699999998</c:v>
                </c:pt>
                <c:pt idx="3366">
                  <c:v>-2.0117046999999999E-2</c:v>
                </c:pt>
                <c:pt idx="3367">
                  <c:v>0.149354764</c:v>
                </c:pt>
              </c:numCache>
            </c:numRef>
          </c:yVal>
          <c:smooth val="0"/>
          <c:extLst>
            <c:ext xmlns:c16="http://schemas.microsoft.com/office/drawing/2014/chart" uri="{C3380CC4-5D6E-409C-BE32-E72D297353CC}">
              <c16:uniqueId val="{00000000-33FF-470D-889F-D83A9A42C291}"/>
            </c:ext>
          </c:extLst>
        </c:ser>
        <c:dLbls>
          <c:showLegendKey val="0"/>
          <c:showVal val="0"/>
          <c:showCatName val="0"/>
          <c:showSerName val="0"/>
          <c:showPercent val="0"/>
          <c:showBubbleSize val="0"/>
        </c:dLbls>
        <c:axId val="187980591"/>
        <c:axId val="187986415"/>
      </c:scatterChart>
      <c:valAx>
        <c:axId val="187980591"/>
        <c:scaling>
          <c:orientation val="minMax"/>
          <c:max val="43945"/>
          <c:min val="40575"/>
        </c:scaling>
        <c:delete val="0"/>
        <c:axPos val="b"/>
        <c:majorGridlines>
          <c:spPr>
            <a:ln w="9525" cap="flat" cmpd="sng" algn="ctr">
              <a:noFill/>
              <a:round/>
            </a:ln>
            <a:effectLst/>
          </c:spPr>
        </c:majorGridlines>
        <c:numFmt formatCode="yyyy;@" sourceLinked="0"/>
        <c:majorTickMark val="none"/>
        <c:minorTickMark val="none"/>
        <c:tickLblPos val="low"/>
        <c:spPr>
          <a:noFill/>
          <a:ln w="15875" cap="flat" cmpd="sng" algn="ctr">
            <a:solidFill>
              <a:schemeClr val="tx1"/>
            </a:solidFill>
            <a:prstDash val="dash"/>
            <a:round/>
          </a:ln>
          <a:effectLst/>
        </c:spPr>
        <c:txPr>
          <a:bodyPr rot="0" spcFirstLastPara="1" vertOverflow="ellipsis" wrap="square" anchor="b" anchorCtr="0"/>
          <a:lstStyle/>
          <a:p>
            <a:pPr>
              <a:defRPr sz="900" b="0" i="0" u="none" strike="noStrike" kern="1200" baseline="0">
                <a:solidFill>
                  <a:schemeClr val="tx1">
                    <a:lumMod val="65000"/>
                    <a:lumOff val="35000"/>
                  </a:schemeClr>
                </a:solidFill>
                <a:latin typeface="+mn-lt"/>
                <a:ea typeface="+mn-ea"/>
                <a:cs typeface="+mn-cs"/>
              </a:defRPr>
            </a:pPr>
            <a:endParaRPr lang="zh-CN"/>
          </a:p>
        </c:txPr>
        <c:crossAx val="187986415"/>
        <c:crosses val="autoZero"/>
        <c:crossBetween val="midCat"/>
        <c:majorUnit val="365"/>
        <c:minorUnit val="10"/>
      </c:valAx>
      <c:valAx>
        <c:axId val="187986415"/>
        <c:scaling>
          <c:orientation val="minMax"/>
          <c:max val="1"/>
          <c:min val="-1"/>
        </c:scaling>
        <c:delete val="0"/>
        <c:axPos val="l"/>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7980591"/>
        <c:crosses val="autoZero"/>
        <c:crossBetween val="midCat"/>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样本内拟合</a:t>
            </a:r>
            <a:r>
              <a:rPr lang="en-US" altLang="zh-CN"/>
              <a:t>AIC</a:t>
            </a:r>
            <a:r>
              <a:rPr lang="zh-CN" altLang="en-US"/>
              <a:t>和</a:t>
            </a:r>
            <a:r>
              <a:rPr lang="en-US" altLang="zh-CN"/>
              <a:t>BIC</a:t>
            </a:r>
            <a:r>
              <a:rPr lang="zh-CN" altLang="en-US"/>
              <a:t>的值</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AIC</c:v>
                </c:pt>
              </c:strCache>
            </c:strRef>
          </c:tx>
          <c:spPr>
            <a:solidFill>
              <a:schemeClr val="accent1"/>
            </a:solidFill>
            <a:ln>
              <a:noFill/>
            </a:ln>
            <a:effectLst/>
          </c:spPr>
          <c:invertIfNegative val="0"/>
          <c:cat>
            <c:strRef>
              <c:f>Sheet1!$A$2:$A$9</c:f>
              <c:strCache>
                <c:ptCount val="8"/>
                <c:pt idx="0">
                  <c:v>Model 1</c:v>
                </c:pt>
                <c:pt idx="1">
                  <c:v>Model 2</c:v>
                </c:pt>
                <c:pt idx="2">
                  <c:v>Model 3</c:v>
                </c:pt>
                <c:pt idx="3">
                  <c:v>Model 4</c:v>
                </c:pt>
                <c:pt idx="4">
                  <c:v>Model 5</c:v>
                </c:pt>
                <c:pt idx="5">
                  <c:v>Model 6</c:v>
                </c:pt>
                <c:pt idx="6">
                  <c:v>Model 7</c:v>
                </c:pt>
                <c:pt idx="7">
                  <c:v>Model 8</c:v>
                </c:pt>
              </c:strCache>
            </c:strRef>
          </c:cat>
          <c:val>
            <c:numRef>
              <c:f>Sheet1!$B$2:$B$9</c:f>
              <c:numCache>
                <c:formatCode>0.000_ </c:formatCode>
                <c:ptCount val="8"/>
                <c:pt idx="0">
                  <c:v>2.5846480000000001</c:v>
                </c:pt>
                <c:pt idx="1">
                  <c:v>2.0657830000000001</c:v>
                </c:pt>
                <c:pt idx="2">
                  <c:v>2.1398769999999998</c:v>
                </c:pt>
                <c:pt idx="3">
                  <c:v>1.2809680000000001</c:v>
                </c:pt>
                <c:pt idx="4">
                  <c:v>1.9687479999999999</c:v>
                </c:pt>
                <c:pt idx="5">
                  <c:v>0.92925800000000003</c:v>
                </c:pt>
                <c:pt idx="6">
                  <c:v>1.9687239999999999</c:v>
                </c:pt>
                <c:pt idx="7">
                  <c:v>0.58549300000000004</c:v>
                </c:pt>
              </c:numCache>
            </c:numRef>
          </c:val>
          <c:extLst>
            <c:ext xmlns:c16="http://schemas.microsoft.com/office/drawing/2014/chart" uri="{C3380CC4-5D6E-409C-BE32-E72D297353CC}">
              <c16:uniqueId val="{00000000-96CD-44B2-BA6C-2483A9B01FE1}"/>
            </c:ext>
          </c:extLst>
        </c:ser>
        <c:ser>
          <c:idx val="1"/>
          <c:order val="1"/>
          <c:tx>
            <c:strRef>
              <c:f>Sheet1!$C$1</c:f>
              <c:strCache>
                <c:ptCount val="1"/>
                <c:pt idx="0">
                  <c:v>BIC</c:v>
                </c:pt>
              </c:strCache>
            </c:strRef>
          </c:tx>
          <c:spPr>
            <a:solidFill>
              <a:schemeClr val="accent2"/>
            </a:solidFill>
            <a:ln>
              <a:noFill/>
            </a:ln>
            <a:effectLst/>
          </c:spPr>
          <c:invertIfNegative val="0"/>
          <c:cat>
            <c:strRef>
              <c:f>Sheet1!$A$2:$A$9</c:f>
              <c:strCache>
                <c:ptCount val="8"/>
                <c:pt idx="0">
                  <c:v>Model 1</c:v>
                </c:pt>
                <c:pt idx="1">
                  <c:v>Model 2</c:v>
                </c:pt>
                <c:pt idx="2">
                  <c:v>Model 3</c:v>
                </c:pt>
                <c:pt idx="3">
                  <c:v>Model 4</c:v>
                </c:pt>
                <c:pt idx="4">
                  <c:v>Model 5</c:v>
                </c:pt>
                <c:pt idx="5">
                  <c:v>Model 6</c:v>
                </c:pt>
                <c:pt idx="6">
                  <c:v>Model 7</c:v>
                </c:pt>
                <c:pt idx="7">
                  <c:v>Model 8</c:v>
                </c:pt>
              </c:strCache>
            </c:strRef>
          </c:cat>
          <c:val>
            <c:numRef>
              <c:f>Sheet1!$C$2:$C$9</c:f>
              <c:numCache>
                <c:formatCode>0.000_ </c:formatCode>
                <c:ptCount val="8"/>
                <c:pt idx="0">
                  <c:v>2.5983079999999998</c:v>
                </c:pt>
                <c:pt idx="1">
                  <c:v>2.0965189999999998</c:v>
                </c:pt>
                <c:pt idx="2">
                  <c:v>2.1637819999999999</c:v>
                </c:pt>
                <c:pt idx="3">
                  <c:v>1.3219479999999999</c:v>
                </c:pt>
                <c:pt idx="4">
                  <c:v>1.992666</c:v>
                </c:pt>
                <c:pt idx="5">
                  <c:v>0.97025899999999998</c:v>
                </c:pt>
                <c:pt idx="6">
                  <c:v>1.9994749999999999</c:v>
                </c:pt>
                <c:pt idx="7">
                  <c:v>0.633328</c:v>
                </c:pt>
              </c:numCache>
            </c:numRef>
          </c:val>
          <c:extLst>
            <c:ext xmlns:c16="http://schemas.microsoft.com/office/drawing/2014/chart" uri="{C3380CC4-5D6E-409C-BE32-E72D297353CC}">
              <c16:uniqueId val="{00000001-96CD-44B2-BA6C-2483A9B01FE1}"/>
            </c:ext>
          </c:extLst>
        </c:ser>
        <c:dLbls>
          <c:showLegendKey val="0"/>
          <c:showVal val="0"/>
          <c:showCatName val="0"/>
          <c:showSerName val="0"/>
          <c:showPercent val="0"/>
          <c:showBubbleSize val="0"/>
        </c:dLbls>
        <c:gapWidth val="219"/>
        <c:overlap val="-27"/>
        <c:axId val="266506495"/>
        <c:axId val="266509375"/>
      </c:barChart>
      <c:catAx>
        <c:axId val="266506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66509375"/>
        <c:crosses val="autoZero"/>
        <c:auto val="1"/>
        <c:lblAlgn val="ctr"/>
        <c:lblOffset val="100"/>
        <c:noMultiLvlLbl val="0"/>
      </c:catAx>
      <c:valAx>
        <c:axId val="266509375"/>
        <c:scaling>
          <c:orientation val="minMax"/>
        </c:scaling>
        <c:delete val="0"/>
        <c:axPos val="l"/>
        <c:majorGridlines>
          <c:spPr>
            <a:ln w="9525" cap="flat" cmpd="sng" algn="ctr">
              <a:solidFill>
                <a:schemeClr val="tx1">
                  <a:lumMod val="15000"/>
                  <a:lumOff val="85000"/>
                </a:schemeClr>
              </a:solidFill>
              <a:round/>
            </a:ln>
            <a:effectLst/>
          </c:spPr>
        </c:majorGridlines>
        <c:numFmt formatCode="0.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665064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自定义 2">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C32AA5-007F-430E-AE82-2B5494C95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34</Pages>
  <Words>4553</Words>
  <Characters>25955</Characters>
  <Application>Microsoft Office Word</Application>
  <DocSecurity>0</DocSecurity>
  <Lines>216</Lines>
  <Paragraphs>60</Paragraphs>
  <ScaleCrop>false</ScaleCrop>
  <Company/>
  <LinksUpToDate>false</LinksUpToDate>
  <CharactersWithSpaces>30448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嘉伟 李</dc:creator>
  <cp:keywords/>
  <dc:description/>
  <cp:lastModifiedBy>李建辉</cp:lastModifiedBy>
  <cp:revision>10</cp:revision>
  <dcterms:created xsi:type="dcterms:W3CDTF">2023-04-19T14:31:00Z</dcterms:created>
  <dcterms:modified xsi:type="dcterms:W3CDTF">2024-11-18T06:29:00Z</dcterms:modified>
</cp:coreProperties>
</file>