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车牌字符分割系统源码＆数据集分享</w:t>
        <w:br/>
        <w:t xml:space="preserve"> [yolov8-seg-C2f-DySnakeConv＆yolov8-seg-FocalModulation等50+全套改进创新点发刊_一键训练教程_Web前端展示]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智能交通系统的快速发展，车牌识别技术在交通管理、智能停车、自动收费等领域的应用愈发广泛。车牌作为车辆身份的唯一标识，其信息的准确获取和处理对于提升交通管理效率、保障公共安全具有重要意义。然而，传统的车牌识别方法在复杂环境下（如光照变化、遮挡、污损等）往往面临识别率低、处理速度慢等问题。因此，开发一种高效、准确的车牌字符分割系统显得尤为重要。</w:t>
        <w:br/>
        <w:br/>
        <w:t>近年来，深度学习技术的迅猛发展为图像处理领域带来了新的机遇。YOLO（You Only Look Once）系列模型因其高效的实时检测能力而受到广泛关注。YOLOv8作为该系列的最新版本，结合了多种先进的计算机视觉技术，展现出更强的特征提取能力和更高的检测精度。通过对YOLOv8进行改进，构建一个专门针对车牌字符分割的系统，将有助于提高车牌识别的准确性和实时性。</w:t>
        <w:br/>
        <w:br/>
        <w:t>本研究基于改进YOLOv8的车牌字符分割系统，利用一个包含9700张图像和36个类别的车牌数据集进行训练和验证。该数据集的丰富性和多样性为模型的学习提供了坚实的基础，涵盖了不同类型、不同环境下的车牌图像，能够有效提升模型的泛化能力。通过对车牌字符进行精确分割，系统能够在复杂背景下快速识别出车牌信息，进而为后续的字符识别提供可靠的数据支持。</w:t>
        <w:br/>
        <w:br/>
        <w:t>在研究过程中，我们将重点关注模型的改进策略，包括特征提取网络的优化、损失函数的调整以及数据增强技术的应用等。这些改进不仅能够提升模型的分割精度，还能有效降低计算资源的消耗，满足实时应用的需求。此外，针对车牌字符的多样性和复杂性，我们将设计一套有效的评估指标，以全面评估模型在不同场景下的表现。</w:t>
        <w:br/>
        <w:br/>
        <w:t>本研究的意义在于，不仅为车牌识别技术的发展提供了新的思路和方法，也为智能交通系统的进一步完善奠定了基础。通过提高车牌字符分割的准确性和效率，能够为交通管理部门提供更为精准的数据支持，进而提升交通管理的智能化水平。同时，研究成果也将为相关领域的研究者提供有价值的参考，推动车牌识别技术的进一步发展和应用。</w:t>
        <w:br/>
        <w:br/>
        <w:t>综上所述，基于改进YOLOv8的车牌字符分割系统的研究，不仅具有重要的理论价值，也具备广泛的实际应用前景。通过深入探索和优化车牌字符分割技术，我们期待能够为智能交通的未来发展贡献一份力量。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在本研究中，我们采用了名为“Car Plate ocr”的数据集，以训练和改进YOLOv8-seg模型，旨在实现高效的车牌字符分割系统。该数据集的设计专注于车牌字符的识别与分割，涵盖了36个不同的类别，这些类别具体包括数字0至9以及10至35的组合，形成了一个完整的字符集。这种多样化的类别设置为模型的训练提供了丰富的样本，确保了其在实际应用中的准确性和鲁棒性。</w:t>
        <w:br/>
        <w:br/>
        <w:t>“Car Plate ocr”数据集中的类别列表为：['0', '1', '10', '11', '12', '13', '14', '15', '16', '17', '18', '19', '2', '20', '21', '22', '23', '24', '25', '26', '27', '28', '29', '3', '30', '31', '32', '33', '34', '35', '4', '5', '6', '7', '8', '9']。这一系列的字符涵盖了车牌上可能出现的所有数字，能够有效支持多种车牌格式的识别需求。</w:t>
        <w:br/>
        <w:br/>
        <w:t>在数据集的构建过程中，研究团队精心挑选了各种不同环境下的车牌图像，确保数据集的多样性和代表性。这些图像不仅包括不同国家和地区的车牌样式，还涵盖了不同的拍摄角度、光照条件以及背景干扰。这种多样性使得模型在训练过程中能够学习到更为复杂的特征，从而提升其在真实场景中的表现。</w:t>
        <w:br/>
        <w:br/>
        <w:t>此外，数据集中的每一张图像都经过精确的标注，确保了字符的分割区域与实际字符位置的高度一致。这种高质量的标注对于训练深度学习模型至关重要，因为它直接影响到模型的学习效果和最终的识别精度。通过使用“Car Plate ocr”数据集，YOLOv8-seg模型能够在字符分割任务中实现更高的准确率，进而提升车牌识别系统的整体性能。</w:t>
        <w:br/>
        <w:br/>
        <w:t>在训练过程中，我们将数据集分为训练集和验证集，以便于模型的调优和性能评估。训练集用于模型的学习，而验证集则用于监测模型在未见数据上的表现，确保其泛化能力。通过不断调整模型参数和优化算法，我们期望在字符分割的精度和速度上取得显著提升。</w:t>
        <w:br/>
        <w:br/>
        <w:t>总之，“Car Plate ocr”数据集为本研究提供了坚实的基础，支持我们在车牌字符分割领域的探索与创新。通过对该数据集的深入分析与应用，我们希望能够推动车牌识别技术的发展，满足日益增长的智能交通和自动化管理需求。随着研究的深入，我们相信这一数据集将为未来的相关研究提供宝贵的参考和借鉴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YOLOv8-seg算法是YOLO系列目标检测模型的最新版本，结合了目标检测与图像分割的能力，标志着计算机视觉领域的一次重要进步。YOLO（You Only Look Once）系列算法自诞生以来，以其高效的单阶段检测方法而闻名，YOLOv8则在前代模型的基础上进行了多项优化，提升了检测精度和速度。YOLOv8-seg的核心在于其独特的网络结构和创新的处理机制，使其在处理复杂场景时表现出色。</w:t>
        <w:br/>
        <w:br/>
        <w:t>YOLOv8-seg的网络结构主要由四个部分组成：输入层、Backbone骨干网络、Neck特征融合网络和Head检测模块。输入层负责对输入图像进行预处理，包括图像的缩放、裁剪以及数据增强技术，如马赛克增强、混合增强等，以提升模型的鲁棒性和泛化能力。通过这些预处理步骤，YOLOv8-seg能够更好地适应不同场景和物体的变化，从而提高后续特征提取的效果。</w:t>
        <w:br/>
        <w:br/>
        <w:t>在Backbone部分，YOLOv8-seg采用了改进的DarkNet结构，具体而言，YOLOv8将传统的C3模块替换为C2f模块。C2f模块通过引入更多的分支结构，增强了梯度流动，使得特征提取过程更加高效。这种设计不仅保留了轻量级特性，还提高了模型对不同尺度目标的敏感性。C2f模块的多分支结构允许信息在不同层之间更好地流动，从而增强了特征的表达能力。YOLOv8-seg还引入了SPPF模块，通过多种内核尺寸的池化操作，对特征图进行合并，进一步丰富了特征信息。</w:t>
        <w:br/>
        <w:br/>
        <w:t>Neck部分采用了FPN（特征金字塔网络）和PAN（路径聚合网络）的结合结构，这一设计使得不同尺度的特征能够充分融合。FPN负责将高层语义信息与低层细节信息结合，而PAN则通过路径聚合增强了特征的传递能力。通过这种结构，YOLOv8-seg能够有效地处理多尺度目标，提升检测的准确性和稳定性。特征融合的过程不仅仅是简单的特征叠加，而是通过复杂的网络结构实现信息的深度交互，使得模型在面对复杂场景时，能够提取到更具代表性的特征。</w:t>
        <w:br/>
        <w:br/>
        <w:t>在Head检测模块中，YOLOv8-seg采用了解耦头的结构，这一创新设计使得模型能够分别处理分类和定位任务。传统的耦合头结构在进行目标检测时，往往会导致信息的混淆，而解耦头通过两个并行的卷积分支，分别提取类别特征和位置特征，从而提高了模型的检测效率和准确性。这种结构的引入，不仅加速了模型的收敛速度，还使得YOLOv8-seg在处理复杂场景时，能够更好地分辨不同目标的类别和位置。</w:t>
        <w:br/>
        <w:br/>
        <w:t>在标签分配策略方面，YOLOv8-seg采用了动态标签分配策略，避免了传统方法中对候选框的依赖。通过TOOD策略，YOLOv8-seg能够在训练过程中动态调整正负样本的匹配，使得模型在面对不同尺寸和形状的目标时，能够更有效地进行学习。与YOLOv6相似，YOLOv8-seg的损失函数主要包括类别损失和位置损失，其中类别损失采用了Varifocal Loss，位置损失则结合了CIoU Loss与DFL Loss。这种损失函数的设计，旨在通过加权机制，使得模型在训练过程中更加关注高质量的正样本，从而提升整体的检测性能。</w:t>
        <w:br/>
        <w:br/>
        <w:t>YOLOv8-seg的图像分割能力也得益于其独特的网络结构和训练策略。通过对特征图的细致处理，YOLOv8-seg能够在目标检测的同时，生成精确的分割掩码。这一特性使得YOLOv8-seg在诸如自动驾驶、医学影像分析等领域展现出巨大的应用潜力。在实际应用中，YOLOv8-seg不仅能够识别目标，还能够提供目标的精确轮廓，为后续的分析和处理提供了丰富的信息。</w:t>
        <w:br/>
        <w:br/>
        <w:t>综上所述，YOLOv8-seg算法通过对传统YOLO系列的多项改进，尤其是在网络结构、特征融合和损失函数等方面的创新，使得其在目标检测和图像分割任务中表现出色。随着计算机视觉技术的不断发展，YOLOv8-seg无疑将成为推动相关领域进步的重要工具。其高效的处理能力和优越的性能，预示着未来在智能监控、自动驾驶等应用场景中的广泛应用前景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```以下是代码的核心部分，并添加了详细的中文注释：</w:t>
        <w:br/>
        <w:br/>
        <w:t>```python</w:t>
        <w:br/>
        <w:t>import sys  # 导入sys模块，用于访问与Python解释器紧密相关的变量和函数</w:t>
        <w:br/>
        <w:t>import subprocess  # 导入subprocess模块，用于执行外部命令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构建运行命令，使用streamlit运行指定的脚本</w:t>
        <w:br/>
        <w:t xml:space="preserve">    command = f'"{python_path}" -m streamlit run "{script_path}"'</w:t>
        <w:br/>
        <w:br/>
        <w:t xml:space="preserve">    # 执行命令，并等待命令执行完成</w:t>
        <w:br/>
        <w:t xml:space="preserve">    result = subprocess.run(command, shell=True)</w:t>
        <w:br/>
        <w:t xml:space="preserve">    </w:t>
        <w:br/>
        <w:t xml:space="preserve">    # 检查命令执行的返回码，如果不为0，表示执行出错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假设web.py在当前目录下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代码分析：</w:t>
        <w:br/>
        <w:t>1. **导入模块**：</w:t>
        <w:br/>
        <w:t xml:space="preserve">   - `sys`模块用于获取当前Python解释器的路径。</w:t>
        <w:br/>
        <w:t xml:space="preserve">   - `subprocess`模块用于执行外部命令。</w:t>
        <w:br/>
        <w:br/>
        <w:t>2. **`run_script`函数**：</w:t>
        <w:br/>
        <w:t xml:space="preserve">   - 该函数接受一个参数`script_path`，表示要运行的Python脚本的路径。</w:t>
        <w:br/>
        <w:t xml:space="preserve">   - 使用`sys.executable`获取当前Python解释器的路径。</w:t>
        <w:br/>
        <w:t xml:space="preserve">   - 构建一个命令字符串，用于运行`streamlit`命令，`-m`参数表示以模块方式运行。</w:t>
        <w:br/>
        <w:t xml:space="preserve">   - 使用`subprocess.run`执行命令，并等待其完成。</w:t>
        <w:br/>
        <w:t xml:space="preserve">   - 检查返回码，如果返回码不为0，表示脚本运行出错，打印错误信息。</w:t>
        <w:br/>
        <w:br/>
        <w:t>3. **主程序**：</w:t>
        <w:br/>
        <w:t xml:space="preserve">   - 在`__main__`模块中，指定要运行的脚本路径为`web.py`。</w:t>
        <w:br/>
        <w:t xml:space="preserve">   - 调用`run_script`函数，执行指定的脚本。 </w:t>
        <w:br/>
        <w:br/>
        <w:t>这样，代码的核心功能是通过指定的Python环境运行一个Streamlit应用，并处理可能的错误。```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`ui.py` 的主要功能是通过当前的 Python 环境来运行一个指定的脚本，具体是使用 Streamlit 框架来启动一个 Web 应用。代码的结构相对简单，主要包含了几个部分。</w:t>
        <w:br/>
        <w:br/>
        <w:t>首先，文件引入了一些必要的模块，包括 `sys`、`os` 和 `subprocess`。其中，`sys` 模块用于访问与 Python 解释器紧密相关的变量和函数，`os` 模块提供了与操作系统交互的功能，而 `subprocess` 模块则用于创建新进程、连接到它们的输入/输出/错误管道，并获取它们的返回码。</w:t>
        <w:br/>
        <w:br/>
        <w:t>接下来，定义了一个名为 `run_script` 的函数，该函数接受一个参数 `script_path`，表示要运行的脚本的路径。在函数内部，首先获取当前 Python 解释器的路径，这通过 `sys.executable` 实现。然后，构建一个命令字符串，使用 `streamlit run` 命令来运行指定的脚本。这个命令将会在一个新的子进程中执行。</w:t>
        <w:br/>
        <w:br/>
        <w:t>使用 `subprocess.run` 方法来执行构建好的命令，并通过 `shell=True` 参数来允许命令在 shell 中运行。执行后，函数会检查返回码，如果返回码不为零，表示脚本运行出错，则会打印出错误信息。</w:t>
        <w:br/>
        <w:br/>
        <w:t>在文件的最后部分，使用 `if __name__ == "__main__":` 语句来确保当这个文件作为主程序运行时，以下代码才会被执行。这里指定了要运行的脚本路径为 `web.py`，并调用 `run_script` 函数来执行这个脚本。</w:t>
        <w:br/>
        <w:br/>
        <w:t>整体来看，这个文件的功能是通过命令行调用 Streamlit 来启动一个 Web 应用，具体的应用逻辑则在 `web.py` 文件中实现。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numpy as np</w:t>
        <w:br/>
        <w:t>import scipy.linalg</w:t>
        <w:br/>
        <w:br/>
        <w:t>class KalmanFilterXYAH:</w:t>
        <w:br/>
        <w:t xml:space="preserve">    """</w:t>
        <w:br/>
        <w:t xml:space="preserve">    简单的卡尔曼滤波器，用于在图像空间中跟踪边界框。</w:t>
        <w:br/>
        <w:t xml:space="preserve">    状态空间为8维 (x, y, a, h, vx, vy, va, vh)，</w:t>
        <w:br/>
        <w:t xml:space="preserve">    包含边界框中心位置 (x, y)，宽高比 a，高度 h 及其对应的速度。</w:t>
        <w:br/>
        <w:t xml:space="preserve">    物体运动遵循恒定速度模型。</w:t>
        <w:br/>
        <w:t xml:space="preserve">    """</w:t>
        <w:br/>
        <w:br/>
        <w:t xml:space="preserve">    def __init__(self):</w:t>
        <w:br/>
        <w:t xml:space="preserve">        """初始化卡尔曼滤波器模型矩阵，设置运动和观测的不确定性权重。"""</w:t>
        <w:br/>
        <w:t xml:space="preserve">        ndim, dt = 4, 1.  # 状态维度和时间增量</w:t>
        <w:br/>
        <w:br/>
        <w:t xml:space="preserve">        # 创建卡尔曼滤波器模型矩阵</w:t>
        <w:br/>
        <w:t xml:space="preserve">        self._motion_mat = np.eye(2 * ndim, 2 * ndim)  # 运动矩阵</w:t>
        <w:br/>
        <w:t xml:space="preserve">        for i in range(ndim):</w:t>
        <w:br/>
        <w:t xml:space="preserve">            self._motion_mat[i, ndim + i] = dt  # 设置速度部分</w:t>
        <w:br/>
        <w:t xml:space="preserve">        self._update_mat = np.eye(ndim, 2 * ndim)  # 更新矩阵</w:t>
        <w:br/>
        <w:br/>
        <w:t xml:space="preserve">        # 设置运动和观测的不确定性权重</w:t>
        <w:br/>
        <w:t xml:space="preserve">        self._std_weight_position = 1. / 20  # 位置的不确定性权重</w:t>
        <w:br/>
        <w:t xml:space="preserve">        self._std_weight_velocity = 1. / 160  # 速度的不确定性权重</w:t>
        <w:br/>
        <w:br/>
        <w:t xml:space="preserve">    def initiate(self, measurement):</w:t>
        <w:br/>
        <w:t xml:space="preserve">        """</w:t>
        <w:br/>
        <w:t xml:space="preserve">        从未关联的测量值创建跟踪。</w:t>
        <w:br/>
        <w:br/>
        <w:t xml:space="preserve">        参数</w:t>
        <w:br/>
        <w:t xml:space="preserve">        ----------</w:t>
        <w:br/>
        <w:t xml:space="preserve">        measurement : ndarray</w:t>
        <w:br/>
        <w:t xml:space="preserve">            边界框坐标 (x, y, a, h)，包含中心位置 (x, y)，宽高比 a 和高度 h。</w:t>
        <w:br/>
        <w:br/>
        <w:t xml:space="preserve">        返回</w:t>
        <w:br/>
        <w:t xml:space="preserve">        -------</w:t>
        <w:br/>
        <w:t xml:space="preserve">        (ndarray, ndarray)</w:t>
        <w:br/>
        <w:t xml:space="preserve">            返回新的跟踪的均值向量 (8维) 和协方差矩阵 (8x8维)。</w:t>
        <w:br/>
        <w:t xml:space="preserve">            未观测的速度初始化为0均值。</w:t>
        <w:br/>
        <w:t xml:space="preserve">        """</w:t>
        <w:br/>
        <w:t xml:space="preserve">        mean_pos = measurement  # 位置均值</w:t>
        <w:br/>
        <w:t xml:space="preserve">        mean_vel = np.zeros_like(mean_pos)  # 速度均值初始化为0</w:t>
        <w:br/>
        <w:t xml:space="preserve">        mean = np.r_[mean_pos, mean_vel]  # 合并位置和速度均值</w:t>
        <w:br/>
        <w:br/>
        <w:t xml:space="preserve">        # 设置协方差矩阵的标准差</w:t>
        <w:br/>
        <w:t xml:space="preserve">        std = [</w:t>
        <w:br/>
        <w:t xml:space="preserve">            2 * self._std_weight_position * measurement[3],  # y方向位置标准差</w:t>
        <w:br/>
        <w:t xml:space="preserve">            2 * self._std_weight_position * measurement[3],  # x方向位置标准差</w:t>
        <w:br/>
        <w:t xml:space="preserve">            1e-2,  # 宽高比标准差</w:t>
        <w:br/>
        <w:t xml:space="preserve">            2 * self._std_weight_position * measurement[3],  # 高度标准差</w:t>
        <w:br/>
        <w:t xml:space="preserve">            10 * self._std_weight_velocity * measurement[3],  # y方向速度标准差</w:t>
        <w:br/>
        <w:t xml:space="preserve">            10 * self._std_weight_velocity * measurement[3],  # x方向速度标准差</w:t>
        <w:br/>
        <w:t xml:space="preserve">            1e-5,  # 宽高比速度标准差</w:t>
        <w:br/>
        <w:t xml:space="preserve">            10 * self._std_weight_velocity * measurement[3]   # 高度速度标准差</w:t>
        <w:br/>
        <w:t xml:space="preserve">        ]</w:t>
        <w:br/>
        <w:t xml:space="preserve">        covariance = np.diag(np.square(std))  # 生成协方差矩阵</w:t>
        <w:br/>
        <w:t xml:space="preserve">        return mean, covariance</w:t>
        <w:br/>
        <w:br/>
        <w:t xml:space="preserve">    def predict(self, mean, covariance):</w:t>
        <w:br/>
        <w:t xml:space="preserve">        """</w:t>
        <w:br/>
        <w:t xml:space="preserve">        执行卡尔曼滤波器预测步骤。</w:t>
        <w:br/>
        <w:br/>
        <w:t xml:space="preserve">        参数</w:t>
        <w:br/>
        <w:t xml:space="preserve">        ----------</w:t>
        <w:br/>
        <w:t xml:space="preserve">        mean : ndarray</w:t>
        <w:br/>
        <w:t xml:space="preserve">            先前时间步的对象状态的均值向量 (8维)。</w:t>
        <w:br/>
        <w:t xml:space="preserve">        covariance : ndarray</w:t>
        <w:br/>
        <w:t xml:space="preserve">            先前时间步的对象状态的协方差矩阵 (8x8维)。</w:t>
        <w:br/>
        <w:br/>
        <w:t xml:space="preserve">        返回</w:t>
        <w:br/>
        <w:t xml:space="preserve">        -------</w:t>
        <w:br/>
        <w:t xml:space="preserve">        (ndarray, ndarray)</w:t>
        <w:br/>
        <w:t xml:space="preserve">            返回预测状态的均值向量和协方差矩阵。</w:t>
        <w:br/>
        <w:t xml:space="preserve">        """</w:t>
        <w:br/>
        <w:t xml:space="preserve">        # 计算运动协方差</w:t>
        <w:br/>
        <w:t xml:space="preserve">        std_pos = [</w:t>
        <w:br/>
        <w:t xml:space="preserve">            self._std_weight_position * mean[3],  # y方向位置标准差</w:t>
        <w:br/>
        <w:t xml:space="preserve">            self._std_weight_position * mean[3],  # x方向位置标准差</w:t>
        <w:br/>
        <w:t xml:space="preserve">            1e-2,  # 宽高比标准差</w:t>
        <w:br/>
        <w:t xml:space="preserve">            self._std_weight_position * mean[3]   # 高度标准差</w:t>
        <w:br/>
        <w:t xml:space="preserve">        ]</w:t>
        <w:br/>
        <w:t xml:space="preserve">        std_vel = [</w:t>
        <w:br/>
        <w:t xml:space="preserve">            self._std_weight_velocity * mean[3],  # y方向速度标准差</w:t>
        <w:br/>
        <w:t xml:space="preserve">            self._std_weight_velocity * mean[3],  # x方向速度标准差</w:t>
        <w:br/>
        <w:t xml:space="preserve">            1e-5,  # 宽高比速度标准差</w:t>
        <w:br/>
        <w:t xml:space="preserve">            self._std_weight_velocity * mean[3]   # 高度速度标准差</w:t>
        <w:br/>
        <w:t xml:space="preserve">        ]</w:t>
        <w:br/>
        <w:t xml:space="preserve">        motion_cov = np.diag(np.square(np.r_[std_pos, std_vel]))  # 运动协方差矩阵</w:t>
        <w:br/>
        <w:br/>
        <w:t xml:space="preserve">        mean = np.dot(mean, self._motion_mat.T)  # 更新均值</w:t>
        <w:br/>
        <w:t xml:space="preserve">        covariance = np.linalg.multi_dot((self._motion_mat, covariance, self._motion_mat.T)) + motion_cov  # 更新协方差</w:t>
        <w:br/>
        <w:br/>
        <w:t xml:space="preserve">        return mean, covariance</w:t>
        <w:br/>
        <w:br/>
        <w:t xml:space="preserve">    def update(self, mean, covariance, measurement):</w:t>
        <w:br/>
        <w:t xml:space="preserve">        """</w:t>
        <w:br/>
        <w:t xml:space="preserve">        执行卡尔曼滤波器校正步骤。</w:t>
        <w:br/>
        <w:br/>
        <w:t xml:space="preserve">        参数</w:t>
        <w:br/>
        <w:t xml:space="preserve">        ----------</w:t>
        <w:br/>
        <w:t xml:space="preserve">        mean : ndarray</w:t>
        <w:br/>
        <w:t xml:space="preserve">            预测状态的均值向量 (8维)。</w:t>
        <w:br/>
        <w:t xml:space="preserve">        covariance : ndarray</w:t>
        <w:br/>
        <w:t xml:space="preserve">            状态的协方差矩阵 (8x8维)。</w:t>
        <w:br/>
        <w:t xml:space="preserve">        measurement : ndarray</w:t>
        <w:br/>
        <w:t xml:space="preserve">            4维测量向量 (x, y, a, h)，其中 (x, y) 是中心位置，a 是宽高比，h 是高度。</w:t>
        <w:br/>
        <w:br/>
        <w:t xml:space="preserve">        返回</w:t>
        <w:br/>
        <w:t xml:space="preserve">        -------</w:t>
        <w:br/>
        <w:t xml:space="preserve">        (ndarray, ndarray)</w:t>
        <w:br/>
        <w:t xml:space="preserve">            返回测量校正后的状态分布。</w:t>
        <w:br/>
        <w:t xml:space="preserve">        """</w:t>
        <w:br/>
        <w:t xml:space="preserve">        projected_mean, projected_cov = self.project(mean, covariance)  # 投影到测量空间</w:t>
        <w:br/>
        <w:br/>
        <w:t xml:space="preserve">        # 计算卡尔曼增益</w:t>
        <w:br/>
        <w:t xml:space="preserve">        chol_factor, lower = scipy.linalg.cho_factor(projected_cov, lower=True, check_finite=False)</w:t>
        <w:br/>
        <w:t xml:space="preserve">        kalman_gain = scipy.linalg.cho_solve((chol_factor, lower),</w:t>
        <w:br/>
        <w:t xml:space="preserve">                                             np.dot(covariance, self._update_mat.T).T,</w:t>
        <w:br/>
        <w:t xml:space="preserve">                                             check_finite=False).T</w:t>
        <w:br/>
        <w:t xml:space="preserve">        innovation = measurement - projected_mean  # 计算创新</w:t>
        <w:br/>
        <w:br/>
        <w:t xml:space="preserve">        new_mean = mean + np.dot(innovation, kalman_gain.T)  # 更新均值</w:t>
        <w:br/>
        <w:t xml:space="preserve">        new_covariance = covariance - np.linalg.multi_dot((kalman_gain, projected_cov, kalman_gain.T))  # 更新协方差</w:t>
        <w:br/>
        <w:t xml:space="preserve">        return new_mean, new_covariance</w:t>
        <w:br/>
        <w:t>```</w:t>
        <w:br/>
        <w:br/>
        <w:t>### 代码核心部分说明：</w:t>
        <w:br/>
        <w:t>1. **类定义**：`KalmanFilterXYAH` 是一个卡尔曼滤波器的实现，用于跟踪图像中的边界框。</w:t>
        <w:br/>
        <w:t>2. **初始化方法**：`__init__` 方法设置了状态维度、时间增量以及运动和观测的不确定性权重。</w:t>
        <w:br/>
        <w:t>3. **初始化跟踪**：`initiate` 方法从测量值创建跟踪的均值和协方差矩阵。</w:t>
        <w:br/>
        <w:t>4. **预测步骤**：`predict` 方法执行卡尔曼滤波器的预测步骤，更新状态的均值和协方差。</w:t>
        <w:br/>
        <w:t>5. **更新步骤**：`update` 方法执行卡尔曼滤波器的校正步骤，根据新的测量值更新状态。</w:t>
        <w:br/>
        <w:br/>
        <w:t>这些部分是卡尔曼滤波器的核心功能，能够实现对物体运动的预测和更新。```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这个程序文件实现了一个简单的卡尔曼滤波器，用于在图像空间中跟踪边界框。它包含两个类：`KalmanFilterXYAH`和`KalmanFilterXYWH`，分别用于处理不同的边界框表示方式。</w:t>
        <w:br/>
        <w:br/>
        <w:t>`KalmanFilterXYAH`类使用8维状态空间，包含边界框的中心位置（x, y）、长宽比（a）、高度（h）及其对应的速度（vx, vy, va, vh）。该类的主要功能包括初始化、预测、更新和测量投影。初始化时，它会根据输入的测量值（边界框的坐标）创建一个新的跟踪状态，并设置相应的协方差矩阵。预测步骤根据当前状态和运动模型计算下一个状态的均值和协方差。更新步骤则通过将测量值与预测值进行比较，调整状态估计。</w:t>
        <w:br/>
        <w:br/>
        <w:t>`KalmanFilterXYWH`类是`KalmanFilterXYAH`的子类，主要区别在于它使用宽度（w）和高度（h）来表示边界框，而不是长宽比（a）。这个类重写了`initiate`、`predict`、`project`和`multi_predict`方法，以适应新的状态表示方式。更新方法则直接调用父类的实现。</w:t>
        <w:br/>
        <w:br/>
        <w:t>在这两个类中，卡尔曼滤波器的工作流程包括：初始化跟踪状态、根据运动模型进行预测、将预测结果投影到测量空间、以及根据新的测量值更新状态估计。通过这种方式，卡尔曼滤波器能够有效地跟踪移动物体，并在一定程度上处理测量噪声和不确定性。</w:t>
        <w:br/>
        <w:br/>
        <w:t>此外，`gating_distance`方法用于计算状态分布与测量之间的距离，以便在跟踪过程中判断测量值是否与当前状态相匹配。该方法支持两种距离度量方式：高斯距离和马哈拉诺比斯距离。</w:t>
        <w:br/>
        <w:br/>
        <w:t>整体而言，这个程序文件提供了一个基础的卡尔曼滤波器实现，适用于目标跟踪任务，能够根据边界框的运动状态进行实时更新和预测。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-*- coding: utf-8 -*-</w:t>
        <w:br/>
        <w:t>import cv2  # 导入OpenCV库，用于处理图像和视频</w:t>
        <w:br/>
        <w:t>import torch  # 导入PyTorch库，用于深度学习</w:t>
        <w:br/>
        <w:t>from ultralytics import YOLO  # 从ultralytics库中导入YOLO类，用于加载YOLO模型</w:t>
        <w:br/>
        <w:t>from ultralytics.utils.torch_utils import select_device  # 导入选择设备的工具函数</w:t>
        <w:br/>
        <w:br/>
        <w:t># 选择计算设备，如果有可用的GPU则使用GPU，否则使用CPU</w:t>
        <w:br/>
        <w:t>device = "cuda:0" if torch.cuda.is_available() else "cpu"</w:t>
        <w:br/>
        <w:br/>
        <w:t># 初始化参数字典</w:t>
        <w:br/>
        <w:t>ini_params = {</w:t>
        <w:br/>
        <w:t xml:space="preserve">    'device': device,  # 设备类型</w:t>
        <w:br/>
        <w:t xml:space="preserve">    'conf': 0.3,  # 物体置信度阈值</w:t>
        <w:br/>
        <w:t xml:space="preserve">    'iou': 0.05,  # 非极大值抑制的IOU阈值</w:t>
        <w:br/>
        <w:t xml:space="preserve">    'classes': None,  # 类别过滤器，None表示不过滤任何类别</w:t>
        <w:br/>
        <w:t xml:space="preserve">    'verbose': False  # 是否输出详细信息</w:t>
        <w:br/>
        <w:t>}</w:t>
        <w:br/>
        <w:br/>
        <w:t>class Web_Detector:  # 定义Web_Detector类</w:t>
        <w:br/>
        <w:t xml:space="preserve">    def __init__(self, params=None):  # 构造函数</w:t>
        <w:br/>
        <w:t xml:space="preserve">        self.model = None  # 初始化模型为None</w:t>
        <w:br/>
        <w:t xml:space="preserve">        self.params = params if params else ini_params  # 使用提供的参数或默认参数</w:t>
        <w:br/>
        <w:br/>
        <w:t xml:space="preserve">    def load_model(self, model_path):  # 加载模型的方法</w:t>
        <w:br/>
        <w:t xml:space="preserve">        self.device = select_device(self.params['device'])  # 选择计算设备</w:t>
        <w:br/>
        <w:t xml:space="preserve">        self.model = YOLO(model_path)  # 加载YOLO模型</w:t>
        <w:br/>
        <w:t xml:space="preserve">        # 预热模型，输入一个零张量以初始化模型</w:t>
        <w:br/>
        <w:t xml:space="preserve">        self.model(torch.zeros(1, 3, 640, 640).to(self.device).type_as(next(self.model.model.parameters())))</w:t>
        <w:br/>
        <w:br/>
        <w:t xml:space="preserve">    def predict(self, img):  # 预测方法</w:t>
        <w:br/>
        <w:t xml:space="preserve">        results = self.model(img, **ini_params)  # 使用模型进行预测</w:t>
        <w:br/>
        <w:t xml:space="preserve">        return results  # 返回预测结果</w:t>
        <w:br/>
        <w:br/>
        <w:t xml:space="preserve">    def postprocess(self, pred):  # 后处理方法</w:t>
        <w:br/>
        <w:t xml:space="preserve">        results = []  # 初始化结果列表</w:t>
        <w:br/>
        <w:t xml:space="preserve">        for res in pred[0].boxes:  # 遍历预测结果中的每个边界框</w:t>
        <w:br/>
        <w:t xml:space="preserve">            class_id = int(res.cls.cpu())  # 获取类别ID</w:t>
        <w:br/>
        <w:t xml:space="preserve">            bbox = res.xyxy.cpu().squeeze().tolist()  # 获取边界框坐标</w:t>
        <w:br/>
        <w:t xml:space="preserve">            bbox = [int(coord) for coord in bbox]  # 转换为整数</w:t>
        <w:br/>
        <w:t xml:space="preserve">            </w:t>
        <w:br/>
        <w:t xml:space="preserve">            result = {</w:t>
        <w:br/>
        <w:t xml:space="preserve">                "class_name": self.model.names[class_id],  # 获取类别名称</w:t>
        <w:br/>
        <w:t xml:space="preserve">                "bbox": bbox,  # 边界框</w:t>
        <w:br/>
        <w:t xml:space="preserve">                "score": res.conf.cpu().squeeze().item(),  # 置信度</w:t>
        <w:br/>
        <w:t xml:space="preserve">                "class_id": class_id  # 类别ID</w:t>
        <w:br/>
        <w:t xml:space="preserve">            }</w:t>
        <w:br/>
        <w:t xml:space="preserve">            results.append(result)  # 将结果添加到列表</w:t>
        <w:br/>
        <w:t xml:space="preserve">        return results  # 返回处理后的结果列表</w:t>
        <w:br/>
        <w:t>```</w:t>
        <w:br/>
        <w:br/>
        <w:t>### 代码核心部分说明：</w:t>
        <w:br/>
        <w:t>1. **设备选择**：通过`select_device`函数选择使用的计算设备（GPU或CPU）。</w:t>
        <w:br/>
        <w:t>2. **模型加载**：`load_model`方法用于加载YOLO模型，并进行预热，以确保模型在第一次使用时能够快速响应。</w:t>
        <w:br/>
        <w:t>3. **预测功能**：`predict`方法接收输入图像并使用YOLO模型进行物体检测，返回检测结果。</w:t>
        <w:br/>
        <w:t>4. **后处理**：`postprocess`方法对模型的输出进行处理，提取出每个检测到的物体的类别、边界框和置信度，并将这些信息整理成字典形式返回。```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这个程序文件`model.py`主要用于实现一个基于YOLO（You Only Look Once）模型的目标检测器，利用OpenCV和PyTorch等库进行图像处理和模型推理。首先，程序导入了必要的库，包括OpenCV用于图像和视频处理，PyTorch用于深度学习模型的构建和推理，QtFusion库中的Detector和HeatmapGenerator用于目标检测的基类，Chinese_name字典用于获取类别的中文名称，以及ultralytics库中的YOLO类用于加载YOLO模型。</w:t>
        <w:br/>
        <w:br/>
        <w:t>接下来，程序设置了设备类型（GPU或CPU），并定义了一些初始化参数，包括物体置信度阈值、IOU阈值、类别过滤器等。`count_classes`函数用于统计检测结果中每个类别的数量，接受检测信息和类别名称列表作为输入，返回每个类别的计数列表。</w:t>
        <w:br/>
        <w:br/>
        <w:t>`Web_Detector`类继承自`Detector`类，构造函数中初始化了一些属性，包括模型、图像和类别名称。`load_model`方法用于加载YOLO模型，选择设备并根据模型路径判断任务类型（如分割或检测），然后获取类别名称并进行预热操作。</w:t>
        <w:br/>
        <w:br/>
        <w:t>`preprocess`方法用于对输入图像进行预处理，保存原始图像并返回处理后的图像。`predict`方法则调用YOLO模型进行预测，返回预测结果。`postprocess`方法对预测结果进行后处理，提取出每个检测框的类别名称、边界框坐标、置信度和类别ID，并将结果以字典形式存储在列表中返回。</w:t>
        <w:br/>
        <w:br/>
        <w:t>最后，`set_param`方法用于更新检测器的参数。整体来看，这个程序实现了一个完整的目标检测流程，从模型加载到图像预处理、预测和后处理，能够有效地进行目标检测任务。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数据加载的工作进程数</w:t>
        <w:br/>
        <w:t xml:space="preserve">    batch = 8  # 每个批次的样本数量</w:t>
        <w:br/>
        <w:t xml:space="preserve">    device = "0" if torch.cuda.is_available() else "cpu"  # 判断是否使用GPU</w:t>
        <w:br/>
        <w:br/>
        <w:t xml:space="preserve">    # 获取数据集配置文件的绝对路径</w:t>
        <w:br/>
        <w:t xml:space="preserve">    data_path = abs_path(f'datasets/data/data.yaml', path_type='current')</w:t>
        <w:br/>
        <w:br/>
        <w:t xml:space="preserve">    # 将路径转换为Unix风格</w:t>
        <w:br/>
        <w:t xml:space="preserve">    unix_style_path = data_path.replace(os.sep, '/')</w:t>
        <w:br/>
        <w:t xml:space="preserve">    # 获取目录路径</w:t>
        <w:br/>
        <w:t xml:space="preserve">    directory_path = os.path.dirname(unix_style_path)</w:t>
        <w:br/>
        <w:br/>
        <w:t xml:space="preserve">    # 读取YAML文件，保持原有顺序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修改YAML文件中的训练、验证和测试数据路径</w:t>
        <w:br/>
        <w:t xml:space="preserve">    if 'train' in data and 'val' in data and 'test' in data:</w:t>
        <w:br/>
        <w:t xml:space="preserve">        data['train'] = directory_path + '/train'  # 设置训练数据路径</w:t>
        <w:br/>
        <w:t xml:space="preserve">        data['val'] = directory_path + '/val'      # 设置验证数据路径</w:t>
        <w:br/>
        <w:t xml:space="preserve">        data['test'] = directory_path + '/test'    # 设置测试数据路径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加载YOLO模型配置和预训练权重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# 使用指定的设备进行训练</w:t>
        <w:br/>
        <w:t xml:space="preserve">        workers=workers,  # 使用的工作进程数</w:t>
        <w:br/>
        <w:t xml:space="preserve">        imgsz=640,  # 输入图像的大小</w:t>
        <w:br/>
        <w:t xml:space="preserve">        epochs=100,  # 训练的轮数</w:t>
        <w:br/>
        <w:t xml:space="preserve">        batch=batch,  # 每个批次的样本数量</w:t>
        <w:br/>
        <w:t xml:space="preserve">    )</w:t>
        <w:br/>
        <w:t>```</w:t>
        <w:br/>
        <w:br/>
        <w:t>### 代码注释说明：</w:t>
        <w:br/>
        <w:t>1. **导入必要的库**：导入了处理文件路径、深度学习框架（PyTorch）、YAML文件处理和YOLO模型的相关库。</w:t>
        <w:br/>
        <w:t>2. **设置训练参数**：定义了数据加载的工作进程数、批次大小和设备（GPU或CPU）。</w:t>
        <w:br/>
        <w:t>3. **获取数据集配置文件路径**：使用自定义函数获取数据集配置文件的绝对路径，并转换为Unix风格路径。</w:t>
        <w:br/>
        <w:t>4. **读取和修改YAML文件**：读取YAML文件内容，更新训练、验证和测试数据的路径，并将修改后的内容写回文件。</w:t>
        <w:br/>
        <w:t>5. **加载YOLO模型**：根据指定的配置文件和预训练权重加载YOLO模型。</w:t>
        <w:br/>
        <w:t>6. **开始训练模型**：调用模型的训练方法，传入训练数据路径、设备、工作进程数、图像大小、训练轮数和批次大小等参数。```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这个程序文件`train.py`的主要功能是使用YOLO（You Only Look Once）模型进行图像分割任务的训练。程序首先导入了一些必要的库，包括操作系统库`os`、深度学习框架`torch`、YAML解析库`yaml`、YOLO模型库`ultralytics`以及用于图形界面的`matplotlib`。</w:t>
        <w:br/>
        <w:br/>
        <w:t>在程序的主入口部分，首先设置了一些训练参数，包括工作进程数`workers`、批次大小`batch`、以及设备选择`device`。这里的设备选择是通过检查CUDA是否可用来决定使用GPU还是CPU进行训练。</w:t>
        <w:br/>
        <w:br/>
        <w:t>接下来，程序通过`abs_path`函数获取数据集配置文件`data.yaml`的绝对路径，并将路径格式转换为Unix风格。然后，程序读取YAML文件中的内容，并根据文件中是否包含`train`、`val`和`test`字段来修改这些字段的路径，确保它们指向正确的训练、验证和测试数据集目录。修改后的数据会被写回到原来的YAML文件中。</w:t>
        <w:br/>
        <w:br/>
        <w:t>程序还提到，不同的YOLO模型对设备的要求不同，如果遇到设备资源不足的错误，可以尝试使用其他的YOLO模型配置文件。接着，程序加载了一个特定的YOLO模型配置文件，并加载了预训练的权重文件。</w:t>
        <w:br/>
        <w:br/>
        <w:t>最后，程序调用`model.train`方法开始训练模型，指定了训练数据的配置文件路径、设备、工作进程数、输入图像大小、训练的轮数（epoch）以及每个批次的大小等参数。</w:t>
        <w:br/>
        <w:br/>
        <w:t>总体来说，这个程序实现了YOLO模型的训练流程，包括数据准备、模型加载和训练参数设置，适合用于图像分割任务的训练。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导入所需的模块</w:t>
        <w:br/>
        <w:t>from .predict import PosePredictor  # 导入姿态预测器类</w:t>
        <w:br/>
        <w:t>from .train import PoseTrainer      # 导入姿态训练器类</w:t>
        <w:br/>
        <w:t>from .val import PoseValidator       # 导入姿态验证器类</w:t>
        <w:br/>
        <w:br/>
        <w:t># 定义模块的公开接口</w:t>
        <w:br/>
        <w:t>__all__ = 'PoseTrainer', 'PoseValidator', 'PosePredictor'  # 指定在使用 from module import * 时可以导入的类</w:t>
        <w:br/>
        <w:t>```</w:t>
        <w:br/>
        <w:br/>
        <w:t>### 注释说明：</w:t>
        <w:br/>
        <w:t>1. **导入模块**：</w:t>
        <w:br/>
        <w:t xml:space="preserve">   - `from .predict import PosePredictor`：从当前包中导入 `predict` 模块的 `PosePredictor` 类，用于进行姿态预测。</w:t>
        <w:br/>
        <w:t xml:space="preserve">   - `from .train import PoseTrainer`：从当前包中导入 `train` 模块的 `PoseTrainer` 类，用于训练姿态模型。</w:t>
        <w:br/>
        <w:t xml:space="preserve">   - `from .val import PoseValidator`：从当前包中导入 `val` 模块的 `PoseValidator` 类，用于验证姿态模型的性能。</w:t>
        <w:br/>
        <w:br/>
        <w:t>2. **定义公开接口**：</w:t>
        <w:br/>
        <w:t xml:space="preserve">   - `__all__` 是一个特殊变量，用于定义在使用 `from module import *` 时，哪些类或函数是可以被导入的。在这里，指定了 `PoseTrainer`、`PoseValidator` 和 `PosePredictor` 三个类作为模块的公开接口。这样可以控制模块的可见性，避免不必要的名称冲突。```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这个程序文件是一个Python模块的初始化文件，位于Ultralytics YOLO项目的pose子模块中。文件的主要功能是导入和定义该模块中可用的类或函数。</w:t>
        <w:br/>
        <w:br/>
        <w:t>首先，文件开头的注释部分提到这是Ultralytics YOLO项目的一部分，并声明了其使用的许可证类型为AGPL-3.0。这表明该项目是开源的，用户可以自由使用和修改，但需要遵循相应的许可证条款。</w:t>
        <w:br/>
        <w:br/>
        <w:t>接下来，文件通过相对导入的方式引入了三个主要的类：`PosePredictor`、`PoseTrainer`和`PoseValidator`。这些类分别负责姿态预测、姿态训练和姿态验证，表明该模块的主要功能与姿态估计相关。</w:t>
        <w:br/>
        <w:br/>
        <w:t>最后，`__all__`变量被定义为一个包含字符串的元组，列出了该模块中希望公开的接口。通过定义`__all__`，当使用`from module import *`语句时，只会导入这些指定的类，从而控制模块的公共接口，避免不必要的命名冲突或混淆。</w:t>
        <w:br/>
        <w:br/>
        <w:t>总的来说，这个初始化文件的作用是组织和管理pose子模块中的功能，使得用户可以方便地使用姿态估计相关的工具。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Ultralytics YOLO 🚀, AGPL-3.0 license</w:t>
        <w:br/>
        <w:br/>
        <w:t># 从当前模块导入三个类：DetectionPredictor、DetectionTrainer 和 DetectionValidator</w:t>
        <w:br/>
        <w:t>from .predict import DetectionPredictor  # 导入用于目标检测预测的类</w:t>
        <w:br/>
        <w:t>from .train import DetectionTrainer      # 导入用于目标检测训练的类</w:t>
        <w:br/>
        <w:t>from .val import DetectionValidator       # 导入用于目标检测验证的类</w:t>
        <w:br/>
        <w:br/>
        <w:t># 定义模块的公共接口，只有这些类可以被外部访问</w:t>
        <w:br/>
        <w:t>__all__ = 'DetectionPredictor', 'DetectionTrainer', 'DetectionValidator'</w:t>
        <w:br/>
        <w:t>```</w:t>
        <w:br/>
        <w:br/>
        <w:t>### 代码注释说明：</w:t>
        <w:br/>
        <w:t>1. **导入模块**：代码中通过相对导入的方式引入了三个核心类，分别用于目标检测的预测、训练和验证。这些类的功能分别是进行模型的推理、训练模型以及验证模型的性能。</w:t>
        <w:br/>
        <w:t xml:space="preserve">   </w:t>
        <w:br/>
        <w:t>2. **`__all__` 变量**：该变量定义了模块的公共接口，只有在使用 `from module import *` 语句时，列出的类会被导入。这是为了控制模块的可见性，确保外部只访问到指定的类。```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YOLO（You Only Look Once）项目的一部分，主要用于目标检测。文件的主要功能是导入和定义与目标检测相关的类，并将它们公开，以便在其他模块中使用。</w:t>
        <w:br/>
        <w:br/>
        <w:t>首先，文件顶部的注释部分提到这是Ultralytics YOLO项目，并声明了使用的许可证类型为AGPL-3.0。这表明该项目是开源的，用户可以自由使用和修改，但需要遵循相应的许可证条款。</w:t>
        <w:br/>
        <w:br/>
        <w:t>接下来，文件通过相对导入的方式引入了三个重要的类：`DetectionPredictor`、`DetectionTrainer`和`DetectionValidator`。这些类分别负责目标检测的不同方面。`DetectionPredictor`用于进行目标检测的预测，`DetectionTrainer`用于训练模型，而`DetectionValidator`则用于验证模型的性能。</w:t>
        <w:br/>
        <w:br/>
        <w:t>最后，`__all__`变量被定义为一个元组，包含了这三个类的名称。这意味着当使用`from ultralytics.models.yolo.detect import *`这样的语句时，只会导入`DetectionPredictor`、`DetectionTrainer`和`DetectionValidator`这三个类。这是一种控制模块导出内容的方式，确保只公开特定的接口，避免不必要的名称冲突或使用不当。</w:t>
        <w:br/>
        <w:br/>
        <w:t>总的来说，这个文件的主要作用是组织和管理与YOLO目标检测相关的功能模块，使得其他部分的代码能够方便地使用这些功能。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该项目是一个基于YOLO（You Only Look Once）模型的计算机视觉框架，主要用于目标检测和姿态估计。项目的结构模块化，包含多个子模块和功能文件，分别负责不同的任务，如模型训练、预测、验证、数据处理和回调等。通过使用PyTorch等深度学习库，项目能够高效地进行模型训练和推理，支持多种数据格式和模型配置。</w:t>
        <w:br/>
        <w:br/>
        <w:t>以下是项目中各个文件的功能整理：</w:t>
        <w:br/>
        <w:br/>
        <w:t>| 文件路径                                               | 功能描述                                                 |</w:t>
        <w:br/>
        <w:t>|------------------------------------------------------|--------------------------------------------------------|</w:t>
        <w:br/>
        <w:t>| `C:\codeseg\codenew\code\ui.py`                     | 启动Streamlit Web应用，用于可视化目标检测结果。                |</w:t>
        <w:br/>
        <w:t>| `C:\codeseg\codenew\code\ultralytics\trackers\utils\kalman_filter.py` | 实现卡尔曼滤波器，用于跟踪目标的运动状态。                      |</w:t>
        <w:br/>
        <w:t>| `C:\codeseg\codenew\code\model.py                   | 实现YOLO模型的目标检测，包含模型加载、预测和后处理功能。         |</w:t>
        <w:br/>
        <w:t>| `C:\codeseg\codenew\code\train.py                   | 负责YOLO模型的训练流程，包括数据准备和模型训练参数设置。         |</w:t>
        <w:br/>
        <w:t>| `C:\codeseg\codenew\code\ultralytics\models\yolo\pose\__init__.py` | 初始化姿态估计模块，导入PosePredictor、PoseTrainer和PoseValidator类。 |</w:t>
        <w:br/>
        <w:t>| `C:\codeseg\codenew\code\ultralytics\models\yolo\detect\__init__.py` | 初始化目标检测模块，导入DetectionPredictor、DetectionTrainer和DetectionValidator类。 |</w:t>
        <w:br/>
        <w:t>| `C:\codeseg\codenew\code\ultralytics\utils\callbacks\base.py` | 定义回调基类，用于训练过程中的自定义操作和监控。                 |</w:t>
        <w:br/>
        <w:t>| `C:\codeseg\codenew\code\ultralytics\engine\exporter.py` | 实现模型导出功能，将训练好的模型保存为不同格式（如ONNX、TorchScript）。 |</w:t>
        <w:br/>
        <w:t>| `C:\codeseg\codenew\code\ultralytics\data\annotator.py` | 提供数据注释功能，用于在图像上绘制检测框和标签。                  |</w:t>
        <w:br/>
        <w:t>| `C:\codeseg\codenew\code\ultralytics\nn\tasks.py`   | 定义与模型任务相关的功能，如训练、验证和推理的具体实现。          |</w:t>
        <w:br/>
        <w:t>| `C:\codeseg\codenew\code\ultralytics\nn\extra_modules\ops_dcnv3\modules\__init__.py` | 初始化DCNv3模块，提供可选的深度可分离卷积操作。                  |</w:t>
        <w:br/>
        <w:t>| `C:\codeseg\codenew\code\ultralytics\models\yolo\classify\train.py` | 实现YOLO模型的分类任务训练流程。                              |</w:t>
        <w:br/>
        <w:t>| `C:\codeseg\codenew\code\ultralytics\engine\trainer.py` | 负责模型训练的主要逻辑，包括数据加载、模型更新和损失计算。        |</w:t>
        <w:br/>
        <w:br/>
        <w:t>这个表格总结了项目中各个文件的主要功能，帮助理解项目的整体架构和模块之间的关系。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