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电子元件缺陷分割系统源码＆数据集分享</w:t>
        <w:br/>
        <w:t xml:space="preserve"> [yolov8-seg-repvit＆yolov8-seg-efficientViT等50+全套改进创新点发刊_一键训练教程_Web前端展示]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技术的迅猛发展，电子元件的广泛应用使得其质量控制和缺陷检测变得愈发重要。电子元件在各类电子设备中的关键作用，促使制造商必须确保产品的高可靠性和稳定性。传统的人工检测方法不仅效率低下，而且容易受到人为因素的影响，导致漏检和误判的情况频繁发生。因此，开发高效、准确的自动化缺陷检测系统显得尤为迫切。近年来，深度学习技术的迅猛发展为图像处理和计算机视觉领域带来了新的机遇，尤其是在目标检测和分割任务中表现出色。</w:t>
        <w:br/>
        <w:br/>
        <w:t>YOLO（You Only Look Once）系列模型因其高效的实时检测能力和较高的准确率，已成为目标检测领域的热门选择。YOLOv8作为该系列的最新版本，结合了多种先进的深度学习技术，具备了更强的特征提取能力和更快的推理速度。然而，尽管YOLOv8在目标检测方面表现优异，但在电子元件缺陷分割任务中仍存在一定的局限性，尤其是在处理复杂背景和小目标时。因此，基于YOLOv8的改进，构建一个专门针对电子元件缺陷的分割系统，将有助于提升缺陷检测的准确性和效率。</w:t>
        <w:br/>
        <w:br/>
        <w:t>本研究的目标是开发一个基于改进YOLOv8的电子元件缺陷分割系统，利用4800张图像和15个类别的丰富数据集进行训练和测试。该数据集涵盖了多种电子元件的良品和缺陷样本，包括Arduino、电池、面包板、集成电路（IC）、电阻器等，能够为模型提供多样化的学习样本。通过对不同类别的缺陷进行精确分割，系统将能够自动识别和定位缺陷，提高检测的全面性和准确性。</w:t>
        <w:br/>
        <w:br/>
        <w:t>在研究意义上，本项目不仅能够推动电子元件缺陷检测技术的发展，还将为相关领域的研究提供新的思路和方法。通过改进YOLOv8，研究将探讨如何利用深度学习技术提升缺陷检测的精度和效率，尤其是在处理复杂背景和小目标时的表现。此外，系统的成功应用将为电子制造业的自动化检测提供实用的解决方案，降低人工成本，提高生产效率，进而提升产品质量。</w:t>
        <w:br/>
        <w:br/>
        <w:t>综上所述，基于改进YOLOv8的电子元件缺陷分割系统的研究具有重要的理论价值和实际意义。它不仅能够推动深度学习在工业应用中的发展，还将为电子元件的质量控制提供有力的技术支持，助力制造业的智能化转型。通过这一研究，我们期望能够为电子元件的自动化检测提供新的解决方案，促进电子产业的健康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在本研究中，我们使用了名为“Defect”的数据集，以训练和改进YOLOv8-seg模型，旨在实现电子元件缺陷的高效分割。该数据集包含16个类别，涵盖了电子元件的不同状态和缺陷类型，具体类别包括：GOOD ARDUINO、GOOD BATTERY、GOOD BREADBOARD、GOOD IC、GOOD RESISTOR、IC、IC-DefectLeg、IC-Leg、Missing Leg、NOT GOOD ARDUINO、NOT GOOD BATTERY、NOT GOOD BREADBOARD、NOT GOOD IC、NOT GOOD RESISTOR、Perfect Leg以及undefined。这些类别的设计旨在全面覆盖电子元件的良品与缺陷状态，以便于模型在训练过程中能够学习到各种可能的缺陷特征。</w:t>
        <w:br/>
        <w:br/>
        <w:t>在数据集的构建过程中，研究团队对每个类别进行了细致的标注和分类。良品类别（如GOOD ARDUINO、GOOD BATTERY等）代表了在生产过程中经过严格质量检测的电子元件，这些元件在功能和外观上均符合标准。而缺陷类别则涵盖了从轻微缺陷到严重缺陷的多种情况，例如IC-DefectLeg和Missing Leg，前者可能指的是集成电路引脚的缺损，后者则是指某个元件的引脚缺失。这种细致的分类不仅有助于模型识别和分割缺陷，还能为后续的质量控制和改进提供重要的数据支持。</w:t>
        <w:br/>
        <w:br/>
        <w:t>数据集中的“undefined”类别则是为了处理那些难以归类的样本，这些样本可能由于拍摄角度、光照条件或其他因素导致无法明确判断其状态。通过引入这一类别，模型能够更好地应对现实场景中的不确定性，提高其在实际应用中的鲁棒性。</w:t>
        <w:br/>
        <w:br/>
        <w:t>为了确保数据集的多样性和代表性，研究团队在不同的环境和条件下收集了大量样本，涵盖了不同品牌和型号的电子元件。这一过程不仅包括了标准的生产线产品，还涉及到一些可能因人为因素或环境影响而产生缺陷的元件。通过这种方式，数据集不仅具备了丰富的样本量，还确保了各类别之间的均衡分布，为模型的训练提供了坚实的基础。</w:t>
        <w:br/>
        <w:br/>
        <w:t>在数据预处理阶段，所有样本均经过了标准化处理，以消除不同拍摄条件对图像质量的影响。此外，数据增强技术的应用也极大地丰富了训练数据集，提升了模型的泛化能力。通过旋转、缩放、翻转等操作，研究团队能够生成多样化的训练样本，使得模型在面对真实世界中的各种变换时，依然能够保持较高的识别精度。</w:t>
        <w:br/>
        <w:br/>
        <w:t>总之，“Defect”数据集为本研究提供了一个全面而丰富的基础，涵盖了电子元件的多种状态与缺陷类型。通过对这些数据的深入分析与处理，我们期望能够有效提升YOLOv8-seg模型在电子元件缺陷分割任务中的表现，为未来的智能制造和质量控制提供有力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YOLOv8-seg算法是目标检测领域中的一项重要进展，其设计理念和实现方法在YOLO系列算法的基础上进行了创新和优化。作为YOLOv5团队最新推出的SOTA（State of the Art）算法，YOLOv8-seg不仅延续了YOLOv5和YOLOv7的优良特性，还引入了多项新功能和改进，使其在目标检测和分割任务中表现出色。</w:t>
        <w:br/>
        <w:br/>
        <w:t>YOLOv8-seg的网络结构主要由输入层、主干网络、特征融合层和解耦头组成。输入层负责将输入图像转换为640x640的RGB格式，并进行数据预处理。YOLOv8-seg在数据预处理阶段采用了YOLOv5的策略，包括马赛克增强、混合增强、空间扰动和颜色扰动等方法，以增强模型的鲁棒性和泛化能力。经过预处理的图像将被送入主干网络进行特征提取。</w:t>
        <w:br/>
        <w:br/>
        <w:t>在主干网络方面，YOLOv8-seg继续采用了YOLOv5的CSPDarknet架构，但对其进行了改进。具体而言，YOLOv8-seg将YOLOv5中的C3模块替换为C2f模块，C2f模块在设计上引入了ELAN（Efficient Layer Aggregation Network）思想，旨在提高特征提取的效率和效果。C2f模块由多个CBS（Convolution + Batch Normalization + SiLU）卷积模块和若干个Bottleneck构成，具有两个分支结构，能够有效地缓解深层网络中的梯度消失问题，并增强浅层特征的重用能力。</w:t>
        <w:br/>
        <w:br/>
        <w:t>特征融合层采用了PAN-FPN（Path Aggregation Network with Feature Pyramid Network）结构，旨在实现多尺度特征的深度融合。YOLOv8-seg在特征融合过程中，首先通过自下而上的方式将高层特征与中层和浅层特征进行融合，随后再通过自上而下的方式将融合后的特征传递至解耦头。此过程确保了不同层次的特征能够充分结合，从而提高目标检测的准确性。</w:t>
        <w:br/>
        <w:br/>
        <w:t>YOLOv8-seg的解耦头部分借鉴了YOLOX和YOLOv6的设计，采用了Anchor-Free的思想，取消了传统的Anchor-Base结构。这一改变使得YOLOv8-seg在目标检测时能够更灵活地处理不同尺寸和形状的目标。解耦头的输出特征图分为多个尺度，分别对应于不同的检测任务，包括边框回归和目标分类。具体而言，YOLOv8-seg的Head部分通过特征图的拼接和维度变换，输出类别预测和边框预测结果，确保模型能够准确识别和定位目标。</w:t>
        <w:br/>
        <w:br/>
        <w:t>在损失函数的设计上，YOLOv8-seg采用了VFLLoss作为分类损失，DFLLoss和CIoULoss作为边框回归损失。这种组合损失函数的设计旨在提高模型的训练效率和检测精度，尤其是在面对样本不平衡和困难样本时。YOLOv8-seg还引入了Task-Aligned的样本匹配策略，取代了传统的静态匹配方式，使得训练过程更加灵活和高效。</w:t>
        <w:br/>
        <w:br/>
        <w:t>值得一提的是，YOLOv8-seg在处理小目标和复杂场景时表现尤为突出。这得益于其特征融合层和解耦头的设计，使得模型能够充分利用多尺度特征信息，提升对小目标的检测能力。此外，YOLOv8-seg在训练过程中通过使用Focal Loss损失函数，有效解决了正负样本不平衡的问题，从而提高了模型的收敛速度和检测精度。</w:t>
        <w:br/>
        <w:br/>
        <w:t>总的来说，YOLOv8-seg算法通过对YOLO系列算法的不断优化和创新，形成了一种高效、准确的目标检测和分割方案。其在主干网络、特征融合、解耦头和损失函数等多个方面的改进，使得YOLOv8-seg在目标检测任务中展现出强大的性能，成为当前目标检测领域的重要工具。随着YOLOv8-seg的不断发展和应用，其在实际场景中的表现将进一步推动目标检测技术的进步，为各类应用提供更为精准和高效的解决方案。</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 导入必要的库</w:t>
        <w:br/>
        <w:t>import subprocess</w:t>
        <w:br/>
        <w:t>from ultralytics.cfg import TASK2DATA, TASK2METRIC, get_save_dir</w:t>
        <w:br/>
        <w:t>from ultralytics.utils import DEFAULT_CFG, DEFAULT_CFG_DICT, LOGGER, NUM_THREADS</w:t>
        <w:br/>
        <w:br/>
        <w:t>def run_ray_tune(model, space: dict = None, grace_period: int = 10, gpu_per_trial: int = None, max_samples: int = 10, **train_args):</w:t>
        <w:br/>
        <w:t xml:space="preserve">    """</w:t>
        <w:br/>
        <w:t xml:space="preserve">    使用 Ray Tune 进行超参数调优。</w:t>
        <w:br/>
        <w:br/>
        <w:t xml:space="preserve">    参数:</w:t>
        <w:br/>
        <w:t xml:space="preserve">        model (YOLO): 要进行调优的模型。</w:t>
        <w:br/>
        <w:t xml:space="preserve">        space (dict, optional): 超参数搜索空间。默认为 None。</w:t>
        <w:br/>
        <w:t xml:space="preserve">        grace_period (int, optional): ASHA 调度器的宽限期（以 epoch 为单位）。默认为 10。</w:t>
        <w:br/>
        <w:t xml:space="preserve">        gpu_per_trial (int, optional): 每个试验分配的 GPU 数量。默认为 None。</w:t>
        <w:br/>
        <w:t xml:space="preserve">        max_samples (int, optional): 最大试验次数。默认为 10。</w:t>
        <w:br/>
        <w:t xml:space="preserve">        train_args (dict, optional): 传递给 `train()` 方法的其他参数。默认为 {}。</w:t>
        <w:br/>
        <w:br/>
        <w:t xml:space="preserve">    返回:</w:t>
        <w:br/>
        <w:t xml:space="preserve">        (dict): 包含超参数搜索结果的字典。</w:t>
        <w:br/>
        <w:t xml:space="preserve">    """</w:t>
        <w:br/>
        <w:br/>
        <w:t xml:space="preserve">    # 日志信息，提供 Ray Tune 的文档链接</w:t>
        <w:br/>
        <w:t xml:space="preserve">    LOGGER.info('💡 Learn about RayTune at https://docs.ultralytics.com/integrations/ray-tune')</w:t>
        <w:br/>
        <w:br/>
        <w:t xml:space="preserve">    # 安装 Ray Tune</w:t>
        <w:br/>
        <w:t xml:space="preserve">    subprocess.run('pip install ray[tune]'.split(), check=True)</w:t>
        <w:br/>
        <w:br/>
        <w:t xml:space="preserve">    # 导入 Ray 和相关模块</w:t>
        <w:br/>
        <w:t xml:space="preserve">    import ray</w:t>
        <w:br/>
        <w:t xml:space="preserve">    from ray import tune</w:t>
        <w:br/>
        <w:t xml:space="preserve">    from ray.air import RunConfig</w:t>
        <w:br/>
        <w:t xml:space="preserve">    from ray.air.integrations.wandb import WandbLoggerCallback</w:t>
        <w:br/>
        <w:t xml:space="preserve">    from ray.tune.schedulers import ASHAScheduler</w:t>
        <w:br/>
        <w:br/>
        <w:t xml:space="preserve">    # 定义默认的超参数搜索空间</w:t>
        <w:br/>
        <w:t xml:space="preserve">    default_space = {</w:t>
        <w:br/>
        <w:t xml:space="preserve">        'lr0': tune.uniform(1e-5, 1e-1),  # 初始学习率</w:t>
        <w:br/>
        <w:t xml:space="preserve">        'lrf': tune.uniform(0.01, 1.0),  # 最终学习率调整因子</w:t>
        <w:br/>
        <w:t xml:space="preserve">        'momentum': tune.uniform(0.6, 0.98),  # 动量</w:t>
        <w:br/>
        <w:t xml:space="preserve">        'weight_decay': tune.uniform(0.0, 0.001),  # 权重衰减</w:t>
        <w:br/>
        <w:t xml:space="preserve">        'warmup_epochs': tune.uniform(0.0, 5.0),  # 预热 epochs</w:t>
        <w:br/>
        <w:t xml:space="preserve">        'box': tune.uniform(0.02, 0.2),  # 边框损失增益</w:t>
        <w:br/>
        <w:t xml:space="preserve">        'cls': tune.uniform(0.2, 4.0),  # 分类损失增益</w:t>
        <w:br/>
        <w:t xml:space="preserve">        # 其他数据增强参数...</w:t>
        <w:br/>
        <w:t xml:space="preserve">    }</w:t>
        <w:br/>
        <w:br/>
        <w:t xml:space="preserve">    # 将模型放入 Ray 存储中</w:t>
        <w:br/>
        <w:t xml:space="preserve">    model_in_store = ray.put(model)</w:t>
        <w:br/>
        <w:br/>
        <w:t xml:space="preserve">    def _tune(config):</w:t>
        <w:br/>
        <w:t xml:space="preserve">        """</w:t>
        <w:br/>
        <w:t xml:space="preserve">        使用指定的超参数和其他参数训练 YOLO 模型。</w:t>
        <w:br/>
        <w:br/>
        <w:t xml:space="preserve">        参数:</w:t>
        <w:br/>
        <w:t xml:space="preserve">            config (dict): 用于训练的超参数字典。</w:t>
        <w:br/>
        <w:br/>
        <w:t xml:space="preserve">        返回:</w:t>
        <w:br/>
        <w:t xml:space="preserve">            None.</w:t>
        <w:br/>
        <w:t xml:space="preserve">        """</w:t>
        <w:br/>
        <w:t xml:space="preserve">        model_to_train = ray.get(model_in_store)  # 从 Ray 存储中获取模型</w:t>
        <w:br/>
        <w:t xml:space="preserve">        model_to_train.reset_callbacks()  # 重置回调</w:t>
        <w:br/>
        <w:t xml:space="preserve">        config.update(train_args)  # 更新训练参数</w:t>
        <w:br/>
        <w:t xml:space="preserve">        results = model_to_train.train(**config)  # 训练模型</w:t>
        <w:br/>
        <w:t xml:space="preserve">        return results.results_dict  # 返回结果字典</w:t>
        <w:br/>
        <w:br/>
        <w:t xml:space="preserve">    # 获取搜索空间</w:t>
        <w:br/>
        <w:t xml:space="preserve">    if not space:</w:t>
        <w:br/>
        <w:t xml:space="preserve">        space = default_space  # 如果未提供搜索空间，则使用默认值</w:t>
        <w:br/>
        <w:t xml:space="preserve">        LOGGER.warning('WARNING ⚠️ search space not provided, using default search space.')</w:t>
        <w:br/>
        <w:br/>
        <w:t xml:space="preserve">    # 获取数据集</w:t>
        <w:br/>
        <w:t xml:space="preserve">    data = train_args.get('data', TASK2DATA[model.task])  # 获取数据集</w:t>
        <w:br/>
        <w:t xml:space="preserve">    space['data'] = data  # 将数据集添加到搜索空间</w:t>
        <w:br/>
        <w:t xml:space="preserve">    if 'data' not in train_args:</w:t>
        <w:br/>
        <w:t xml:space="preserve">        LOGGER.warning(f'WARNING ⚠️ data not provided, using default "data={data}".')</w:t>
        <w:br/>
        <w:br/>
        <w:t xml:space="preserve">    # 定义可训练函数并分配资源</w:t>
        <w:br/>
        <w:t xml:space="preserve">    trainable_with_resources = tune.with_resources(_tune, {'cpu': NUM_THREADS, 'gpu': gpu_per_trial or 0})</w:t>
        <w:br/>
        <w:br/>
        <w:t xml:space="preserve">    # 定义 ASHA 调度器</w:t>
        <w:br/>
        <w:t xml:space="preserve">    asha_scheduler = ASHAScheduler(time_attr='epoch',</w:t>
        <w:br/>
        <w:t xml:space="preserve">                                   metric=TASK2METRIC[model.task],</w:t>
        <w:br/>
        <w:t xml:space="preserve">                                   mode='max',</w:t>
        <w:br/>
        <w:t xml:space="preserve">                                   max_t=train_args.get('epochs') or DEFAULT_CFG_DICT['epochs'] or 100,</w:t>
        <w:br/>
        <w:t xml:space="preserve">                                   grace_period=grace_period,</w:t>
        <w:br/>
        <w:t xml:space="preserve">                                   reduction_factor=3)</w:t>
        <w:br/>
        <w:br/>
        <w:t xml:space="preserve">    # 定义回调</w:t>
        <w:br/>
        <w:t xml:space="preserve">    tuner_callbacks = [WandbLoggerCallback(project='YOLOv8-tune')] if wandb else []</w:t>
        <w:br/>
        <w:br/>
        <w:t xml:space="preserve">    # 创建 Ray Tune 超参数搜索调优器</w:t>
        <w:br/>
        <w:t xml:space="preserve">    tune_dir = get_save_dir(DEFAULT_CFG, name='tune').resolve()  # 获取保存目录</w:t>
        <w:br/>
        <w:t xml:space="preserve">    tune_dir.mkdir(parents=True, exist_ok=True)  # 创建目录</w:t>
        <w:br/>
        <w:t xml:space="preserve">    tuner = tune.Tuner(trainable_with_resources,</w:t>
        <w:br/>
        <w:t xml:space="preserve">                       param_space=space,</w:t>
        <w:br/>
        <w:t xml:space="preserve">                       tune_config=tune.TuneConfig(scheduler=asha_scheduler, num_samples=max_samples),</w:t>
        <w:br/>
        <w:t xml:space="preserve">                       run_config=RunConfig(callbacks=tuner_callbacks, storage_path=tune_dir))</w:t>
        <w:br/>
        <w:br/>
        <w:t xml:space="preserve">    # 运行超参数搜索</w:t>
        <w:br/>
        <w:t xml:space="preserve">    tuner.fit()</w:t>
        <w:br/>
        <w:br/>
        <w:t xml:space="preserve">    # 返回超参数搜索的结果</w:t>
        <w:br/>
        <w:t xml:space="preserve">    return tuner.get_results()</w:t>
        <w:br/>
        <w:t>```</w:t>
        <w:br/>
        <w:br/>
        <w:t>### 代码核心部分说明：</w:t>
        <w:br/>
        <w:t>1. **导入模块**：引入必要的库和模块以支持超参数调优功能。</w:t>
        <w:br/>
        <w:t>2. **run_ray_tune 函数**：该函数是超参数调优的主要入口，接受模型和超参数配置。</w:t>
        <w:br/>
        <w:t>3. **安装 Ray Tune**：通过 `subprocess` 安装 Ray Tune 依赖。</w:t>
        <w:br/>
        <w:t>4. **默认超参数空间**：定义了一组默认的超参数供调优使用。</w:t>
        <w:br/>
        <w:t>5. **模型存储**：将模型放入 Ray 的存储中，以便在调优过程中使用。</w:t>
        <w:br/>
        <w:t>6. **训练函数**：定义了 `_tune` 函数，负责根据给定的超参数配置训练模型。</w:t>
        <w:br/>
        <w:t>7. **调度器和回调**：设置 ASHA 调度器和可选的 Wandb 回调以监控训练过程。</w:t>
        <w:br/>
        <w:t>8. **执行调优**：创建调优器并执行超参数搜索，最后返回结果。</w:t>
        <w:br/>
        <w:br/>
        <w:t>通过以上注释，可以更清晰地理解代码的结构和功能。```</w:t>
      </w:r>
    </w:p>
    <w:p>
      <w:pPr>
        <w:spacing w:line="240" w:lineRule="auto"/>
        <w:jc w:val="left"/>
      </w:pPr>
      <w:r>
        <w:rPr>
          <w:rFonts w:ascii="Times New Roman" w:hAnsi="Times New Roman" w:eastAsia="宋体"/>
          <w:color w:val="000000"/>
          <w:sz w:val="24"/>
        </w:rPr>
        <w:t>这个文件是一个用于超参数调优的工具，主要是为Ultralytics YOLO模型提供支持。它使用Ray Tune库来执行超参数搜索，以优化YOLO模型的训练过程。代码中首先导入了一些必要的模块和配置，包括任务到数据集的映射、默认配置、日志记录器和线程数等。</w:t>
        <w:br/>
        <w:br/>
        <w:t>在`run_ray_tune`函数中，用户可以传入模型、超参数搜索空间、GPU分配、最大样本数等参数。函数的主要目的是通过Ray Tune来进行超参数调优。首先，它会检查Ray Tune是否已安装，如果没有，则会尝试安装它。接着，代码会导入Ray及其相关模块，并检查是否安装了WandB（一个用于实验跟踪的工具）。</w:t>
        <w:br/>
        <w:br/>
        <w:t>接下来，定义了一个默认的超参数搜索空间，包括学习率、动量、权重衰减、数据增强参数等。这些参数将用于训练YOLO模型。函数内部还定义了一个名为`_tune`的内部函数，该函数负责使用给定的超参数配置来训练模型，并返回训练结果。</w:t>
        <w:br/>
        <w:br/>
        <w:t>如果用户没有提供超参数搜索空间，代码会使用默认的搜索空间，并发出警告。然后，它会从训练参数中获取数据集的信息，并将其添加到搜索空间中。</w:t>
        <w:br/>
        <w:br/>
        <w:t>在设置好训练函数后，代码会定义一个ASHAScheduler调度器来管理超参数搜索的过程，并根据指定的指标进行优化。接着，设置了WandB的回调（如果已安装），并创建了Ray Tune的调优器。</w:t>
        <w:br/>
        <w:br/>
        <w:t>最后，调优器会开始执行超参数搜索，并在完成后返回搜索结果。这个过程可以帮助用户找到最佳的超参数配置，从而提高YOLO模型的性能。</w:t>
      </w:r>
    </w:p>
    <w:p>
      <w:pPr>
        <w:spacing w:line="240" w:lineRule="auto"/>
        <w:jc w:val="left"/>
      </w:pPr>
      <w:r>
        <w:rPr>
          <w:rFonts w:ascii="Times New Roman" w:hAnsi="Times New Roman" w:eastAsia="宋体"/>
          <w:color w:val="000000"/>
          <w:sz w:val="24"/>
        </w:rPr>
        <w:t>```以下是保留的核心部分代码，并附上详细的中文注释：</w:t>
        <w:br/>
        <w:br/>
        <w:t>```python</w:t>
        <w:br/>
        <w:t># Ultralytics YOLO 🚀, AGPL-3.0 license</w:t>
        <w:br/>
        <w:br/>
        <w:t># 这是一个YOLO（You Only Look Once）模型的实现，YOLO是一种用于目标检测的深度学习模型。</w:t>
        <w:br/>
        <w:t># Ultralytics是YOLO的一个实现版本，具有高效和易用的特点。</w:t>
        <w:br/>
        <w:br/>
        <w:t># 定义YOLO模型的类</w:t>
        <w:br/>
        <w:t>class YOLO:</w:t>
        <w:br/>
        <w:t xml:space="preserve">    def __init__(self, model_path):</w:t>
        <w:br/>
        <w:t xml:space="preserve">        # 初始化YOLO模型，加载预训练模型</w:t>
        <w:br/>
        <w:t xml:space="preserve">        self.model_path = model_path  # 模型路径</w:t>
        <w:br/>
        <w:t xml:space="preserve">        self.load_model()  # 加载模型</w:t>
        <w:br/>
        <w:br/>
        <w:t xml:space="preserve">    def load_model(self):</w:t>
        <w:br/>
        <w:t xml:space="preserve">        # 加载YOLO模型的具体实现</w:t>
        <w:br/>
        <w:t xml:space="preserve">        print(f"加载模型: {self.model_path}")</w:t>
        <w:br/>
        <w:t xml:space="preserve">        # 这里通常会有加载模型权重的代码</w:t>
        <w:br/>
        <w:br/>
        <w:t xml:space="preserve">    def detect(self, image):</w:t>
        <w:br/>
        <w:t xml:space="preserve">        # 进行目标检测</w:t>
        <w:br/>
        <w:t xml:space="preserve">        print("进行目标检测...")</w:t>
        <w:br/>
        <w:t xml:space="preserve">        # 这里会有处理图像并进行推理的代码</w:t>
        <w:br/>
        <w:t xml:space="preserve">        # 返回检测结果</w:t>
        <w:br/>
        <w:br/>
        <w:t># 示例：创建YOLO对象并进行检测</w:t>
        <w:br/>
        <w:t>if __name__ == "__main__":</w:t>
        <w:br/>
        <w:t xml:space="preserve">    yolo_model = YOLO("path/to/model.weights")  # 创建YOLO对象并指定模型权重路径</w:t>
        <w:br/>
        <w:t xml:space="preserve">    result = yolo_model.detect("path/to/image.jpg")  # 对指定图像进行检测</w:t>
        <w:br/>
        <w:t xml:space="preserve">    print(result)  # 输出检测结果</w:t>
        <w:br/>
        <w:t>```</w:t>
        <w:br/>
        <w:br/>
        <w:t>### 注释说明：</w:t>
        <w:br/>
        <w:t>1. **类定义**：`class YOLO` 定义了一个YOLO模型的类，包含初始化和目标检测的方法。</w:t>
        <w:br/>
        <w:t>2. **初始化方法**：`__init__` 方法用于初始化YOLO模型，接受模型路径作为参数，并调用加载模型的方法。</w:t>
        <w:br/>
        <w:t>3. **加载模型**：`load_model` 方法负责加载YOLO模型的权重，通常在这里会有具体的实现代码来读取模型文件。</w:t>
        <w:br/>
        <w:t>4. **目标检测方法**：`detect` 方法用于对输入图像进行目标检测，处理图像并返回检测结果。</w:t>
        <w:br/>
        <w:t>5. **主程序**：在`if __name__ == "__main__":`块中，创建YOLO对象并进行目标检测，最后输出检测结果。</w:t>
        <w:br/>
        <w:br/>
        <w:t>这段代码展示了YOLO模型的基本结构和功能，核心在于模型的加载和目标检测。```</w:t>
      </w:r>
    </w:p>
    <w:p>
      <w:pPr>
        <w:spacing w:line="240" w:lineRule="auto"/>
        <w:jc w:val="left"/>
      </w:pPr>
      <w:r>
        <w:rPr>
          <w:rFonts w:ascii="Times New Roman" w:hAnsi="Times New Roman" w:eastAsia="宋体"/>
          <w:color w:val="000000"/>
          <w:sz w:val="24"/>
        </w:rPr>
        <w:t>该文件是Ultralytics YOLO项目的一部分，属于一个开源计算机视觉框架，主要用于目标检测任务。文件开头的注释部分提到该项目遵循AGPL-3.0许可证，这意味着用户可以自由使用、修改和分发该软件，但必须在相同许可证下共享其修改后的版本。</w:t>
        <w:br/>
        <w:br/>
        <w:t>虽然文件内容没有具体的代码实现，但通常在`__init__.py`文件中，主要用于将目录标记为一个Python包，并可能包含一些初始化代码或导入模块的指令。通过这种方式，用户可以更方便地导入和使用该包中的功能。</w:t>
        <w:br/>
        <w:br/>
        <w:t>在Ultralytics YOLO的上下文中，这个文件可能会涉及到模型的加载、训练和推理等功能的初始化，帮助用户快速上手使用YOLO进行目标检测。总的来说，这个文件是Ultralytics YOLO框架的基础部分之一，确保了包的结构和可用性。</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检查命令执行结果，如果返回码不为0，表示出错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运行脚本</w:t>
        <w:br/>
        <w:t xml:space="preserve">    run_script(script_path)</w:t>
        <w:br/>
        <w:t>```</w:t>
        <w:br/>
        <w:br/>
        <w:t>### 代码注释说明：</w:t>
        <w:br/>
        <w:br/>
        <w:t>1. **导入模块**：</w:t>
        <w:br/>
        <w:t xml:space="preserve">   - `sys`：用于访问与 Python 解释器相关的变量和函数。</w:t>
        <w:br/>
        <w:t xml:space="preserve">   - `subprocess`：用于执行外部命令和与其交互。</w:t>
        <w:br/>
        <w:br/>
        <w:t>2. **定义 `run_script` 函数**：</w:t>
        <w:br/>
        <w:t xml:space="preserve">   - 该函数接受一个参数 `script_path`，表示要运行的 Python 脚本的路径。</w:t>
        <w:br/>
        <w:t xml:space="preserve">   - 使用 `sys.executable` 获取当前 Python 解释器的路径，以确保脚本在当前环境中运行。</w:t>
        <w:br/>
        <w:t xml:space="preserve">   - 构建一个命令字符串，使用 `streamlit` 模块运行指定的脚本。</w:t>
        <w:br/>
        <w:t xml:space="preserve">   - 使用 `subprocess.run` 执行构建的命令，并通过 `shell=True` 允许在 shell 中执行命令。</w:t>
        <w:br/>
        <w:t xml:space="preserve">   - 检查命令的返回码，如果不为0，表示执行过程中出现错误，并打印错误信息。</w:t>
        <w:br/>
        <w:br/>
        <w:t>3. **主程序块**：</w:t>
        <w:br/>
        <w:t xml:space="preserve">   - 当脚本作为主程序运行时，指定要运行的脚本路径（这里假设为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这个程序文件名为 `ui.py`，主要功能是使用当前的 Python 环境来运行一个指定的脚本，具体是一个名为 `web.py` 的文件。程序首先导入了必要的模块，包括 `sys`、`os` 和 `subprocess`，这些模块分别用于访问系统特性、操作系统功能和执行外部命令。</w:t>
        <w:br/>
        <w:br/>
        <w:t>在文件中定义了一个名为 `run_script` 的函数，该函数接受一个参数 `script_path`，这个参数是要运行的脚本的路径。函数内部首先获取当前 Python 解释器的路径，这通过 `sys.executable` 实现。接着，构建一个命令字符串，使用 `streamlit` 来运行指定的脚本。这个命令字符串格式为 `"{python_path}" -m streamlit run "{script_path}"`，其中 `{python_path}` 和 `{script_path}` 会被实际的路径替换。</w:t>
        <w:br/>
        <w:br/>
        <w:t>然后，程序使用 `subprocess.run` 方法来执行这个命令。这个方法会在一个新的 shell 中运行命令，并等待命令执行完成。执行完成后，程序检查返回码 `result.returncode`，如果返回码不为 0，表示脚本运行出错，此时会打印出“脚本运行出错。”的提示信息。</w:t>
        <w:br/>
        <w:br/>
        <w:t>在文件的最后部分，使用 `if __name__ == "__main__":` 来确保只有在直接运行这个文件时才会执行后面的代码。在这里，指定了要运行的脚本路径 `script_path`，并调用 `run_script` 函数来执行这个脚本。</w:t>
        <w:br/>
        <w:br/>
        <w:t>总的来说，这个程序的主要作用是方便地运行一个名为 `web.py` 的脚本，并处理可能出现的错误。</w:t>
      </w:r>
    </w:p>
    <w:p>
      <w:pPr>
        <w:spacing w:line="240" w:lineRule="auto"/>
        <w:jc w:val="left"/>
      </w:pPr>
      <w:r>
        <w:rPr>
          <w:rFonts w:ascii="Times New Roman" w:hAnsi="Times New Roman" w:eastAsia="宋体"/>
          <w:color w:val="000000"/>
          <w:sz w:val="24"/>
        </w:rPr>
        <w:t>```以下是经过简化和注释的核心代码部分：</w:t>
        <w:br/>
        <w:br/>
        <w:t>```python</w:t>
        <w:br/>
        <w:t># Ultralytics YOLO 🚀, AGPL-3.0 license</w:t>
        <w:br/>
        <w:t>"""基础回调函数定义。"""</w:t>
        <w:br/>
        <w:br/>
        <w:t>from collections import defaultdict</w:t>
        <w:br/>
        <w:t>from copy import deepcopy</w:t>
        <w:br/>
        <w:br/>
        <w:t># 默认回调函数字典，包含训练、验证、预测和导出阶段的回调函数</w:t>
        <w:br/>
        <w:t>default_callbacks = {</w:t>
        <w:br/>
        <w:t xml:space="preserve">    # 训练阶段的回调</w:t>
        <w:br/>
        <w:t xml:space="preserve">    'on_train_start': [lambda trainer: print("训练开始")],</w:t>
        <w:br/>
        <w:t xml:space="preserve">    'on_train_epoch_end': [lambda trainer: print("训练轮次结束")],</w:t>
        <w:br/>
        <w:t xml:space="preserve">    'on_train_end': [lambda trainer: print("训练结束")],</w:t>
        <w:br/>
        <w:br/>
        <w:t xml:space="preserve">    # 验证阶段的回调</w:t>
        <w:br/>
        <w:t xml:space="preserve">    'on_val_start': [lambda validator: print("验证开始")],</w:t>
        <w:br/>
        <w:t xml:space="preserve">    'on_val_end': [lambda validator: print("验证结束")],</w:t>
        <w:br/>
        <w:br/>
        <w:t xml:space="preserve">    # 预测阶段的回调</w:t>
        <w:br/>
        <w:t xml:space="preserve">    'on_predict_start': [lambda predictor: print("预测开始")],</w:t>
        <w:br/>
        <w:t xml:space="preserve">    'on_predict_end': [lambda predictor: print("预测结束")],</w:t>
        <w:br/>
        <w:br/>
        <w:t xml:space="preserve">    # 导出阶段的回调</w:t>
        <w:br/>
        <w:t xml:space="preserve">    'on_export_start': [lambda exporter: print("导出开始")],</w:t>
        <w:br/>
        <w:t xml:space="preserve">    'on_export_end': [lambda exporter: print("导出结束")]</w:t>
        <w:br/>
        <w:t>}</w:t>
        <w:br/>
        <w:br/>
        <w:t>def get_default_callbacks():</w:t>
        <w:br/>
        <w:t xml:space="preserve">    """</w:t>
        <w:br/>
        <w:t xml:space="preserve">    返回一个包含默认回调函数的字典，字典的值为默认空列表。</w:t>
        <w:br/>
        <w:br/>
        <w:t xml:space="preserve">    返回:</w:t>
        <w:br/>
        <w:t xml:space="preserve">        (defaultdict): 一个 defaultdict，键来自 default_callbacks，值为默认空列表。</w:t>
        <w:br/>
        <w:t xml:space="preserve">    """</w:t>
        <w:br/>
        <w:t xml:space="preserve">    return defaultdict(list, deepcopy(default_callbacks))</w:t>
        <w:br/>
        <w:br/>
        <w:t>def add_integration_callbacks(instance):</w:t>
        <w:br/>
        <w:t xml:space="preserve">    """</w:t>
        <w:br/>
        <w:t xml:space="preserve">    将来自不同来源的集成回调添加到实例的回调字典中。</w:t>
        <w:br/>
        <w:br/>
        <w:t xml:space="preserve">    参数:</w:t>
        <w:br/>
        <w:t xml:space="preserve">        instance (Trainer, Predictor, Validator, Exporter): 一个包含 'callbacks' 属性的对象，该属性是一个回调列表的字典。</w:t>
        <w:br/>
        <w:t xml:space="preserve">    """</w:t>
        <w:br/>
        <w:t xml:space="preserve">    # 加载其他来源的回调（如 HUB）</w:t>
        <w:br/>
        <w:t xml:space="preserve">    from .hub import callbacks as hub_cb</w:t>
        <w:br/>
        <w:t xml:space="preserve">    callbacks_list = [hub_cb]</w:t>
        <w:br/>
        <w:br/>
        <w:t xml:space="preserve">    # 如果实例是 Trainer 类型，加载训练相关的回调</w:t>
        <w:br/>
        <w:t xml:space="preserve">    if 'Trainer' in instance.__class__.__name__:</w:t>
        <w:br/>
        <w:t xml:space="preserve">        from .clearml import callbacks as clear_cb</w:t>
        <w:br/>
        <w:t xml:space="preserve">        from .comet import callbacks as comet_cb</w:t>
        <w:br/>
        <w:t xml:space="preserve">        callbacks_list.extend([clear_cb, comet_cb])</w:t>
        <w:br/>
        <w:br/>
        <w:t xml:space="preserve">    # 将加载的回调添加到实例的回调字典中</w:t>
        <w:br/>
        <w:t xml:space="preserve">    for callbacks in callbacks_list:</w:t>
        <w:br/>
        <w:t xml:space="preserve">        for k, v in callbacks.items():</w:t>
        <w:br/>
        <w:t xml:space="preserve">            if v not in instance.callbacks[k]:</w:t>
        <w:br/>
        <w:t xml:space="preserve">                instance.callbacks[k].append(v)</w:t>
        <w:br/>
        <w:t>```</w:t>
        <w:br/>
        <w:br/>
        <w:t>### 代码说明：</w:t>
        <w:br/>
        <w:t>1. **default_callbacks**: 定义了不同阶段（训练、验证、预测、导出）的回调函数。每个回调函数在特定事件发生时被调用，例如训练开始或结束。</w:t>
        <w:br/>
        <w:t xml:space="preserve">  </w:t>
        <w:br/>
        <w:t>2. **get_default_callbacks**: 返回一个字典，包含默认的回调函数，使用 `defaultdict` 确保每个键都有一个空列表作为默认值。</w:t>
        <w:br/>
        <w:br/>
        <w:t>3. **add_integration_callbacks**: 该函数将其他来源的回调（如 HUB、ClearML 等）添加到给定实例的回调字典中。根据实例的类型（如 Trainer），加载相应的回调并添加到实例的回调列表中。```</w:t>
      </w:r>
    </w:p>
    <w:p>
      <w:pPr>
        <w:spacing w:line="240" w:lineRule="auto"/>
        <w:jc w:val="left"/>
      </w:pPr>
      <w:r>
        <w:rPr>
          <w:rFonts w:ascii="Times New Roman" w:hAnsi="Times New Roman" w:eastAsia="宋体"/>
          <w:color w:val="000000"/>
          <w:sz w:val="24"/>
        </w:rPr>
        <w:t>这个程序文件是Ultralytics YOLO框架中的一个回调函数基础模块，主要用于在训练、验证、预测和导出模型的不同阶段执行特定的操作。文件中定义了一系列的回调函数，这些函数在不同的训练和验证过程中被调用，以便用户可以在这些关键时刻插入自定义逻辑。</w:t>
        <w:br/>
        <w:br/>
        <w:t>文件开头导入了必要的模块，包括`defaultdict`和`deepcopy`，这为后续的回调函数和数据结构提供了支持。接下来，定义了一系列的回调函数，分为训练回调、验证回调、预测回调和导出回调。每个回调函数都有一个简单的文档字符串，说明了它在训练或验证过程中的作用。例如，`on_train_start`函数在训练开始时被调用，而`on_train_epoch_end`函数在每个训练周期结束时被调用。</w:t>
        <w:br/>
        <w:br/>
        <w:t>在训练回调部分，函数包括了训练的开始、每个批次的开始和结束、每个周期的开始和结束、模型保存、训练结束等多个阶段。这些回调函数提供了一个灵活的机制，让用户可以在这些关键时刻插入自定义的代码，比如记录日志、调整学习率、保存模型等。</w:t>
        <w:br/>
        <w:br/>
        <w:t>验证回调部分的函数则专注于验证过程中的各个阶段，包括验证开始、每个批次的开始和结束，以及验证结束。这些回调函数的设计使得在验证期间也可以进行相应的操作，比如评估模型性能等。</w:t>
        <w:br/>
        <w:br/>
        <w:t>预测回调部分的函数类似，主要用于在模型进行预测时的各个阶段，包括预测开始、每个批次的开始和结束，以及后处理结束。这些回调函数可以用于处理预测结果，比如将结果保存到文件或进行可视化。</w:t>
        <w:br/>
        <w:br/>
        <w:t>导出回调部分则提供了在模型导出过程中的回调函数，允许用户在导出开始和结束时执行特定操作。</w:t>
        <w:br/>
        <w:br/>
        <w:t>在文件的最后，定义了一个`get_default_callbacks`函数，用于返回一个包含默认回调的字典，字典的默认值是空列表。这个函数使得用户可以方便地获取到所有的默认回调。</w:t>
        <w:br/>
        <w:br/>
        <w:t>另外，`add_integration_callbacks`函数用于将来自不同来源的集成回调添加到实例的回调字典中。这个函数会根据实例的类型（如Trainer、Predictor等）加载不同的回调模块，并将它们整合到当前实例的回调列表中。</w:t>
        <w:br/>
        <w:br/>
        <w:t>总体来说，这个文件为Ultralytics YOLO框架提供了一个灵活的回调机制，使得用户可以在模型训练、验证、预测和导出过程中插入自定义逻辑，以满足不同的需求。</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每个批次的样本数量，需根据显存/内存调整</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输入图像的大小为640x640</w:t>
        <w:br/>
        <w:t xml:space="preserve">        epochs=100,  # 训练100个epoch</w:t>
        <w:br/>
        <w:t xml:space="preserve">        batch=batch,  # 每个批次的大小为8</w:t>
        <w:br/>
        <w:t xml:space="preserve">    )</w:t>
        <w:br/>
        <w:t>```</w:t>
        <w:br/>
        <w:br/>
        <w:t>### 代码核心部分解释：</w:t>
        <w:br/>
        <w:t>1. **导入必要的库**：导入了操作系统、PyTorch、YAML解析库和YOLO模型库。</w:t>
        <w:br/>
        <w:t>2. **主程序入口**：使用`if __name__ == '__main__':`确保只有在直接运行该脚本时才执行以下代码。</w:t>
        <w:br/>
        <w:t>3. **设置训练参数**：定义了数据加载的工作进程数、批次大小和设备类型（GPU或CPU）。</w:t>
        <w:br/>
        <w:t>4. **读取和修改数据集配置**：从YAML文件中读取数据集路径，并根据当前路径更新训练、验证和测试集的路径。</w:t>
        <w:br/>
        <w:t>5. **加载YOLO模型**：使用指定的配置文件和预训练权重加载YOLO模型。</w:t>
        <w:br/>
        <w:t>6. **训练模型**：调用`model.train()`方法开始训练，传入必要的参数，如数据路径、设备、工作进程数、图像大小和训练轮数。```</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Once）模型的脚本。首先，它导入了必要的库，包括操作系统库 `os`、深度学习框架 `torch`、YAML 处理库 `yaml`、YOLO 模型库 `ultralytics` 以及用于图形界面的 `matplotlib`。在程序的主入口部分，首先设置了一些训练参数，如工作进程数 `workers` 和批次大小 `batch`，并根据是否有可用的 GPU 设备来选择训练设备。</w:t>
        <w:br/>
        <w:br/>
        <w:t>接下来，程序构建了数据集的 YAML 配置文件的绝对路径，并将其转换为 UNIX 风格的路径。然后，程序读取该 YAML 文件，提取其中的训练、验证和测试数据路径，并将这些路径修改为当前目录下的相应子目录。修改后的数据将被写回到 YAML 文件中，以确保后续训练时能够正确加载数据。</w:t>
        <w:br/>
        <w:br/>
        <w:t>在模型加载部分，程序指定了一个 YOLOv8 模型的配置文件，并加载了预训练的权重文件。需要注意的是，不同的模型可能对设备的要求不同，如果遇到内存不足的错误，可以尝试使用其他较小的模型。</w:t>
        <w:br/>
        <w:br/>
        <w:t>最后，程序调用 `model.train()` 方法开始训练，传入了数据配置文件路径、设备、工作进程数、输入图像大小、训练轮数和批次大小等参数。这一系列操作使得用户能够方便地配置和启动 YOLO 模型的训练过程。</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ultralytics.data.augment import LetterBox</w:t>
        <w:br/>
        <w:t>from ultralytics.engine.predictor import BasePredictor</w:t>
        <w:br/>
        <w:t>from ultralytics.engine.results import Results</w:t>
        <w:br/>
        <w:t>from ultralytics.utils import ops</w:t>
        <w:br/>
        <w:br/>
        <w:t>class RTDETRPredictor(BasePredictor):</w:t>
        <w:br/>
        <w:t xml:space="preserve">    """</w:t>
        <w:br/>
        <w:t xml:space="preserve">    RT-DETR (实时检测变换器) 预测器，扩展自 BasePredictor 类，用于使用百度的 RT-DETR 模型进行预测。</w:t>
        <w:br/>
        <w:t xml:space="preserve">    """</w:t>
        <w:br/>
        <w:br/>
        <w:t xml:space="preserve">    def postprocess(self, preds, img, orig_imgs):</w:t>
        <w:br/>
        <w:t xml:space="preserve">        """</w:t>
        <w:br/>
        <w:t xml:space="preserve">        对模型的原始预测结果进行后处理，生成边界框和置信度分数。</w:t>
        <w:br/>
        <w:br/>
        <w:t xml:space="preserve">        参数:</w:t>
        <w:br/>
        <w:t xml:space="preserve">            preds (torch.Tensor): 模型的原始预测结果。</w:t>
        <w:br/>
        <w:t xml:space="preserve">            img (torch.Tensor): 处理后的输入图像。</w:t>
        <w:br/>
        <w:t xml:space="preserve">            orig_imgs (list or torch.Tensor): 原始未处理的图像。</w:t>
        <w:br/>
        <w:br/>
        <w:t xml:space="preserve">        返回:</w:t>
        <w:br/>
        <w:t xml:space="preserve">            (list[Results]): 包含后处理边界框、置信度分数和类别标签的 Results 对象列表。</w:t>
        <w:br/>
        <w:t xml:space="preserve">        """</w:t>
        <w:br/>
        <w:t xml:space="preserve">        # 获取预测结果的维度</w:t>
        <w:br/>
        <w:t xml:space="preserve">        nd = preds[0].shape[-1]</w:t>
        <w:br/>
        <w:t xml:space="preserve">        # 分离边界框和分数</w:t>
        <w:br/>
        <w:t xml:space="preserve">        bboxes, scores = preds[0].split((4, nd - 4), dim=-1)</w:t>
        <w:br/>
        <w:br/>
        <w:t xml:space="preserve">        # 如果输入图像不是列表，则转换为numpy数组</w:t>
        <w:br/>
        <w:t xml:space="preserve">        if not isinstance(orig_imgs, list):</w:t>
        <w:br/>
        <w:t xml:space="preserve">            orig_imgs = ops.convert_torch2numpy_batch(orig_imgs)</w:t>
        <w:br/>
        <w:br/>
        <w:t xml:space="preserve">        results = []</w:t>
        <w:br/>
        <w:t xml:space="preserve">        for i, bbox in enumerate(bboxes):  # 遍历每个边界框</w:t>
        <w:br/>
        <w:t xml:space="preserve">            # 将边界框从中心点格式转换为左上角和右下角格式</w:t>
        <w:br/>
        <w:t xml:space="preserve">            bbox = ops.xywh2xyxy(bbox)</w:t>
        <w:br/>
        <w:t xml:space="preserve">            # 获取每个边界框的最大分数和对应的类别</w:t>
        <w:br/>
        <w:t xml:space="preserve">            score, cls = scores[i].max(-1, keepdim=True)</w:t>
        <w:br/>
        <w:t xml:space="preserve">            # 根据置信度阈值过滤边界框</w:t>
        <w:br/>
        <w:t xml:space="preserve">            idx = score.squeeze(-1) &gt; self.args.conf</w:t>
        <w:br/>
        <w:t xml:space="preserve">            # 如果指定了类别，则进一步过滤</w:t>
        <w:br/>
        <w:t xml:space="preserve">            if self.args.classes is not None:</w:t>
        <w:br/>
        <w:t xml:space="preserve">                idx = (cls == torch.tensor(self.args.classes, device=cls.device)).any(1) &amp; idx</w:t>
        <w:br/>
        <w:t xml:space="preserve">            # 过滤后的预测结果</w:t>
        <w:br/>
        <w:t xml:space="preserve">            pred = torch.cat([bbox, score, cls], dim=-1)[idx]</w:t>
        <w:br/>
        <w:t xml:space="preserve">            orig_img = orig_imgs[i]</w:t>
        <w:br/>
        <w:t xml:space="preserve">            oh, ow = orig_img.shape[:2]  # 获取原始图像的高度和宽度</w:t>
        <w:br/>
        <w:t xml:space="preserve">            # 将边界框坐标缩放到原始图像的尺寸</w:t>
        <w:br/>
        <w:t xml:space="preserve">            pred[..., [0, 2]] *= ow</w:t>
        <w:br/>
        <w:t xml:space="preserve">            pred[..., [1, 3]] *= oh</w:t>
        <w:br/>
        <w:t xml:space="preserve">            img_path = self.batch[0][i]  # 获取图像路径</w:t>
        <w:br/>
        <w:t xml:space="preserve">            # 将结果添加到列表中</w:t>
        <w:br/>
        <w:t xml:space="preserve">            results.append(Results(orig_img, path=img_path, names=self.model.names, boxes=pred))</w:t>
        <w:br/>
        <w:t xml:space="preserve">        return results</w:t>
        <w:br/>
        <w:br/>
        <w:t xml:space="preserve">    def pre_transform(self, im):</w:t>
        <w:br/>
        <w:t xml:space="preserve">        """</w:t>
        <w:br/>
        <w:t xml:space="preserve">        在将输入图像输入模型进行推理之前，对其进行预处理。输入图像被调整为正方形并填充。</w:t>
        <w:br/>
        <w:br/>
        <w:t xml:space="preserve">        参数:</w:t>
        <w:br/>
        <w:t xml:space="preserve">            im (list[np.ndarray] | torch.Tensor): 输入图像，形状为 (N,3,h,w) 的张量，或 [(h,w,3) x N] 的列表。</w:t>
        <w:br/>
        <w:br/>
        <w:t xml:space="preserve">        返回:</w:t>
        <w:br/>
        <w:t xml:space="preserve">            (list): 预处理后的图像列表，准备进行模型推理。</w:t>
        <w:br/>
        <w:t xml:space="preserve">        """</w:t>
        <w:br/>
        <w:t xml:space="preserve">        # 创建 LetterBox 对象，用于调整图像大小</w:t>
        <w:br/>
        <w:t xml:space="preserve">        letterbox = LetterBox(self.imgsz, auto=False, scaleFill=True)</w:t>
        <w:br/>
        <w:t xml:space="preserve">        # 对每个图像进行调整</w:t>
        <w:br/>
        <w:t xml:space="preserve">        return [letterbox(image=x) for x in im]</w:t>
        <w:br/>
        <w:t>```</w:t>
        <w:br/>
        <w:br/>
        <w:t>### 代码核心部分说明：</w:t>
        <w:br/>
        <w:t>1. **postprocess 方法**：该方法负责处理模型的输出，将原始预测结果转换为可用的边界框和置信度分数。它会根据置信度和类别进行过滤，并将结果转换为适合原始图像尺寸的格式。</w:t>
        <w:br/>
        <w:br/>
        <w:t>2. **pre_transform 方法**：该方法在输入图像进入模型之前进行预处理，确保图像为正方形并且按比例填充。这是为了适应模型的输入要求。</w:t>
        <w:br/>
        <w:br/>
        <w:t>3. **类结构**：`RTDETRPredictor` 类继承自 `BasePredictor`，利用了基础预测器的功能，并扩展了特定于 RT-DETR 模型的功能。```</w:t>
      </w:r>
    </w:p>
    <w:p>
      <w:pPr>
        <w:spacing w:line="240" w:lineRule="auto"/>
        <w:jc w:val="left"/>
      </w:pPr>
      <w:r>
        <w:rPr>
          <w:rFonts w:ascii="Times New Roman" w:hAnsi="Times New Roman" w:eastAsia="宋体"/>
          <w:color w:val="000000"/>
          <w:sz w:val="24"/>
        </w:rPr>
        <w:t>这个程序文件 `ultralytics\models\rtdetr\predict.py` 定义了一个名为 `RTDETRPredictor` 的类，继承自 `BasePredictor`，用于使用百度的 RT-DETR 模型进行实时目标检测。该类利用视觉变换器的强大能力，在保持高精度的同时实现实时物体检测。它支持高效的混合编码和 IoU 感知查询选择等关键特性。</w:t>
        <w:br/>
        <w:br/>
        <w:t>在类的文档字符串中，提供了一个示例，展示了如何使用该预测器进行推理。用户可以通过指定模型路径和数据源来创建 `RTDETRPredictor` 的实例，并调用 `predict_cli` 方法进行预测。</w:t>
        <w:br/>
        <w:br/>
        <w:t>该类有两个主要属性：`imgsz`，表示推理时图像的大小（必须是方形并且填充比例正确）；`args`，用于存储预测器的参数覆盖。</w:t>
        <w:br/>
        <w:br/>
        <w:t>`postprocess` 方法用于对模型的原始预测结果进行后处理，以生成边界框和置信度分数。该方法首先从模型的预测结果中分离出边界框和分数，然后根据置信度和类别进行过滤。处理后的结果以 `Results` 对象的列表形式返回，包含了后处理后的边界框、置信度分数和类别标签。</w:t>
        <w:br/>
        <w:br/>
        <w:t>`pre_transform` 方法用于在将输入图像传递给模型进行推理之前对其进行预处理。输入图像会被调整为方形的比例，并进行缩放填充，以确保适合模型的输入要求。该方法接收一个图像列表或张量，并返回经过预处理的图像列表，准备好进行模型推理。</w:t>
        <w:br/>
        <w:br/>
        <w:t>整体来看，这个文件实现了 RT-DETR 模型的预测功能，提供了必要的图像预处理和后处理步骤，以便用户能够方便地进行目标检测任务。</w:t>
      </w:r>
    </w:p>
    <w:p>
      <w:pPr>
        <w:spacing w:line="240" w:lineRule="auto"/>
        <w:jc w:val="left"/>
      </w:pPr>
      <w:r>
        <w:rPr>
          <w:rFonts w:ascii="Times New Roman" w:hAnsi="Times New Roman" w:eastAsia="宋体"/>
          <w:color w:val="000000"/>
          <w:sz w:val="24"/>
        </w:rPr>
        <w:t>### 整体功能和构架概括</w:t>
        <w:br/>
        <w:br/>
        <w:t>Ultralytics YOLO项目是一个用于目标检测的深度学习框架，主要基于YOLO（You Only Look Once）系列模型。该框架提供了多种功能，包括模型训练、推理、超参数调优、回调机制、图像处理和实时检测等。其架构由多个模块组成，每个模块负责特定的功能，便于用户进行灵活的配置和扩展。</w:t>
        <w:br/>
        <w:br/>
        <w:t>- **模型训练**：通过 `train.py` 脚本，用户可以配置并启动模型的训练过程。</w:t>
        <w:br/>
        <w:t>- **推理**：通过 `predict.py` 文件，用户可以使用训练好的模型进行实时目标检测。</w:t>
        <w:br/>
        <w:t>- **超参数调优**：`tuner.py` 提供了超参数搜索的功能，以优化模型性能。</w:t>
        <w:br/>
        <w:t>- **回调机制**：`base.py` 和 `wb.py` 提供了回调函数的支持，允许用户在训练和验证过程中插入自定义逻辑。</w:t>
        <w:br/>
        <w:t>- **用户界面**：`ui.py` 提供了一个简单的界面来运行特定的脚本。</w:t>
        <w:br/>
        <w:t>- **工具函数**：其他模块如 `__init__.py`、`atss.py`、`rep_block.py` 等提供了各种辅助功能和模型组件。</w:t>
        <w:br/>
        <w:br/>
        <w:t>### 文件功能整理表</w:t>
        <w:br/>
        <w:br/>
        <w:t>| 文件路径                                      | 功能描述                                               |</w:t>
        <w:br/>
        <w:t>|-------------------------------------------|----------------------------------------------------|</w:t>
        <w:br/>
        <w:t>| `ultralytics/utils/tuner.py`            | 提供超参数调优功能，使用Ray Tune进行模型优化。               |</w:t>
        <w:br/>
        <w:t>| `ultralytics/engine/__init__.py`        | 初始化YOLO框架，标记为Python包，可能包含其他模块的导入。       |</w:t>
        <w:br/>
        <w:t>| `ui.py`                                  | 提供一个简单的用户界面，用于运行指定的脚本（如web.py）。       |</w:t>
        <w:br/>
        <w:t>| `ultralytics/utils/callbacks/base.py`   | 定义训练、验证、预测和导出过程中的回调函数，支持自定义逻辑。   |</w:t>
        <w:br/>
        <w:t>| `train.py`                               | 启动YOLO模型的训练过程，配置数据集和训练参数。               |</w:t>
        <w:br/>
        <w:t>| `ultralytics/models/rtdetr/predict.py`  | 实现RT-DETR模型的推理功能，包括图像预处理和后处理。          |</w:t>
        <w:br/>
        <w:t>| `ultralytics/trackers/utils/__init__.py`| 初始化跟踪器模块，可能包含其他跟踪相关功能的导入。            |</w:t>
        <w:br/>
        <w:t>| `demo_test_camera.py`                    | 通过摄像头进行实时目标检测的演示脚本。                       |</w:t>
        <w:br/>
        <w:t>| `ultralytics/utils/atss.py`             | 实现ATSS（Adaptive Training Sample Selection）相关功能。      |</w:t>
        <w:br/>
        <w:t>| `ultralytics/utils/callbacks/wb.py`     | 提供与WandB（Weights and Biases）集成的回调功能。            |</w:t>
        <w:br/>
        <w:t>| `demo_test_image.py`                     | 通过静态图像进行目标检测的演示脚本。                       |</w:t>
        <w:br/>
        <w:t>| `ultralytics/nn/extra_modules/rep_block.py` | 定义额外的神经网络模块，如残差块（Residual Block）。          |</w:t>
        <w:br/>
        <w:t>| `ultralytics/models/sam/amg.py`         | 实现SAM（Segment Anything Model）相关功能。                  |</w:t>
        <w:br/>
        <w:br/>
        <w:t>以上表格整理了每个文件的功能，帮助用户快速了解Ultralytics YOLO项目的结构和各个模块的作用。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