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医学影像分割系统源码＆数据集分享</w:t>
        <w:br/>
        <w:t xml:space="preserve"> [yolov8-seg-dyhead-DCNV3＆yolov8-seg-RevCol等50+全套改进创新点发刊_一键训练教程_Web前端展示]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迅速发展，医学影像在疾病诊断、治疗规划和术后评估等方面发挥着越来越重要的作用。尤其是在精准医疗的背景下，如何高效、准确地对医学影像进行分析与解读，成为了医学研究和临床应用中的一项关键任务。传统的医学影像分析方法往往依赖于人工标注和经验判断，存在主观性强、效率低下等问题。因此，基于深度学习的自动化医学影像分割技术应运而生，成为当前研究的热点之一。</w:t>
        <w:br/>
        <w:br/>
        <w:t>YOLO（You Only Look Once）系列模型以其高效的实时目标检测能力，逐渐被应用于医学影像分析中。YOLOv8作为该系列的最新版本，具备更强的特征提取能力和更快的推理速度，为医学影像分割提供了新的技术支持。然而，现有的YOLOv8模型在医学影像分割任务中仍面临一些挑战，如对小目标的检测能力不足、对复杂背景的适应性差等。因此，改进YOLOv8模型以提高其在医学影像分割中的性能，具有重要的研究意义。</w:t>
        <w:br/>
        <w:br/>
        <w:t>本研究基于FYP-Relabel数据集，涵盖了2600幅医学影像，涉及27个类别，包括血块、骨骼、脑组织、心脏、肝脏、肺部等多种重要器官和组织。这些类别的多样性为模型的训练提供了丰富的样本，能够有效提升模型的泛化能力和适应性。通过对这些医学影像进行实例分割，不仅可以实现对不同组织和器官的精确定位，还能够为临床医生提供更为直观的影像信息，辅助其进行更为准确的诊断和治疗决策。</w:t>
        <w:br/>
        <w:br/>
        <w:t>此外，改进YOLOv8模型的研究还将推动医学影像分析领域的技术进步。通过引入先进的深度学习技术和优化算法，可以有效提升模型在医学影像分割任务中的表现，进而推动相关领域的研究与应用。例如，在肿瘤检测和分割方面，准确的影像分割能够帮助医生更好地评估肿瘤的大小、形状及其与周围组织的关系，为制定个性化的治疗方案提供重要依据。</w:t>
        <w:br/>
        <w:br/>
        <w:t>综上所述，基于改进YOLOv8的医学影像分割系统的研究，不仅具有重要的理论价值，也具有广泛的应用前景。通过对医学影像进行高效、准确的分割，能够显著提升医学影像分析的自动化水平，推动精准医疗的发展，为患者提供更为优质的医疗服务。因此，本研究的开展具有重要的学术意义和社会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医学影像分析领域，数据集的质量和多样性直接影响到模型的训练效果和最终的应用性能。本研究所采用的“FYP-Relabel”数据集，专门为改进YOLOv8-seg的医学影像分割系统而设计，涵盖了27个不同的类别，能够有效支持多种医学影像的分割任务。该数据集的类别列表包括了诸如“Blood clot”（血块）、“Bones-Cartilage”（骨骼-软骨）、“Brain”（大脑）、“Heart -Cardiac muscle-”（心脏-心肌）等重要的生物组织和结构，充分体现了医学影像分析的复杂性和多样性。</w:t>
        <w:br/>
        <w:br/>
        <w:t>“FYP-Relabel”数据集的构建过程经过精心设计，确保了每个类别的标注准确性和一致性。这一数据集不仅包含了常见的器官和组织，还涵盖了一些较为特殊的生物结构，如“Ganglionic structure”（神经节结构）和“Peripheral nerves”（外周神经），这些类别的引入为模型的训练提供了更为全面的视角，使得模型在处理复杂的医学影像时能够具备更强的分割能力。此外，数据集中还包括了“Unidentified”（未识别）这一类别，旨在帮助模型学习如何处理那些在训练数据中未被明确标注的结构，从而提升其在实际应用中的鲁棒性。</w:t>
        <w:br/>
        <w:br/>
        <w:t>在数据集的规模和多样性方面，“FYP-Relabel”提供了丰富的样本，这些样本涵盖了不同的成像技术和不同的病理状态。这种多样性不仅有助于模型学习到更为广泛的特征，也能够有效减少过拟合的风险，使得模型在面对新样本时表现出更好的泛化能力。通过对这些类别的细致划分，研究人员能够更清晰地分析模型在不同组织和结构上的表现，从而为后续的优化提供有价值的反馈。</w:t>
        <w:br/>
        <w:br/>
        <w:t>为了确保数据集的实用性和科学性，“FYP-Relabel”在数据采集和标注过程中遵循了严格的伦理标准和技术规范，所有影像均来自于经过伦理审查的医疗机构，标注工作则由经验丰富的医学影像专家完成。这一过程不仅提升了数据集的可信度，也为后续的研究提供了坚实的基础。</w:t>
        <w:br/>
        <w:br/>
        <w:t>综上所述，“FYP-Relabel”数据集以其丰富的类别、准确的标注和多样的样本，为改进YOLOv8-seg的医学影像分割系统提供了强有力的支持。通过对该数据集的深入研究和应用，研究人员希望能够推动医学影像分析技术的发展，最终实现更为精准的疾病诊断和治疗方案。随着技术的不断进步，未来的研究将进一步探索如何利用这一数据集来提升模型的性能，推动医学影像分割领域的创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2015年首次提出以来，经历了多个版本的迭代与优化，最新的YOLOv8-seg算法不仅在目标检测领域取得了显著的进展，同时也在图像分割任务中展现了其强大的能力。YOLOv8-seg的设计理念基于其前身的成功经验，旨在提供更快的推理速度和更高的精度，同时增强模型的可训练性和适应性。该算法的核心结构可以分为三个主要部分：Backbone、Neck和Head，每个部分都在整体性能的提升中扮演着至关重要的角色。</w:t>
        <w:br/>
        <w:br/>
        <w:t>在YOLOv8-seg中，Backbone负责特征提取，采用了CSP（Cross Stage Partial）结构，以提高特征提取的效率和准确性。CSP结构将特征提取过程分为两个部分，分别进行卷积和连接，从而实现更丰富的特征表示。通过这种方式，YOLOv8-seg能够有效地捕捉到图像中的细节信息，尤其是在复杂场景下的目标特征。值得注意的是，YOLOv8-seg还引入了C2f模块，替代了YOLOv5中的C3模块，进一步增强了特征流动性和梯度传播能力，使得网络在训练过程中能够更好地收敛。</w:t>
        <w:br/>
        <w:br/>
        <w:t>Neck部分则采用了双塔结构，结合了特征金字塔网络（FPN）和路径聚合网络（PAN），以实现多尺度特征的融合。这种设计不仅增强了网络对不同尺度目标的检测能力，还促进了语义信息与定位信息的有效转移。通过特征融合，YOLOv8-seg能够在处理复杂场景时，充分利用各层特征，提升模型的整体表现。尤其是在图像分割任务中，Neck部分的设计使得模型能够更好地理解图像的上下文信息，从而提高分割的精度。</w:t>
        <w:br/>
        <w:br/>
        <w:t>在Head部分，YOLOv8-seg采用了解耦头结构，分别处理回归和分类任务。这种结构的引入，使得模型在进行目标检测和分割时，能够更加高效地进行信息处理，减少了不同任务之间的干扰。通过将回归分支和预测分支分离，YOLOv8-seg能够加速模型的收敛过程，提升训练效率。同时，YOLOv8-seg还采用了Anchor-Free的检测方式，简化了目标检测的过程，使得模型在处理复杂背景和多目标场景时，表现得更加稳健。</w:t>
        <w:br/>
        <w:br/>
        <w:t>YOLOv8-seg的另一个重要特点是其灵活的模型设置。模型的深度、宽度和通道数可以通过depth_factor、width_factor和ratio等参数进行调整，以适应不同的应用场景和硬件条件。这种灵活性使得YOLOv8-seg能够在各种设备上运行，从高性能的GPU到资源受限的边缘设备，都能实现良好的性能表现。此外，YOLOv8-seg原生支持自定义数据集，使得用户可以根据具体需求进行训练和优化，进一步提升模型的适用性。</w:t>
        <w:br/>
        <w:br/>
        <w:t>在实际应用中，YOLOv8-seg的推理速度和精度都得到了显著提升，成为了当前业界最流行和成功的模型之一。通过Mosaic增强和瞄点计算等预处理技术，YOLOv8-seg能够有效地提高模型对图像的理解能力，进而提升检测和分割的效果。这些技术的结合，使得YOLOv8-seg在面对复杂的视觉任务时，依然能够保持高效的性能。</w:t>
        <w:br/>
        <w:br/>
        <w:t>总的来说，YOLOv8-seg算法通过其创新的网络结构和灵活的模型设置，成功地将目标检测与图像分割任务结合在一起，展现了强大的应用潜力。无论是在工业检测、自动驾驶还是医疗影像分析等领域，YOLOv8-seg都能够提供高效、准确的解决方案。随着YOLOv8-seg的不断发展与优化，未来的视觉任务将迎来更多的可能性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执行构建的命令，并检查返回码以确定脚本是否成功运行。</w:t>
        <w:br/>
        <w:br/>
        <w:t>3. **主程序入口**：</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 `ui.py` 是一个用于运行 Python 脚本的简单工具，主要是通过 Streamlit 框架来启动一个 Web 应用。首先，文件导入了必要的模块，包括 `sys`、`os` 和 `subprocess`，这些模块提供了与系统交互的功能。</w:t>
        <w:br/>
        <w:br/>
        <w:t>在 `run_script` 函数中，首先获取当前 Python 解释器的路径，这通过 `sys.executable` 实现。接着，构建一个命令字符串，这个命令使用当前的 Python 解释器来运行指定的脚本，并且通过 Streamlit 的 `run` 命令来启动 Web 应用。这里的 `script_path` 参数是传入的要运行的脚本的路径。</w:t>
        <w:br/>
        <w:br/>
        <w:t>然后，使用 `subprocess.run` 方法来执行这个命令。这个方法会在一个新的进程中运行命令，并等待其完成。命令执行后，检查返回码 `result.returncode`，如果返回码不为 0，表示脚本运行过程中出现了错误，此时会打印出“脚本运行出错”的提示。</w:t>
        <w:br/>
        <w:br/>
        <w:t>在文件的最后部分，使用 `if __name__ == "__main__":` 语句来确保当该文件作为主程序运行时，以下代码才会被执行。这里指定了要运行的脚本路径为 `web.py`，这个路径是通过 `abs_path` 函数获取的，确保路径是绝对路径。最后，调用 `run_script` 函数来执行这个脚本。</w:t>
        <w:br/>
        <w:br/>
        <w:t>总的来说，这个程序的主要功能是通过 Streamlit 框架启动一个 Web 应用，提供了一种简便的方式来运行指定的 Python 脚本。</w:t>
      </w:r>
    </w:p>
    <w:p>
      <w:pPr>
        <w:spacing w:line="240" w:lineRule="auto"/>
        <w:jc w:val="left"/>
      </w:pPr>
      <w:r>
        <w:rPr>
          <w:rFonts w:ascii="Times New Roman" w:hAnsi="Times New Roman" w:eastAsia="宋体"/>
          <w:color w:val="000000"/>
          <w:sz w:val="24"/>
        </w:rPr>
        <w:t>```以下是经过简化和注释的核心代码部分，主要包括了图像预处理、推理和后处理的逻辑：</w:t>
        <w:br/>
        <w:br/>
        <w:t>```python</w:t>
        <w:br/>
        <w:t>import numpy as np</w:t>
        <w:br/>
        <w:t>import torch</w:t>
        <w:br/>
        <w:t>import torch.nn.functional as F</w:t>
        <w:br/>
        <w:t>import torchvision</w:t>
        <w:br/>
        <w:br/>
        <w:t>class Predictor:</w:t>
        <w:br/>
        <w:t xml:space="preserve">    """</w:t>
        <w:br/>
        <w:t xml:space="preserve">    Predictor类用于实现图像分割任务，基于Segment Anything Model (SAM)。</w:t>
        <w:br/>
        <w:t xml:space="preserve">    """</w:t>
        <w:br/>
        <w:br/>
        <w:t xml:space="preserve">    def __init__(self, cfg):</w:t>
        <w:br/>
        <w:t xml:space="preserve">        """</w:t>
        <w:br/>
        <w:t xml:space="preserve">        初始化Predictor对象，设置模型配置。</w:t>
        <w:br/>
        <w:t xml:space="preserve">        Args:</w:t>
        <w:br/>
        <w:t xml:space="preserve">            cfg (dict): 配置字典，包含模型和任务相关参数。</w:t>
        <w:br/>
        <w:t xml:space="preserve">        """</w:t>
        <w:br/>
        <w:t xml:space="preserve">        self.cfg = cfg</w:t>
        <w:br/>
        <w:t xml:space="preserve">        self.model = None  # 模型</w:t>
        <w:br/>
        <w:t xml:space="preserve">        self.device = None  # 设备</w:t>
        <w:br/>
        <w:t xml:space="preserve">        self.mean = None  # 图像归一化均值</w:t>
        <w:br/>
        <w:t xml:space="preserve">        self.std = None  # 图像归一化标准差</w:t>
        <w:br/>
        <w:br/>
        <w:t xml:space="preserve">    def preprocess(self, im):</w:t>
        <w:br/>
        <w:t xml:space="preserve">        """</w:t>
        <w:br/>
        <w:t xml:space="preserve">        对输入图像进行预处理，准备进行模型推理。</w:t>
        <w:br/>
        <w:t xml:space="preserve">        Args:</w:t>
        <w:br/>
        <w:t xml:space="preserve">            im (torch.Tensor | List[np.ndarray]): 输入图像，支持BCHW格式的tensor或HWC格式的numpy数组列表。</w:t>
        <w:br/>
        <w:t xml:space="preserve">        Returns:</w:t>
        <w:br/>
        <w:t xml:space="preserve">            (torch.Tensor): 预处理后的图像tensor。</w:t>
        <w:br/>
        <w:t xml:space="preserve">        """</w:t>
        <w:br/>
        <w:t xml:space="preserve">        # 将图像转换为tensor并归一化</w:t>
        <w:br/>
        <w:t xml:space="preserve">        im = torch.from_numpy(im).to(self.device)</w:t>
        <w:br/>
        <w:t xml:space="preserve">        im = (im - self.mean) / self.std  # 归一化</w:t>
        <w:br/>
        <w:t xml:space="preserve">        return im</w:t>
        <w:br/>
        <w:br/>
        <w:t xml:space="preserve">    def inference(self, im, bboxes=None, points=None):</w:t>
        <w:br/>
        <w:t xml:space="preserve">        """</w:t>
        <w:br/>
        <w:t xml:space="preserve">        进行图像分割推理。</w:t>
        <w:br/>
        <w:t xml:space="preserve">        Args:</w:t>
        <w:br/>
        <w:t xml:space="preserve">            im (torch.Tensor): 预处理后的输入图像tensor。</w:t>
        <w:br/>
        <w:t xml:space="preserve">            bboxes (np.ndarray | List, optional): 边界框。</w:t>
        <w:br/>
        <w:t xml:space="preserve">            points (np.ndarray | List, optional): 点提示。</w:t>
        <w:br/>
        <w:t xml:space="preserve">        Returns:</w:t>
        <w:br/>
        <w:t xml:space="preserve">            (tuple): 包含生成的掩码和质量分数的元组。</w:t>
        <w:br/>
        <w:t xml:space="preserve">        """</w:t>
        <w:br/>
        <w:t xml:space="preserve">        # 根据提示进行推理</w:t>
        <w:br/>
        <w:t xml:space="preserve">        pred_masks, pred_scores = self.model(im, bboxes=bboxes, points=points)</w:t>
        <w:br/>
        <w:t xml:space="preserve">        return pred_masks, pred_scores</w:t>
        <w:br/>
        <w:br/>
        <w:t xml:space="preserve">    def postprocess(self, preds, img_shape):</w:t>
        <w:br/>
        <w:t xml:space="preserve">        """</w:t>
        <w:br/>
        <w:t xml:space="preserve">        对推理结果进行后处理，生成最终的分割掩码和边界框。</w:t>
        <w:br/>
        <w:t xml:space="preserve">        Args:</w:t>
        <w:br/>
        <w:t xml:space="preserve">            preds (tuple): 推理输出，包含掩码和分数。</w:t>
        <w:br/>
        <w:t xml:space="preserve">            img_shape (tuple): 原始图像的形状。</w:t>
        <w:br/>
        <w:t xml:space="preserve">        Returns:</w:t>
        <w:br/>
        <w:t xml:space="preserve">            (list): 包含最终结果的列表。</w:t>
        <w:br/>
        <w:t xml:space="preserve">        """</w:t>
        <w:br/>
        <w:t xml:space="preserve">        pred_masks, pred_scores = preds</w:t>
        <w:br/>
        <w:t xml:space="preserve">        # 将掩码和边界框缩放到原始图像大小</w:t>
        <w:br/>
        <w:t xml:space="preserve">        pred_masks = F.interpolate(pred_masks, size=img_shape[1:], mode='bilinear', align_corners=False)</w:t>
        <w:br/>
        <w:t xml:space="preserve">        return pred_masks &gt; 0.5  # 应用阈值生成二值掩码</w:t>
        <w:br/>
        <w:br/>
        <w:t xml:space="preserve">    def setup_model(self, model):</w:t>
        <w:br/>
        <w:t xml:space="preserve">        """</w:t>
        <w:br/>
        <w:t xml:space="preserve">        设置模型，分配到适当的设备。</w:t>
        <w:br/>
        <w:t xml:space="preserve">        Args:</w:t>
        <w:br/>
        <w:t xml:space="preserve">            model (torch.nn.Module): 预训练的SAM模型。</w:t>
        <w:br/>
        <w:t xml:space="preserve">        """</w:t>
        <w:br/>
        <w:t xml:space="preserve">        self.model = model.to(self.device)</w:t>
        <w:br/>
        <w:t xml:space="preserve">        self.mean = torch.tensor([123.675, 116.28, 103.53]).to(self.device)</w:t>
        <w:br/>
        <w:t xml:space="preserve">        self.std = torch.tensor([58.395, 57.12, 57.375]).to(self.device)</w:t>
        <w:br/>
        <w:br/>
        <w:t># 示例使用</w:t>
        <w:br/>
        <w:t>cfg = {}  # 假设有一些配置</w:t>
        <w:br/>
        <w:t>predictor = Predictor(cfg)</w:t>
        <w:br/>
        <w:t>predictor.setup_model(model)  # 设置模型</w:t>
        <w:br/>
        <w:t>image = np.random.rand(3, 1024, 1024)  # 随机生成一张图像</w:t>
        <w:br/>
        <w:t>preprocessed_image = predictor.preprocess(image)  # 预处理图像</w:t>
        <w:br/>
        <w:t>predictions = predictor.inference(preprocessed_image)  # 推理</w:t>
        <w:br/>
        <w:t>final_masks = predictor.postprocess(predictions, image.shape)  # 后处理</w:t>
        <w:br/>
        <w:t>```</w:t>
        <w:br/>
        <w:br/>
        <w:t>### 代码注释说明：</w:t>
        <w:br/>
        <w:t>1. **Predictor类**：这是主要的预测器类，负责图像分割的各个步骤。</w:t>
        <w:br/>
        <w:t>2. **__init__方法**：初始化类的属性，包括模型配置、设备、均值和标准差。</w:t>
        <w:br/>
        <w:t>3. **preprocess方法**：将输入图像转换为tensor并进行归一化处理，以便输入到模型中。</w:t>
        <w:br/>
        <w:t>4. **inference方法**：使用模型进行推理，生成掩码和分数。</w:t>
        <w:br/>
        <w:t>5. **postprocess方法**：对模型的输出进行后处理，生成最终的分割掩码。</w:t>
        <w:br/>
        <w:t>6. **setup_model方法**：设置和初始化模型，分配到适当的设备，并设置图像归一化参数。</w:t>
        <w:br/>
        <w:br/>
        <w:t>该代码示例展示了如何使用`Predictor`类进行图像分割任务的基本流程。```</w:t>
      </w:r>
    </w:p>
    <w:p>
      <w:pPr>
        <w:spacing w:line="240" w:lineRule="auto"/>
        <w:jc w:val="left"/>
      </w:pPr>
      <w:r>
        <w:rPr>
          <w:rFonts w:ascii="Times New Roman" w:hAnsi="Times New Roman" w:eastAsia="宋体"/>
          <w:color w:val="000000"/>
          <w:sz w:val="24"/>
        </w:rPr>
        <w:t>这个程序文件是用于实现Segment Anything Model（SAM）的预测逻辑，主要用于图像分割任务。SAM是一种先进的图像分割模型，具有可提示的分割和零样本性能。该模块包含了执行分割所需的预测逻辑和辅助工具，旨在高性能、实时地处理图像分割任务。</w:t>
        <w:br/>
        <w:br/>
        <w:t>程序首先导入了一些必要的库，包括NumPy、PyTorch和TorchVision等。接着，定义了一个`Predictor`类，该类继承自`BasePredictor`，并为图像分割任务提供了模型推理的接口。`Predictor`类具有多个属性，例如配置字典、覆盖的配置、回调函数、输入图像张量、提取的图像特征以及各种提示类型的集合（如边界框、点和低分辨率掩码）。</w:t>
        <w:br/>
        <w:br/>
        <w:t>在构造函数中，`Predictor`类初始化了一些参数，并设置了一些任务特定的设置，例如启用retina_masks以获得最佳结果。`preprocess`方法用于对输入图像进行预处理，包括变换和归一化，以便模型进行推理。该方法支持多种输入格式，并返回预处理后的图像张量。</w:t>
        <w:br/>
        <w:br/>
        <w:t>`inference`方法执行图像分割推理，基于给定的输入提示（如边界框、点和掩码）生成分割结果。如果没有提供任何提示，方法将调用`generate`方法来生成分割结果。`prompt_inference`方法是一个内部函数，专门用于根据提示进行图像分割推理。</w:t>
        <w:br/>
        <w:br/>
        <w:t>`generate`方法则用于对整个图像进行分割，利用SAM的先进架构和实时性能能力。该方法支持对图像进行裁剪，以便进行更精细的分割。`setup_model`方法用于初始化SAM模型，并配置设备和图像归一化参数。</w:t>
        <w:br/>
        <w:br/>
        <w:t>`postprocess`方法用于对模型推理的输出进行后处理，生成物体检测掩码和边界框。该方法将掩码和框缩放到原始图像大小，并应用阈值来过滤掩码预测。`setup_source`和`set_image`方法用于配置推理的数据源和设置单个图像进行推理。</w:t>
        <w:br/>
        <w:br/>
        <w:t>此外，`set_prompts`方法允许用户提前设置提示，`reset_image`方法则重置图像和特征。最后，`remove_small_regions`方法用于对生成的分割掩码进行后处理，移除小的断开区域和孔，并执行非极大值抑制（NMS）以消除重复的框。</w:t>
        <w:br/>
        <w:br/>
        <w:t>总体而言，该程序文件实现了一个高效的图像分割预测工具，利用SAM模型的强大能力来处理各种图像分割任务。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torch_distributed_zero_first</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"""返回配置为训练 YOLO 的修改过的 PyTorch 模型。"""</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 概率</w:t>
        <w:br/>
        <w:t xml:space="preserve">        for p in model.parameters():</w:t>
        <w:br/>
        <w:t xml:space="preserve">            p.requires_grad = True  # 允许训练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"""返回带有图像预处理变换的 PyTorch DataLoader。"""</w:t>
        <w:br/>
        <w:t xml:space="preserve">        with torch_distributed_zero_first(rank):  # 在分布式环境中仅初始化一次数据集</w:t>
        <w:br/>
        <w:t xml:space="preserve">            dataset = self.build_dataset(dataset_path, mode)</w:t>
        <w:br/>
        <w:br/>
        <w:t xml:space="preserve">        loader = build_dataloader(dataset, batch_size, self.args.workers, rank=rank)</w:t>
        <w:br/>
        <w:t xml:space="preserve">        return loader</w:t>
        <w:br/>
        <w:br/>
        <w:t xml:space="preserve">    def preprocess_batch(self, batch):</w:t>
        <w:br/>
        <w:t xml:space="preserve">        """预处理一批图像和类标签。"""</w:t>
        <w:br/>
        <w:t xml:space="preserve">        batch['img'] = batch['img'].to(self.device)  # 将图像移到设备上</w:t>
        <w:br/>
        <w:t xml:space="preserve">        batch['cls'] = batch['cls'].to(self.device)  # 将类标签移到设备上</w:t>
        <w:br/>
        <w:t xml:space="preserve">        return batch</w:t>
        <w:br/>
        <w:br/>
        <w:t xml:space="preserve">    def get_validator(self):</w:t>
        <w:br/>
        <w:t xml:space="preserve">        """返回 ClassificationValidator 实例用于验证。"""</w:t>
        <w:br/>
        <w:t xml:space="preserve">        self.loss_names = ['loss']  # 定义损失名称</w:t>
        <w:br/>
        <w:t xml:space="preserve">        return yolo.classify.ClassificationValidator(self.test_loader, self.save_dir)</w:t>
        <w:br/>
        <w:br/>
        <w:t xml:space="preserve">    def final_eval(self):</w:t>
        <w:br/>
        <w:t xml:space="preserve">        """评估训练好的模型并保存验证结果。"""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self.metrics.pop('fitness', None)  # 移除不需要的指标</w:t>
        <w:br/>
        <w:t xml:space="preserve">        LOGGER.info(f"Results saved to {colorstr('bold', self.save_dir)}")  # 打印结果保存路径</w:t>
        <w:br/>
        <w:t>```</w:t>
        <w:br/>
        <w:br/>
        <w:t>### 代码注释说明：</w:t>
        <w:br/>
        <w:t>1. **导入必要的库**：引入 PyTorch 和 Ultralytics 中的相关模块。</w:t>
        <w:br/>
        <w:t>2. **ClassificationTrainer 类**：这是一个用于分类任务的训练器类，继承自 `BaseTrainer`。</w:t>
        <w:br/>
        <w:t>3. **初始化方法**：设置任务类型、图像大小等参数。</w:t>
        <w:br/>
        <w:t>4. **设置模型属性**：从数据集中获取类名并设置到模型中。</w:t>
        <w:br/>
        <w:t>5. **获取模型**：根据配置和权重加载或创建分类模型。</w:t>
        <w:br/>
        <w:t>6. **构建数据集**：根据给定路径和模式创建数据集实例。</w:t>
        <w:br/>
        <w:t>7. **获取数据加载器**：返回处理后的数据加载器，适用于训练或验证。</w:t>
        <w:br/>
        <w:t>8. **预处理批次**：将图像和类标签移动到指定设备上。</w:t>
        <w:br/>
        <w:t>9. **获取验证器**：返回用于验证的实例。</w:t>
        <w:br/>
        <w:t>10. **最终评估**：对训练好的模型进行评估并保存结果。```</w:t>
      </w:r>
    </w:p>
    <w:p>
      <w:pPr>
        <w:spacing w:line="240" w:lineRule="auto"/>
        <w:jc w:val="left"/>
      </w:pPr>
      <w:r>
        <w:rPr>
          <w:rFonts w:ascii="Times New Roman" w:hAnsi="Times New Roman" w:eastAsia="宋体"/>
          <w:color w:val="000000"/>
          <w:sz w:val="24"/>
        </w:rPr>
        <w:t>这个程序文件是一个用于训练分类模型的Python脚本，属于Ultralytics YOLO框架的一部分。它主要实现了一个名为`ClassificationTrainer`的类，该类继承自`BaseTrainer`，专门用于处理图像分类任务。</w:t>
        <w:br/>
        <w:br/>
        <w:t>在初始化方法中，`ClassificationTrainer`接受配置参数和可选的覆盖参数。如果没有提供图像大小，默认设置为224。这些参数会传递给父类的初始化方法，以便进行基础设置。</w:t>
        <w:br/>
        <w:br/>
        <w:t>`set_model_attributes`方法用于从加载的数据集中设置YOLO模型的类名。`get_model`方法则返回一个配置好的PyTorch模型，支持加载预训练权重，并根据需要重置模型参数。`setup_model`方法负责加载、创建或下载模型，支持从本地文件、Torchvision模型或Ultralytics资产中加载模型。</w:t>
        <w:br/>
        <w:br/>
        <w:t>`build_dataset`方法用于创建一个分类数据集实例，`get_dataloader`方法则返回一个PyTorch的DataLoader，用于图像的预处理和批量加载。`preprocess_batch`方法对一批图像和类别进行预处理，将其移动到指定的设备上。</w:t>
        <w:br/>
        <w:br/>
        <w:t>在训练过程中，`progress_string`方法提供了一个格式化的字符串，显示训练进度。`get_validator`方法返回一个用于验证的分类验证器实例。`label_loss_items`方法用于返回带标签的训练损失项字典，尽管对于分类任务来说并不必要。</w:t>
        <w:br/>
        <w:br/>
        <w:t>`plot_metrics`方法从CSV文件中绘制指标，`final_eval`方法则评估训练好的模型并保存验证结果。最后，`plot_training_samples`方法用于绘制带有注释的训练样本。</w:t>
        <w:br/>
        <w:br/>
        <w:t>整体来看，这个文件实现了图像分类模型的训练、验证和结果可视化的完整流程，利用了Ultralytics YOLO框架的多种功能，方便用户进行深度学习模型的训练和评估。</w:t>
      </w:r>
    </w:p>
    <w:p>
      <w:pPr>
        <w:spacing w:line="240" w:lineRule="auto"/>
        <w:jc w:val="left"/>
      </w:pPr>
      <w:r>
        <w:rPr>
          <w:rFonts w:ascii="Times New Roman" w:hAnsi="Times New Roman" w:eastAsia="宋体"/>
          <w:color w:val="000000"/>
          <w:sz w:val="24"/>
        </w:rPr>
        <w:t>```以下是经过简化并注释的核心代码部分，主要保留了模型的定义和关键组件的实现。</w:t>
        <w:br/>
        <w:br/>
        <w:t>```python</w:t>
        <w:br/>
        <w:t>import torch</w:t>
        <w:br/>
        <w:t>import torch.nn as nn</w:t>
        <w:br/>
        <w:t>import math</w:t>
        <w:br/>
        <w:t>import itertools</w:t>
        <w:br/>
        <w:br/>
        <w:t>class Attention4D(nn.Module):</w:t>
        <w:br/>
        <w:t xml:space="preserve">    """4D注意力机制模块"""</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self.d = int(attn_ratio * key_dim)  # 输出维度</w:t>
        <w:br/>
        <w:t xml:space="preserve">        self.dh = self.d * num_heads  # 总输出维度</w:t>
        <w:br/>
        <w:br/>
        <w:t xml:space="preserve">        # 处理stride的情况</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 初始化注意力机制的参数</w:t>
        <w:br/>
        <w:t xml:space="preserve">        self.q = nn.Conv2d(dim, num_heads * key_dim, kernel_size=1)</w:t>
        <w:br/>
        <w:t xml:space="preserve">        self.k = nn.Conv2d(dim, num_heads * key_dim, kernel_size=1)</w:t>
        <w:br/>
        <w:t xml:space="preserve">        self.v = nn.Conv2d(dim, num_heads * self.d, kernel_size=1)</w:t>
        <w:br/>
        <w:t xml:space="preserve">        self.proj = nn.Sequential(act_layer(), nn.Conv2d(self.dh, dim, kernel_size=1),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torch.LongTensor(idxs).view(N, N))</w:t>
        <w:br/>
        <w:br/>
        <w:t xml:space="preserve">    def forward(self, x):</w:t>
        <w:br/>
        <w:t xml:space="preserve">        """前向传播"""</w:t>
        <w:br/>
        <w:t xml:space="preserve">        B, C, H, W = x.shape</w:t>
        <w:br/>
        <w:t xml:space="preserve">        if self.stride_conv is not None:</w:t>
        <w:br/>
        <w:t xml:space="preserve">            x = self.stride_conv(x)  # 应用步幅卷积</w:t>
        <w:br/>
        <w:br/>
        <w:t xml:space="preserve">        # 计算Q、K、V</w:t>
        <w:br/>
        <w:t xml:space="preserve">        q = self.q(x).flatten(2).reshape(B, self.num_heads, -1, self.resolution).permute(0, 1, 3, 2)</w:t>
        <w:br/>
        <w:t xml:space="preserve">        k = self.k(x).flatten(2).reshape(B, self.num_heads, -1, self.resolution).permute(0, 1, 2, 3)</w:t>
        <w:br/>
        <w:t xml:space="preserve">        v = self.v(x).flatten(2).reshape(B, self.num_heads, -1, self.resolution).permute(0, 1, 3, 2)</w:t>
        <w:br/>
        <w:br/>
        <w:t xml:space="preserve">        # 计算注意力</w:t>
        <w:br/>
        <w:t xml:space="preserve">        attn = (q @ k) * self.scale + self.attention_biases[:, self.attention_bias_idxs]</w:t>
        <w:br/>
        <w:t xml:space="preserve">        attn = attn.softmax(dim=-1)  # softmax归一化</w:t>
        <w:br/>
        <w:t xml:space="preserve">        x = (attn @ v)  # 加权求和</w:t>
        <w:br/>
        <w:br/>
        <w:t xml:space="preserve">        out = x.transpose(2, 3).reshape(B, self.dh, self.resolution, self.resolution)</w:t>
        <w:br/>
        <w:t xml:space="preserve">        if self.upsample is not None:</w:t>
        <w:br/>
        <w:t xml:space="preserve">            out = self.upsample(out)  # 上采样</w:t>
        <w:br/>
        <w:t xml:space="preserve">        out = self.proj(out)  # 投影到原始维度</w:t>
        <w:br/>
        <w:t xml:space="preserve">        return out</w:t>
        <w:br/>
        <w:br/>
        <w:br/>
        <w:t>class EfficientFormerV2(nn.Module):</w:t>
        <w:br/>
        <w:t xml:space="preserve">    """EfficientFormer V2模型"""</w:t>
        <w:br/>
        <w:t xml:space="preserve">    def __init__(self, layers, embed_dims, num_classes=1000):</w:t>
        <w:br/>
        <w:t xml:space="preserve">        super().__init__()</w:t>
        <w:br/>
        <w:t xml:space="preserve">        self.patch_embed = nn.Conv2d(3, embed_dims[0], kernel_size=3, stride=2, padding=1)  # 输入图像的嵌入层</w:t>
        <w:br/>
        <w:t xml:space="preserve">        self.network = nn.ModuleList()  # 存储网络的各个层</w:t>
        <w:br/>
        <w:br/>
        <w:t xml:space="preserve">        # 构建网络</w:t>
        <w:br/>
        <w:t xml:space="preserve">        for i in range(len(layers)):</w:t>
        <w:br/>
        <w:t xml:space="preserve">            stage = []</w:t>
        <w:br/>
        <w:t xml:space="preserve">            for _ in range(layers[i]):</w:t>
        <w:br/>
        <w:t xml:space="preserve">                stage.append(Attention4D(dim=embed_dims[i]))  # 添加注意力层</w:t>
        <w:br/>
        <w:t xml:space="preserve">            self.network.append(nn.Sequential(*stage))  # 将每个阶段的层组合成一个Sequential模块</w:t>
        <w:br/>
        <w:br/>
        <w:t xml:space="preserve">        self.classifier = nn.Linear(embed_dims[-1], num_classes)  # 分类器</w:t>
        <w:br/>
        <w:br/>
        <w:t xml:space="preserve">    def forward(self, x):</w:t>
        <w:br/>
        <w:t xml:space="preserve">        """前向传播"""</w:t>
        <w:br/>
        <w:t xml:space="preserve">        x = self.patch_embed(x)  # 嵌入层</w:t>
        <w:br/>
        <w:t xml:space="preserve">        for block in self.network:</w:t>
        <w:br/>
        <w:t xml:space="preserve">            x = block(x)  # 通过网络的每个块</w:t>
        <w:br/>
        <w:t xml:space="preserve">        x = x.mean(dim=[2, 3])  # 全局平均池化</w:t>
        <w:br/>
        <w:t xml:space="preserve">        x = self.classifier(x)  # 分类</w:t>
        <w:br/>
        <w:t xml:space="preserve">        return x</w:t>
        <w:br/>
        <w:br/>
        <w:br/>
        <w:t># 创建模型实例</w:t>
        <w:br/>
        <w:t>def efficientformerv2_s0():</w:t>
        <w:br/>
        <w:t xml:space="preserve">    model = EfficientFormerV2(layers=[2, 2, 6, 4], embed_dims=[32, 48, 96, 176])</w:t>
        <w:br/>
        <w:t xml:space="preserve">    return model</w:t>
        <w:br/>
        <w:br/>
        <w:t># 测试模型</w:t>
        <w:br/>
        <w:t>if __name__ == '__main__':</w:t>
        <w:br/>
        <w:t xml:space="preserve">    inputs = torch.randn((1, 3, 640, 640))  # 输入数据</w:t>
        <w:br/>
        <w:t xml:space="preserve">    model = efficientformerv2_s0()  # 创建模型</w:t>
        <w:br/>
        <w:t xml:space="preserve">    res = model(inputs)  # 前向传播</w:t>
        <w:br/>
        <w:t xml:space="preserve">    print(res.size())  # 输出结果的尺寸</w:t>
        <w:br/>
        <w:t>```</w:t>
        <w:br/>
        <w:br/>
        <w:t>### 代码注释说明：</w:t>
        <w:br/>
        <w:t>1. **Attention4D**: 实现了一个4D注意力机制模块，包含了Q、K、V的计算和注意力权重的应用。</w:t>
        <w:br/>
        <w:t>2. **EfficientFormerV2**: 定义了整个模型结构，包括输入嵌入层和多个注意力层的堆叠。</w:t>
        <w:br/>
        <w:t>3. **forward**: 实现了模型的前向传播逻辑，经过嵌入层、注意力层和分类器。</w:t>
        <w:br/>
        <w:t>4. **efficientformerv2_s0**: 用于创建一个特定配置的EfficientFormerV2模型实例。</w:t>
        <w:br/>
        <w:t>5. **测试部分**: 在主程序中创建一个随机输入并通过模型进行前向传播，输出结果的尺寸。```</w:t>
      </w:r>
    </w:p>
    <w:p>
      <w:pPr>
        <w:spacing w:line="240" w:lineRule="auto"/>
        <w:jc w:val="left"/>
      </w:pPr>
      <w:r>
        <w:rPr>
          <w:rFonts w:ascii="Times New Roman" w:hAnsi="Times New Roman" w:eastAsia="宋体"/>
          <w:color w:val="000000"/>
          <w:sz w:val="24"/>
        </w:rPr>
        <w:t>这个程序文件实现了一个名为EfficientFormerV2的深度学习模型，主要用于图像处理任务。文件中包含了模型的定义、不同层的构建、注意力机制的实现以及模型的初始化和前向传播等功能。</w:t>
        <w:br/>
        <w:br/>
        <w:t>首先，文件中定义了一些超参数和模型的结构参数，包括不同规模（S0、S1、S2、L）的宽度和深度，这些参数会影响模型的复杂度和性能。接着，定义了多个类来实现模型的不同部分。</w:t>
        <w:br/>
        <w:br/>
        <w:t>Attention4D类实现了一个四维注意力机制，包含了多头注意力的计算、卷积层和上采样操作。这个类的设计允许在空间维度上进行注意力计算，增强了模型对图像特征的捕捉能力。</w:t>
        <w:br/>
        <w:br/>
        <w:t>LGQuery类和Attention4DDownsample类则分别实现了局部查询和下采样的注意力机制。这些类的设计使得模型在处理高分辨率图像时，能够有效地减少计算量，同时保持特征的丰富性。</w:t>
        <w:br/>
        <w:br/>
        <w:t>Embedding类用于将输入图像嵌入到特征空间中，支持不同的嵌入方式，包括轻量级嵌入和带有注意力机制的嵌入。Mlp类实现了多层感知机（MLP），用于对特征进行进一步的处理。</w:t>
        <w:br/>
        <w:br/>
        <w:t>AttnFFN和FFN类则结合了注意力机制和前馈网络，形成了模型的基本构建块。eformer_block函数负责构建这些块的序列，形成完整的网络结构。</w:t>
        <w:br/>
        <w:br/>
        <w:t>EfficientFormerV2类是模型的核心，负责将各个模块组合在一起。它接受不同的层数、嵌入维度、下采样策略等参数，构建出不同规模的EfficientFormerV2模型。模型的前向传播方法定义了如何将输入数据通过各个层进行处理，并返回特征输出。</w:t>
        <w:br/>
        <w:br/>
        <w:t>文件的最后部分定义了一些辅助函数，用于加载预训练权重并创建不同规模的EfficientFormerV2模型实例。主函数部分则展示了如何使用这些模型，加载预训练权重并进行推理。</w:t>
        <w:br/>
        <w:br/>
        <w:t>总体而言，这个文件实现了一个灵活且高效的图像处理模型，适用于各种计算机视觉任务，尤其是在需要处理高分辨率图像时表现出色。</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w:t>
        <w:br/>
        <w:t xml:space="preserve">        # 定义卷积层</w:t>
        <w:br/>
        <w:t xml:space="preserve">        self.conv = nn.ModuleList(nn.Sequential(Conv(x, hidc, 1)) for x in ch)</w:t>
        <w:br/>
        <w:t xml:space="preserve">        self.dyhead = nn.Sequential(*[DyHeadBlock(hidc) for _ in range(block_num)])  # DyHead 块</w:t>
        <w:br/>
        <w:t xml:space="preserve">        self.cv2 = nn.ModuleList(</w:t>
        <w:br/>
        <w:t xml:space="preserve">            nn.Sequential(Conv(hidc, c2, 3), Conv(c2, c2, 3), nn.Conv2d(c2, 4 * self.reg_max, 1)) for _ in ch)</w:t>
        <w:br/>
        <w:t xml:space="preserve">        self.cv3 = nn.ModuleList(nn.Sequential(Conv(hidc, c3, 3), Conv(c3, c3, 3), nn.Conv2d(c3, self.nc, 1)) for _ in ch)</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 DyHead 处理</w:t>
        <w:br/>
        <w:t xml:space="preserve">        shape = x[0].shape  # 获取输出形状</w:t>
        <w:br/>
        <w:t xml:space="preserve">        for i in range(self.nl):</w:t>
        <w:br/>
        <w:t xml:space="preserve">            # 将两个输出拼接在一起</w:t>
        <w:br/>
        <w:t xml:space="preserve">            x[i] = torch.cat((self.cv2[i](x[i]), self.cv3[i](x[i])), 1)</w:t>
        <w:br/>
        <w:t xml:space="preserve">        </w:t>
        <w:br/>
        <w:t xml:space="preserve">        # 如果是训练模式，直接返回</w:t>
        <w:br/>
        <w:t xml:space="preserve">        if self.training:</w:t>
        <w:br/>
        <w:t xml:space="preserve">            return x</w:t>
        <w:br/>
        <w:t xml:space="preserve">        </w:t>
        <w:br/>
        <w:t xml:space="preserve">        # 如果动态模式或形状发生变化，更新锚点和步幅</w:t>
        <w:br/>
        <w:t xml:space="preserve">        self.anchors, self.strides = (x.transpose(0, 1) for x in make_anchors(x, self.stride, 0.5))</w:t>
        <w:br/>
        <w:t xml:space="preserve">        x_cat = torch.cat([xi.view(shape[0], self.no, -1) for xi in x], 2)  # 拼接所有输出</w:t>
        <w:br/>
        <w:t xml:space="preserve">        box, cls = x_cat.split((self.reg_max * 4, self.nc), 1)  # 分割边界框和类别</w:t>
        <w:br/>
        <w:t xml:space="preserve">        dbox = dist2bbox(self.dfl(box), self.anchors.unsqueeze(0), xywh=True, dim=1) * self.strides  # 转换为边界框</w:t>
        <w:br/>
        <w:t xml:space="preserve">        y = torch.cat((dbox, cls.sigmoid()), 1)  # 拼接边界框和类别概率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br/>
        <w:t># 其他检测头类可以根据需要添加，核心逻辑与 Detect_DyHead 类似</w:t>
        <w:br/>
        <w:t>```</w:t>
        <w:br/>
        <w:br/>
        <w:t>### 代码核心部分解释：</w:t>
        <w:br/>
        <w:t>1. **Detect_DyHead 类**：这是 YOLOv8 的检测头，负责从特征图中生成边界框和类别概率。</w:t>
        <w:br/>
        <w:t>2. **初始化方法 (`__init__`)**：定义了类的基本参数和结构，包括类别数量、检测层数量、卷积层等。</w:t>
        <w:br/>
        <w:t>3. **前向传播方法 (`forward`)**：处理输入数据，生成预测结果，包括边界框和类别概率。</w:t>
        <w:br/>
        <w:t>4. **偏置初始化方法 (`bias_init`)**：用于初始化模型的偏置，以提高模型的训练效果。</w:t>
        <w:br/>
        <w:br/>
        <w:t>通过这些核心部分，模型能够有效地进行目标检测任务。```</w:t>
      </w:r>
    </w:p>
    <w:p>
      <w:pPr>
        <w:spacing w:line="240" w:lineRule="auto"/>
        <w:jc w:val="left"/>
      </w:pPr>
      <w:r>
        <w:rPr>
          <w:rFonts w:ascii="Times New Roman" w:hAnsi="Times New Roman" w:eastAsia="宋体"/>
          <w:color w:val="000000"/>
          <w:sz w:val="24"/>
        </w:rPr>
        <w:t>这个程序文件 `head.py` 是一个用于 YOLOv8 模型的检测头部实现，主要包括多个类，每个类代表不同的检测头结构。以下是对代码的详细讲解。</w:t>
        <w:br/>
        <w:br/>
        <w:t>首先，文件导入了一些必要的库和模块，包括数学库、PyTorch 相关的模块，以及一些自定义的卷积和其他网络模块。接着，定义了一个 `__all__` 列表，列出了可以被外部导入的类。</w:t>
        <w:br/>
        <w:br/>
        <w:t>接下来，定义了 `Detect_DyHead` 类，这是 YOLOv8 的一个检测头，使用了动态头（DyHead）。在初始化方法中，设置了类的基本参数，如类别数量、隐藏通道数、块的数量等。该类还定义了多个卷积层和动态头块。`forward` 方法实现了前向传播，主要功能是将输入的特征图进行处理，生成边界框和类别概率，并在训练和推理时处理不同的逻辑。</w:t>
        <w:br/>
        <w:br/>
        <w:t>`Detect_DyHeadWithDCNV3` 类是 `Detect_DyHead` 的一个子类，使用了带有 DCN（Deformable Convolutional Networks）的动态头，其他结构与父类相似。</w:t>
        <w:br/>
        <w:br/>
        <w:t>`Detect_AFPN_P345` 和 `Detect_AFPN_P345_Custom` 类实现了带有自适应特征金字塔网络（AFPN）的检测头，适用于不同的层数和通道配置。`Detect_AFPN_P2345` 和 `Detect_AFPN_P2345_Custom` 类则扩展了 AFPN 的结构，适应不同的输入特征层。</w:t>
        <w:br/>
        <w:br/>
        <w:t>`Detect_Efficient` 类实现了一个高效的检测头，采用了不同的卷积结构，目的是提高计算效率。它的 `forward` 方法同样负责处理输入特征图，生成边界框和类别概率。</w:t>
        <w:br/>
        <w:br/>
        <w:t>`DetectAux` 类是一个辅助检测头，能够处理多个输入特征层，并在训练时生成额外的输出。它的结构与前面的检测头类似，但增加了对辅助输出的支持。</w:t>
        <w:br/>
        <w:br/>
        <w:t>最后，`Segment_Efficient` 类是用于分割任务的检测头，继承自 `Detect_Efficient`，并添加了处理掩码和原型的功能。它的 `forward` 方法不仅返回检测结果，还返回掩码系数和原型。</w:t>
        <w:br/>
        <w:br/>
        <w:t>整体来看，这个文件实现了 YOLOv8 模型的多种检测头结构，支持不同的特征处理方式，旨在提高目标检测的性能和灵活性。每个类都包含了初始化参数、前向传播逻辑和必要的辅助方法，以适应不同的应用场景。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每个批次的样本数量，需根据显存和内存调整</w:t>
        <w:br/>
        <w:t xml:space="preserve">    device = "0" if torch.cuda.is_available() else "cpu"  # 检查是否有可用的GPU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**导入库**：导入必要的库，包括操作系统库、PyTorch、YAML解析库和YOLO模型库。</w:t>
        <w:br/>
        <w:t>2. **主程序入口**：使用`if __name__ == '__main__':`确保代码仅在直接运行时执行。</w:t>
        <w:br/>
        <w:t>3. **参数设置**：定义数据加载的工作进程数、批次大小和设备类型（GPU或CPU）。</w:t>
        <w:br/>
        <w:t>4. **数据路径处理**：获取数据集配置文件的绝对路径，并将其转换为Unix风格的路径。</w:t>
        <w:br/>
        <w:t>5. **读取和修改YAML文件**：读取YAML文件内容，修改训练、验证和测试集的路径，并将修改后的内容写回文件。</w:t>
        <w:br/>
        <w:t>6. **模型加载**：加载YOLO模型的配置文件和预训练权重。</w:t>
        <w:br/>
        <w:t>7.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首先导入了必要的库，包括操作系统库`os`、深度学习框架`torch`、YAML处理库`yaml`以及YOLO模型库`ultralytics`。此外，还导入了用于图形界面的`matplotlib`库，并设置其使用`TkAgg`后端。</w:t>
        <w:br/>
        <w:br/>
        <w:t>在`__main__`模块中，程序首先定义了一些训练参数，包括工作进程数`workers`、批次大小`batch`、以及设备选择`device`。这里的设备选择会根据是否有可用的GPU来决定使用CUDA还是CPU。接着，程序通过`abs_path`函数获取数据集配置文件的绝对路径，并将其转换为Unix风格的路径，以便后续处理。</w:t>
        <w:br/>
        <w:br/>
        <w:t>程序接下来读取YAML格式的数据集配置文件，确保文件的原有顺序保持不变。在读取后，程序检查配置文件中是否包含`train`、`val`和`test`三个关键项，如果存在，则将它们的路径修改为当前目录下的`train`、`val`和`test`子目录。修改完成后，程序将更新后的数据写回到原YAML文件中。</w:t>
        <w:br/>
        <w:br/>
        <w:t>在模型加载部分，程序创建了一个YOLO模型实例，并加载了指定的配置文件和预训练权重。这里的模型配置文件路径和权重文件路径是硬编码的，用户可以根据需要进行调整。</w:t>
        <w:br/>
        <w:br/>
        <w:t>最后，程序调用`model.train()`方法开始训练模型。训练时指定了数据配置文件路径、设备、工作进程数、输入图像大小（640x640）、训练的epoch数量（100）以及每个批次的大小（8）。这些参数可以根据具体的硬件条件和训练需求进行调整。</w:t>
        <w:br/>
        <w:br/>
        <w:t>总体来说，这个程序文件提供了一个简单的框架，用于配置和启动YOLOv8模型的训练过程，适合在目标检测和分割任务中使用。</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目标检测和图像分割系统。它包含多个模块和文件，每个文件负责不同的功能，形成一个完整的训练、推理和模型管理流程。整体架构包括数据处理、模型定义、训练过程、推理过程、可视化和结果评估等多个方面。</w:t>
        <w:br/>
        <w:br/>
        <w:t>- **数据处理**：负责加载和预处理数据集，确保数据以适合模型训练的格式输入。</w:t>
        <w:br/>
        <w:t>- **模型定义**：实现了不同的神经网络架构，包括YOLO和EfficientFormer等，支持多种特征提取和处理方式。</w:t>
        <w:br/>
        <w:t>- **训练过程**：提供了训练模型的接口，支持多种超参数配置和训练策略。</w:t>
        <w:br/>
        <w:t>- **推理过程**：实现了对输入图像的推理，生成检测结果和分割掩码。</w:t>
        <w:br/>
        <w:t>- **可视化和评估**：提供了结果的可视化和评估工具，帮助用户理解模型性能。</w:t>
        <w:br/>
        <w:br/>
        <w:t>### 文件功能整理表</w:t>
        <w:br/>
        <w:br/>
        <w:t>| 文件路径                                          | 功能描述                                                   |</w:t>
        <w:br/>
        <w:t>|---------------------------------------------------|------------------------------------------------------------|</w:t>
        <w:br/>
        <w:t>| `ui.py`                                          | 启动Streamlit Web应用，提供用户界面以运行模型和可视化结果。 |</w:t>
        <w:br/>
        <w:t>| `ultralytics/models/sam/predict.py`              | 实现Segment Anything Model (SAM)的推理逻辑，进行图像分割。 |</w:t>
        <w:br/>
        <w:t>| `ultralytics/models/yolo/classify/train.py`      | 训练YOLO模型的分类任务，包含模型配置和训练过程的实现。    |</w:t>
        <w:br/>
        <w:t>| `ultralytics/nn/backbone/EfficientFormerV2.py`   | 定义EfficientFormerV2模型结构，支持图像处理任务。          |</w:t>
        <w:br/>
        <w:t>| `ultralytics/nn/extra_modules/head.py`           | 实现YOLOv8的多种检测头，支持不同的特征处理方式。          |</w:t>
        <w:br/>
        <w:t>| `train.py`                                       | 启动YOLO模型的训练过程，加载数据集和模型配置。            |</w:t>
        <w:br/>
        <w:t>| `ultralytics/nn/extra_modules/block.py`          | 定义网络的基本构建块，提供模块化的神经网络结构。          |</w:t>
        <w:br/>
        <w:t>| `ultralytics/utils/callbacks/neptune.py`        | 集成Neptune.ai进行实验跟踪和结果记录。                    |</w:t>
        <w:br/>
        <w:t>| `ultralytics/hub/utils.py`                       | 提供与Ultralytics Hub交互的工具，支持模型的下载和管理。    |</w:t>
        <w:br/>
        <w:t>| `__init__.py`                                    | 包含包的初始化代码，设置模块的导入和命名空间。            |</w:t>
        <w:br/>
        <w:t>| `ultralytics/nn/modules/block.py`                | 定义深度学习模型的基本模块，支持卷积、激活等操作。        |</w:t>
        <w:br/>
        <w:t>| `ultralytics/trackers/utils/__init__.py`        | 初始化跟踪器模块，提供跟踪功能的基础设置。                |</w:t>
        <w:br/>
        <w:t>| `ultralytics/engine/validator.py`                | 实现模型验证逻辑，评估模型在验证集上的性能。              |</w:t>
        <w:br/>
        <w:br/>
        <w:t>这个表格整理了每个文件的功能，便于理解整个项目的结构和各个模块之间的关系。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