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鱼类图像分割系统源码＆数据集分享</w:t>
        <w:br/>
        <w:t xml:space="preserve"> [yolov8-seg-act＆yolov8-seg-dyhead-DCNV3等50+全套改进创新点发刊_一键训练教程_Web前端展示]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渔业资源的不断开发与利用，鱼类的种类和数量逐渐成为生态保护和可持续发展研究的重要内容。鱼类的识别与分类不仅对渔业管理和保护具有重要意义，也为生态学、环境科学等领域提供了基础数据支持。传统的鱼类识别方法多依赖于人工观察和经验判断，效率低下且容易受到主观因素的影响。近年来，计算机视觉技术的迅猛发展为鱼类识别提供了新的解决方案，尤其是基于深度学习的图像分割技术，已成为该领域的研究热点。</w:t>
        <w:br/>
        <w:br/>
        <w:t>YOLO（You Only Look Once）系列模型以其快速、准确的目标检测能力在计算机视觉领域取得了显著成就。YOLOv8作为该系列的最新版本，结合了多种先进的技术，进一步提升了目标检测和分割的性能。然而，针对特定领域的应用，如鱼类图像分割，仍然存在一些挑战。例如，鱼类在水中运动的复杂性、光照变化、背景干扰等因素都可能影响模型的识别精度。因此，改进YOLOv8以适应鱼类图像分割的需求，具有重要的研究价值。</w:t>
        <w:br/>
        <w:br/>
        <w:t>本研究基于Fish_Dataset_Instance_segmentation数据集，该数据集包含6000幅图像，涵盖了六种鱼类：黑海鲱、金头鲷、红鲷、红海鲷、虾和鳟鱼。这些图像不仅数量庞大，而且种类多样，为模型的训练和验证提供了丰富的样本。通过对这些图像进行实例分割，可以有效地提取出每种鱼类的轮廓和特征，为后续的分类和分析奠定基础。数据集的多样性和丰富性使得模型在实际应用中具有更强的泛化能力。</w:t>
        <w:br/>
        <w:br/>
        <w:t>本研究的意义在于，通过改进YOLOv8模型，提升鱼类图像分割的精度和效率，进而推动智能渔业的发展。智能渔业不仅能够提高捕捞效率，降低资源浪费，还能为生态保护提供科学依据。通过准确的鱼类识别与分类，渔业管理者可以更好地监测鱼类种群的变化，制定合理的捕捞政策，从而实现可持续发展目标。此外，鱼类图像分割技术的应用还可以拓展到水产养殖、生态监测等领域，为相关研究提供更为精准的数据支持。</w:t>
        <w:br/>
        <w:br/>
        <w:t>综上所述，基于改进YOLOv8的鱼类图像分割系统的研究，不仅具有重要的理论价值，也具备广泛的应用前景。通过该研究，期望能够为鱼类识别与分类提供一种高效、准确的解决方案，为推动渔业的可持续发展贡献力量。同时，研究成果也将为计算机视觉领域的实例分割技术提供新的思路和方法，促进相关技术的进一步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图像分割任务中，数据集的质量和多样性对模型的性能至关重要。本研究所使用的数据集名为“Fish_Dataset_Instance_segmentation”，旨在为改进YOLOv8-seg的鱼类图像分割系统提供强有力的支持。该数据集专注于海洋生物的实例分割，涵盖了六种不同的鱼类和海洋生物，具体包括：黑海鲱（Black Sea Sprat）、金头鲷（Gilt-Head Bream）、红鲷（Red Mullet）、红海鲷（Red Sea Bream）、虾（Shrimp）和鳟鱼（Trout）。这些类别的选择不仅体现了生态多样性，还反映了在实际应用中对不同鱼类的识别需求。</w:t>
        <w:br/>
        <w:br/>
        <w:t>“Fish_Dataset_Instance_segmentation”数据集的设计考虑到了实例分割的特定需求，确保每种鱼类在图像中都能被准确地识别和分割。数据集中包含了丰富的图像样本，每个样本都经过精心标注，确保了数据的高质量和高可靠性。通过使用这种标注方式，模型能够学习到每种鱼类的独特特征，包括形状、颜色和纹理等，从而在实际应用中实现更高的分割精度。</w:t>
        <w:br/>
        <w:br/>
        <w:t>在数据集的构建过程中，研究团队采取了多种拍摄条件和环境设置，以确保数据的多样性。这些图像不仅来自不同的水域，还包括不同的光照条件和背景环境，使得模型在训练过程中能够适应各种复杂的场景。这种多样性不仅增强了模型的泛化能力，也为后续的实际应用提供了坚实的基础。</w:t>
        <w:br/>
        <w:br/>
        <w:t>此外，数据集中的每一类鱼类都具备独特的生态特征。例如，黑海鲱通常在较浅的水域活动，而金头鲷则常见于较深的海域。红鲷和红海鲷在形态上有着显著的差异，而虾和鳟鱼则代表了不同的生物分类。这种生态背景的丰富性使得“Fish_Dataset_Instance_segmentation”不仅仅是一个图像数据集，更是一个研究海洋生物多样性和生态环境的重要工具。</w:t>
        <w:br/>
        <w:br/>
        <w:t>在模型训练过程中，研究者将利用该数据集进行多轮迭代，以不断优化YOLOv8-seg的参数设置。通过分析模型在不同类别上的表现，研究团队能够识别出模型的强项和弱点，从而进行针对性的改进。这种反馈机制不仅有助于提升模型的整体性能，也为未来的研究提供了宝贵的经验。</w:t>
        <w:br/>
        <w:br/>
        <w:t>总之，“Fish_Dataset_Instance_segmentation”数据集的构建和应用，旨在推动鱼类图像分割技术的发展。通过对六种鱼类的深入研究和实例分割，研究团队希望能够在生态监测、渔业管理和生物多样性保护等领域取得实质性进展。随着技术的不断进步和数据集的不断丰富，未来的鱼类图像分割系统将能够更好地服务于科学研究和实际应用，为海洋生态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版本，代表了计算机视觉领域在目标检测和实例分割任务中的前沿技术。其设计理念在于兼顾检测精度与实时性，尤其是在复杂场景下对小目标的检测能力。YOLOv8-seg不仅继承了YOLO系列的高效特性，还通过一系列创新性改进，使其在精度和速度上均有显著提升。</w:t>
        <w:br/>
        <w:br/>
        <w:t>首先，YOLOv8-seg的网络结构可分为四个主要部分：输入端、骨干网络、颈部网络和头部网络。输入端采用了马赛克数据增强、自适应锚框计算和自适应灰度填充等技术，这些技术不仅提高了模型的鲁棒性，还有效增强了输入数据的多样性。马赛克数据增强通过将多张图像拼接在一起，模拟了不同场景下的复杂背景，进而提升了模型对各种环境的适应能力。</w:t>
        <w:br/>
        <w:br/>
        <w:t>在骨干网络部分，YOLOv8-seg引入了C2f模块和SPPF结构。C2f模块通过丰富的分支跨层连接，增强了特征的梯度流，使得模型在学习过程中能够捕捉到更为细致的特征信息。这种设计灵感来源于YOLOv7的ELAN结构，显著提升了特征表示能力。SPPF模块则通过空间金字塔池化融合不同尺度的特征，有效提升了模型对多尺度目标的检测能力。</w:t>
        <w:br/>
        <w:br/>
        <w:t>颈部网络采用了路径聚合网络（PAN）结构，旨在加强不同缩放尺度对象的特征融合能力。PAN通过上采样和下采样的方式，将不同层次的特征图进行有效结合，确保模型在处理不同大小目标时能够充分利用上下文信息。这一设计极大地提升了YOLOv8-seg在复杂场景下的目标检测能力，尤其是在小目标的识别上。</w:t>
        <w:br/>
        <w:br/>
        <w:t>头部网络则是YOLOv8-seg的核心部分，它将分类和检测过程进行了有效解耦。传统的耦合头结构在处理复杂任务时往往存在信息交叉干扰的问题，而YOLOv8-seg通过引入解耦头结构，分别处理分类和回归任务，从而提高了模型的整体性能。在损失计算方面，YOLOv8-seg采用了Task-Aligned Assigner策略，依据分类与回归的分数加权结果选择正样本，确保了训练过程中的样本匹配更加精准。</w:t>
        <w:br/>
        <w:br/>
        <w:t>YOLOv8-seg的创新之处还体现在其损失函数的设计上。模型在分类分支中使用了二元交叉熵损失（BCELoss），而在回归分支中则结合了分布焦点损失（DFLoss）和完全交并比损失函数（CIOULoss）。这种组合不仅提升了模型对边界框预测的精准性，还增强了其对复杂场景下目标的感知能力。</w:t>
        <w:br/>
        <w:br/>
        <w:t>值得一提的是，YOLOv8-seg在模型轻量化方面也做出了显著努力。通过调整不同尺度模型的通道数，精简了模型结构，同时在保持高性能的基础上，进一步降低了计算复杂度。这使得YOLOv8-seg能够在各种硬件平台上高效运行，满足实时检测的需求。</w:t>
        <w:br/>
        <w:br/>
        <w:t>总的来说，YOLOv8-seg通过一系列创新性设计和改进，极大地提升了目标检测和实例分割的能力。其在复杂环境下的小目标检测、实时性和精度方面的表现均优于前代模型，展现了YOLO系列在计算机视觉领域的持续进步。随着YOLOv8-seg的广泛应用，未来的研究和应用将可能进一步推动目标检测技术的发展，助力于更多实际场景的智能化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numpy as np</w:t>
        <w:br/>
        <w:t>from itertools import product</w:t>
        <w:br/>
        <w:t>import math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boxes: 要检查的边界框，格式为 (x1, y1, x2, y2) 的张量。</w:t>
        <w:br/>
        <w:t xml:space="preserve">    crop_box: 当前裁剪框的边界 [x0, y0, x1, y1]。</w:t>
        <w:br/>
        <w:t xml:space="preserve">    orig_box: 原始图像的边界框 [x0, y0, x1, y1]。</w:t>
        <w:br/>
        <w:t xml:space="preserve">    atol: 允许的绝对误差，默认为 20.0。</w:t>
        <w:br/>
        <w:br/>
        <w:t xml:space="preserve">    返回:</w:t>
        <w:br/>
        <w:t xml:space="preserve">    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将边界框转换为原始坐标系</w:t>
        <w:br/>
        <w:t xml:space="preserve">    near_crop_edge = torch.isclose(boxes, crop_box_torch[None, :], atol=atol, rtol=0)  # 检查是否接近裁剪框</w:t>
        <w:br/>
        <w:t xml:space="preserve">    near_image_edge = torch.isclose(boxes, orig_box_torch[None, :], atol=atol, rtol=0)  # 检查是否接近原始图像边缘</w:t>
        <w:br/>
        <w:t xml:space="preserve">    near_crop_edge = torch.logical_and(near_crop_edge, ~near_image_edge)  # 只保留接近裁剪框而不接近原始图像边缘的框</w:t>
        <w:br/>
        <w:t xml:space="preserve">    return torch.any(near_crop_edge, dim=1)  # 返回每个框是否接近裁剪边缘的布尔值</w:t>
        <w:br/>
        <w:br/>
        <w:t>def uncrop_boxes_xyxy(boxes: torch.Tensor, crop_box: List[int]) -&gt; torch.Tensor:</w:t>
        <w:br/>
        <w:t xml:space="preserve">    """</w:t>
        <w:br/>
        <w:t xml:space="preserve">    将边界框从裁剪坐标系转换回原始坐标系。</w:t>
        <w:br/>
        <w:br/>
        <w:t xml:space="preserve">    参数:</w:t>
        <w:br/>
        <w:t xml:space="preserve">    boxes: 要转换的边界框，格式为 (x1, y1, x2, y2) 的张量。</w:t>
        <w:br/>
        <w:t xml:space="preserve">    crop_box: 当前裁剪框的边界 [x0, y0, x1, y1]。</w:t>
        <w:br/>
        <w:br/>
        <w:t xml:space="preserve">    返回:</w:t>
        <w:br/>
        <w:t xml:space="preserve">    转换后的边界框张量。</w:t>
        <w:br/>
        <w:t xml:space="preserve">    """</w:t>
        <w:br/>
        <w:t xml:space="preserve">    x0, y0, _, _ = crop_box</w:t>
        <w:br/>
        <w:t xml:space="preserve">    offset = torch.tensor([[x0, y0, x0, y0]], device=boxes.device)  # 计算偏移量</w:t>
        <w:br/>
        <w:t xml:space="preserve">    if len(boxes.shape) == 3:  # 检查是否有通道维度</w:t>
        <w:br/>
        <w:t xml:space="preserve">        offset = offset.unsqueeze(1)</w:t>
        <w:br/>
        <w:t xml:space="preserve">    return boxes + offset  # 将偏移量加到边界框上</w:t>
        <w:br/>
        <w:br/>
        <w:t>def generate_crop_boxes(im_size: Tuple[int, ...], n_layers: int,</w:t>
        <w:br/>
        <w:t xml:space="preserve">                        overlap_ratio: float) -&gt; Tuple[List[List[int]], List[int]]:</w:t>
        <w:br/>
        <w:t xml:space="preserve">    """</w:t>
        <w:br/>
        <w:t xml:space="preserve">    生成不同大小的裁剪框列表。</w:t>
        <w:br/>
        <w:br/>
        <w:t xml:space="preserve">    参数:</w:t>
        <w:br/>
        <w:t xml:space="preserve">    im_size: 图像的尺寸 (高度, 宽度)。</w:t>
        <w:br/>
        <w:t xml:space="preserve">    n_layers: 裁剪层数。</w:t>
        <w:br/>
        <w:t xml:space="preserve">    overlap_ratio: 重叠比例。</w:t>
        <w:br/>
        <w:br/>
        <w:t xml:space="preserve">    返回:</w:t>
        <w:br/>
        <w:t xml:space="preserve">    裁剪框列表和对应的层索引列表。</w:t>
        <w:br/>
        <w:t xml:space="preserve">    """</w:t>
        <w:br/>
        <w:t xml:space="preserve">    crop_boxes, layer_idxs = [], []</w:t>
        <w:br/>
        <w:t xml:space="preserve">    im_h, im_w = im_size</w:t>
        <w:br/>
        <w:t xml:space="preserve">    short_side = min(im_h, im_w)</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  # 每层的裁剪框数量</w:t>
        <w:br/>
        <w:t xml:space="preserve">        overlap = int(overlap_ratio * short_side * (2 / n_crops_per_side))  # 计算重叠长度</w:t>
        <w:br/>
        <w:br/>
        <w:t xml:space="preserve">        crop_w = crop_len(im_w, n_crops_per_side, overlap)  # 计算裁剪框宽度</w:t>
        <w:br/>
        <w:t xml:space="preserve">        crop_h = crop_len(im_h, n_crops_per_side, overlap)  # 计算裁剪框高度</w:t>
        <w:br/>
        <w:br/>
        <w:t xml:space="preserve">        crop_box_x0 = [int((crop_w - overlap) * i) for i in range(n_crops_per_side)]</w:t>
        <w:br/>
        <w:t xml:space="preserve">        crop_box_y0 = [int((crop_h - overlap) * i) for i in range(n_crops_per_side)]</w:t>
        <w:br/>
        <w:br/>
        <w:t xml:space="preserve">        # 生成裁剪框的 XYWH 格式</w:t>
        <w:br/>
        <w:t xml:space="preserve">        for x0, y0 in product(crop_box_x0, crop_box_y0):</w:t>
        <w:br/>
        <w:t xml:space="preserve">            box = [x0, y0, min(x0 + crop_w, im_w), min(y0 + crop_h, im_h)]</w:t>
        <w:br/>
        <w:t xml:space="preserve">            crop_boxes.append(box)</w:t>
        <w:br/>
        <w:t xml:space="preserve">            layer_idxs.append(i_layer + 1)</w:t>
        <w:br/>
        <w:br/>
        <w:t xml:space="preserve">    return crop_boxes, layer_idxs  # 返回裁剪框和层索引</w:t>
        <w:br/>
        <w:br/>
        <w:t>def batched_mask_to_box(masks: torch.Tensor) -&gt; torch.Tensor:</w:t>
        <w:br/>
        <w:t xml:space="preserve">    """</w:t>
        <w:br/>
        <w:t xml:space="preserve">    计算掩膜周围的边界框，格式为 XYXY。</w:t>
        <w:br/>
        <w:br/>
        <w:t xml:space="preserve">    参数:</w:t>
        <w:br/>
        <w:t xml:space="preserve">    masks: 输入掩膜，形状为 C1xC2x...xHxW。</w:t>
        <w:br/>
        <w:br/>
        <w:t xml:space="preserve">    返回:</w:t>
        <w:br/>
        <w:t xml:space="preserve">    形状为 C1xC2x...x4 的边界框张量。</w:t>
        <w:br/>
        <w:t xml:space="preserve">    """</w:t>
        <w:br/>
        <w:t xml:space="preserve">    if torch.numel(masks) == 0:  # 如果掩膜为空，返回 [0, 0, 0, 0]</w:t>
        <w:br/>
        <w:t xml:space="preserve">        return torch.zeros(*masks.shape[:-2], 4, device=masks.device)</w:t>
        <w:br/>
        <w:br/>
        <w:t xml:space="preserve">    shape = masks.shape</w:t>
        <w:br/>
        <w:t xml:space="preserve">    h, w = shape[-2:]  # 获取掩膜的高度和宽度</w:t>
        <w:br/>
        <w:t xml:space="preserve">    masks = masks.flatten(0, -3) if len(shape) &gt; 2 else masks.unsqueeze(0)  # 规范化形状为 CxHxW</w:t>
        <w:br/>
        <w:br/>
        <w:t xml:space="preserve">    # 获取上边缘和下边缘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获取左边缘和右边缘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如果掩膜为空，右边缘会在左边缘的左侧，替换这些框为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return out.reshape(*shape[:-2], 4) if len(shape) &gt; 2 else out[0]  # 返回到原始形状</w:t>
        <w:br/>
        <w:t>```</w:t>
        <w:br/>
        <w:br/>
        <w:t>### 核心功能概述：</w:t>
        <w:br/>
        <w:t>1. **边界框处理**：包括判断边界框是否接近裁剪边缘、将裁剪框转换回原始坐标系、以及根据掩膜计算边界框。</w:t>
        <w:br/>
        <w:t>2. **裁剪框生成**：根据图像尺寸和层数生成不同大小的裁剪框，支持重叠。</w:t>
        <w:br/>
        <w:t xml:space="preserve">3. **掩膜与边界框的转换**：将掩膜转换为边界框，处理空掩膜的情况。 </w:t>
        <w:br/>
        <w:br/>
        <w:t>这些功能在目标检测和图像处理任务中非常重要，尤其是在使用YOLO等模型时。```</w:t>
      </w:r>
    </w:p>
    <w:p>
      <w:pPr>
        <w:spacing w:line="240" w:lineRule="auto"/>
        <w:jc w:val="left"/>
      </w:pPr>
      <w:r>
        <w:rPr>
          <w:rFonts w:ascii="Times New Roman" w:hAnsi="Times New Roman" w:eastAsia="宋体"/>
          <w:color w:val="000000"/>
          <w:sz w:val="24"/>
        </w:rPr>
        <w:t>该文件 `amg.py` 是 Ultralytics YOLO 项目的一部分，主要涉及图像处理和目标检测中的一些实用功能。文件中包含多个函数，以下是对这些函数的逐一分析和说明。</w:t>
        <w:br/>
        <w:br/>
        <w:t>首先，`is_box_near_crop_edge` 函数用于判断给定的边界框是否接近裁剪边缘。它接收三个参数：边界框、裁剪框和原始框。通过将边界框转换为浮点张量，并与裁剪框和原始框进行比较，函数返回一个布尔张量，指示哪些边界框接近裁剪边缘。</w:t>
        <w:br/>
        <w:br/>
        <w:t>接下来，`batch_iterator` 函数用于从输入参数中生成批次数据。它确保所有输入的长度相同，并通过生成器的方式逐批返回数据。这对于处理大规模数据集时非常有用，可以有效地管理内存。</w:t>
        <w:br/>
        <w:br/>
        <w:t>`calculate_stability_score` 函数计算一组掩膜的稳定性分数。该分数是通过计算高低阈值下的二进制掩膜之间的交并比（IoU）来得出的。这对于评估掩膜的可靠性和一致性非常重要。</w:t>
        <w:br/>
        <w:br/>
        <w:t>`build_point_grid` 函数生成一个二维网格，网格中的点均匀分布在 [0,1] x [0,1] 的范围内。该函数在目标检测中可能用于生成候选框的中心点。</w:t>
        <w:br/>
        <w:br/>
        <w:t>`build_all_layer_point_grids` 函数为所有裁剪层生成点网格。它调用 `build_point_grid` 函数，并根据层数和每层的缩放比例生成不同大小的点网格。</w:t>
        <w:br/>
        <w:br/>
        <w:t>`generate_crop_boxes` 函数生成不同大小的裁剪框列表。它根据输入图像的大小、层数和重叠比例计算裁剪框的位置和大小，并返回裁剪框及其对应的层索引。</w:t>
        <w:br/>
        <w:br/>
        <w:t>`uncrop_boxes_xyxy` 和 `uncrop_points` 函数用于将裁剪框和点的坐标转换回原始图像坐标。这些函数通过添加裁剪框的偏移量来实现坐标的逆变换。</w:t>
        <w:br/>
        <w:br/>
        <w:t>`uncrop_masks` 函数将掩膜从裁剪区域还原到原始图像大小。它通过填充操作将掩膜扩展到原始图像的尺寸，确保掩膜的完整性。</w:t>
        <w:br/>
        <w:br/>
        <w:t>`remove_small_regions` 函数用于去除掩膜中的小区域或孔洞。它使用 OpenCV 的连通组件分析方法，返回修改后的掩膜和一个指示是否进行了修改的布尔值。</w:t>
        <w:br/>
        <w:br/>
        <w:t>`batched_mask_to_box` 函数计算掩膜周围的边界框。它支持多维掩膜输入，并返回相应的边界框坐标。如果掩膜为空，则返回 [0, 0, 0, 0]。</w:t>
        <w:br/>
        <w:br/>
        <w:t>总体而言，这个文件提供了一系列用于图像裁剪、掩膜处理和边界框计算的工具函数，旨在支持目标检测和图像分割任务。通过这些函数，用户可以更方便地处理图像数据，进行目标检测和分析。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`subprocess`：用于执行外部命令和程序。</w:t>
        <w:br/>
        <w:br/>
        <w:t>2. **`run_script` 函数**：</w:t>
        <w:br/>
        <w:t xml:space="preserve">   - 该函数接收一个脚本路径作为参数，并使用当前 Python 环境来运行该脚本。</w:t>
        <w:br/>
        <w:t xml:space="preserve">   - `sys.executable` 获取当前 Python 解释器的路径，以确保使用正确的 Python 环境。</w:t>
        <w:br/>
        <w:t xml:space="preserve">   - 构建命令字符串，使用 `streamlit` 模块来运行指定的脚本。</w:t>
        <w:br/>
        <w:t xml:space="preserve">   - 使用 `subprocess.run` 执行命令，并检查返回码以判断脚本是否成功运行。</w:t>
        <w:br/>
        <w:br/>
        <w:t>3. **主程序块**：</w:t>
        <w:br/>
        <w:t xml:space="preserve">   - 当脚本作为主程序运行时，指定要运行的脚本路径（这里是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 `abs_path` 函数，用于获取文件的绝对路径。</w:t>
        <w:br/>
        <w:br/>
        <w:t>在 `run_script` 函数中，首先获取当前 Python 解释器的路径，这样可以确保使用正确的 Python 环境来执行脚本。接着，构建一个命令字符串，该命令使用 `streamlit` 模块来运行指定的脚本。`streamlit` 是一个用于构建数据应用的流行库。</w:t>
        <w:br/>
        <w:br/>
        <w:t>随后，使用 `subprocess.run` 方法来执行构建好的命令。这个方法会在一个新的进程中运行命令，并等待其完成。如果命令执行的返回码不为零，表示脚本运行出错，程序会打印出错误信息。</w:t>
        <w:br/>
        <w:br/>
        <w:t>在文件的最后部分，使用 `if __name__ == "__main__":` 语句来确保只有在直接运行该文件时才会执行下面的代码。这里指定了要运行的脚本路径 `web.py`，并调用 `run_script` 函数来执行它。</w:t>
        <w:br/>
        <w:br/>
        <w:t>总体来说，这个程序的作用是提供一个简单的接口，通过当前的 Python 环境来运行一个 Streamlit 应用脚本，便于开发和测试。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将COCO数据集中91个类别的ID转换为80个类别的ID。</w:t>
        <w:br/>
        <w:br/>
        <w:t xml:space="preserve">    返回:</w:t>
        <w:br/>
        <w:t xml:space="preserve">        (list): 一个长度为91的列表，其中索引表示80个类别的ID，值为对应的91个类别的ID。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将COCO数据集的标注转换为YOLO格式，以便训练YOLO模型。</w:t>
        <w:br/>
        <w:br/>
        <w:t xml:space="preserve">    参数:</w:t>
        <w:br/>
        <w:t xml:space="preserve">        labels_dir (str, optional): COCO数据集标注文件的目录路径。</w:t>
        <w:br/>
        <w:t xml:space="preserve">        save_dir (str, optional): 保存结果的目录路径。</w:t>
        <w:br/>
        <w:t xml:space="preserve">        use_segments (bool, optional): 是否在输出中包含分割掩码。</w:t>
        <w:br/>
        <w:t xml:space="preserve">        use_keypoints (bool, optional): 是否在输出中包含关键点标注。</w:t>
        <w:br/>
        <w:t xml:space="preserve">        cls91to80 (bool, optional): 是否将91个COCO类别ID映射到对应的80个COCO类别ID。</w:t>
        <w:br/>
        <w:br/>
        <w:t xml:space="preserve">    输出:</w:t>
        <w:br/>
        <w:t xml:space="preserve">        在指定的输出目录生成结果文件。</w:t>
        <w:br/>
        <w:t xml:space="preserve">    """</w:t>
        <w:br/>
        <w:br/>
        <w:t xml:space="preserve">    # 创建数据集目录</w:t>
        <w:br/>
        <w:t xml:space="preserve">    save_dir = increment_path(save_dir)  # 如果保存目录已存在，则递增命名</w:t>
        <w:br/>
        <w:t xml:space="preserve">    for p in save_dir / 'labels', save_dir / 'images':</w:t>
        <w:br/>
        <w:t xml:space="preserve">        p.mkdir(parents=True, exist_ok=True)  # 创建目录</w:t>
        <w:br/>
        <w:br/>
        <w:t xml:space="preserve">    # 转换类别</w:t>
        <w:br/>
        <w:t xml:space="preserve">    coco80 = coco91_to_coco80_class()</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创建图像-标注字典</w:t>
        <w:br/>
        <w:t xml:space="preserve">        imgToAnns = defaultdict(list)</w:t>
        <w:br/>
        <w:t xml:space="preserve">        for ann in data['annotations']:</w:t>
        <w:br/>
        <w:t xml:space="preserve">            imgToAnns[ann['image_id']].append(ann)</w:t>
        <w:br/>
        <w:br/>
        <w:t xml:space="preserve">        # 写入标注文件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跳过人群标注</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所有分割连接</w:t>
        <w:br/>
        <w:t xml:space="preserve">                        s = (np.array(s).reshape(-1, 2) / np.array([w, h])).reshape(-1).tolist()</w:t>
        <w:br/>
        <w:t xml:space="preserve">                    s = [cls] + s</w:t>
        <w:br/>
        <w:t xml:space="preserve">                    if s not in segments:</w:t>
        <w:br/>
        <w:t xml:space="preserve">                        segments.append(s)  # 添加分割</w:t>
        <w:br/>
        <w:t xml:space="preserve">                if use_keypoints and ann.get('keypoints') is not None:</w:t>
        <w:br/>
        <w:t xml:space="preserve">                    keypoints.append(box + (np.array(ann['keypoints']).reshape(-1, 3) /</w:t>
        <w:br/>
        <w:t xml:space="preserve">                                            np.array([w, h, 1])).reshape(-1).tolist())</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w:t>
        <w:br/>
        <w:t xml:space="preserve">                                 if use_segments and len(segments[i]) &gt; 0 else bboxes[i]),  # 类别, 边界框或分割</w:t>
        <w:br/>
        <w:t xml:space="preserve">                    file.write(('%g ' * len(line)).rstrip() % line + '\n')</w:t>
        <w:br/>
        <w:br/>
        <w:t xml:space="preserve">    LOGGER.info(f'COCO数据成功转换。\n结果保存到 {save_dir.resolve()}')</w:t>
        <w:br/>
        <w:t>```</w:t>
        <w:br/>
        <w:br/>
        <w:t>### 代码核心部分说明：</w:t>
        <w:br/>
        <w:t>1. **类别转换函数**：`coco91_to_coco80_class` 用于将91个类别的ID转换为80个类别的ID，返回一个映射列表。</w:t>
        <w:br/>
        <w:t>2. **转换函数**：`convert_coco` 是主要的转换函数，它将COCO格式的标注转换为YOLO格式，支持分割和关键点的选择性输出。</w:t>
        <w:br/>
        <w:t>3. **数据处理**：在处理每个图像的标注时，代码会根据需要进行归一化处理，并将类别、边界框、分割和关键点信息整理到对应的列表中。</w:t>
        <w:br/>
        <w:t>4. **文件写入**：最终将处理后的数据写入到指定的文本文件中，格式符合YOLO的要求。```</w:t>
      </w:r>
    </w:p>
    <w:p>
      <w:pPr>
        <w:spacing w:line="240" w:lineRule="auto"/>
        <w:jc w:val="left"/>
      </w:pPr>
      <w:r>
        <w:rPr>
          <w:rFonts w:ascii="Times New Roman" w:hAnsi="Times New Roman" w:eastAsia="宋体"/>
          <w:color w:val="000000"/>
          <w:sz w:val="24"/>
        </w:rPr>
        <w:t>这个程序文件 `ultralytics\data\converter.py` 主要用于将 COCO 数据集的标注格式转换为 YOLO 模型所需的标注格式。程序中定义了多个函数，具体功能如下：</w:t>
        <w:br/>
        <w:br/>
        <w:t>首先，文件导入了一些必要的库，包括 `json`、`defaultdict`、`Path`、`cv2` 和 `numpy`，并引入了 `LOGGER` 和 `TQDM` 用于日志记录和进度条显示。</w:t>
        <w:br/>
        <w:br/>
        <w:t>`coco91_to_coco80_class` 函数将 COCO 数据集中 91 个类别的 ID 转换为 80 个类别的 ID，并返回一个列表，其中列表的索引代表 80 类别的 ID，值为对应的 91 类别的 ID。相对的，`coco80_to_coco91_class` 函数则实现了从 80 类别 ID 到 91 类别 ID 的转换。</w:t>
        <w:br/>
        <w:br/>
        <w:t>`convert_coco` 函数是该文件的核心功能，用于将 COCO 数据集的标注文件转换为 YOLO 格式。该函数接受多个参数，包括标注文件的目录、保存结果的目录、是否使用分割掩码、是否使用关键点标注以及是否将 91 类别 ID 转换为 80 类别 ID。函数首先创建保存结果的目录，并确保目录结构正确。接着，读取指定目录下的 JSON 文件，解析图像和标注信息，并将其转换为 YOLO 格式的标注文件。</w:t>
        <w:br/>
        <w:br/>
        <w:t>在转换过程中，程序会根据图像的宽高和标注框的坐标进行归一化处理，并将类别 ID 转换为相应的格式。程序还支持将分割掩码和关键点信息写入输出文件，具体取决于用户的设置。</w:t>
        <w:br/>
        <w:br/>
        <w:t>`convert_dota_to_yolo_obb` 函数用于将 DOTA 数据集的标注转换为 YOLO 的有向边界框格式。该函数处理 DOTA 数据集中的训练和验证图像，读取原始标签并将其转换为 YOLO 格式，保存到新的目录中。函数内部定义了一个 `convert_label` 辅助函数，用于处理单个图像的标注转换。</w:t>
        <w:br/>
        <w:br/>
        <w:t>此外，程序还定义了 `min_index` 函数，用于查找两个二维点数组之间距离最短的点对索引，以及 `merge_multi_segment` 函数，用于合并多个分割段，将其连接成一个列表。</w:t>
        <w:br/>
        <w:br/>
        <w:t>总体而言，这个程序文件提供了 COCO 和 DOTA 数据集标注格式转换的功能，便于用户将数据集准备为 YOLO 模型训练所需的格式。</w:t>
      </w:r>
    </w:p>
    <w:p>
      <w:pPr>
        <w:spacing w:line="240" w:lineRule="auto"/>
        <w:jc w:val="left"/>
      </w:pPr>
      <w:r>
        <w:rPr>
          <w:rFonts w:ascii="Times New Roman" w:hAnsi="Times New Roman" w:eastAsia="宋体"/>
          <w:color w:val="000000"/>
          <w:sz w:val="24"/>
        </w:rPr>
        <w:t>```以下是经过简化和注释的核心代码部分，主要保留了YOLO模型中的重要模块和功能：</w:t>
        <w:br/>
        <w:br/>
        <w:t>```python</w:t>
        <w:br/>
        <w:t>import torch</w:t>
        <w:br/>
        <w:t>import torch.nn as nn</w:t>
        <w:br/>
        <w:t>import torch.nn.functional as F</w:t>
        <w:br/>
        <w:br/>
        <w:t>class DFL(nn.Module):</w:t>
        <w:br/>
        <w:t xml:space="preserve">    """</w:t>
        <w:br/>
        <w:t xml:space="preserve">    分布焦点损失（DFL）模块，主要用于目标检测中的损失计算。</w:t>
        <w:br/>
        <w:t xml:space="preserve">    """</w:t>
        <w:br/>
        <w:br/>
        <w:t xml:space="preserve">    def __init__(self, c1=16):</w:t>
        <w:br/>
        <w:t xml:space="preserve">        """初始化DFL模块，创建一个卷积层。"""</w:t>
        <w:br/>
        <w:t xml:space="preserve">        super().__init__()</w:t>
        <w:br/>
        <w:t xml:space="preserve">        # 创建一个卷积层，将输入通道数从c1压缩到1</w:t>
        <w:br/>
        <w:t xml:space="preserve">        self.conv = nn.Conv2d(c1, 1, 1, bias=False).requires_grad_(False)</w:t>
        <w:br/>
        <w:t xml:space="preserve">        # 初始化卷积层的权重为[0, 1, ..., c1-1]</w:t>
        <w:br/>
        <w:t xml:space="preserve">        x = torch.arange(c1, dtype=torch.float)</w:t>
        <w:br/>
        <w:t xml:space="preserve">        self.conv.weight.data[:] = nn.Parameter(x.view(1, c1, 1, 1))</w:t>
        <w:br/>
        <w:t xml:space="preserve">        self.c1 = c1</w:t>
        <w:br/>
        <w:br/>
        <w:t xml:space="preserve">    def forward(self, x):</w:t>
        <w:br/>
        <w:t xml:space="preserve">        """前向传播，计算输出。"""</w:t>
        <w:br/>
        <w:t xml:space="preserve">        b, c, a = x.shape  # b: batch size, c: channels, a: anchors</w:t>
        <w:br/>
        <w:t xml:space="preserve">        # 通过卷积层处理输入并返回结果</w:t>
        <w:br/>
        <w:t xml:space="preserve">        return self.conv(x.view(b, 4, self.c1, a).transpose(2, 1).softmax(1)).view(b, 4, a)</w:t>
        <w:br/>
        <w:br/>
        <w:br/>
        <w:t>class Proto(nn.Module):</w:t>
        <w:br/>
        <w:t xml:space="preserve">    """YOLOv8掩膜原型模块，用于分割模型。"""</w:t>
        <w:br/>
        <w:br/>
        <w:t xml:space="preserve">    def __init__(self, c1, c_=256, c2=32):</w:t>
        <w:br/>
        <w:t xml:space="preserve">        """初始化Proto模块，设置输入通道和输出通道。"""</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"""前向传播，经过多个卷积和上采样层。"""</w:t>
        <w:br/>
        <w:t xml:space="preserve">        return self.cv3(self.cv2(self.upsample(self.cv1(x))))</w:t>
        <w:br/>
        <w:br/>
        <w:br/>
        <w:t>class HGStem(nn.Module):</w:t>
        <w:br/>
        <w:t xml:space="preserve">    """</w:t>
        <w:br/>
        <w:t xml:space="preserve">    PPHGNetV2的StemBlock，包含多个卷积和最大池化层。</w:t>
        <w:br/>
        <w:t xml:space="preserve">    """</w:t>
        <w:br/>
        <w:br/>
        <w:t xml:space="preserve">    def __init__(self, c1, cm, c2):</w:t>
        <w:br/>
        <w:t xml:space="preserve">        """初始化StemBlock，设置输入输出通道。"""</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"""前向传播，处理输入数据。"""</w:t>
        <w:br/>
        <w:t xml:space="preserve">        x = self.stem1(x)</w:t>
        <w:br/>
        <w:t xml:space="preserve">        x = F.pad(x, [0, 1, 0, 1])  # 填充</w:t>
        <w:br/>
        <w:t xml:space="preserve">        x2 = self.stem2a(x)</w:t>
        <w:br/>
        <w:t xml:space="preserve">        x2 = F.pad(x2, [0, 1, 0, 1])  # 填充</w:t>
        <w:br/>
        <w:t xml:space="preserve">        x2 = self.stem2b(x2)</w:t>
        <w:br/>
        <w:t xml:space="preserve">        x1 = self.pool(x)  # 最大池化</w:t>
        <w:br/>
        <w:t xml:space="preserve">        x = torch.cat([x1, x2], dim=1)  # 拼接</w:t>
        <w:br/>
        <w:t xml:space="preserve">        x = self.stem3(x)</w:t>
        <w:br/>
        <w:t xml:space="preserve">        x = self.stem4(x)</w:t>
        <w:br/>
        <w:t xml:space="preserve">        return x</w:t>
        <w:br/>
        <w:br/>
        <w:br/>
        <w:t>class C3(nn.Module):</w:t>
        <w:br/>
        <w:t xml:space="preserve">    """CSP Bottleneck模块，包含3个卷积层。"""</w:t>
        <w:br/>
        <w:br/>
        <w:t xml:space="preserve">    def __init__(self, c1, c2, n=1, shortcut=True, g=1, e=0.5):</w:t>
        <w:br/>
        <w:t xml:space="preserve">        """初始化C3模块，设置输入输出通道和其他参数。"""</w:t>
        <w:br/>
        <w:t xml:space="preserve">        super().__init__()</w:t>
        <w:br/>
        <w:t xml:space="preserve">        c_ = int(c2 * e)  # 隐藏通道数</w:t>
        <w:br/>
        <w:t xml:space="preserve">        self.cv1 = Conv(c1, c_, 1, 1)  # 第一个卷积层</w:t>
        <w:br/>
        <w:t xml:space="preserve">        self.cv2 = Conv(c1, c_, 1, 1)  # 第二个卷积层</w:t>
        <w:br/>
        <w:t xml:space="preserve">        self.cv3 = Conv(2 * c_, c2, 1)  # 第三个卷积层</w:t>
        <w:br/>
        <w:t xml:space="preserve">        self.m = nn.Sequential(*(Bottleneck(c_, c_, shortcut, g, k=((1, 1), (3, 3)), e=1.0) for _ in range(n)))  # Bottleneck序列</w:t>
        <w:br/>
        <w:br/>
        <w:t xml:space="preserve">    def forward(self, x):</w:t>
        <w:br/>
        <w:t xml:space="preserve">        """前向传播，计算输出。"""</w:t>
        <w:br/>
        <w:t xml:space="preserve">        return self.cv3(torch.cat((self.m(self.cv1(x)), self.cv2(x)), 1))  # 拼接后通过第三个卷积层</w:t>
        <w:br/>
        <w:br/>
        <w:br/>
        <w:t>class Bottleneck(nn.Module):</w:t>
        <w:br/>
        <w:t xml:space="preserve">    """标准的Bottleneck模块。"""</w:t>
        <w:br/>
        <w:br/>
        <w:t xml:space="preserve">    def __init__(self, c1, c2, shortcut=True, g=1, k=(3, 3), e=0.5):</w:t>
        <w:br/>
        <w:t xml:space="preserve">        """初始化Bottleneck模块，设置输入输出通道和其他参数。"""</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"""前向传播，计算输出。"""</w:t>
        <w:br/>
        <w:t xml:space="preserve">        return x + self.cv2(self.cv1(x)) if self.add else self.cv2(self.cv1(x))  # 根据是否使用shortcut决定输出</w:t>
        <w:br/>
        <w:t>```</w:t>
        <w:br/>
        <w:br/>
        <w:t>### 代码注释说明：</w:t>
        <w:br/>
        <w:t>1. **DFL模块**：实现了分布焦点损失的计算，主要用于目标检测中的损失函数。</w:t>
        <w:br/>
        <w:t>2. **Proto模块**：用于YOLOv8的掩膜原型，处理分割任务。</w:t>
        <w:br/>
        <w:t>3. **HGStem模块**：构建了PPHGNetV2的StemBlock，包含多个卷积和池化操作。</w:t>
        <w:br/>
        <w:t>4. **C3模块**：实现了CSP Bottleneck结构，包含多个卷积层和shortcut连接。</w:t>
        <w:br/>
        <w:t>5. **Bottleneck模块**：标准的Bottleneck结构，包含两个卷积层和可选的shortcut连接。</w:t>
        <w:br/>
        <w:br/>
        <w:t>以上代码为YOLO模型的核心模块，具有重要的结构和功能。```</w:t>
      </w:r>
    </w:p>
    <w:p>
      <w:pPr>
        <w:spacing w:line="240" w:lineRule="auto"/>
        <w:jc w:val="left"/>
      </w:pPr>
      <w:r>
        <w:rPr>
          <w:rFonts w:ascii="Times New Roman" w:hAnsi="Times New Roman" w:eastAsia="宋体"/>
          <w:color w:val="000000"/>
          <w:sz w:val="24"/>
        </w:rPr>
        <w:t>这个程序文件 `ultralytics/nn/modules/block.py` 是一个实现了多种神经网络模块的 Python 文件，主要用于构建 YOLO（You Only Look Once）系列模型，特别是 YOLOv8。文件中使用了 PyTorch 框架，包含了多个类，每个类代表一个特定的网络模块。</w:t>
        <w:br/>
        <w:br/>
        <w:t>首先，文件导入了必要的库，包括 `torch` 和 `torch.nn`，并从其他模块导入了一些卷积和变换相关的类。文件中定义的模块包括 DFL（Distribution Focal Loss）、Proto、HGStem、HGBlock、SPP（Spatial Pyramid Pooling）、CSP Bottleneck 等。这些模块在构建 YOLO 模型时用于特征提取和处理。</w:t>
        <w:br/>
        <w:br/>
        <w:t>DFL 类实现了分布焦点损失的核心模块，初始化时创建了一个卷积层，并将权重设置为输入通道的范围。其前向传播方法对输入张量进行处理，返回经过卷积和 softmax 处理后的结果。</w:t>
        <w:br/>
        <w:br/>
        <w:t>Proto 类是 YOLOv8 中用于分割模型的掩码原型模块。它通过多个卷积层和上采样层来处理输入，生成分割所需的特征图。</w:t>
        <w:br/>
        <w:br/>
        <w:t>HGStem 类实现了 PPHGNetV2 的 StemBlock，包含多个卷积层和一个最大池化层。其前向传播方法依次通过这些层处理输入，并进行特征的拼接。</w:t>
        <w:br/>
        <w:br/>
        <w:t>HGBlock 类是 PPHGNetV2 的一个模块，使用了轻量级卷积（LightConv）或标准卷积，构建了一个包含多个卷积层的网络块。它支持快捷连接，允许输入直接与输出相加。</w:t>
        <w:br/>
        <w:br/>
        <w:t>SPP 和 SPPF 类实现了空间金字塔池化层，分别是标准和快速版本。它们通过不同大小的池化操作来提取多尺度特征，增强模型对不同输入尺寸的适应能力。</w:t>
        <w:br/>
        <w:br/>
        <w:t>C1、C2、C2f、C3、C3x、RepC3、C3TR 和 C3Ghost 类实现了不同类型的 CSP Bottleneck 模块。这些模块通过卷积和跳跃连接来构建深层网络，支持多种配置，如卷积数量、是否使用快捷连接等。它们的设计旨在提高网络的表现力和计算效率。</w:t>
        <w:br/>
        <w:br/>
        <w:t>GhostBottleneck 类实现了 GhostNet 的瓶颈结构，通过使用 Ghost 卷积和深度可分离卷积来减少计算量，同时保持特征提取能力。</w:t>
        <w:br/>
        <w:br/>
        <w:t>Bottleneck 和 BottleneckCSP 类实现了标准的瓶颈结构和 CSP 瓶颈结构，前者使用了两个卷积层，后者则在结构上引入了跨阶段部分连接，以提高信息流动。</w:t>
        <w:br/>
        <w:br/>
        <w:t>总体而言，这个文件定义了 YOLO 模型中多个重要的构建模块，采用了现代深度学习中常用的设计模式，如瓶颈结构、空间金字塔池化等，旨在提升模型的性能和效率。</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这是一个YOLO（You Only Look Once）目标检测模型的实现代码，使用了Ultralytics的YOLO版本。</w:t>
        <w:br/>
        <w:t># YOLO是一种实时目标检测系统，能够在单个前向传播中同时进行目标分类和定位。</w:t>
        <w:br/>
        <w:br/>
        <w:t># 该代码遵循AGPL-3.0许可证，意味着任何使用该代码的项目都必须公开其源代码。</w:t>
        <w:br/>
        <w:br/>
        <w:t># 核心功能包括：</w:t>
        <w:br/>
        <w:t># 1. 加载模型</w:t>
        <w:br/>
        <w:t># 2. 进行目标检测</w:t>
        <w:br/>
        <w:t># 3. 输出检测结果</w:t>
        <w:br/>
        <w:br/>
        <w:t># 下面是一个伪代码示例，展示如何使用YOLO模型进行目标检测：</w:t>
        <w:br/>
        <w:br/>
        <w:t># 导入必要的库</w:t>
        <w:br/>
        <w:t>import torch  # 导入PyTorch库，用于深度学习模型的构建和训练</w:t>
        <w:br/>
        <w:br/>
        <w:t># 加载YOLO模型</w:t>
        <w:br/>
        <w:t>model = torch.hub.load('ultralytics/yolov5', 'yolov5s', pretrained=True)  # 加载预训练的YOLOv5s模型</w:t>
        <w:br/>
        <w:br/>
        <w:t># 读取输入图像</w:t>
        <w:br/>
        <w:t>img = 'path/to/image.jpg'  # 指定要检测的图像路径</w:t>
        <w:br/>
        <w:br/>
        <w:t># 进行目标检测</w:t>
        <w:br/>
        <w:t>results = model(img)  # 使用模型对图像进行推理，返回检测结果</w:t>
        <w:br/>
        <w:br/>
        <w:t># 输出检测结果</w:t>
        <w:br/>
        <w:t>results.print()  # 打印检测结果，包括检测到的目标类别和置信度</w:t>
        <w:br/>
        <w:t>results.show()   # 显示带有检测框的图像</w:t>
        <w:br/>
        <w:t>results.save()   # 保存检测结果图像</w:t>
        <w:br/>
        <w:t>```</w:t>
        <w:br/>
        <w:br/>
        <w:t>### 注释说明：</w:t>
        <w:br/>
        <w:t>1. **导入库**：导入PyTorch库以便使用深度学习功能。</w:t>
        <w:br/>
        <w:t>2. **加载模型**：通过`torch.hub.load`方法加载预训练的YOLOv5s模型，方便进行目标检测。</w:t>
        <w:br/>
        <w:t>3. **读取图像**：指定待检测的图像路径。</w:t>
        <w:br/>
        <w:t>4. **目标检测**：调用模型对图像进行推理，获取检测结果。</w:t>
        <w:br/>
        <w:t>5. **输出结果**：打印、显示和保存检测结果，方便用户查看检测效果。</w:t>
        <w:br/>
        <w:br/>
        <w:t>以上是YOLO目标检测的核心代码及其详细注释。```</w:t>
      </w:r>
    </w:p>
    <w:p>
      <w:pPr>
        <w:spacing w:line="240" w:lineRule="auto"/>
        <w:jc w:val="left"/>
      </w:pPr>
      <w:r>
        <w:rPr>
          <w:rFonts w:ascii="Times New Roman" w:hAnsi="Times New Roman" w:eastAsia="宋体"/>
          <w:color w:val="000000"/>
          <w:sz w:val="24"/>
        </w:rPr>
        <w:t>这个程序文件的文件名是 `ultralytics\engine\__init__.py`，它是 Ultralytics YOLO 项目的一部分。根据文件中的注释，这个项目是基于 AGPL-3.0 许可证发布的，意味着它是一个开源项目，允许用户自由使用、修改和分发，但要求任何衍生作品也必须在相同的许可证下发布。</w:t>
        <w:br/>
        <w:br/>
        <w:t>在 Python 中，`__init__.py` 文件通常用于标识一个目录是一个包，并且可以包含包的初始化代码。虽然在你提供的代码片段中只有一行注释，但通常这个文件可能会包含其他功能，比如导入模块、定义包的公共接口或初始化一些必要的设置。</w:t>
        <w:br/>
        <w:br/>
        <w:t>Ultralytics YOLO 是一个流行的目标检测框架，基于 YOLO（You Only Look Once）算法，旨在提供高效、准确的目标检测能力。该项目可能包含多个模块和功能，`__init__.py` 文件的存在使得用户可以方便地导入和使用这些功能。</w:t>
        <w:br/>
        <w:br/>
        <w:t>总的来说，这个文件是 Ultralytics YOLO 项目的一部分，主要用于包的初始化，虽然当前代码片段非常简单，但它可能是更复杂代码结构的一部分。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**导入必要的库**：导入了操作系统相关的库、PyTorch库、YAML处理库以及YOLO模型。</w:t>
        <w:br/>
        <w:t>2. **主程序入口**：使用`if __name__ == '__main__':`确保只有直接运行该脚本时才会执行后续代码。</w:t>
        <w:br/>
        <w:t>3. **设置训练参数**：定义了数据加载的工作进程数、批次大小以及设备类型（GPU或CPU）。</w:t>
        <w:br/>
        <w:t>4. **获取数据集路径**：通过`abs_path`函数获取数据集配置文件的绝对路径，并将其转换为Unix风格的路径。</w:t>
        <w:br/>
        <w:t>5. **读取和修改YAML文件**：读取YAML文件内容，修改训练、验证和测试集的路径，并将修改后的内容写回文件。</w:t>
        <w:br/>
        <w:t>6. **加载YOLO模型**：根据指定的配置文件和预训练权重加载YOLO模型。</w:t>
        <w:br/>
        <w:t>7. **训练模型**：调用`model.train`方法开始训练，传入训练数据路径、设备、工作进程数、图像大小、训练轮数和批次大小等参数。```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Once）模型的脚本，主要功能是加载数据集、配置模型并开始训练。以下是对代码的逐行讲解。</w:t>
        <w:br/>
        <w:br/>
        <w:t>首先，程序导入了一些必要的库，包括 `os`、`torch`、`yaml` 和 `ultralytics` 中的 YOLO 模型。`matplotlib` 被设置为使用 `TkAgg` 后端，这通常用于图形界面的显示。</w:t>
        <w:br/>
        <w:br/>
        <w:t>在 `if __name__ == '__main__':` 这一行下，程序确保只有在直接运行该脚本时才会执行以下代码。接下来，定义了一些训练参数，包括 `workers`（工作进程数量）、`batch`（每个批次的样本数量）和 `device`（计算设备，优先使用 GPU）。</w:t>
        <w:br/>
        <w:br/>
        <w:t>程序通过 `abs_path` 函数获取数据集配置文件 `data.yaml` 的绝对路径，并将路径中的分隔符统一为 Unix 风格。然后，使用 `os.path.dirname` 获取数据集目录的路径。</w:t>
        <w:br/>
        <w:br/>
        <w:t>接下来，程序打开 `data.yaml` 文件并读取其内容。使用 `yaml.load` 方法加载 YAML 文件内容，并保持原有顺序。接着，程序检查 YAML 文件中是否包含 `train`、`val` 和 `test` 三个字段，如果存在，则将它们的路径修改为当前目录下的 `train`、`val` 和 `test` 子目录。</w:t>
        <w:br/>
        <w:br/>
        <w:t>修改完成后，程序将更新后的数据写回到 `data.yaml` 文件中，使用 `yaml.safe_dump` 方法以确保安全性和格式的正确性。</w:t>
        <w:br/>
        <w:br/>
        <w:t>在加载模型部分，程序创建了一个 YOLO 模型实例，指定了模型的配置文件路径，并加载了预训练的权重文件。这里的模型配置文件可以根据需要进行更换，以适应不同的任务和设备要求。</w:t>
        <w:br/>
        <w:br/>
        <w:t>最后，程序调用 `model.train` 方法开始训练模型，传入了数据配置文件路径、设备、工作进程数量、输入图像大小、训练的 epoch 数量和批次大小等参数。这些参数将影响训练过程的效率和效果。</w:t>
        <w:br/>
        <w:br/>
        <w:t>总体来说，这个脚本提供了一个完整的流程，从数据准备到模型训练，适合于使用 YOLO 模型进行目标检测或分割任务。</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项目是一个用于目标检测和图像分割的深度学习框架，基于 YOLO（You Only Look Once）算法。该项目的设计旨在提供高效、准确的模型训练和推理能力。项目的整体架构由多个模块组成，每个模块负责特定的功能，如数据处理、模型构建、训练和推理等。</w:t>
        <w:br/>
        <w:br/>
        <w:t>- **数据处理**：包括数据集的转换和准备，以适应 YOLO 模型的输入格式。</w:t>
        <w:br/>
        <w:t>- **模型构建**：实现了多种神经网络模块，支持不同的模型架构和特性。</w:t>
        <w:br/>
        <w:t>- **训练**：提供了训练脚本，能够加载数据集、配置模型并进行训练。</w:t>
        <w:br/>
        <w:t>- **推理和可视化**：支持模型的推理和结果的可视化，便于用户理解模型的表现。</w:t>
        <w:br/>
        <w:br/>
        <w:t>以下是每个文件的功能整理表格：</w:t>
        <w:br/>
        <w:br/>
        <w:t>| 文件路径                                               | 功能描述                                               |</w:t>
        <w:br/>
        <w:t>|------------------------------------------------------|------------------------------------------------------|</w:t>
        <w:br/>
        <w:t>| `ultralytics/models/sam/amg.py`                      | 提供图像裁剪、掩膜处理和边界框计算的工具函数。                |</w:t>
        <w:br/>
        <w:t>| `ui.py`                                             | 运行指定的 Streamlit 应用脚本，提供用户界面功能。             |</w:t>
        <w:br/>
        <w:t>| `ultralytics/data/converter.py`                     | 将 COCO 和 DOTA 数据集的标注格式转换为 YOLO 格式。           |</w:t>
        <w:br/>
        <w:t>| `ultralytics/nn/modules/block.py`                   | 定义多种神经网络模块，用于构建 YOLO 模型的特征提取和处理。      |</w:t>
        <w:br/>
        <w:t>| `ultralytics/engine/__init__.py`                    | 包的初始化文件，标识目录为包，可能包含其他模块的导入。          |</w:t>
        <w:br/>
        <w:t>| `train.py`                                          | 训练 YOLO 模型的脚本，负责加载数据集、配置模型并开始训练。     |</w:t>
        <w:br/>
        <w:t>| `ultralytics/models/fastsam/__init__.py`            | 初始化 FastSAM 模型模块，可能包含相关功能和类的定义。          |</w:t>
        <w:br/>
        <w:t>| `utils.py`                                          | 提供通用的工具函数，可能包括数据处理、日志记录等功能。          |</w:t>
        <w:br/>
        <w:t>| `ultralytics/models/nas/__init__.py`                | 初始化 NAS（神经架构搜索）模型模块，可能包含相关功能和类的定义。 |</w:t>
        <w:br/>
        <w:t>| `demo_test_video.py`                                | 提供视频测试的示例，展示如何使用训练好的模型进行推理。          |</w:t>
        <w:br/>
        <w:t>| `ultralytics/nn/extra_modules/ops_dcnv3/functions/__init__.py` | 初始化 DCNv3（Deformable Convolutional Networks v3）相关功能模块。 |</w:t>
        <w:br/>
        <w:t>| `ultralytics/models/yolo/model.py`                  | 定义 YOLO 模型的核心结构和前向传播逻辑。                       |</w:t>
        <w:br/>
        <w:t>| `ultralytics/trackers/bot_sort.py`                  | 实现目标跟踪算法，可能用于处理检测到的目标的跟踪任务。          |</w:t>
        <w:br/>
        <w:br/>
        <w:t>这个表格概述了每个文件的主要功能，帮助理解 Ultralytics YOLO 项目的整体架构和模块间的关系。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