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健康与非健康叶片分割系统源码＆数据集分享</w:t>
        <w:br/>
        <w:t xml:space="preserve"> [yolov8-seg-C2f-OREPA等50+全套改进创新点发刊_一键训练教程_Web前端展示]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环境污染的加剧，植物健康状况的监测与评估变得愈发重要。植物不仅是生态系统的重要组成部分，也是人类生存和发展的基础。健康的植物能够有效地进行光合作用，提供氧气和食物，而病害或非健康植物则可能导致生态失衡、农作物减产，甚至影响人类的食品安全。因此，及时、准确地识别和分割健康与非健康叶片，对于农业生产、生态保护及相关研究具有重要的现实意义。</w:t>
        <w:br/>
        <w:br/>
        <w:t>近年来，深度学习技术的迅猛发展为图像处理和计算机视觉领域带来了新的机遇，尤其是在目标检测和实例分割方面。YOLO（You Only Look Once）系列模型因其高效性和准确性而广泛应用于各种视觉任务。YOLOv8作为该系列的最新版本，进一步提升了模型的性能，特别是在处理复杂场景和小目标检测方面。基于YOLOv8的健康与非健康叶片分割系统，能够有效地从图像中提取出健康叶片和非健康叶片的特征，进而实现精确的实例分割，为后续的分析和决策提供数据支持。</w:t>
        <w:br/>
        <w:br/>
        <w:t>本研究所使用的数据集包含1000张图像，分为健康叶片和非健康叶片两类。这一数据集的构建为模型的训练和验证提供了坚实的基础。通过对这两类叶片的图像进行标注和分类，研究者能够利用深度学习技术训练出高效的分割模型，从而实现对植物健康状况的自动化监测。这不仅能够提高农业生产的效率，还能为植物病害的早期预警提供有力支持。</w:t>
        <w:br/>
        <w:br/>
        <w:t>此外，健康与非健康叶片的分割研究还有助于推动植物病害诊断和精准农业的发展。通过对叶片健康状况的实时监测，农民可以及时采取措施，防止病害的扩散，降低农药的使用，促进可持续农业的发展。同时，基于改进YOLOv8的分割系统还可以为科研人员提供更加精确的数据，助力植物生理学、生态学等领域的研究。</w:t>
        <w:br/>
        <w:br/>
        <w:t>综上所述，基于改进YOLOv8的健康与非健康叶片分割系统不仅具有重要的学术价值，还具有广泛的应用前景。通过对植物健康状况的自动化监测与分析，本研究将为农业生产、生态保护及相关领域的研究提供新的思路和方法，推动植物科学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植物病害检测和分类的研究中，叶片的健康状况是一个至关重要的指标。为此，我们构建了一个名为“Healthy-and-NonHealthy-leaves”的数据集，旨在为改进YOLOv8-seg模型提供高质量的训练数据，以实现对健康与非健康叶片的精准分割。该数据集的设计充分考虑了叶片的多样性和复杂性，涵盖了不同种类植物的健康和非健康状态，以便于模型在实际应用中具备更强的泛化能力。</w:t>
        <w:br/>
        <w:br/>
        <w:t>“Healthy-and-NonHealthy-leaves”数据集包含两个主要类别：健康叶片（Healthy_Leaf）和非健康叶片（Non_Healthy_Leaf）。这两个类别的划分不仅基于叶片的外观特征，还考虑了不同病害对叶片的影响。健康叶片通常呈现出鲜艳的绿色，表面光滑，叶脉清晰可见，且没有明显的病斑或枯萎现象。而非健康叶片则可能表现出不同程度的黄化、斑点、枯萎或其他病害特征，这些特征为模型的训练提供了丰富的样本。</w:t>
        <w:br/>
        <w:br/>
        <w:t>在数据集的构建过程中，我们注重样本的多样性和代表性，确保每个类别都包含足够数量的图像，以反映不同生长环境、气候条件和植物种类下的叶片健康状况。通过对不同植物种类的叶片进行采集和标注，我们的数据集不仅涵盖了常见的经济作物，还包括一些野生植物，从而为模型的训练提供了广泛的背景信息。</w:t>
        <w:br/>
        <w:br/>
        <w:t>为了确保数据集的高质量，我们采用了严格的图像采集和标注流程。所有图像均在自然光照条件下拍摄，以减少光照变化对叶片颜色和纹理的影响。同时，标注过程中，我们使用了专业的图像标注工具，确保每一张图像中的叶片区域都被准确标记，避免了标注错误对模型训练的负面影响。</w:t>
        <w:br/>
        <w:br/>
        <w:t>数据集的规模也经过精心设计，以便于训练深度学习模型。我们确保每个类别的样本数量相对均衡，以防止模型在训练过程中出现偏倚。通过这种方式，我们希望模型能够更好地学习到健康与非健康叶片之间的微妙差异，从而在实际应用中实现更高的识别准确率。</w:t>
        <w:br/>
        <w:br/>
        <w:t>在模型训练阶段，我们将“Healthy-and-NonHealthy-leaves”数据集分为训练集、验证集和测试集，以便于对模型的性能进行全面评估。训练集用于模型的学习，验证集用于调优超参数，而测试集则用于最终的性能评估。通过这种系统化的训练和评估流程，我们期望最终构建出一个高效的叶片分割系统，能够在实际农业生产中提供及时的病害检测和预警服务。</w:t>
        <w:br/>
        <w:br/>
        <w:t>总之，“Healthy-and-NonHealthy-leaves”数据集的构建为改进YOLOv8-seg模型提供了坚实的基础，助力于实现高效的健康与非健康叶片分割。这一数据集不仅在学术研究中具有重要价值，也为农业生产的智能化发展提供了有力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的最新进展，专注于目标检测与分割任务的高效解决。作为一种单阶段检测算法，YOLOv8-seg在检测精度和速度上均表现出显著的优势，标志着深度学习在计算机视觉领域的又一次突破。该算法的设计旨在处理复杂的视觉任务，通过对图像进行全面的分析，提供高质量的目标分割和定位信息。</w:t>
        <w:br/>
        <w:br/>
        <w:t>YOLOv8-seg的网络结构主要由四个核心部分组成：输入层、Backbone骨干网络、Neck特征融合网络和Head检测模块。输入层负责对图像进行预处理，包括调整图像比例、进行Mosaic增强以及计算锚点。这一过程不仅提升了模型的鲁棒性，还为后续的特征提取奠定了基础。Mosaic增强技术通过将多张图像拼接成一张新图像，增加了训练数据的多样性，从而提高了模型的泛化能力。</w:t>
        <w:br/>
        <w:br/>
        <w:t>在Backbone部分，YOLOv8-seg采用了改进的DarkNet结构，特别是C2f模块的引入，使得特征提取过程更加高效。C2f模块通过引入更多的分支和跨层连接，增强了模型的梯度流动能力，确保了特征信息的充分保留与传递。这一结构的设计不仅提高了特征表示能力，还保持了模型的轻量级特性，使得YOLOv8-seg在处理复杂场景时依然能够保持较高的实时性。</w:t>
        <w:br/>
        <w:br/>
        <w:t>特征图的处理通过SPPF（Spatial Pyramid Pooling Fusion）模块进行，该模块利用不同内核尺寸的池化操作对特征图进行合并，进一步增强了特征的抽象能力。通过对多尺度特征的融合，YOLOv8-seg能够更好地应对不同尺寸目标的检测与分割任务，确保了模型在各种场景下的适应性。</w:t>
        <w:br/>
        <w:br/>
        <w:t>Neck部分采用了双塔结构，结合了特征金字塔网络（FPN）和路径聚合网络（PAN），极大地增强了网络对不同尺度目标的特征融合能力。FPN通过自上而下的特征传递，将高层语义信息与低层细节信息结合，确保了目标检测的准确性；而PAN则通过自下而上的路径聚合，强化了特征的传递与融合。这种双塔结构的设计，使得YOLOv8-seg在处理复杂背景和遮挡情况时，依然能够保持高效的特征提取能力。</w:t>
        <w:br/>
        <w:br/>
        <w:t>在Head模块中，YOLOv8-seg采用了解耦头的结构，将目标检测与分类过程分离。这一设计的优势在于可以独立优化分类和回归任务，从而加速模型的收敛速度。解耦头结构通过两个并行的卷积分支，分别计算回归和分类的损失，使得模型在训练过程中能够更好地学习到目标的边界框信息和类别特征。此外，YOLOv8-seg引入了无锚框检测头，减少了锚框预测的数量，进而加快了非最大抑制（NMS）过程，提升了整体检测效率。</w:t>
        <w:br/>
        <w:br/>
        <w:t>在损失计算方面，YOLOv8-seg采用了Task-Aligned Assigner策略，根据分类与回归的分数加权结果选择正样本。这一策略的引入，使得模型在训练过程中能够更有效地分配样本，提高了正负样本的利用率。同时，分类分支使用二元交叉熵损失（BCELoss）进行训练，而回归分支则结合了分布焦点损失（DFLoss）和完全交并比损失函数（CIOULoss），以提升模型对边界框预测的精准性。这种多样化的损失计算方式，使得YOLOv8-seg在面对复杂的目标分割任务时，能够实现更高的精度和稳定性。</w:t>
        <w:br/>
        <w:br/>
        <w:t>综上所述，YOLOv8-seg算法通过对网络结构的精心设计与优化，成功地实现了目标检测与分割任务的高效处理。其在Backbone、Neck和Head模块的创新设计，使得模型不仅具备了出色的特征提取能力，还能够在实时性和精度之间取得良好的平衡。随着YOLOv8-seg的不断发展与应用，其在各类计算机视觉任务中的潜力将会被进一步挖掘，为未来的研究与应用提供更多的可能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```以下是对给定代码的核心部分进行分析和注释。代码主要实现了YOLOv8的检测头，包括不同类型的检测头（如Detect_DyHead、Detect_AFPN等），并提供了前向传播、偏置初始化等功能。</w:t>
        <w:br/>
        <w:br/>
        <w:t>```python</w:t>
        <w:br/>
        <w:t>import math</w:t>
        <w:br/>
        <w:t>import torch</w:t>
        <w:br/>
        <w:t>import torch.nn as nn</w:t>
        <w:br/>
        <w:t>from torch.nn.init import constant_, xavier_uniform_</w:t>
        <w:br/>
        <w:br/>
        <w:t># 导入必要的模块和函数</w:t>
        <w:br/>
        <w:br/>
        <w:t>class Detect_DyHead(nn.Module):</w:t>
        <w:br/>
        <w:t xml:space="preserve">    """YOLOv8 检测头，使用动态头进行检测模型。"""</w:t>
        <w:br/>
        <w:t xml:space="preserve">    </w:t>
        <w:br/>
        <w:t xml:space="preserve">    def __init__(self, nc=80, hidc=256, block_num=2, ch=()):</w:t>
        <w:br/>
        <w:t xml:space="preserve">        """初始化检测头的参数。</w:t>
        <w:br/>
        <w:t xml:space="preserve">        </w:t>
        <w:br/>
        <w:t xml:space="preserve">        参数:</w:t>
        <w:br/>
        <w:t xml:space="preserve">        nc: 类别数量</w:t>
        <w:br/>
        <w:t xml:space="preserve">        hidc: 隐藏层通道数</w:t>
        <w:br/>
        <w:t xml:space="preserve">        block_num: 动态头块的数量</w:t>
        <w:br/>
        <w:t xml:space="preserve">        ch: 输入通道数</w:t>
        <w:br/>
        <w:t xml:space="preserve">        """</w:t>
        <w:br/>
        <w:t xml:space="preserve">        super().__init__()</w:t>
        <w:br/>
        <w:t xml:space="preserve">        self.nc = nc  # 类别数量</w:t>
        <w:br/>
        <w:t xml:space="preserve">        self.nl = len(ch)  # 检测层数量</w:t>
        <w:br/>
        <w:t xml:space="preserve">        self.reg_max = 16  # DFL通道数</w:t>
        <w:br/>
        <w:t xml:space="preserve">        self.no = nc + self.reg_max * 4  # 每个锚点的输出数量</w:t>
        <w:br/>
        <w:t xml:space="preserve">        self.stride = torch.zeros(self.nl)  # 构建时计算的步幅</w:t>
        <w:br/>
        <w:t xml:space="preserve">        c2, c3 = max((16, ch[0] // 4, self.reg_max * 4)), max(ch[0], self.nc)  # 通道数</w:t>
        <w:br/>
        <w:t xml:space="preserve">        self.conv = nn.ModuleList(nn.Sequential(Conv(x, hidc, 1)) for x in ch)  # 卷积层</w:t>
        <w:br/>
        <w:t xml:space="preserve">        self.dyhead = nn.Sequential(*[DyHeadBlock(hidc) for _ in range(block_num)])  # 动态头块</w:t>
        <w:br/>
        <w:t xml:space="preserve">        self.cv2 = nn.ModuleList(</w:t>
        <w:br/>
        <w:t xml:space="preserve">            nn.Sequential(Conv(hidc, c2, 3), Conv(c2, c2, 3), nn.Conv2d(c2, 4 * self.reg_max, 1)) for _ in ch)  # 输出框的卷积层</w:t>
        <w:br/>
        <w:t xml:space="preserve">        self.cv3 = nn.ModuleList(nn.Sequential(Conv(hidc, c3, 3), Conv(c3, c3, 3), nn.Conv2d(c3, self.nc, 1)) for _ in ch)  # 类别的卷积层</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对每个输入应用卷积</w:t>
        <w:br/>
        <w:t xml:space="preserve">        x = self.dyhead(x)  # 通过动态头处理</w:t>
        <w:br/>
        <w:t xml:space="preserve">        shape = x[0].shape  # 获取输出形状</w:t>
        <w:br/>
        <w:t xml:space="preserve">        for i in range(self.nl):</w:t>
        <w:br/>
        <w:t xml:space="preserve">            x[i] = torch.cat((self.cv2[i](x[i]), self.cv3[i](x[i])), 1)  # 连接框和类别的输出</w:t>
        <w:br/>
        <w:t xml:space="preserve">        if self.training:</w:t>
        <w:br/>
        <w:t xml:space="preserve">            return x  # 训练模式下返回原始输出</w:t>
        <w:br/>
        <w:t xml:space="preserve">        # 动态模式或形状变化时重新计算锚点和步幅</w:t>
        <w:br/>
        <w:t xml:space="preserve">        if self.dynamic or self.shape != shape:</w:t>
        <w:br/>
        <w:t xml:space="preserve">            self.anchors, self.strides = (x.transpose(0, 1) for x in make_anchors(x, self.stride, 0.5))</w:t>
        <w:br/>
        <w:t xml:space="preserve">            self.shape = shape</w:t>
        <w:br/>
        <w:br/>
        <w:t xml:space="preserve">        x_cat = torch.cat([xi.view(shape[0], self.no, -1) for xi in x], 2)  # 合并所有输出</w:t>
        <w:br/>
        <w:t xml:space="preserve">        box, cls = x_cat.split((self.reg_max * 4, self.nc), 1)  # 分割边界框和类别</w:t>
        <w:br/>
        <w:t xml:space="preserve">        dbox = dist2bbox(self.dfl(box), self.anchors.unsqueeze(0), xywh=True, dim=1) * self.strides  # 计算最终边界框</w:t>
        <w:br/>
        <w:t xml:space="preserve">        y = torch.cat((dbox, cls.sigmoid()), 1)  # 合并边界框和类别概率</w:t>
        <w:br/>
        <w:t xml:space="preserve">        return y if self.export else (y, x)  # 根据导出模式返回</w:t>
        <w:br/>
        <w:br/>
        <w:t xml:space="preserve">    def bias_init(self):</w:t>
        <w:br/>
        <w:t xml:space="preserve">        """初始化检测头的偏置，警告：需要步幅可用。"""</w:t>
        <w:br/>
        <w:t xml:space="preserve">        for a, b, s in zip(self.cv2, self.cv3, self.stride):  # 遍历卷积层</w:t>
        <w:br/>
        <w:t xml:space="preserve">            a[-1].bias.data[:] = 1.0  # 边界框偏置初始化</w:t>
        <w:br/>
        <w:t xml:space="preserve">            b[-1].bias.data[:self.nc] = math.log(5 / self.nc / (640 / s) ** 2)  # 类别偏置初始化</w:t>
        <w:br/>
        <w:br/>
        <w:t># 其他检测头类（如Detect_AFPN_P345、Detect_Efficient等）类似，主要结构和功能一致，略去详细实现</w:t>
        <w:br/>
        <w:t>```</w:t>
        <w:br/>
        <w:br/>
        <w:t>### 核心部分分析</w:t>
        <w:br/>
        <w:t>1. **Detect_DyHead类**: 这是YOLOv8的主要检测头，负责处理输入特征并生成边界框和类别概率。它使用了动态头块（DyHeadBlock）来增强特征提取能力。</w:t>
        <w:br/>
        <w:t>2. **forward方法**: 该方法实现了前向传播逻辑，包括特征处理、锚点生成和最终输出的构建。</w:t>
        <w:br/>
        <w:t>3. **bias_init方法**: 用于初始化模型的偏置，确保模型在训练开始时有合理的初始值。</w:t>
        <w:br/>
        <w:br/>
        <w:t>### 总结</w:t>
        <w:br/>
        <w:t>代码实现了YOLOv8检测头的多个变种，提供了灵活的特征处理和输出生成方式。通过合理的模块化设计，便于扩展和修改。```</w:t>
      </w:r>
    </w:p>
    <w:p>
      <w:pPr>
        <w:spacing w:line="240" w:lineRule="auto"/>
        <w:jc w:val="left"/>
      </w:pPr>
      <w:r>
        <w:rPr>
          <w:rFonts w:ascii="Times New Roman" w:hAnsi="Times New Roman" w:eastAsia="宋体"/>
          <w:color w:val="000000"/>
          <w:sz w:val="24"/>
        </w:rPr>
        <w:t>这个文件是一个实现YOLOv8检测头的PyTorch模块，主要用于目标检测任务。代码中定义了多个类，每个类代表不同的检测头，主要包括动态头（Dynamic Head）、自适应特征金字塔网络（AFPN）以及高效检测头（Efficient Head）等。以下是对代码的逐部分分析。</w:t>
        <w:br/>
        <w:br/>
        <w:t>首先，文件导入了一些必要的库和模块，包括数学库、PyTorch的神经网络模块以及一些自定义的模块，如卷积层（Conv）、DFL（分布式特征学习）、C2f、RepConv等。这些模块为构建YOLOv8的检测头提供了基础。</w:t>
        <w:br/>
        <w:br/>
        <w:t>接下来，定义了`Detect_DyHead`类，这是YOLOv8的动态检测头。该类的构造函数初始化了一些参数，包括类别数量、隐藏通道数、块的数量等。它还定义了多个卷积层和动态头块（DyHeadBlock），这些层用于处理输入特征图并生成预测结果。在前向传播方法中，输入特征图经过一系列卷积和动态头块处理后，最终输出边界框和类别概率。</w:t>
        <w:br/>
        <w:br/>
        <w:t>`Detect_DyHeadWithDCNV3`类继承自`Detect_DyHead`，并使用了DCN（Deformable Convolutional Networks）进行改进，以提高检测性能。</w:t>
        <w:br/>
        <w:br/>
        <w:t>`Detect_AFPN_P345`和`Detect_AFPN_P2345`类实现了自适应特征金字塔网络（AFPN），它们的构造函数中调用了AFPN模块，并定义了卷积层用于生成边界框和类别预测。AFPN通过不同层次的特征融合来提高检测精度。</w:t>
        <w:br/>
        <w:br/>
        <w:t>`Detect_Efficient`类实现了高效检测头，采用了不同的卷积结构来减少计算量并提高速度。它的前向传播方法与之前的检测头类似，但使用了更高效的卷积层组合。</w:t>
        <w:br/>
        <w:br/>
        <w:t>`DetectAux`类是一个辅助检测头，主要用于多任务学习，能够同时处理主任务和辅助任务的输出。它在构造函数中定义了两个卷积路径，分别用于主任务和辅助任务的特征提取。</w:t>
        <w:br/>
        <w:br/>
        <w:t>最后，`Segment_Efficient`类是用于分割任务的检测头，继承自`Detect_Efficient`，并增加了用于生成掩码的原型（Proto）模块。它的前向传播方法同时返回检测结果和掩码系数。</w:t>
        <w:br/>
        <w:br/>
        <w:t>整个文件的设计体现了YOLOv8在目标检测中的灵活性和高效性，通过不同的检测头和模块组合，能够适应多种检测需求和场景。</w:t>
      </w:r>
    </w:p>
    <w:p>
      <w:pPr>
        <w:spacing w:line="240" w:lineRule="auto"/>
        <w:jc w:val="left"/>
      </w:pPr>
      <w:r>
        <w:rPr>
          <w:rFonts w:ascii="Times New Roman" w:hAnsi="Times New Roman" w:eastAsia="宋体"/>
          <w:color w:val="000000"/>
          <w:sz w:val="24"/>
        </w:rPr>
        <w:t>```以下是经过简化和注释的核心代码部分，主要关注训练模型的逻辑和流程。</w:t>
        <w:br/>
        <w:br/>
        <w:t>```python</w:t>
        <w:br/>
        <w:t>class BaseTrainer:</w:t>
        <w:br/>
        <w:t xml:space="preserve">    """</w:t>
        <w:br/>
        <w:t xml:space="preserve">    BaseTrainer类是用于训练模型的基类，包含训练过程中的主要逻辑和方法。</w:t>
        <w:br/>
        <w:t xml:space="preserve">    """</w:t>
        <w:br/>
        <w:br/>
        <w:t xml:space="preserve">    def __init__(self, cfg=DEFAULT_CFG, overrides=None, _callbacks=None):</w:t>
        <w:br/>
        <w:t xml:space="preserve">        """</w:t>
        <w:br/>
        <w:t xml:space="preserve">        初始化BaseTrainer类。</w:t>
        <w:br/>
        <w:br/>
        <w:t xml:space="preserve">        参数:</w:t>
        <w:br/>
        <w:t xml:space="preserve">            cfg (str, optional): 配置文件路径，默认为DEFAULT_CFG。</w:t>
        <w:br/>
        <w:t xml:space="preserve">            overrides (dict, optional): 配置覆盖，默认为None。</w:t>
        <w:br/>
        <w:t xml:space="preserve">        """</w:t>
        <w:br/>
        <w:t xml:space="preserve">        # 获取配置</w:t>
        <w:br/>
        <w:t xml:space="preserve">        self.args = get_cfg(cfg, overrides)</w:t>
        <w:br/>
        <w:t xml:space="preserve">        self.check_resume(overrides)  # 检查是否需要从检查点恢复训练</w:t>
        <w:br/>
        <w:t xml:space="preserve">        self.device = select_device(self.args.device, self.args.batch)  # 选择训练设备</w:t>
        <w:br/>
        <w:t xml:space="preserve">        self.model = None  # 模型实例</w:t>
        <w:br/>
        <w:t xml:space="preserve">        self.trainset, self.testset = self.get_dataset(self.args.data)  # 获取训练和测试数据集</w:t>
        <w:br/>
        <w:br/>
        <w:t xml:space="preserve">        # 初始化其他参数</w:t>
        <w:br/>
        <w:t xml:space="preserve">        self.epochs = self.args.epochs  # 训练的总轮数</w:t>
        <w:br/>
        <w:t xml:space="preserve">        self.batch_size = self.args.batch  # 批次大小</w:t>
        <w:br/>
        <w:t xml:space="preserve">        self.best_fitness = None  # 最佳适应度</w:t>
        <w:br/>
        <w:t xml:space="preserve">        self.loss = None  # 当前损失值</w:t>
        <w:br/>
        <w:br/>
        <w:t xml:space="preserve">    def train(self):</w:t>
        <w:br/>
        <w:t xml:space="preserve">        """开始训练过程。"""</w:t>
        <w:br/>
        <w:t xml:space="preserve">        world_size = self._get_world_size()  # 获取世界大小（即GPU数量）</w:t>
        <w:br/>
        <w:br/>
        <w:t xml:space="preserve">        if world_size &gt; 1 and 'LOCAL_RANK' not in os.environ:</w:t>
        <w:br/>
        <w:t xml:space="preserve">            # 如果是多GPU训练，生成DDP命令并运行</w:t>
        <w:br/>
        <w:t xml:space="preserve">            cmd, file = generate_ddp_command(world_size, self)</w:t>
        <w:br/>
        <w:t xml:space="preserve">            subprocess.run(cmd, check=True)  # 运行命令</w:t>
        <w:br/>
        <w:t xml:space="preserve">            ddp_cleanup(self, str(file))  # 清理DDP</w:t>
        <w:br/>
        <w:br/>
        <w:t xml:space="preserve">        else:</w:t>
        <w:br/>
        <w:t xml:space="preserve">            self._do_train(world_size)  # 单GPU训练</w:t>
        <w:br/>
        <w:br/>
        <w:t xml:space="preserve">    def _do_train(self, world_size=1):</w:t>
        <w:br/>
        <w:t xml:space="preserve">        """执行训练的主要逻辑。"""</w:t>
        <w:br/>
        <w:t xml:space="preserve">        self._setup_train(world_size)  # 设置训练环境</w:t>
        <w:br/>
        <w:br/>
        <w:t xml:space="preserve">        for epoch in range(self.epochs):</w:t>
        <w:br/>
        <w:t xml:space="preserve">            self.model.train()  # 设置模型为训练模式</w:t>
        <w:br/>
        <w:t xml:space="preserve">            for i, batch in enumerate(self.train_loader):  # 遍历训练数据</w:t>
        <w:br/>
        <w:t xml:space="preserve">                self.optimizer.zero_grad()  # 清空梯度</w:t>
        <w:br/>
        <w:t xml:space="preserve">                self.loss, self.loss_items = self.model(batch)  # 前向传播计算损失</w:t>
        <w:br/>
        <w:t xml:space="preserve">                self.loss.backward()  # 反向传播</w:t>
        <w:br/>
        <w:t xml:space="preserve">                self.optimizer.step()  # 更新优化器</w:t>
        <w:br/>
        <w:br/>
        <w:t xml:space="preserve">            # 每个epoch结束后进行验证和保存模型</w:t>
        <w:br/>
        <w:t xml:space="preserve">            self.validate()  # 验证模型</w:t>
        <w:br/>
        <w:t xml:space="preserve">            self.save_model()  # 保存模型</w:t>
        <w:br/>
        <w:br/>
        <w:t xml:space="preserve">    def validate(self):</w:t>
        <w:br/>
        <w:t xml:space="preserve">        """在验证集上进行验证并返回指标。"""</w:t>
        <w:br/>
        <w:t xml:space="preserve">        metrics = self.validator(self)  # 调用验证器</w:t>
        <w:br/>
        <w:t xml:space="preserve">        fitness = metrics.pop('fitness', -self.loss.detach().cpu().numpy())  # 获取适应度</w:t>
        <w:br/>
        <w:t xml:space="preserve">        if not self.best_fitness or self.best_fitness &lt; fitness:</w:t>
        <w:br/>
        <w:t xml:space="preserve">            self.best_fitness = fitness  # 更新最佳适应度</w:t>
        <w:br/>
        <w:t xml:space="preserve">        return metrics, fitness</w:t>
        <w:br/>
        <w:br/>
        <w:t xml:space="preserve">    def save_model(self):</w:t>
        <w:br/>
        <w:t xml:space="preserve">        """保存模型和训练检查点。"""</w:t>
        <w:br/>
        <w:t xml:space="preserve">        ckpt = {</w:t>
        <w:br/>
        <w:t xml:space="preserve">            'epoch': self.epoch,</w:t>
        <w:br/>
        <w:t xml:space="preserve">            'best_fitness': self.best_fitness,</w:t>
        <w:br/>
        <w:t xml:space="preserve">            'model': deepcopy(self.model).half(),  # 深拷贝模型并转换为半精度</w:t>
        <w:br/>
        <w:t xml:space="preserve">            'optimizer': self.optimizer.state_dict(),  # 保存优化器状态</w:t>
        <w:br/>
        <w:t xml:space="preserve">            'train_args': vars(self.args),  # 保存训练参数</w:t>
        <w:br/>
        <w:t xml:space="preserve">        }</w:t>
        <w:br/>
        <w:t xml:space="preserve">        torch.save(ckpt, self.last)  # 保存最后的检查点</w:t>
        <w:br/>
        <w:t xml:space="preserve">        if self.best_fitness == self.fitness:</w:t>
        <w:br/>
        <w:t xml:space="preserve">            torch.save(ckpt, self.best)  # 保存最佳检查点</w:t>
        <w:br/>
        <w:br/>
        <w:t xml:space="preserve">    def _get_world_size(self):</w:t>
        <w:br/>
        <w:t xml:space="preserve">        """获取当前可用的GPU数量。"""</w:t>
        <w:br/>
        <w:t xml:space="preserve">        if isinstance(self.args.device, str):</w:t>
        <w:br/>
        <w:t xml:space="preserve">            return len(self.args.device.split(','))</w:t>
        <w:br/>
        <w:t xml:space="preserve">        elif isinstance(self.args.device, (tuple, list)):</w:t>
        <w:br/>
        <w:t xml:space="preserve">            return len(self.args.device)</w:t>
        <w:br/>
        <w:t xml:space="preserve">        elif torch.cuda.is_available():</w:t>
        <w:br/>
        <w:t xml:space="preserve">            return 1  # 默认使用一个GPU</w:t>
        <w:br/>
        <w:t xml:space="preserve">        else:</w:t>
        <w:br/>
        <w:t xml:space="preserve">            return 0  # 没有可用的GPU</w:t>
        <w:br/>
        <w:br/>
        <w:t xml:space="preserve">    def get_dataset(self, data):</w:t>
        <w:br/>
        <w:t xml:space="preserve">        """从数据字典中获取训练和验证路径。"""</w:t>
        <w:br/>
        <w:t xml:space="preserve">        return data['train'], data.get('val') or data.get('test')</w:t>
        <w:br/>
        <w:t>```</w:t>
        <w:br/>
        <w:br/>
        <w:t>### 代码说明：</w:t>
        <w:br/>
        <w:t>1. **BaseTrainer类**：这是一个训练模型的基类，包含了训练的主要逻辑和方法。</w:t>
        <w:br/>
        <w:t>2. **初始化方法**：获取配置，检查是否需要恢复训练，选择设备，并获取训练和测试数据集。</w:t>
        <w:br/>
        <w:t>3. **train方法**：开始训练过程，支持多GPU训练。</w:t>
        <w:br/>
        <w:t>4. **_do_train方法**：执行训练的主要逻辑，包括前向传播、反向传播和优化步骤。</w:t>
        <w:br/>
        <w:t>5. **validate方法**：在验证集上进行验证并更新最佳适应度。</w:t>
        <w:br/>
        <w:t>6. **save_model方法**：保存模型和训练检查点。</w:t>
        <w:br/>
        <w:t>7. **_get_world_size方法**：获取当前可用的GPU数量。</w:t>
        <w:br/>
        <w:t>8. **get_dataset方法**：从数据字典中获取训练和验证路径。</w:t>
        <w:br/>
        <w:br/>
        <w:t>这个简化版本保留了训练过程的核心逻辑，并对每个部分进行了详细的中文注释。```</w:t>
      </w:r>
    </w:p>
    <w:p>
      <w:pPr>
        <w:spacing w:line="240" w:lineRule="auto"/>
        <w:jc w:val="left"/>
      </w:pPr>
      <w:r>
        <w:rPr>
          <w:rFonts w:ascii="Times New Roman" w:hAnsi="Times New Roman" w:eastAsia="宋体"/>
          <w:color w:val="000000"/>
          <w:sz w:val="24"/>
        </w:rPr>
        <w:t>这个程序文件是Ultralytics YOLO框架中的一个训练器类（`BaseTrainer`），用于在给定的数据集上训练YOLO模型。文件中包含了训练过程的各个环节，从模型的初始化、数据集的准备，到训练过程中的优化、验证和模型保存等功能。</w:t>
        <w:br/>
        <w:br/>
        <w:t>首先，文件中导入了必要的库和模块，包括数学运算、文件操作、时间处理、深度学习框架PyTorch的相关模块，以及Ultralytics框架中的一些工具函数和类。接着，定义了`BaseTrainer`类，类的构造函数接收配置参数并进行初始化。它会检查是否需要从之前的检查点恢复训练，并根据设备类型选择训练所用的设备（如CPU或GPU）。</w:t>
        <w:br/>
        <w:br/>
        <w:t>在初始化过程中，程序会创建保存结果的目录，并保存训练参数到一个YAML文件中。接下来，程序会根据任务类型（分类、检测等）检查数据集的有效性，并加载训练和测试数据集。优化器和学习率调度器也在初始化阶段进行设置。</w:t>
        <w:br/>
        <w:br/>
        <w:t>训练过程的核心在于`train`方法。该方法会判断是否使用分布式数据并行（DDP）进行训练。如果是，它会生成相应的命令并通过子进程运行；否则，直接调用`_do_train`方法进行训练。在`_do_train`方法中，首先会设置DDP参数，然后构建数据加载器和优化器，准备好模型进行训练。</w:t>
        <w:br/>
        <w:br/>
        <w:t>在每个训练周期中，程序会记录训练时间，遍历训练数据，进行前向传播和反向传播，并更新模型参数。每个批次的损失会被记录和打印，训练过程中还会进行验证，计算模型的性能指标。训练结束后，程序会保存模型的检查点，并在最后进行一次评估。</w:t>
        <w:br/>
        <w:br/>
        <w:t>文件中还定义了一些辅助方法，例如`save_model`用于保存模型状态，`validate`用于在验证集上评估模型性能，`build_optimizer`用于构建优化器等。这些方法帮助组织和简化训练过程中的各个步骤。</w:t>
        <w:br/>
        <w:br/>
        <w:t>总的来说，这个文件实现了YOLO模型训练的完整流程，提供了灵活的配置选项和良好的可扩展性，适合用于深度学习任务中的模型训练。</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**导入必要的库**：导入了操作系统、PyTorch、YAML处理库和YOLO模型。</w:t>
        <w:br/>
        <w:t>2. **主程序入口**：使用`if __name__ == '__main__':`确保代码仅在直接运行时执行。</w:t>
        <w:br/>
        <w:t>3. **设置训练参数**：</w:t>
        <w:br/>
        <w:t xml:space="preserve">   - `workers`：指定数据加载的工作进程数。</w:t>
        <w:br/>
        <w:t xml:space="preserve">   - `batch`：每个批次的样本数量，适当调整以适应显存。</w:t>
        <w:br/>
        <w:t xml:space="preserve">   - `device`：检查是否有可用的GPU，选择相应的设备。</w:t>
        <w:br/>
        <w:t>4. **获取数据集配置文件路径**：使用`abs_path`函数获取数据集配置文件的绝对路径。</w:t>
        <w:br/>
        <w:t>5. **读取和修改YAML文件**：</w:t>
        <w:br/>
        <w:t xml:space="preserve">   - 读取YAML文件内容并保持原有顺序。</w:t>
        <w:br/>
        <w:t xml:space="preserve">   - 更新训练、验证和测试集的路径。</w:t>
        <w:br/>
        <w:t xml:space="preserve">   - 将修改后的数据写回YAML文件。</w:t>
        <w:br/>
        <w:t>6. **加载YOLO模型**：根据指定的配置文件和权重文件加载YOLO模型。</w:t>
        <w:br/>
        <w:t>7. **开始训练模型**：调用`model.train`方法开始训练，传入训练数据路径、设备、工作进程数、图像大小、训练轮数和批次大小等参数。```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Once）模型的脚本。首先，它导入了必要的库，包括操作系统库 `os`、深度学习框架 `torch`、YAML 处理库 `yaml`、YOLO 模型库 `ultralytics` 和图形库 `matplotlib`。在程序的主入口部分，首先设置了一些训练参数，比如工作进程数 `workers` 和批次大小 `batch`，并根据是否有可用的 GPU 来选择设备（`device`）。</w:t>
        <w:br/>
        <w:br/>
        <w:t>接下来，程序通过 `abs_path` 函数获取数据集配置文件的绝对路径，并将路径格式转换为 Unix 风格。然后，使用 `os.path.dirname` 获取数据集目录的路径。程序打开 YAML 文件并读取其中的数据，保持原有的顺序。它检查 YAML 文件中是否包含 `train`、`val` 和 `test` 字段，如果有，则将这些字段的路径修改为相对于数据集目录的路径，并将修改后的数据写回 YAML 文件。</w:t>
        <w:br/>
        <w:br/>
        <w:t>在模型加载部分，程序指定了一个 YOLOv8 模型的配置文件，并加载了预训练的权重文件。接着，程序调用 `model.train` 方法开始训练模型，传入了训练数据的配置文件路径、设备、工作进程数、输入图像大小、训练的 epoch 数量和批次大小等参数。</w:t>
        <w:br/>
        <w:br/>
        <w:t>总的来说，这个脚本实现了数据集路径的配置、模型的加载和训练过程的启动，是一个用于 YOLO 模型训练的基础框架。</w:t>
      </w:r>
    </w:p>
    <w:p>
      <w:pPr>
        <w:spacing w:line="240" w:lineRule="auto"/>
        <w:jc w:val="left"/>
      </w:pPr>
      <w:r>
        <w:rPr>
          <w:rFonts w:ascii="Times New Roman" w:hAnsi="Times New Roman" w:eastAsia="宋体"/>
          <w:color w:val="000000"/>
          <w:sz w:val="24"/>
        </w:rPr>
        <w:t>``````python</w:t>
        <w:br/>
        <w:t># Ultralytics YOLO 🚀, AGPL-3.0 license</w:t>
        <w:br/>
        <w:br/>
        <w:t># 从当前模块导入三个类：DetectionPredictor、DetectionTrainer 和 DetectionValidator</w:t>
        <w:br/>
        <w:t>from .predict import DetectionPredictor  # 导入用于目标检测预测的类</w:t>
        <w:br/>
        <w:t>from .train import DetectionTrainer      # 导入用于训练目标检测模型的类</w:t>
        <w:br/>
        <w:t>from .val import DetectionValidator       # 导入用于验证目标检测模型的类</w:t>
        <w:br/>
        <w:br/>
        <w:t># 定义模块的公共接口，指定可以被外部访问的类</w:t>
        <w:br/>
        <w:t>__all__ = 'DetectionPredictor', 'DetectionTrainer', 'DetectionValidator'</w:t>
        <w:br/>
        <w:t>```</w:t>
        <w:br/>
        <w:br/>
        <w:t>### 注释说明：</w:t>
        <w:br/>
        <w:t>1. **模块导入**：通过 `from .predict import DetectionPredictor` 等语句，从当前模块的不同文件中导入了三个核心类，这些类分别负责目标检测的不同任务（预测、训练和验证）。</w:t>
        <w:br/>
        <w:t>2. **公共接口**：`__all__` 变量定义了当使用 `from module import *` 语句时，哪些类是可以被导入的。这有助于控制模块的可见性和使用方式。```</w:t>
      </w:r>
    </w:p>
    <w:p>
      <w:pPr>
        <w:spacing w:line="240" w:lineRule="auto"/>
        <w:jc w:val="left"/>
      </w:pPr>
      <w:r>
        <w:rPr>
          <w:rFonts w:ascii="Times New Roman" w:hAnsi="Times New Roman" w:eastAsia="宋体"/>
          <w:color w:val="000000"/>
          <w:sz w:val="24"/>
        </w:rPr>
        <w:t>这个程序文件是Ultralytics YOLO（You Only Look Once）模型的一部分，主要用于目标检测。文件名为`__init__.py`，通常用于标识一个目录为Python包，并可以在包被导入时执行一些初始化操作。</w:t>
        <w:br/>
        <w:br/>
        <w:t>在这个文件中，首先有一个注释，表明这是Ultralytics YOLO的代码，并提到该代码遵循AGPL-3.0许可证。这意味着用户可以自由使用、修改和分发该代码，但必须遵循相应的许可证条款。</w:t>
        <w:br/>
        <w:br/>
        <w:t>接下来，文件通过相对导入的方式引入了三个类：`DetectionPredictor`、`DetectionTrainer`和`DetectionValidator`。这些类分别负责目标检测的不同功能。`DetectionPredictor`用于进行目标检测的预测，`DetectionTrainer`用于训练模型，而`DetectionValidator`则用于验证模型的性能。</w:t>
        <w:br/>
        <w:br/>
        <w:t>最后，`__all__`变量被定义为一个元组，包含了这三个类的名称。这意味着当使用`from ultralytics.models.yolo.detect import *`这样的语句导入时，只会导入`DetectionPredictor`、`DetectionTrainer`和`DetectionValidator`这三个类。这是一种控制导入内容的方式，确保用户只获得包中指定的公共接口。</w:t>
        <w:br/>
        <w:br/>
        <w:t>总体来说，这个文件的主要作用是组织和管理YOLO模型相关的目标检测功能，使得其他模块能够方便地使用这些功能。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Tensor, nn</w:t>
        <w:br/>
        <w:br/>
        <w:t>class Attention(nn.Module):</w:t>
        <w:br/>
        <w:t xml:space="preserve">    """一个注意力层，允许在对查询、键和值进行投影后对嵌入的大小进行下采样。"""</w:t>
        <w:br/>
        <w:br/>
        <w:t xml:space="preserve">    def __init__(self, embedding_dim: int, num_heads: int, downsample_rate: int = 1) -&gt; None:</w:t>
        <w:br/>
        <w:t xml:space="preserve">        """</w:t>
        <w:br/>
        <w:t xml:space="preserve">        初始化注意力模型，设置嵌入维度和其他参数。</w:t>
        <w:br/>
        <w:br/>
        <w:t xml:space="preserve">        Args:</w:t>
        <w:br/>
        <w:t xml:space="preserve">            embedding_dim (int): 输入嵌入的维度。</w:t>
        <w:br/>
        <w:t xml:space="preserve">            num_heads (int): 注意力头的数量。</w:t>
        <w:br/>
        <w:t xml:space="preserve">            downsample_rate (int, optional): 内部维度下采样的因子，默认为1。</w:t>
        <w:br/>
        <w:t xml:space="preserve">        """</w:t>
        <w:br/>
        <w:t xml:space="preserve">        super().__init__()</w:t>
        <w:br/>
        <w:t xml:space="preserve">        self.embedding_dim = embedding_dim</w:t>
        <w:br/>
        <w:t xml:space="preserve">        self.internal_dim = embedding_dim // downsample_rate  # 计算内部维度</w:t>
        <w:br/>
        <w:t xml:space="preserve">        self.num_heads = num_heads</w:t>
        <w:br/>
        <w:t xml:space="preserve">        assert self.internal_dim % num_heads == 0, 'num_heads must divide embedding_dim.'  # 确保头数能整除内部维度</w:t>
        <w:br/>
        <w:br/>
        <w:t xml:space="preserve">        # 定义线性投影层</w:t>
        <w:br/>
        <w:t xml:space="preserve">        self.q_proj = nn.Linear(embedding_dim, self.internal_dim)  # 查询的线性投影</w:t>
        <w:br/>
        <w:t xml:space="preserve">        self.k_proj = nn.Linear(embedding_dim, self.internal_dim)  # 键的线性投影</w:t>
        <w:br/>
        <w:t xml:space="preserve">        self.v_proj = nn.Linear(embedding_dim, self.internal_dim)  # 值的线性投影</w:t>
        <w:br/>
        <w:t xml:space="preserve">        self.out_proj = nn.Linear(self.internal_dim, embedding_dim)  # 输出的线性投影</w:t>
        <w:br/>
        <w:br/>
        <w:t xml:space="preserve">    @staticmethod</w:t>
        <w:br/>
        <w:t xml:space="preserve">    def _separate_heads(x: Tensor, num_heads: int) -&gt; Tensor:</w:t>
        <w:br/>
        <w:t xml:space="preserve">        """将输入张量分离为指定数量的注意力头。"""</w:t>
        <w:br/>
        <w:t xml:space="preserve">        b, n, c = x.shape  # b: 批量大小, n: 序列长度, c: 特征维度</w:t>
        <w:br/>
        <w:t xml:space="preserve">        x = x.reshape(b, n, num_heads, c // num_heads)  # 重塑为 (B, N, num_heads, C_per_head)</w:t>
        <w:br/>
        <w:t xml:space="preserve">        return x.transpose(1, 2)  # 转置为 (B, N_heads, N_tokens, C_per_head)</w:t>
        <w:br/>
        <w:br/>
        <w:t xml:space="preserve">    @staticmethod</w:t>
        <w:br/>
        <w:t xml:space="preserve">    def _recombine_heads(x: Tensor) -&gt; Tensor:</w:t>
        <w:br/>
        <w:t xml:space="preserve">        """将分离的注意力头重新组合为单个张量。"""</w:t>
        <w:br/>
        <w:t xml:space="preserve">        b, n_heads, n_tokens, c_per_head = x.shape</w:t>
        <w:br/>
        <w:t xml:space="preserve">        x = x.transpose(1, 2)  # 转置为 (B, N_tokens, N_heads, C_per_head)</w:t>
        <w:br/>
        <w:t xml:space="preserve">        return x.reshape(b, n_tokens, n_heads * c_per_head)  # 重塑为 (B, N_tokens, C)</w:t>
        <w:br/>
        <w:br/>
        <w:t xml:space="preserve">    def forward(self, q: Tensor, k: Tensor, v: Tensor) -&gt; Tensor:</w:t>
        <w:br/>
        <w:t xml:space="preserve">        """根据输入的查询、键和值张量计算注意力输出。"""</w:t>
        <w:br/>
        <w:br/>
        <w:t xml:space="preserve">        # 输入投影</w:t>
        <w:br/>
        <w:t xml:space="preserve">        q = self.q_proj(q)  # 对查询进行线性投影</w:t>
        <w:br/>
        <w:t xml:space="preserve">        k = self.k_proj(k)  # 对键进行线性投影</w:t>
        <w:br/>
        <w:t xml:space="preserve">        v = self.v_proj(v)  # 对值进行线性投影</w:t>
        <w:br/>
        <w:br/>
        <w:t xml:space="preserve">        # 分离为多个头</w:t>
        <w:br/>
        <w:t xml:space="preserve">        q = self._separate_heads(q, self.num_heads)  # 分离查询</w:t>
        <w:br/>
        <w:t xml:space="preserve">        k = self._separate_heads(k, self.num_heads)  # 分离键</w:t>
        <w:br/>
        <w:t xml:space="preserve">        v = self._separate_heads(v, self.num_heads)  # 分离值</w:t>
        <w:br/>
        <w:br/>
        <w:t xml:space="preserve">        # 计算注意力</w:t>
        <w:br/>
        <w:t xml:space="preserve">        _, _, _, c_per_head = q.shape  # 获取每个头的特征维度</w:t>
        <w:br/>
        <w:t xml:space="preserve">        attn = q @ k.permute(0, 1, 3, 2)  # 计算注意力得分 (B, N_heads, N_tokens, N_tokens)</w:t>
        <w:br/>
        <w:t xml:space="preserve">        attn = attn / math.sqrt(c_per_head)  # 归一化</w:t>
        <w:br/>
        <w:t xml:space="preserve">        attn = torch.softmax(attn, dim=-1)  # 应用softmax以获得注意力权重</w:t>
        <w:br/>
        <w:br/>
        <w:t xml:space="preserve">        # 获取输出</w:t>
        <w:br/>
        <w:t xml:space="preserve">        out = attn @ v  # 计算加权值</w:t>
        <w:br/>
        <w:t xml:space="preserve">        out = self._recombine_heads(out)  # 重新组合头</w:t>
        <w:br/>
        <w:t xml:space="preserve">        return self.out_proj(out)  # 最终输出投影</w:t>
        <w:br/>
        <w:t>```</w:t>
        <w:br/>
        <w:br/>
        <w:t>### 代码说明：</w:t>
        <w:br/>
        <w:t>1. **Attention类**：实现了一个注意力机制，允许对输入的查询、键和值进行投影和下采样。</w:t>
        <w:br/>
        <w:t>2. **初始化方法**：设置嵌入维度、注意力头数量及下采样率，并定义了线性投影层。</w:t>
        <w:br/>
        <w:t>3. **_separate_heads方法**：将输入张量分离为多个注意力头，便于并行计算。</w:t>
        <w:br/>
        <w:t>4. **_recombine_heads方法**：将分离的注意力头重新组合为一个张量，以便进行后续处理。</w:t>
        <w:br/>
        <w:t>5. **forward方法**：实现了注意力计算的核心逻辑，包括查询、键和值的投影、注意力得分的计算和加权输出的生成。```</w:t>
      </w:r>
    </w:p>
    <w:p>
      <w:pPr>
        <w:spacing w:line="240" w:lineRule="auto"/>
        <w:jc w:val="left"/>
      </w:pPr>
      <w:r>
        <w:rPr>
          <w:rFonts w:ascii="Times New Roman" w:hAnsi="Times New Roman" w:eastAsia="宋体"/>
          <w:color w:val="000000"/>
          <w:sz w:val="24"/>
        </w:rPr>
        <w:t>这个程序文件定义了一个名为 `TwoWayTransformer` 的类，它是一个双向变换器模块，能够同时关注图像和查询点。该类主要用于图像处理任务，如目标检测、图像分割和点云处理。它的构造函数接受多个参数，包括变换器的层数、嵌入维度、头数、MLP块的维度等，并初始化了一系列的层。</w:t>
        <w:br/>
        <w:br/>
        <w:t>在 `__init__` 方法中，首先调用父类的构造函数，然后设置了变换器的深度、嵌入维度、头数和 MLP 维度。接着，使用 `nn.ModuleList` 创建了一个包含多个 `TwoWayAttentionBlock` 层的列表。每个 `TwoWayAttentionBlock` 负责处理查询和键之间的注意力机制，并通过多个层进行信息传递。最后，初始化了一个最终的注意力层和一个层归一化层。</w:t>
        <w:br/>
        <w:br/>
        <w:t>`forward` 方法是这个变换器的前向传播函数，接受图像嵌入、图像位置编码和点嵌入作为输入。它首先将图像嵌入和位置编码展平并转置，以便于后续处理。然后，准备查询和键，依次通过每个注意力层进行处理。最后，应用最终的注意力层并进行归一化，返回处理后的查询和键。</w:t>
        <w:br/>
        <w:br/>
        <w:t>`TwoWayAttentionBlock` 类实现了一个注意力块，执行自注意力和交叉注意力。它的构造函数初始化了自注意力层、交叉注意力层、MLP 块和多个层归一化层。`forward` 方法则实现了四个主要步骤：自注意力、交叉注意力、MLP 处理和再次的交叉注意力。每个步骤都包括对输入的归一化处理，以保持数值稳定性。</w:t>
        <w:br/>
        <w:br/>
        <w:t>`Attention` 类定义了一个注意力层，允许在投影到查询、键和值之后对嵌入进行下采样。它的构造函数接受嵌入维度、头数和下采样率，并初始化了多个线性层用于投影。`forward` 方法计算给定查询、键和值的注意力输出，首先对输入进行投影，然后将其分离为多个头，计算注意力权重，最后组合并输出结果。</w:t>
        <w:br/>
        <w:br/>
        <w:t>整体来看，这个文件实现了一个复杂的双向变换器结构，能够有效地处理图像和查询点之间的关系，通过多层注意力机制增强特征提取和信息传递的能力。</w:t>
      </w:r>
    </w:p>
    <w:p>
      <w:pPr>
        <w:spacing w:line="240" w:lineRule="auto"/>
        <w:jc w:val="left"/>
      </w:pPr>
      <w:r>
        <w:rPr>
          <w:rFonts w:ascii="Times New Roman" w:hAnsi="Times New Roman" w:eastAsia="宋体"/>
          <w:color w:val="000000"/>
          <w:sz w:val="24"/>
        </w:rPr>
        <w:t>### 程序整体功能和构架概括</w:t>
        <w:br/>
        <w:br/>
        <w:t>该程序是Ultralytics YOLO框架的一部分，主要用于目标检测和图像处理任务。整体架构包括多个模块和文件，每个文件负责特定的功能，从模型的定义、训练到推理等。程序的核心功能包括：</w:t>
        <w:br/>
        <w:br/>
        <w:t>1. **模型定义**：实现了YOLOv8模型的各个部分，包括检测头、变换器等，提供了灵活的结构以适应不同的检测需求。</w:t>
        <w:br/>
        <w:t>2. **训练流程**：通过训练器类管理训练过程，包括数据加载、模型优化、损失计算和模型评估等。</w:t>
        <w:br/>
        <w:t>3. **推理和验证**：提供了推理和验证的功能，能够在训练完成后对模型进行评估。</w:t>
        <w:br/>
        <w:t>4. **模块化设计**：通过将不同功能模块化，增强了代码的可读性和可维护性，便于扩展和修改。</w:t>
        <w:br/>
        <w:br/>
        <w:t>### 文件功能整理表</w:t>
        <w:br/>
        <w:br/>
        <w:t>| 文件路径                                      | 功能描述                                                   |</w:t>
        <w:br/>
        <w:t>|-------------------------------------------|--------------------------------------------------------|</w:t>
        <w:br/>
        <w:t>| `ultralytics/nn/extra_modules/head.py`   | 定义YOLOv8的检测头，包括动态头、自适应特征金字塔网络和高效检测头等。 |</w:t>
        <w:br/>
        <w:t>| `ultralytics/engine/trainer.py`          | 实现训练过程的管理，包括模型初始化、数据加载、训练和验证等功能。   |</w:t>
        <w:br/>
        <w:t>| `train.py`                                | 启动训练过程，配置数据集路径、加载模型并调用训练方法。         |</w:t>
        <w:br/>
        <w:t>| `ultralytics/models/yolo/detect/__init__.py` | 组织YOLO模型的目标检测功能，导入并管理相关类（如预测器、训练器、验证器）。 |</w:t>
        <w:br/>
        <w:t>| `ultralytics/models/sam/modules/transformer.py` | 定义双向变换器模块，处理图像和查询点之间的关系，增强特征提取能力。   |</w:t>
        <w:br/>
        <w:br/>
        <w:t>这个表格总结了每个文件的主要功能，帮助理解程序的整体结构和各个模块之间的关系。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