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水稻叶片病害图像分割系统源码＆数据集分享</w:t>
        <w:br/>
        <w:t xml:space="preserve"> [yolov8-seg-EfficientFormerV2等50+全套改进创新点发刊_一键训练教程_Web前端展示]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凸显，水稻作为世界上最重要的粮食作物之一，其产量和质量直接关系到数亿人的生存与发展。然而，水稻在生长过程中常常受到各种病害的侵袭，严重影响了水稻的产量和品质。根据统计，水稻病害每年造成的损失高达数十亿美元。因此，及时、准确地识别和处理水稻病害，成为了农业生产中亟待解决的关键问题之一。</w:t>
        <w:br/>
        <w:br/>
        <w:t>近年来，计算机视觉技术的快速发展为农业病害的检测与识别提供了新的解决方案。特别是深度学习技术的引入，使得图像分割和目标检测的精度大幅提升。YOLO（You Only Look Once）系列模型因其高效的实时检测能力，逐渐成为图像识别领域的主流方法。YOLOv8作为该系列的最新版本，具备更强的特征提取能力和更快的处理速度，为水稻病害的图像分割提供了良好的技术基础。</w:t>
        <w:br/>
        <w:br/>
        <w:t>本研究旨在基于改进的YOLOv8模型，构建一个高效的水稻叶片病害图像分割系统。该系统将利用2900张经过标注的水稻叶片图像，涵盖了五种主要病害类别：褐斑病、健康叶片、稻飞虱、 sheath blight（鞘腐病）和Tungro（稻瘟病）。通过对这些图像的深入分析与处理，期望能够实现对水稻病害的精准识别与分割，为农业生产提供科学依据。</w:t>
        <w:br/>
        <w:br/>
        <w:t>本研究的意义不仅在于技术层面的创新，更在于其对农业生产实践的推动作用。通过构建一个高效的病害识别系统，农民可以在早期阶段及时发现病害，采取相应的防治措施，从而减少病害对水稻产量的影响。此外，该系统的应用还将为农业管理者提供数据支持，帮助其制定更为科学的病害防治策略，提高水稻的整体生产效率。</w:t>
        <w:br/>
        <w:br/>
        <w:t>同时，随着数据集的不断扩展和模型的持续优化，本研究还将为后续的相关研究提供基础数据和技术支持。未来，基于深度学习的图像分割技术有望推广到其他农作物的病害检测中，形成一个更加全面的农业智能管理体系。这不仅能够提升农业生产的智能化水平，还将为实现可持续农业发展贡献力量。</w:t>
        <w:br/>
        <w:br/>
        <w:t>综上所述，基于改进YOLOv8的水稻叶片病害图像分割系统的研究，不仅具有重要的理论价值，也具有广泛的实际应用前景。通过这一研究，我们希望能够为水稻病害的精准识别提供有效的技术手段，为保障粮食安全、促进农业可持续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iceLeafDiseaseSegmentation”的数据集，以训练和改进YOLOv8-seg模型，旨在实现对水稻叶片病害的高效图像分割。该数据集专门针对水稻叶片的不同病害进行了精心标注，包含了五个主要类别，分别是“Brown Spot”（褐斑病）、“Healthy”（健康叶片）、“Hispa”（水稻叶蝉）、“Sheath Blight”（ sheath blight）和“Tungro”（稻瘟病）。这些类别不仅涵盖了水稻叶片的健康状态，还详细描绘了常见病害的特征，使得模型在训练过程中能够学习到丰富的视觉信息。</w:t>
        <w:br/>
        <w:br/>
        <w:t>数据集的构建过程涉及了大量的图像采集和标注工作。研究人员在不同的生长阶段和环境条件下，收集了多样化的水稻叶片图像，确保数据集的代表性和多样性。每个类别的图像数量均衡，保证了模型在训练时不会偏向某一特定类别，从而提高了分割的准确性和鲁棒性。数据集中包含的图像不仅有不同的光照条件、拍摄角度和背景环境，还涵盖了不同品种的水稻，进一步增强了模型的泛化能力。</w:t>
        <w:br/>
        <w:br/>
        <w:t>在数据预处理阶段，我们对图像进行了标准化处理，包括调整图像大小、增强对比度和应用数据增强技术，以增加训练样本的多样性。这些处理措施旨在提升模型对水稻叶片病害的识别能力，使其能够在实际应用中更好地适应不同的场景和条件。此外，为了确保模型的训练效果，我们将数据集划分为训练集、验证集和测试集，确保每个子集都能代表整体数据的特征。</w:t>
        <w:br/>
        <w:br/>
        <w:t>在训练过程中，YOLOv8-seg模型通过学习数据集中不同类别的特征，逐步提高了对水稻叶片病害的分割精度。模型不仅能够准确识别出健康叶片，还能有效区分出各种病害的特征区域。这一过程的成功依赖于数据集的高质量标注和丰富的样本多样性，使得模型在面对实际应用时，能够快速而准确地进行病害检测和分类。</w:t>
        <w:br/>
        <w:br/>
        <w:t>随着水稻种植技术的不断发展，病害的监测和管理变得愈发重要。通过对“RiceLeafDiseaseSegmentation”数据集的深入研究，我们不仅为水稻病害的自动检测提供了强有力的支持，也为今后相关领域的研究奠定了基础。未来，我们希望通过不断优化模型和扩展数据集，进一步提升水稻病害图像分割系统的性能，为农业生产提供更为精准的技术支持，助力实现智能农业的目标。</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一个重要更新版本，旨在提升目标检测和图像分割的性能。该算法在YOLO系列的基础上，结合了最新的深度学习技术和结构设计，形成了一种高效、准确且易于使用的解决方案。YOLOv8-seg不仅适用于目标检测，还能够实现精细的图像分割任务，展现出极高的灵活性和适应性。</w:t>
        <w:br/>
        <w:br/>
        <w:t>首先，YOLOv8-seg算法的网络结构分为三个主要部分：输入端（Input）、主干网络（Backbone）和检测端（Head）。在输入端，YOLOv8-seg默认接受640x640的图像尺寸，然而为了适应不同长宽比的图像，算法采用自适应缩放策略。该策略通过将图像的长边缩放至指定尺寸，然后对短边进行填充，旨在最大限度地减少信息冗余，提升目标检测和推理的速度。此外，YOLOv8-seg在训练过程中引入了Mosaic数据增强技术，该技术通过随机拼接四张不同的图像，迫使模型学习不同位置和周围像素的特征，从而有效提高了模型的鲁棒性和预测精度。</w:t>
        <w:br/>
        <w:br/>
        <w:t>在主干网络部分，YOLOv8-seg引入了C2f模块，取代了YOLOv5中的C3模块。C2f模块结合了ELAN模块的设计思想，增加了更多的残差连接，确保在轻量化的基础上，模型能够获得更丰富的梯度信息。这种设计使得YOLOv8-seg在特征提取的过程中，不仅能够保持高效的计算性能，还能显著提升检测精度。主干网络的改进使得YOLOv8-seg在处理复杂场景时，能够更好地捕捉目标的细节信息。</w:t>
        <w:br/>
        <w:br/>
        <w:t>在Neck部分，YOLOv8-seg对特征融合的方式进行了优化，去除了多余的卷积层，直接对主干网络不同阶段输出的特征进行上采样。这种简化的结构不仅减少了计算复杂度，还提高了特征的传递效率，使得后续的检测和分割任务能够更快地进行。</w:t>
        <w:br/>
        <w:br/>
        <w:t>YOLOv8-seg在Head部分的创新尤为显著。它采用了解耦合头结构，将分类和检测任务分开处理。与传统的耦合头结构不同，YOLOv8-seg的解耦合头结构通过两个独立的卷积模块，分别进行类别预测和边界框回归。这种设计不仅提高了模型的灵活性，还解决了在训练和推理过程中可能出现的逻辑不一致性问题。此外，YOLOv8-seg抛弃了传统的Anchor-Based方法，转而采用Anchor-Free的关键点检测方式。这一转变使得模型在处理不同尺度和长宽比的目标时，具有更强的泛化能力和适应性，简化了模型的设计。</w:t>
        <w:br/>
        <w:br/>
        <w:t>在损失函数的设计上，YOLOv8-seg使用了BCELoss作为分类损失，DFLLoss和CIoULoss作为回归损失。这种组合损失函数的选择，旨在使模型在训练过程中更快地聚焦于标签附近的数值，从而提高目标检测和分割的精度。</w:t>
        <w:br/>
        <w:br/>
        <w:t>YOLOv8-seg算法的创新之处不仅体现在结构和损失函数的设计上，还在于其在训练过程中的数据增强策略。通过在训练的最后10个epoch关闭Mosaic增强，YOLOv8-seg能够在模型收敛的过程中，保持较高的稳定性和准确性。这种策略的实施，确保了模型在面对真实世界中的复杂场景时，依然能够保持优异的性能。</w:t>
        <w:br/>
        <w:br/>
        <w:t>总的来说，YOLOv8-seg算法在目标检测和图像分割领域的应用潜力巨大。其通过一系列的结构优化和创新设计，提升了模型的准确性和计算效率，使其成为当前最先进的目标检测算法之一。无论是在智能监控、自动驾驶还是人脸识别等应用场景中，YOLOv8-seg都展现出了卓越的性能，成为研究者和工程师们在实际应用中首选的工具。通过对YOLOv8-seg算法的深入理解，可以为后续的研究和应用提供坚实的理论基础和实践指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```下面是对提供的代码进行逐行分析和核心部分保留的结果，并附上详细的中文注释：</w:t>
        <w:br/>
        <w:br/>
        <w:t>```python</w:t>
        <w:br/>
        <w:t># Ultralytics YOLO 🚀, AGPL-3.0 license</w:t>
        <w:br/>
        <w:br/>
        <w:t># 从当前包中导入SAM模型</w:t>
        <w:br/>
        <w:t>from .model import SAM</w:t>
        <w:br/>
        <w:br/>
        <w:t># 从当前包中导入预测器Predictor</w:t>
        <w:br/>
        <w:t>from .predict import Predictor</w:t>
        <w:br/>
        <w:br/>
        <w:t># 定义模块的公开接口，指定可以被外部访问的类或函数</w:t>
        <w:br/>
        <w:t>__all__ = 'SAM', 'Predictor'  # 公开的接口包含SAM和Predictor</w:t>
        <w:br/>
        <w:t>```</w:t>
        <w:br/>
        <w:br/>
        <w:t>### 代码分析与注释：</w:t>
        <w:br/>
        <w:br/>
        <w:t>1. **导入模块**：</w:t>
        <w:br/>
        <w:t xml:space="preserve">   - `from .model import SAM`：从当前包的`model`模块中导入`SAM`类。`SAM`可能是一个深度学习模型，用于目标检测或其他计算机视觉任务。</w:t>
        <w:br/>
        <w:t xml:space="preserve">   - `from .predict import Predictor`：从当前包的`predict`模块中导入`Predictor`类。`Predictor`通常用于执行模型的推理或预测。</w:t>
        <w:br/>
        <w:br/>
        <w:t>2. **定义公开接口**：</w:t>
        <w:br/>
        <w:t xml:space="preserve">   - `__all__ = 'SAM', 'Predictor'`：这是一个特殊的变量，用于定义当使用`from module import *`语句时，哪些名称会被导入。这里指定了`SAM`和`Predictor`两个类，使得它们可以被外部模块访问。</w:t>
        <w:br/>
        <w:br/>
        <w:t>### 核心部分总结：</w:t>
        <w:br/>
        <w:t>- 该代码的核心在于导入模型和预测器，并定义了模块的公开接口，确保用户可以方便地使用这些功能。```</w:t>
      </w:r>
    </w:p>
    <w:p>
      <w:pPr>
        <w:spacing w:line="240" w:lineRule="auto"/>
        <w:jc w:val="left"/>
      </w:pPr>
      <w:r>
        <w:rPr>
          <w:rFonts w:ascii="Times New Roman" w:hAnsi="Times New Roman" w:eastAsia="宋体"/>
          <w:color w:val="000000"/>
          <w:sz w:val="24"/>
        </w:rPr>
        <w:t>这个文件是Ultralytics YOLO项目中的一个模块初始化文件，位于`ultralytics/models/sam`目录下。文件的主要功能是导入该模块中的核心类和功能，并定义模块的公共接口。</w:t>
        <w:br/>
        <w:br/>
        <w:t>首先，文件的开头有一行注释，表明该项目使用的是AGPL-3.0许可证，并且是Ultralytics YOLO项目的一部分。接着，文件通过相对导入的方式引入了两个重要的组件：`SAM`和`Predictor`。`SAM`通常代表某种模型或算法，而`Predictor`则可能是用于进行预测的类或函数。</w:t>
        <w:br/>
        <w:br/>
        <w:t>最后，`__all__`变量被定义为一个元组，包含了`SAM`和`Predictor`。这个变量的作用是控制当使用`from module import *`语句时，哪些名称会被导入。通过定义`__all__`，开发者可以明确指出模块的公共接口，帮助用户了解可以使用哪些功能。</w:t>
        <w:br/>
        <w:br/>
        <w:t>总体而言，这个文件是一个简单而重要的模块初始化文件，它为使用者提供了清晰的接口，并确保了模块的可用性和可维护性。</w:t>
      </w:r>
    </w:p>
    <w:p>
      <w:pPr>
        <w:spacing w:line="240" w:lineRule="auto"/>
        <w:jc w:val="left"/>
      </w:pPr>
      <w:r>
        <w:rPr>
          <w:rFonts w:ascii="Times New Roman" w:hAnsi="Times New Roman" w:eastAsia="宋体"/>
          <w:color w:val="000000"/>
          <w:sz w:val="24"/>
        </w:rPr>
        <w:t>``````python</w:t>
        <w:br/>
        <w:t># 导入Ultralytics YOLO模型的分类模块</w:t>
        <w:br/>
        <w:t># 该模块包含了用于图像分类的预测、训练和验证功能</w:t>
        <w:br/>
        <w:br/>
        <w:t># 从ultralytics.models.yolo.classify.predict导入分类预测器</w:t>
        <w:br/>
        <w:t>from ultralytics.models.yolo.classify.predict import ClassificationPredictor</w:t>
        <w:br/>
        <w:br/>
        <w:t># 从ultralytics.models.yolo.classify.train导入分类训练器</w:t>
        <w:br/>
        <w:t>from ultralytics.models.yolo.classify.train import ClassificationTrainer</w:t>
        <w:br/>
        <w:br/>
        <w:t># 从ultralytics.models.yolo.classify.val导入分类验证器</w:t>
        <w:br/>
        <w:t>from ultralytics.models.yolo.classify.val import ClassificationValidator</w:t>
        <w:br/>
        <w:br/>
        <w:t># 定义模块的公开接口，包含分类预测器、训练器和验证器</w:t>
        <w:br/>
        <w:t>__all__ = 'ClassificationPredictor', 'ClassificationTrainer', 'ClassificationValidator'</w:t>
        <w:br/>
        <w:t>```</w:t>
        <w:br/>
        <w:br/>
        <w:t>### 代码核心部分及注释说明：</w:t>
        <w:br/>
        <w:br/>
        <w:t>1. **导入模块**：</w:t>
        <w:br/>
        <w:t xml:space="preserve">   - `ClassificationPredictor`：用于图像分类的预测功能，能够对输入的图像进行分类并返回预测结果。</w:t>
        <w:br/>
        <w:t xml:space="preserve">   - `ClassificationTrainer`：用于训练分类模型的功能，提供训练过程中的各种设置和方法。</w:t>
        <w:br/>
        <w:t xml:space="preserve">   - `ClassificationValidator`：用于验证分类模型的功能，能够评估模型在验证集上的表现。</w:t>
        <w:br/>
        <w:br/>
        <w:t>2. **公开接口**：</w:t>
        <w:br/>
        <w:t xml:space="preserve">   - `__all__`：定义了当使用 `from module import *` 时，哪些名称会被导入。这里列出了三个核心类，确保使用者能够方便地访问这些功能。```</w:t>
      </w:r>
    </w:p>
    <w:p>
      <w:pPr>
        <w:spacing w:line="240" w:lineRule="auto"/>
        <w:jc w:val="left"/>
      </w:pPr>
      <w:r>
        <w:rPr>
          <w:rFonts w:ascii="Times New Roman" w:hAnsi="Times New Roman" w:eastAsia="宋体"/>
          <w:color w:val="000000"/>
          <w:sz w:val="24"/>
        </w:rPr>
        <w:t>这个程序文件是Ultralytics YOLO项目中的一个模块，主要用于分类任务。文件的开头包含了版权信息，表明该代码遵循AGPL-3.0许可证。接下来，文件通过`from`语句导入了三个类：`ClassificationPredictor`、`ClassificationTrainer`和`ClassificationValidator`。这些类分别用于分类模型的预测、训练和验证。</w:t>
        <w:br/>
        <w:br/>
        <w:t>`ClassificationPredictor`类负责处理模型的预测功能，允许用户输入数据并获得分类结果。`ClassificationTrainer`类则用于训练分类模型，提供了训练过程中的各种功能和参数设置。最后，`ClassificationValidator`类用于验证训练好的模型的性能，确保模型在未见数据上的表现。</w:t>
        <w:br/>
        <w:br/>
        <w:t>文件的最后一行定义了`__all__`，这是一个特殊的变量，用于控制从模块中导入的内容。当使用`from module import *`语句时，只有在`__all__`中列出的名称会被导入，这样可以避免不必要的名称污染，确保只导入重要的类和函数。</w:t>
        <w:br/>
        <w:br/>
        <w:t>总的来说，这个文件是Ultralytics YOLO分类模块的入口，整合了分类相关的主要功能，方便用户进行模型的训练、预测和验证。</w:t>
      </w:r>
    </w:p>
    <w:p>
      <w:pPr>
        <w:spacing w:line="240" w:lineRule="auto"/>
        <w:jc w:val="left"/>
      </w:pPr>
      <w:r>
        <w:rPr>
          <w:rFonts w:ascii="Times New Roman" w:hAnsi="Times New Roman" w:eastAsia="宋体"/>
          <w:color w:val="000000"/>
          <w:sz w:val="24"/>
        </w:rPr>
        <w:t>```以下是经过简化和注释的核心代码部分，主要包括 `ImageEncoderViT` 类及其关键组件。</w:t>
        <w:br/>
        <w:br/>
        <w:t>```python</w:t>
        <w:br/>
        <w:t>import torch</w:t>
        <w:br/>
        <w:t>import torch.nn as nn</w:t>
        <w:br/>
        <w:t>from typing import Optional, Tuple, Type</w:t>
        <w:br/>
        <w:br/>
        <w:t>class ImageEncoderViT(nn.Module):</w:t>
        <w:br/>
        <w:t xml:space="preserve">    """</w:t>
        <w:br/>
        <w:t xml:space="preserve">    使用视觉变换器（ViT）架构对图像进行编码的类。</w:t>
        <w:br/>
        <w:t xml:space="preserve">    输入图像被分割成多个补丁，并通过一系列变换块进行处理，最终生成紧凑的潜在表示。</w:t>
        <w:br/>
        <w:t xml:space="preserve">    """</w:t>
        <w:br/>
        <w:br/>
        <w:t xml:space="preserve">    def __init__(</w:t>
        <w:br/>
        <w:t xml:space="preserve">            self,</w:t>
        <w:br/>
        <w:t xml:space="preserve">            img_size: int = 1024,  # 输入图像的尺寸</w:t>
        <w:br/>
        <w:t xml:space="preserve">            patch_size: int = 16,   # 每个补丁的尺寸</w:t>
        <w:br/>
        <w:t xml:space="preserve">            in_chans: int = 3,      # 输入图像的通道数</w:t>
        <w:br/>
        <w:t xml:space="preserve">            embed_dim: int = 768,   # 补丁嵌入的维度</w:t>
        <w:br/>
        <w:t xml:space="preserve">            depth: int = 12,        # ViT的深度（变换块的数量）</w:t>
        <w:br/>
        <w:t xml:space="preserve">            num_heads: int = 12,    # 每个变换块中的注意力头数量</w:t>
        <w:br/>
        <w:t xml:space="preserve">            out_chans: int = 256,    # 输出通道数</w:t>
        <w:br/>
        <w:t xml:space="preserve">            norm_layer: Type[nn.Module] = nn.LayerNorm,  # 归一化层</w:t>
        <w:br/>
        <w:t xml:space="preserve">    ) -&gt; None:</w:t>
        <w:br/>
        <w:t xml:space="preserve">        """</w:t>
        <w:br/>
        <w:t xml:space="preserve">        初始化图像编码器的参数。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前向传播函数，处理输入图像。</w:t>
        <w:br/>
        <w:t xml:space="preserve">        """</w:t>
        <w:br/>
        <w:t xml:space="preserve">        # 通过补丁嵌入模块处理输入</w:t>
        <w:br/>
        <w:t xml:space="preserve">        x = self.patch_embed(x)</w:t>
        <w:br/>
        <w:t xml:space="preserve">        # 通过每个变换块处理嵌入</w:t>
        <w:br/>
        <w:t xml:space="preserve">        for blk in self.blocks:</w:t>
        <w:br/>
        <w:t xml:space="preserve">            x = blk(x)</w:t>
        <w:br/>
        <w:t xml:space="preserve">        # 通过颈部模块生成最终输出</w:t>
        <w:br/>
        <w:t xml:space="preserve">        return self.neck(x.permute(0, 3, 1, 2))  # 调整维度顺序为 [B, C, H, W]</w:t>
        <w:br/>
        <w:br/>
        <w:br/>
        <w:t>class PatchEmbed(nn.Module):</w:t>
        <w:br/>
        <w:t xml:space="preserve">    """图像到补丁嵌入的模块。"""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初始化补丁嵌入模块。</w:t>
        <w:br/>
        <w:t xml:space="preserve">        """</w:t>
        <w:br/>
        <w:t xml:space="preserve">        super().__init__()</w:t>
        <w:br/>
        <w:t xml:space="preserve">        # 使用卷积层将图像分割为补丁并进行嵌入</w:t>
        <w:br/>
        <w:t xml:space="preserve">        self.proj = nn.Conv2d(in_chans, embed_dim, kernel_size=kernel_size, stride=stride)</w:t>
        <w:br/>
        <w:br/>
        <w:t xml:space="preserve">    def forward(self, x: torch.Tensor) -&gt; torch.Tensor:</w:t>
        <w:br/>
        <w:t xml:space="preserve">        """计算补丁嵌入并调整输出维度。"""</w:t>
        <w:br/>
        <w:t xml:space="preserve">        return self.proj(x).permute(0, 2, 3, 1)  # 将输出维度调整为 [B, H, W, C]</w:t>
        <w:br/>
        <w:br/>
        <w:br/>
        <w:t>class Block(nn.Module):</w:t>
        <w:br/>
        <w:t xml:space="preserve">    """变换块，包含注意力机制和前馈网络。"""</w:t>
        <w:br/>
        <w:br/>
        <w:t xml:space="preserve">    def __init__(</w:t>
        <w:br/>
        <w:t xml:space="preserve">        self,</w:t>
        <w:br/>
        <w:t xml:space="preserve">        dim: int,</w:t>
        <w:br/>
        <w:t xml:space="preserve">        num_heads: int,</w:t>
        <w:br/>
        <w:t xml:space="preserve">        norm_layer: Type[nn.Module] = nn.LayerNorm,</w:t>
        <w:br/>
        <w:t xml:space="preserve">    ) -&gt; None:</w:t>
        <w:br/>
        <w:t xml:space="preserve">        """</w:t>
        <w:br/>
        <w:t xml:space="preserve">        初始化变换块的参数。</w:t>
        <w:br/>
        <w:t xml:space="preserve">        """</w:t>
        <w:br/>
        <w:t xml:space="preserve">        super().__init__()</w:t>
        <w:br/>
        <w:t xml:space="preserve">        self.norm1 = norm_layer(dim)  # 归一化层</w:t>
        <w:br/>
        <w:t xml:space="preserve">        self.attn = Attention(dim, num_heads=num_heads)  # 注意力机制</w:t>
        <w:br/>
        <w:t xml:space="preserve">        self.norm2 = norm_layer(dim)  # 第二个归一化层</w:t>
        <w:br/>
        <w:t xml:space="preserve">        self.mlp = MLPBlock(embedding_dim=dim)  # 前馈网络</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再次归一化并通过前馈网络</w:t>
        <w:br/>
        <w:t>```</w:t>
        <w:br/>
        <w:br/>
        <w:t>### 代码注释说明：</w:t>
        <w:br/>
        <w:t>1. **ImageEncoderViT 类**：实现了图像编码器，使用视觉变换器架构，将输入图像分割为补丁并通过变换块进行处理。</w:t>
        <w:br/>
        <w:t>2. **PatchEmbed 类**：负责将输入图像转换为补丁嵌入，使用卷积层进行处理。</w:t>
        <w:br/>
        <w:t>3. **Block 类**：实现了变换块，包含注意力机制和前馈网络，并通过归一化层进行处理。</w:t>
        <w:br/>
        <w:t>4. **forward 方法**：定义了前向传播的过程，处理输入数据并生成输出。</w:t>
        <w:br/>
        <w:br/>
        <w:t>该代码片段展示了如何使用视觉变换器对图像进行编码的基本结构和流程。```</w:t>
      </w:r>
    </w:p>
    <w:p>
      <w:pPr>
        <w:spacing w:line="240" w:lineRule="auto"/>
        <w:jc w:val="left"/>
      </w:pPr>
      <w:r>
        <w:rPr>
          <w:rFonts w:ascii="Times New Roman" w:hAnsi="Times New Roman" w:eastAsia="宋体"/>
          <w:color w:val="000000"/>
          <w:sz w:val="24"/>
        </w:rPr>
        <w:t>这个程序文件定义了一个基于视觉变换器（Vision Transformer, ViT）架构的图像编码器，以及用于处理不同类型提示的编码器。文件中主要包含三个类：`ImageEncoderViT`、`PromptEncoder`和`PositionEmbeddingRandom`，以及一些辅助函数和类。</w:t>
        <w:br/>
        <w:br/>
        <w:t>`ImageEncoderViT`类用于将输入图像编码为紧凑的潜在空间表示。它的构造函数接收多个参数，如输入图像的大小、补丁大小、输入通道数、嵌入维度、变换器块的深度等。该类首先通过`PatchEmbed`模块将图像划分为补丁并进行嵌入，然后通过多个变换器块处理这些嵌入，最后通过一个“颈部”模块进一步处理输出以生成最终的编码表示。在前向传播中，输入图像经过补丁嵌入、位置嵌入（如果存在的话）、多个变换器块的处理，最后通过颈部模块输出编码结果。</w:t>
        <w:br/>
        <w:br/>
        <w:t>`PromptEncoder`类用于编码不同类型的提示，包括点、框和掩码，以便输入到掩码解码器中。它生成稀疏和密集的嵌入。构造函数中定义了嵌入维度、输入图像大小、图像嵌入大小、掩码输入通道数等参数，并初始化了相关的嵌入模块。该类提供了多个方法来嵌入点、框和掩码，最终在前向传播中返回稀疏和密集的嵌入。</w:t>
        <w:br/>
        <w:br/>
        <w:t>`PositionEmbeddingRandom`类实现了基于随机空间频率的位置信息编码。它的构造函数初始化了一个高斯矩阵用于生成位置编码。该类提供了生成指定大小网格的位置信息编码的方法，并支持对未归一化坐标的编码。</w:t>
        <w:br/>
        <w:br/>
        <w:t>此外，文件中还定义了一些辅助类和函数，如`Block`（变换器块）、`Attention`（多头注意力模块）、`PatchEmbed`（图像到补丁的嵌入）等。这些模块共同构成了一个完整的图像编码和提示编码的系统，能够有效地处理图像数据并生成相应的嵌入表示。整体上，这个程序文件展示了如何利用现代深度学习技术，特别是变换器架构，来处理图像和提示信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ultralytics.utils import ops</w:t>
        <w:br/>
        <w:t>from ultralytics.utils.metrics import SegmentMetrics, box_iou, mask_iou</w:t>
        <w:br/>
        <w:br/>
        <w:t>class SegmentationValidator:</w:t>
        <w:br/>
        <w:t xml:space="preserve">    """</w:t>
        <w:br/>
        <w:t xml:space="preserve">    扩展了DetectionValidator类，用于基于分割模型的验证。</w:t>
        <w:br/>
        <w:t xml:space="preserve">    """</w:t>
        <w:br/>
        <w:br/>
        <w:t xml:space="preserve">    def __init__(self, dataloader=None, save_dir=None, args=None):</w:t>
        <w:br/>
        <w:t xml:space="preserve">        """初始化SegmentationValidator，设置任务为'segment'，并初始化度量标准。"""</w:t>
        <w:br/>
        <w:t xml:space="preserve">        self.dataloader = dataloader</w:t>
        <w:br/>
        <w:t xml:space="preserve">        self.save_dir = save_dir</w:t>
        <w:br/>
        <w:t xml:space="preserve">        self.args = args</w:t>
        <w:br/>
        <w:t xml:space="preserve">        self.metrics = SegmentMetrics(save_dir=self.save_dir)</w:t>
        <w:br/>
        <w:br/>
        <w:t xml:space="preserve">    def preprocess(self, batch):</w:t>
        <w:br/>
        <w:t xml:space="preserve">        """预处理批次，将掩码转换为浮点数并发送到设备。"""</w:t>
        <w:br/>
        <w:t xml:space="preserve">        batch['masks'] = batch['masks'].to(self.device).float()  # 将掩码转移到设备并转换为浮点数</w:t>
        <w:br/>
        <w:t xml:space="preserve">        return batch</w:t>
        <w:br/>
        <w:br/>
        <w:t xml:space="preserve">    def postprocess(self, preds):</w:t>
        <w:br/>
        <w:t xml:space="preserve">        """后处理YOLO预测，返回输出检测结果。"""</w:t>
        <w:br/>
        <w:t xml:space="preserve">        # 使用非极大值抑制处理预测结果</w:t>
        <w:br/>
        <w:t xml:space="preserve">        p = ops.non_max_suppression(preds[0], self.args.conf, self.args.iou)</w:t>
        <w:br/>
        <w:t xml:space="preserve">        proto = preds[1][-1] if len(preds[1]) == 3 else preds[1]  # 获取第二个输出</w:t>
        <w:br/>
        <w:t xml:space="preserve">        return p, proto</w:t>
        <w:br/>
        <w:br/>
        <w:t xml:space="preserve">    def update_metrics(self, preds, batch):</w:t>
        <w:br/>
        <w:t xml:space="preserve">        """更新度量标准。"""</w:t>
        <w:br/>
        <w:t xml:space="preserve">        for si, (pred, proto) in enumerate(zip(preds[0], preds[1])):</w:t>
        <w:br/>
        <w:t xml:space="preserve">            idx = batch['batch_idx'] == si  # 获取当前批次索引</w:t>
        <w:br/>
        <w:t xml:space="preserve">            cls = batch['cls'][idx]  # 获取当前批次的类别</w:t>
        <w:br/>
        <w:t xml:space="preserve">            bbox = batch['bboxes'][idx]  # 获取当前批次的边界框</w:t>
        <w:br/>
        <w:t xml:space="preserve">            npr = pred.shape[0]  # 预测数量</w:t>
        <w:br/>
        <w:br/>
        <w:t xml:space="preserve">            if npr == 0:  # 如果没有预测</w:t>
        <w:br/>
        <w:t xml:space="preserve">                continue</w:t>
        <w:br/>
        <w:br/>
        <w:t xml:space="preserve">            # 处理掩码</w:t>
        <w:br/>
        <w:t xml:space="preserve">            gt_masks = batch['masks'][idx]  # 获取真实掩码</w:t>
        <w:br/>
        <w:t xml:space="preserve">            pred_masks = self.process(proto, pred[:, 6:], pred[:, :4])  # 处理预测掩码</w:t>
        <w:br/>
        <w:br/>
        <w:t xml:space="preserve">            # 评估</w:t>
        <w:br/>
        <w:t xml:space="preserve">            if cls.shape[0]:  # 如果有类别</w:t>
        <w:br/>
        <w:t xml:space="preserve">                correct_masks = self._process_batch(pred, cls, pred_masks, gt_masks)  # 处理掩码</w:t>
        <w:br/>
        <w:t xml:space="preserve">                # 更新统计信息</w:t>
        <w:br/>
        <w:t xml:space="preserve">                self.stats.append((correct_masks, pred[:, 4], pred[:, 5], cls.squeeze(-1)))</w:t>
        <w:br/>
        <w:br/>
        <w:t xml:space="preserve">    def _process_batch(self, detections, labels, pred_masks, gt_masks):</w:t>
        <w:br/>
        <w:t xml:space="preserve">        """</w:t>
        <w:br/>
        <w:t xml:space="preserve">        返回正确的预测矩阵。</w:t>
        <w:br/>
        <w:t xml:space="preserve">        """</w:t>
        <w:br/>
        <w:t xml:space="preserve">        iou = mask_iou(gt_masks.view(gt_masks.shape[0], -1), pred_masks.view(pred_masks.shape[0], -1))  # 计算IoU</w:t>
        <w:br/>
        <w:t xml:space="preserve">        return self.match_predictions(detections[:, 5], labels[:, 0], iou)  # 匹配预测</w:t>
        <w:br/>
        <w:br/>
        <w:t xml:space="preserve">    def finalize_metrics(self):</w:t>
        <w:br/>
        <w:t xml:space="preserve">        """设置评估指标的速度和混淆矩阵。"""</w:t>
        <w:br/>
        <w:t xml:space="preserve">        self.metrics.speed = self.speed</w:t>
        <w:br/>
        <w:t xml:space="preserve">        self.metrics.confusion_matrix = self.confusion_matrix</w:t>
        <w:br/>
        <w:t>```</w:t>
        <w:br/>
        <w:br/>
        <w:t>### 代码说明</w:t>
        <w:br/>
        <w:t>1. **导入必要的库**：导入了PyTorch和Ultralytics库中的一些工具函数和度量标准。</w:t>
        <w:br/>
        <w:t>2. **SegmentationValidator类**：这是一个用于验证分割模型的类，继承自DetectionValidator。</w:t>
        <w:br/>
        <w:t>3. **初始化方法**：在初始化时设置数据加载器、保存目录和参数，并初始化度量标准。</w:t>
        <w:br/>
        <w:t>4. **预处理方法**：将输入批次中的掩码转换为浮点数并移动到指定设备上。</w:t>
        <w:br/>
        <w:t>5. **后处理方法**：对YOLO模型的预测结果进行后处理，使用非极大值抑制来过滤重复的检测。</w:t>
        <w:br/>
        <w:t>6. **更新度量标准**：根据模型的预测结果和真实标签更新度量标准，计算正确的掩码和边界框。</w:t>
        <w:br/>
        <w:t>7. **处理批次**：计算预测掩码和真实掩码之间的IoU，并返回正确的预测矩阵。</w:t>
        <w:br/>
        <w:t>8. **最终化度量标准**：设置评估指标的速度和混淆矩阵。</w:t>
        <w:br/>
        <w:br/>
        <w:t>以上是代码的核心部分和详细注释，帮助理解其功能和实现逻辑。```</w:t>
      </w:r>
    </w:p>
    <w:p>
      <w:pPr>
        <w:spacing w:line="240" w:lineRule="auto"/>
        <w:jc w:val="left"/>
      </w:pPr>
      <w:r>
        <w:rPr>
          <w:rFonts w:ascii="Times New Roman" w:hAnsi="Times New Roman" w:eastAsia="宋体"/>
          <w:color w:val="000000"/>
          <w:sz w:val="24"/>
        </w:rPr>
        <w:t>这个程序文件 `val.py` 是用于YOLO（You Only Look Once）模型的分割任务验证的实现。它继承自 `DetectionValidator` 类，专门处理图像分割模型的验证过程。程序中使用了多线程处理和一些深度学习相关的库，如 PyTorch 和 NumPy。</w:t>
        <w:br/>
        <w:br/>
        <w:t>首先，程序导入了一些必要的库和模块，包括多线程池、路径处理、NumPy、PyTorch 及其功能模块，以及 YOLO 的检测验证器和一些工具函数。接着定义了 `SegmentationValidator` 类，该类用于处理分割模型的验证逻辑。</w:t>
        <w:br/>
        <w:br/>
        <w:t>在初始化方法 `__init__` 中，调用了父类的初始化方法，并设置了任务类型为 'segment'，同时初始化了分割指标的计算类 `SegmentMetrics`，用于后续的性能评估。</w:t>
        <w:br/>
        <w:br/>
        <w:t>`preprocess` 方法负责对输入批次进行预处理，将掩码数据转换为浮点型并移动到指定的设备（如 GPU）。`init_metrics` 方法则初始化性能指标，并根据是否需要保存 JSON 文件来选择不同的掩码处理函数。</w:t>
        <w:br/>
        <w:br/>
        <w:t>`get_desc` 方法返回一个格式化的字符串，描述评估指标的名称。`postprocess` 方法对 YOLO 模型的预测结果进行后处理，应用非极大值抑制（NMS）来过滤重复的检测框，并返回处理后的预测结果和原型数据。</w:t>
        <w:br/>
        <w:br/>
        <w:t>`update_metrics` 方法是核心功能之一，负责更新验证过程中的性能指标。它遍历每个预测结果，计算正确的掩码和边界框，并将这些信息存储到统计数据中。该方法还处理了掩码的后处理和可视化需求。</w:t>
        <w:br/>
        <w:br/>
        <w:t>`finalize_metrics` 方法用于设置评估指标的速度和混淆矩阵。`_process_batch` 方法则是一个辅助函数，用于计算预测结果与真实标签之间的匹配情况，支持边界框和掩码的评估。</w:t>
        <w:br/>
        <w:br/>
        <w:t>`plot_val_samples` 和 `plot_predictions` 方法用于可视化验证样本和预测结果，生成带有标签和掩码的图像，并保存到指定目录。</w:t>
        <w:br/>
        <w:br/>
        <w:t>`pred_to_json` 方法将预测结果保存为 JSON 格式，适用于 COCO 数据集的评估，使用了 RLE（Run-Length Encoding）编码来处理掩码。`eval_json` 方法则用于计算 COCO 风格的评估指标，检查保存的 JSON 文件并与真实标注进行比较，输出评估结果。</w:t>
        <w:br/>
        <w:br/>
        <w:t>总体而言，这个文件实现了一个完整的分割模型验证流程，包括数据预处理、指标计算、结果后处理、可视化和评估，适用于使用 YOLO 模型进行图像分割任务的场景。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可以取 cv2.IMREAD_* 的值。默认为 cv2.IMREAD_COLOR。</w:t>
        <w:br/>
        <w:br/>
        <w:t xml:space="preserve">    返回:</w:t>
        <w:br/>
        <w:t xml:space="preserve">        (np.ndarray): 读取的图像。</w:t>
        <w:br/>
        <w:t xml:space="preserve">    """</w:t>
        <w:br/>
        <w:t xml:space="preserve">    # 使用 cv2.imdecode 从文件中读取图像，np.fromfile 以二进制方式读取文件</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额外的参数。请参见 OpenCV 文档。</w:t>
        <w:br/>
        <w:br/>
        <w:t xml:space="preserve">    返回:</w:t>
        <w:br/>
        <w:t xml:space="preserve">        (bool): 如果文件写入成功则返回 True，否则返回 False。</w:t>
        <w:br/>
        <w:t xml:space="preserve">    """</w:t>
        <w:br/>
        <w:t xml:space="preserve">    try:</w:t>
        <w:br/>
        <w:t xml:space="preserve">        # 使用 cv2.imencode 将图像编码为指定格式，并使用 tofile 方法写入文件</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窗口的名称。</w:t>
        <w:br/>
        <w:t xml:space="preserve">        mat (np.ndarray): 要显示的图像。</w:t>
        <w:br/>
        <w:t xml:space="preserve">    """</w:t>
        <w:br/>
        <w:t xml:space="preserve">    # 使用 cv2.imshow 显示图像，窗口名称进行编码以避免字符编码问题</w:t>
        <w:br/>
        <w:t xml:space="preserve">    cv2.imshow(winname.encode('unicode_escape').decode(), mat)</w:t>
        <w:br/>
        <w:br/>
        <w:br/>
        <w:t>def torch_save(*args, **kwargs):</w:t>
        <w:br/>
        <w:t xml:space="preserve">    """</w:t>
        <w:br/>
        <w:t xml:space="preserve">    使用 dill（如果存在）序列化 lambda 函数，解决 pickle 无法处理的问题。</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如果没有则导入 pickle 模块</w:t>
        <w:br/>
        <w:br/>
        <w:t xml:space="preserve">    # 如果没有指定 pickle_module，则使用导入的 pickle 模块</w:t>
        <w:br/>
        <w:t xml:space="preserve">    if 'pickle_module' not in kwargs:</w:t>
        <w:br/>
        <w:t xml:space="preserve">        kwargs['pickle_module'] = pickle</w:t>
        <w:br/>
        <w:t xml:space="preserve">    return torch.save(*args, **kwargs)  # 调用原始的 torch.save 函数</w:t>
        <w:br/>
        <w:t>```</w:t>
        <w:br/>
        <w:br/>
        <w:t>### 代码说明：</w:t>
        <w:br/>
        <w:t>1. **imread**: 该函数用于从指定路径读取图像，支持多种图像格式。使用 `cv2.imdecode` 结合 `np.fromfile` 可以处理包含中文路径的文件。</w:t>
        <w:br/>
        <w:t xml:space="preserve">  </w:t>
        <w:br/>
        <w:t>2. **imwrite**: 该函数将图像写入指定路径，支持指定图像编码格式。使用 `cv2.imencode` 进行编码并写入文件，确保文件可以正确保存。</w:t>
        <w:br/>
        <w:br/>
        <w:t>3. **imshow**: 该函数用于在窗口中显示图像，窗口名称经过编码处理以避免字符编码问题。</w:t>
        <w:br/>
        <w:br/>
        <w:t>4. **torch_save**: 该函数是对 `torch.save` 的封装，允许使用 `dill` 模块来序列化 lambda 函数，以解决 `pickle` 无法处理的问题。```</w:t>
      </w:r>
    </w:p>
    <w:p>
      <w:pPr>
        <w:spacing w:line="240" w:lineRule="auto"/>
        <w:jc w:val="left"/>
      </w:pPr>
      <w:r>
        <w:rPr>
          <w:rFonts w:ascii="Times New Roman" w:hAnsi="Times New Roman" w:eastAsia="宋体"/>
          <w:color w:val="000000"/>
          <w:sz w:val="24"/>
        </w:rPr>
        <w:t>这个程序文件是一个用于扩展和更新现有功能的“猴子补丁”模块，主要用于处理图像和PyTorch模型的保存。它包含了一些自定义的函数，这些函数在原有库的基础上进行了修改或增强，以便于在Ultralytics YOLO项目中使用。</w:t>
        <w:br/>
        <w:br/>
        <w:t>首先，文件导入了必要的库，包括`cv2`（OpenCV库，用于图像处理）、`numpy`（用于数值计算）和`torch`（用于深度学习）。然后，定义了一些图像处理函数。</w:t>
        <w:br/>
        <w:br/>
        <w:t>`imread`函数用于从文件中读取图像。它接受一个文件名和一个可选的标志参数，默认情况下使用`cv2.IMREAD_COLOR`来读取彩色图像。函数内部使用`cv2.imdecode`和`np.fromfile`结合读取图像文件，并返回读取到的图像数据。</w:t>
        <w:br/>
        <w:br/>
        <w:t>`imwrite`函数用于将图像写入文件。它接受文件名、图像数据和可选的参数列表。函数使用`cv2.imencode`将图像编码为指定格式，并使用`tofile`方法将其写入磁盘。如果写入成功，返回`True`，否则返回`False`。</w:t>
        <w:br/>
        <w:br/>
        <w:t>`imshow`函数用于在指定窗口中显示图像。它接受窗口名称和图像数据作为参数。为了避免递归错误，函数内部调用了一个复制的`cv2.imshow`函数，并对窗口名称进行了编码处理，以确保在多语言环境中正常显示。</w:t>
        <w:br/>
        <w:br/>
        <w:t>接下来，文件定义了一些与PyTorch相关的功能。`torch_save`函数用于保存PyTorch模型，并在需要时使用`dill`库来序列化一些lambda函数，因为`pickle`在处理这些函数时可能会出现问题。函数接受位置参数和关键字参数，并确保在调用`torch.save`时使用正确的序列化模块。</w:t>
        <w:br/>
        <w:br/>
        <w:t>总的来说，这个文件通过对OpenCV和PyTorch的函数进行封装和扩展，提供了更灵活和稳定的图像处理和模型保存功能，适用于Ultralytics YOLO项目的需求。</w:t>
      </w:r>
    </w:p>
    <w:p>
      <w:pPr>
        <w:spacing w:line="240" w:lineRule="auto"/>
        <w:jc w:val="left"/>
      </w:pPr>
      <w:r>
        <w:rPr>
          <w:rFonts w:ascii="Times New Roman" w:hAnsi="Times New Roman" w:eastAsia="宋体"/>
          <w:color w:val="000000"/>
          <w:sz w:val="24"/>
        </w:rPr>
        <w:t>### 程序整体功能和构架概括</w:t>
        <w:br/>
        <w:br/>
        <w:t>Ultralytics项目是一个基于YOLO（You Only Look Once）架构的深度学习框架，主要用于目标检测和图像分割任务。该项目的整体功能包括模型的训练、验证和推理，支持多种任务类型，如分类、分割等。项目的结构模块化，便于扩展和维护。每个模块负责特定的功能，提供清晰的接口和实现细节。</w:t>
        <w:br/>
        <w:br/>
        <w:t>- **模型模块**：包含不同类型的模型（如YOLO和SAM），负责定义模型架构、训练和推理逻辑。</w:t>
        <w:br/>
        <w:t>- **验证模块**：专门用于评估模型性能，包括计算指标、可视化结果等。</w:t>
        <w:br/>
        <w:t>- **工具模块**：提供辅助功能，如图像处理和模型保存，增强了项目的灵活性和可用性。</w:t>
        <w:br/>
        <w:br/>
        <w:t>### 文件功能整理表</w:t>
        <w:br/>
        <w:br/>
        <w:t>| 文件路径                                          | 功能描述                                                         |</w:t>
        <w:br/>
        <w:t>|--------------------------------------------------|------------------------------------------------------------------|</w:t>
        <w:br/>
        <w:t>| `ultralytics/models/sam/__init__.py`             | 初始化SAM模块，导入核心类（如SAM和Predictor），定义公共接口。   |</w:t>
        <w:br/>
        <w:t>| `ultralytics/models/yolo/classify/__init__.py`  | 初始化YOLO分类模块，导入分类相关的类（如Predictor、Trainer、Validator）。 |</w:t>
        <w:br/>
        <w:t>| `ultralytics/models/sam/modules/encoders.py`    | 定义图像编码器和提示编码器，使用ViT架构处理图像和提示信息。    |</w:t>
        <w:br/>
        <w:t>| `ultralytics/models/yolo/segment/val.py`        | 实现YOLO分割模型的验证逻辑，包括数据预处理、指标计算和结果可视化。 |</w:t>
        <w:br/>
        <w:t>| `ultralytics/utils/patches.py`                   | 提供图像读取、写入和PyTorch模型保存的扩展功能，增强图像处理和序列化能力。 |</w:t>
        <w:br/>
        <w:br/>
        <w:t>这个表格总结了每个文件的主要功能，帮助理解Ultralytics项目的模块化设计和各个部分的作用。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