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液面图像分割系统源码＆数据集分享</w:t>
        <w:br/>
        <w:t xml:space="preserve"> [yolov8-seg-C2f-CloAtt＆yolov8-seg-C2f-MSBlock等50+全套改进创新点发刊_一键训练教程_Web前端展示]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核心任务之一，逐渐在多个领域中展现出重要的应用价值。尤其是在环境监测、农业管理以及城市规划等领域，液面图像的精确分割对于资源管理和决策支持具有重要意义。近年来，基于深度学习的图像分割方法取得了显著的进展，其中YOLO（You Only Look Once）系列模型因其高效性和实时性而受到广泛关注。YOLOv8作为该系列的最新版本，凭借其改进的网络结构和算法，进一步提升了目标检测和分割的精度和速度。然而，针对液面图像的分割任务，现有的YOLOv8模型仍存在一定的局限性，尤其是在复杂背景和光照变化下的分割效果。因此，基于改进YOLOv8的液面图像分割系统的研究具有重要的学术价值和实际意义。</w:t>
        <w:br/>
        <w:br/>
        <w:t>本研究选用的“air 2”数据集包含3700幅图像，涵盖了两个主要类别：空气（Air）和道路（Jalan）。这一数据集的多样性和丰富性为模型的训练和评估提供了良好的基础。液面图像的分割不仅涉及到液体表面的检测，还需要对背景环境进行有效的区分，这对模型的鲁棒性提出了更高的要求。通过对YOLOv8模型的改进，我们旨在提高其在液面图像分割任务中的表现，特别是在处理不同光照条件和复杂背景时的适应能力。</w:t>
        <w:br/>
        <w:br/>
        <w:t>在实际应用中，液面图像的分割可以广泛应用于水资源管理、污染监测、交通管理等领域。例如，在水质监测中，通过对液面图像的分割，可以有效识别水体中的污染物，进而采取相应的治理措施；在交通管理中，液面图像的分析可以帮助识别道路积水情况，提升行车安全性。因此，开发一个高效的液面图像分割系统，不仅能够推动相关领域的研究进展，还能为实际应用提供技术支持。</w:t>
        <w:br/>
        <w:br/>
        <w:t>此外，基于改进YOLOv8的液面图像分割系统的研究也为深度学习在图像分割领域的应用提供了新的思路。通过对YOLOv8模型的结构优化和算法改进，我们可以探索其在其他复杂场景下的应用潜力。这一研究不仅有助于推动图像分割技术的发展，也为后续的研究提供了可借鉴的经验和方法。</w:t>
        <w:br/>
        <w:br/>
        <w:t>综上所述，基于改进YOLOv8的液面图像分割系统的研究，不仅具有重要的理论意义，也为实际应用提供了广阔的前景。通过对液面图像的精确分割，我们能够更好地理解和管理自然资源，推动可持续发展。因此，本研究的开展将为相关领域的研究者和实践者提供重要的参考和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在本研究中，我们使用了名为“air 2”的数据集，以训练和改进YOLOv8-seg的液面图像分割系统。该数据集专注于液体表面及其周围环境的图像，具有重要的应用价值，尤其是在环境监测、资源管理和智能交通等领域。数据集的设计旨在为深度学习模型提供丰富的视觉信息，从而提升其在液面图像分割任务中的表现。</w:t>
        <w:br/>
        <w:br/>
        <w:t>“air 2”数据集包含三种主要类别，分别为“Air”、“Jalan”和“water”。每个类别都代表了特定的视觉特征和背景信息，旨在帮助模型更好地理解和区分不同的环境元素。“Air”类别主要包含与空气相关的图像，可能包括天空、云层以及与气象条件相关的视觉信息。这一类别的图像通常具有较高的透明度和变化多端的色彩，模型需要能够识别这些细微的变化，以便在图像分割过程中准确地将其与其他类别区分开来。</w:t>
        <w:br/>
        <w:br/>
        <w:t>“Jalan”类别则代表了道路或行车道的图像，通常包含路面、交通标志、行人和车辆等元素。这一类别的图像具有复杂的结构和多样的纹理，模型在处理这些图像时，需要具备良好的空间理解能力，以便在液面图像分割中有效地识别出道路的边界和特征。这不仅有助于提升液面图像的分割精度，也为后续的智能交通系统提供了重要的数据支持。</w:t>
        <w:br/>
        <w:br/>
        <w:t>最后，“water”类别专注于水体的图像，包括湖泊、河流、池塘等不同类型的水面。这一类别的图像通常具有丰富的反射和折射特性，模型需要能够识别水面上的波纹、光影变化以及水体与周围环境的交互。这些特征的准确识别对于液面图像分割系统的成功至关重要，因为水体的动态变化常常影响到整体的图像质量和分割效果。</w:t>
        <w:br/>
        <w:br/>
        <w:t>为了确保数据集的多样性和代表性，“air 2”数据集中的图像来源广泛，涵盖了不同的拍摄条件和环境背景。这种多样性不仅增强了模型的泛化能力，也使其在实际应用中能够更好地适应不同的场景。此外，数据集中的每个类别都经过精心标注，确保了训练过程中使用的标签的准确性和一致性。这对于提升YOLOv8-seg模型的训练效果和最终的分割性能至关重要。</w:t>
        <w:br/>
        <w:br/>
        <w:t>综上所述，“air 2”数据集为改进YOLOv8-seg的液面图像分割系统提供了丰富的训练素材。通过对“Air”、“Jalan”和“water”三大类别的深入分析与处理，我们期望能够显著提升模型在液面图像分割任务中的表现，推动相关领域的研究与应用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成员，代表了计算机视觉领域在目标检测与实例分割任务中的一项重要进展。自2023年1月10日发布以来，YOLOv8-seg以其卓越的性能和灵活的应用场景，迅速成为研究者和工程师们关注的焦点。该模型不仅在精度和执行时间上超越了前代模型，还通过引入一系列创新技术，进一步提升了目标检测和分割的能力。</w:t>
        <w:br/>
        <w:br/>
        <w:t>YOLOv8-seg的架构主要由输入层、主干网络（Backbone）、颈部网络（Neck）和头部网络（Head）构成。输入层负责对图像进行预处理，确保其符合模型的输入要求。接下来，主干网络采用了改进的CSPDarknet结构，利用卷积操作对输入图像进行特征提取。与YOLOv5相比，YOLOv8-seg引入了C2f模块，替代了传统的C3模块。这一变化不仅增强了特征提取的能力，还通过引入更多的跳层连接和分支结构，促进了信息的流动和梯度的传播，从而提升了模型的学习效率。</w:t>
        <w:br/>
        <w:br/>
        <w:t>在特征提取过程中，YOLOv8-seg通过快速空间金字塔池化（SPPF）模块，有效地处理多尺度特征。这一模块的设计使得模型能够在保持较低计算复杂度的同时，提取到丰富的特征信息，适应不同尺寸和比例的目标。这种多尺度特征的融合为后续的目标检测和实例分割提供了坚实的基础。</w:t>
        <w:br/>
        <w:br/>
        <w:t>颈部网络则采用了特征金字塔网络（FPN）和路径聚合网络（PAN）的结合，通过多个卷积层和池化层，对提取到的特征图进行进一步处理和压缩。这一结构的设计理念在于有效地融合来自不同尺度的特征信息，使得模型能够更好地理解图像中的上下文信息，提升目标检测的准确性和鲁棒性。</w:t>
        <w:br/>
        <w:br/>
        <w:t>YOLOv8-seg的一个显著创新在于其解耦的检测头。与传统的锚框（Anchor-Based）检测方法不同，YOLOv8-seg采用了无锚框（Anchor-Free）的检测策略。这一策略直接预测目标的中心点和宽高比，显著减少了锚框的数量，进而提高了检测速度和准确度。解耦的设计使得模型在分类和回归任务中能够独立优化，避免了传统方法中存在的耦合问题，从而提升了整体性能。</w:t>
        <w:br/>
        <w:br/>
        <w:t>此外，YOLOv8-seg在损失函数的设计上也进行了创新，旨在更好地适应目标检测和实例分割的需求。通过对损失函数的优化，模型能够在训练过程中更有效地学习到目标的特征，从而提高分割精度和检测效果。这一系列的改进，使得YOLOv8-seg在处理复杂场景时，能够更好地应对小目标检测和高分辨率图像的挑战。</w:t>
        <w:br/>
        <w:br/>
        <w:t>在实际应用中，YOLOv8-seg的灵活性和高效性使其适用于各种任务，包括但不限于自动驾驶、安防监控、医疗影像分析等领域。其优越的性能不仅体现在准确率上，更在于其在不同硬件平台上的兼容性，能够在CPU和GPU等多种环境中高效运行。这一特性使得YOLOv8-seg在实际应用中具备了广泛的适用性，能够满足不同用户的需求。</w:t>
        <w:br/>
        <w:br/>
        <w:t>综上所述，YOLOv8-seg通过一系列的创新和改进，成功地将目标检测与实例分割的性能提升到了一个新的高度。其独特的网络结构设计、解耦的检测头以及优化的损失函数，使得该模型在计算机视觉领域中占据了重要的地位。随着技术的不断进步，YOLOv8-seg无疑将在未来的研究和应用中发挥更大的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```以下是经过精简和注释的核心代码部分，主要保留了与YOLO模型检测验证相关的功能和逻辑：</w:t>
        <w:br/>
        <w:br/>
        <w:t>```python</w:t>
        <w:br/>
        <w:t>import os</w:t>
        <w:br/>
        <w:t>import torch</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扩展自BaseValidator类的检测验证器，用于基于检测模型的验证。</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IoU向量，用于计算mAP@0.5:0.95</w:t>
        <w:br/>
        <w:br/>
        <w:t xml:space="preserve">    def preprocess(self, batch):</w:t>
        <w:br/>
        <w:t xml:space="preserve">        """对YOLO训练的图像批次进行预处理。"""</w:t>
        <w:br/>
        <w:t xml:space="preserve">        batch['img'] = batch['img'].to(self.device, non_blocking=True)  # 将图像转移到设备</w:t>
        <w:br/>
        <w:t xml:space="preserve">        batch['img'] = batch['img'].float() / 255  # 归一化图像</w:t>
        <w:br/>
        <w:t xml:space="preserve">        for k in ['batch_idx', 'cls', 'bboxes']:</w:t>
        <w:br/>
        <w:t xml:space="preserve">            batch[k] = batch[k].to(self.device)  # 将其他数据转移到设备</w:t>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w:t>
        <w:br/>
        <w:t xml:space="preserve">            cls = batch['cls'][idx]  # 获取当前批次的类别</w:t>
        <w:br/>
        <w:t xml:space="preserve">            bbox = batch['bboxes'][idx]  # 获取当前批次的边界框</w:t>
        <w:br/>
        <w:t xml:space="preserve">            npr = pred.shape[0]  # 预测数量</w:t>
        <w:br/>
        <w:br/>
        <w:t xml:space="preserve">            if npr == 0:  # 如果没有预测</w:t>
        <w:br/>
        <w:t xml:space="preserve">                continue</w:t>
        <w:br/>
        <w:br/>
        <w:t xml:space="preserve">            # 处理预测框</w:t>
        <w:br/>
        <w:t xml:space="preserve">            predn = pred.clone()  # 克隆预测</w:t>
        <w:br/>
        <w:t xml:space="preserve">            ops.scale_boxes(batch['img'][si].shape[1:], predn[:, :4], batch['ori_shape'][si])  # 转换为原始空间坐标</w:t>
        <w:br/>
        <w:br/>
        <w:t xml:space="preserve">            # 计算IoU并更新指标</w:t>
        <w:br/>
        <w:t xml:space="preserve">            if cls.shape[0] &gt; 0:</w:t>
        <w:br/>
        <w:t xml:space="preserve">                correct_bboxes = self._process_batch(predn, torch.cat((cls, bbox), 1))  # 处理当前批次</w:t>
        <w:br/>
        <w:t xml:space="preserve">            self.stats.append((correct_bboxes, pred[:, 4], pred[:, 5], cls.squeeze(-1)))  # 记录统计信息</w:t>
        <w:br/>
        <w:br/>
        <w:t xml:space="preserve">    def _process_batch(self, detections, labels):</w:t>
        <w:br/>
        <w:t xml:space="preserve">        """</w:t>
        <w:br/>
        <w:t xml:space="preserve">        返回正确的预测矩阵。</w:t>
        <w:br/>
        <w:br/>
        <w:t xml:space="preserve">        参数:</w:t>
        <w:br/>
        <w:t xml:space="preserve">            detections (torch.Tensor): 形状为[N, 6]的检测张量。</w:t>
        <w:br/>
        <w:t xml:space="preserve">            labels (torch.Tensor): 形状为[M, 5]的标签张量。</w:t>
        <w:br/>
        <w:br/>
        <w:t xml:space="preserve">        返回:</w:t>
        <w:br/>
        <w:t xml:space="preserve">            (torch.Tensor): 形状为[N, 10]的正确预测矩阵，表示10个IoU水平。</w:t>
        <w:br/>
        <w:t xml:space="preserve">        """</w:t>
        <w:br/>
        <w:t xml:space="preserve">        iou = box_iou(labels[:, 1:], detections[:, :4])  # 计算IoU</w:t>
        <w:br/>
        <w:t xml:space="preserve">        return self.match_predictions(detections[:, 5], labels[:, 0], iou)  # 匹配预测与标签</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代码注释说明</w:t>
        <w:br/>
        <w:t>1. **DetectionValidator类**: 该类用于验证YOLO模型的检测性能，继承自`BaseValidator`。</w:t>
        <w:br/>
        <w:t>2. **__init__方法**: 初始化类时设置检测指标和IoU向量。</w:t>
        <w:br/>
        <w:t>3. **preprocess方法**: 对输入的图像批次进行预处理，包括将图像转移到设备并进行归一化。</w:t>
        <w:br/>
        <w:t>4. **postprocess方法**: 对模型的预测结果应用非极大值抑制，去除冗余的边界框。</w:t>
        <w:br/>
        <w:t>5. **update_metrics方法**: 更新当前批次的检测指标，计算预测框与真实框的匹配情况。</w:t>
        <w:br/>
        <w:t>6. **_process_batch方法**: 计算IoU并返回正确的预测矩阵。</w:t>
        <w:br/>
        <w:t>7. **get_stats方法**: 收集并返回检测结果的统计信息。</w:t>
        <w:br/>
        <w:t>8. **print_results方法**: 打印每个类别的检测结果和总体性能指标。</w:t>
        <w:br/>
        <w:br/>
        <w:t>以上代码和注释提供了YOLO检测验证的核心逻辑，便于理解和使用。```</w:t>
      </w:r>
    </w:p>
    <w:p>
      <w:pPr>
        <w:spacing w:line="240" w:lineRule="auto"/>
        <w:jc w:val="left"/>
      </w:pPr>
      <w:r>
        <w:rPr>
          <w:rFonts w:ascii="Times New Roman" w:hAnsi="Times New Roman" w:eastAsia="宋体"/>
          <w:color w:val="000000"/>
          <w:sz w:val="24"/>
        </w:rPr>
        <w:t>这个文件是Ultralytics YOLO模型的一个验证器类，主要用于目标检测任务的验证。文件中定义了一个名为`DetectionValidator`的类，继承自`BaseValidator`，并实现了一系列方法来处理验证过程中的数据预处理、指标计算、结果输出等功能。</w:t>
        <w:br/>
        <w:br/>
        <w:t>在初始化方法`__init__`中，类会接收一些参数，如数据加载器、保存目录、进度条、参数设置等，并初始化一些必要的变量。这里包括设置任务类型为检测、初始化检测指标、计算IoU（Intersection over Union）等。</w:t>
        <w:br/>
        <w:br/>
        <w:t>`preprocess`方法用于对输入的图像批次进行预处理，包括将图像数据转移到指定设备（如GPU），进行数据类型转换和归一化处理。它还会根据需要生成用于自动标注的标签。</w:t>
        <w:br/>
        <w:br/>
        <w:t>`init_metrics`方法则用于初始化评估指标，包括检查数据集是否为COCO格式，设置类别映射，初始化混淆矩阵等。</w:t>
        <w:br/>
        <w:br/>
        <w:t>在`get_desc`方法中，返回一个格式化的字符串，用于描述YOLO模型的类别指标。</w:t>
        <w:br/>
        <w:br/>
        <w:t>`postprocess`方法应用非极大值抑制（NMS）来处理模型的预测输出，以减少冗余的边界框。</w:t>
        <w:br/>
        <w:br/>
        <w:t>`update_metrics`方法用于更新验证过程中计算的指标。它会遍历每个预测结果，并与真实标签进行比较，计算正确的边界框，并更新混淆矩阵和其他统计信息。</w:t>
        <w:br/>
        <w:br/>
        <w:t>`finalize_metrics`方法用于设置最终的指标值，包括速度和混淆矩阵。</w:t>
        <w:br/>
        <w:br/>
        <w:t>`get_stats`方法返回指标统计信息和结果字典，统计每个类别的目标数量。</w:t>
        <w:br/>
        <w:br/>
        <w:t>`print_results`方法则负责打印训练或验证集的每个类别的指标结果，并在需要时绘制混淆矩阵。</w:t>
        <w:br/>
        <w:br/>
        <w:t>`_process_batch`方法用于处理每个批次的检测结果，计算IoU并返回正确预测的矩阵。</w:t>
        <w:br/>
        <w:br/>
        <w:t>`build_dataset`和`get_dataloader`方法用于构建YOLO数据集和返回数据加载器，支持不同的批次大小和模式（训练或验证）。</w:t>
        <w:br/>
        <w:br/>
        <w:t>`plot_val_samples`和`plot_predictions`方法用于绘制验证样本和预测结果，并将其保存为图像文件。</w:t>
        <w:br/>
        <w:br/>
        <w:t>`save_one_txt`方法将YOLO检测结果保存为文本文件，格式为归一化坐标。</w:t>
        <w:br/>
        <w:br/>
        <w:t>`pred_to_json`方法将YOLO的预测结果序列化为COCO格式的JSON文件，方便后续评估。</w:t>
        <w:br/>
        <w:br/>
        <w:t>`eval_json`方法用于评估YOLO输出的JSON格式结果，并返回性能统计信息，支持使用pycocotools库计算mAP（mean Average Precision）。</w:t>
        <w:br/>
        <w:br/>
        <w:t>整体而言，这个文件实现了YOLO模型在目标检测任务中的验证流程，包括数据预处理、指标计算、结果输出等功能，能够帮助用户评估模型的性能。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指定在使用 'from module import *' 时可导入的类</w:t>
        <w:br/>
        <w:t>```</w:t>
        <w:br/>
        <w:br/>
        <w:t>### 代码注释说明：</w:t>
        <w:br/>
        <w:t>1. **导入模块**：</w:t>
        <w:br/>
        <w:t xml:space="preserve">   - `from .predict import PosePredictor`：从当前包的 `predict` 模块中导入 `PosePredictor` 类，用于姿态预测。</w:t>
        <w:br/>
        <w:t xml:space="preserve">   - `from .train import PoseTrainer`：从当前包的 `train` 模块中导入 `PoseTrainer` 类，用于训练模型。</w:t>
        <w:br/>
        <w:t xml:space="preserve">   - `from .val import PoseValidator`：从当前包的 `val` 模块中导入 `PoseValidator` 类，用于验证模型的性能。</w:t>
        <w:br/>
        <w:br/>
        <w:t>2. **定义公开接口**：</w:t>
        <w:br/>
        <w:t xml:space="preserve">   - `__all__` 是一个特殊变量，用于定义当使用 `from module import *` 时，哪些类或函数是可以被导入的。在这里，指定了 `PoseTrainer`、`PoseValidator` 和 `PosePredictor` 三个类为模块的公开接口，方便用户使用。```</w:t>
      </w:r>
    </w:p>
    <w:p>
      <w:pPr>
        <w:spacing w:line="240" w:lineRule="auto"/>
        <w:jc w:val="left"/>
      </w:pPr>
      <w:r>
        <w:rPr>
          <w:rFonts w:ascii="Times New Roman" w:hAnsi="Times New Roman" w:eastAsia="宋体"/>
          <w:color w:val="000000"/>
          <w:sz w:val="24"/>
        </w:rPr>
        <w:t>这个程序文件是Ultralytics YOLO项目中的一个模块，主要用于姿态估计（Pose Estimation）。文件名为`__init__.py`，它的主要作用是将当前目录标识为一个Python包，并定义该包的公共接口。</w:t>
        <w:br/>
        <w:br/>
        <w:t>在文件中，首先有一个注释，表明该项目是Ultralytics YOLO的一部分，并且遵循AGPL-3.0许可证。接下来，文件通过相对导入的方式引入了三个类：`PosePredictor`、`PoseTrainer`和`PoseValidator`。这些类分别负责姿态预测、模型训练和模型验证的功能。</w:t>
        <w:br/>
        <w:br/>
        <w:t>最后，`__all__`变量被定义为一个元组，包含了这三个类的名称。这意味着当使用`from ultralytics.models.yolo.pose import *`这样的语句时，只会导入`PoseTrainer`、`PoseValidator`和`PosePredictor`这三个类，从而控制了模块的公共接口，避免不必要的命名冲突或隐藏实现细节。</w:t>
        <w:br/>
        <w:br/>
        <w:t>总的来说，这个文件是Ultralytics YOLO姿态估计模块的初始化文件，负责导入和暴露该模块的主要功能。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.dcnv3 import DCNv3, DCNv3_pytorch, DCNv3_DyHead</w:t>
        <w:br/>
        <w:br/>
        <w:t># 以上代码从当前包的 dcnv3 模块中导入了三个类或函数：</w:t>
        <w:br/>
        <w:t># 1. DCNv3：可能是一个深度可分离卷积的实现，通常用于提高模型的性能和效率。</w:t>
        <w:br/>
        <w:t># 2. DCNv3_pytorch：可能是 DCNv3 在 PyTorch 框架下的实现，便于在 PyTorch 中使用。</w:t>
        <w:br/>
        <w:t># 3. DCNv3_DyHead：可能是一个动态头部的实现，通常用于目标检测等任务中，提供灵活的输出结构。</w:t>
        <w:br/>
        <w:t>```</w:t>
        <w:br/>
        <w:br/>
        <w:t>这段代码的核心在于导入自定义的深度学习模块，具体实现可能涉及到卷积神经网络的优化和目标检测等任务。```</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是根据MIT许可证进行授权的。这意味着用户可以自由使用、修改和分发该代码，只要遵循许可证的条款。</w:t>
        <w:br/>
        <w:br/>
        <w:t>在文件的主体部分，使用了`from ... import ...`语句从同一目录下的`dcnv3`模块中导入了三个类或函数：`DCNv3`、`DCNv3_pytorch`和`DCNv3_DyHead`。这些导入的内容可能是与深度学习相关的操作，尤其是在处理卷积神经网络时，DCNv3可能指的是一种特定的可变形卷积网络（Deformable Convolutional Network）实现。</w:t>
        <w:br/>
        <w:br/>
        <w:t>通过这个初始化文件，用户在导入`ultralytics.nn.extra_modules.ops_dcnv3.modules`模块时，可以直接使用`DCNv3`、`DCNv3_pytorch`和`DCNv3_DyHead`这三个组件，而不需要单独去导入`dcnv3`模块。这种做法提高了代码的可读性和使用的便利性。</w:t>
      </w:r>
    </w:p>
    <w:p>
      <w:pPr>
        <w:spacing w:line="240" w:lineRule="auto"/>
        <w:jc w:val="left"/>
      </w:pPr>
      <w:r>
        <w:rPr>
          <w:rFonts w:ascii="Times New Roman" w:hAnsi="Times New Roman" w:eastAsia="宋体"/>
          <w:color w:val="000000"/>
          <w:sz w:val="24"/>
        </w:rPr>
        <w:t>``````python</w:t>
        <w:br/>
        <w:t># 导入所需的模型和函数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定义模块的公开接口，允许外部使用的类和函数</w:t>
        <w:br/>
        <w:t>__all__ = (</w:t>
        <w:br/>
        <w:t xml:space="preserve">    'attempt_load_one_weight',  # 尝试加载单个权重文件的函数</w:t>
        <w:br/>
        <w:t xml:space="preserve">    'attempt_load_weights',      # 尝试加载多个权重文件的函数</w:t>
        <w:br/>
        <w:t xml:space="preserve">    'parse_model',              # 解析模型结构的函数</w:t>
        <w:br/>
        <w:t xml:space="preserve">    'yaml_model_load',          # 从YAML文件加载模型配置的函数</w:t>
        <w:br/>
        <w:t xml:space="preserve">    'guess_model_task',         # 猜测模型任务类型的函数</w:t>
        <w:br/>
        <w:t xml:space="preserve">    'guess_model_scale',        # 猜测模型缩放比例的函数</w:t>
        <w:br/>
        <w:t xml:space="preserve">    'torch_safe_load',          # 安全加载PyTorch模型的函数</w:t>
        <w:br/>
        <w:t xml:space="preserve">    'DetectionModel',           # 检测模型类</w:t>
        <w:br/>
        <w:t xml:space="preserve">    'SegmentationModel',        # 分割模型类</w:t>
        <w:br/>
        <w:t xml:space="preserve">    'ClassificationModel',      # 分类模型类</w:t>
        <w:br/>
        <w:t xml:space="preserve">    'BaseModel'                 # 基础模型类</w:t>
        <w:br/>
        <w:t>)</w:t>
        <w:br/>
        <w:t>```</w:t>
        <w:br/>
        <w:br/>
        <w:t>### 代码注释说明：</w:t>
        <w:br/>
        <w:t>1. **导入模块**：代码从当前包的 `tasks` 模块中导入了多个模型类和函数，这些是实现不同功能（如分类、检测、分割等）的核心组件。</w:t>
        <w:br/>
        <w:t>2. **`__all__` 列表**：这个特殊变量定义了当使用 `from module import *` 时，哪些名称会被导入。它帮助用户了解模块的公共接口，确保只暴露必要的功能，增强模块的封装性和可维护性。```</w:t>
      </w:r>
    </w:p>
    <w:p>
      <w:pPr>
        <w:spacing w:line="240" w:lineRule="auto"/>
        <w:jc w:val="left"/>
      </w:pPr>
      <w:r>
        <w:rPr>
          <w:rFonts w:ascii="Times New Roman" w:hAnsi="Times New Roman" w:eastAsia="宋体"/>
          <w:color w:val="000000"/>
          <w:sz w:val="24"/>
        </w:rPr>
        <w:t>这个程序文件是Ultralytics YOLO（You Only Look Once）项目的一部分，使用了AGPL-3.0许可证。文件的主要功能是导入与模型相关的类和函数，并定义了一个公共接口。</w:t>
        <w:br/>
        <w:br/>
        <w:t>首先，文件通过相对导入的方式引入了多个模块和函数，这些模块和函数分别用于处理不同类型的模型任务，包括基础模型（BaseModel）、分类模型（ClassificationModel）、检测模型（DetectionModel）和分割模型（SegmentationModel）。此外，还引入了一些辅助函数，例如尝试加载权重（attempt_load_one_weight和attempt_load_weights）、猜测模型规模（guess_model_scale）、猜测模型任务（guess_model_task）、解析模型（parse_model）、安全加载Torch模型（torch_safe_load）以及从YAML文件加载模型（yaml_model_load）。</w:t>
        <w:br/>
        <w:br/>
        <w:t>接下来，文件使用`__all__`变量定义了一个公共接口，列出了可以被外部访问的模块和函数。这意味着，当其他模块使用`from ultralytics.nn import *`时，只会导入`__all__`中列出的内容。这种做法有助于控制模块的可见性，确保外部用户只访问到必要的功能，从而提高代码的封装性和可维护性。</w:t>
        <w:br/>
        <w:br/>
        <w:t>总的来说，这个文件是Ultralytics YOLO库的一个初始化模块，负责组织和导出与模型相关的功能，使得用户可以方便地使用这些功能进行模型的加载和处理。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旨在进行可提示的实时图像分割。可以使用多种提示方式，如边界框、点或标签。该模型具有零-shot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检查模型文件的扩展名是否有效</w:t>
        <w:br/>
        <w:t xml:space="preserve">        if model and Path(model).suffix not in ('.pt', '.pth'):</w:t>
        <w:br/>
        <w:t xml:space="preserve">            raise NotImplementedError('SAM 预测需要预训练的 *.pt 或 *.pth 模型。')</w:t>
        <w:br/>
        <w:t xml:space="preserve">        # 调用父类构造函数，初始化模型</w:t>
        <w:br/>
        <w:t xml:space="preserve">        super().__init__(model=model, task='segment')</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True，则启用实时流式处理。默认为 False。</w:t>
        <w:br/>
        <w:t xml:space="preserve">            bboxes (list, optional): 用于提示分割的边界框坐标列表。默认为 None。</w:t>
        <w:br/>
        <w:t xml:space="preserve">            points (list, optional): 用于提示分割的点列表。默认为 None。</w:t>
        <w:br/>
        <w:t xml:space="preserve">            labels (list, optional): 用于提示分割的标签列表。默认为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更新传入的参数</w:t>
        <w:br/>
        <w:t xml:space="preserve">        prompts = dict(bboxes=bboxes, points=points, labels=labels)  # 收集提示信息</w:t>
        <w:br/>
        <w:t xml:space="preserve">        # 调用父类的预测方法并返回结果</w:t>
        <w:br/>
        <w:t xml:space="preserve">        return super().predict(source, stream, prompts=prompts, **kwargs)</w:t>
        <w:br/>
        <w:br/>
        <w:t xml:space="preserve">    def info(self, detailed=False, verbose=True):</w:t>
        <w:br/>
        <w:t xml:space="preserve">        """</w:t>
        <w:br/>
        <w:t xml:space="preserve">        记录有关 SAM 模型的信息。</w:t>
        <w:br/>
        <w:br/>
        <w:t xml:space="preserve">        参数:</w:t>
        <w:br/>
        <w:t xml:space="preserve">            detailed (bool, optional): 如果为 True，则显示有关模型的详细信息。默认为 False。</w:t>
        <w:br/>
        <w:t xml:space="preserve">            verbose (bool, optional): 如果为 True，则在控制台上显示信息。默认为 True。</w:t>
        <w:br/>
        <w:br/>
        <w:t xml:space="preserve">        返回:</w:t>
        <w:br/>
        <w:t xml:space="preserve">            (tuple): 包含模型信息的元组。</w:t>
        <w:br/>
        <w:t xml:space="preserve">        """</w:t>
        <w:br/>
        <w:t xml:space="preserve">        return model_info(self.model, detailed=detailed, verbose=verbose)</w:t>
        <w:br/>
        <w:br/>
        <w:t xml:space="preserve">    @property</w:t>
        <w:br/>
        <w:t xml:space="preserve">    def task_map(self):</w:t>
        <w:br/>
        <w:t xml:space="preserve">        """</w:t>
        <w:br/>
        <w:t xml:space="preserve">        提供从 'segment' 任务到其对应的 'Predictor' 的映射。</w:t>
        <w:br/>
        <w:br/>
        <w:t xml:space="preserve">        返回:</w:t>
        <w:br/>
        <w:t xml:space="preserve">            (dict): 将 'segment' 任务映射到其对应的 'Predictor' 的字典。</w:t>
        <w:br/>
        <w:t xml:space="preserve">        """</w:t>
        <w:br/>
        <w:t xml:space="preserve">        return {'segment': {'predictor': Predictor}}</w:t>
        <w:br/>
        <w:t>```</w:t>
        <w:br/>
        <w:br/>
        <w:t>### 代码核心部分解释：</w:t>
        <w:br/>
        <w:t>1. **SAM 类**：这是一个继承自 `Model` 的类，专门用于实现可提示的实时图像分割功能。</w:t>
        <w:br/>
        <w:t>2. **初始化方法**：构造函数接受一个模型文件路径，并检查文件扩展名是否合法（只能是 `.pt` 或 `.pth`）。</w:t>
        <w:br/>
        <w:t>3. **预测方法**：`predict` 方法用于对输入的图像或视频进行分割预测，支持多种提示方式（边界框、点、标签）。</w:t>
        <w:br/>
        <w:t>4. **信息方法**：`info` 方法用于获取和记录模型的相关信息。</w:t>
        <w:br/>
        <w:t>5. **任务映射**：`task_map` 属性提供了任务与预测器之间的映射关系。```</w:t>
      </w:r>
    </w:p>
    <w:p>
      <w:pPr>
        <w:spacing w:line="240" w:lineRule="auto"/>
        <w:jc w:val="left"/>
      </w:pPr>
      <w:r>
        <w:rPr>
          <w:rFonts w:ascii="Times New Roman" w:hAnsi="Times New Roman" w:eastAsia="宋体"/>
          <w:color w:val="000000"/>
          <w:sz w:val="24"/>
        </w:rPr>
        <w:t>这个程序文件是Ultralytics公司开发的SAM（Segment Anything Model）模型的接口实现，主要用于实时图像分割任务。SAM模型具备极高的灵活性，能够进行可提示的分割，并且在SA-1B数据集上进行了训练，具有零-shot性能，能够适应新的图像分布和任务，而无需事先的知识。</w:t>
        <w:br/>
        <w:br/>
        <w:t>文件首先导入了一些必要的模块，包括路径处理、模型基类和工具函数。然后定义了一个名为`SAM`的类，该类继承自`Model`，并提供了对SAM模型的接口。</w:t>
        <w:br/>
        <w:br/>
        <w:t>在`__init__`方法中，初始化SAM模型时需要提供一个预训练模型文件的路径，该文件必须以`.pt`或`.pth`为后缀。如果提供的文件不符合要求，则会抛出`NotImplementedError`异常。初始化时调用了父类的构造函数，并指定任务为“分割”。</w:t>
        <w:br/>
        <w:br/>
        <w:t>`_load`方法用于加载指定的权重文件到SAM模型中，接收权重文件的路径和可选的任务名称作为参数。</w:t>
        <w:br/>
        <w:br/>
        <w:t>`predict`方法用于对给定的图像或视频源进行分割预测。它接收多个参数，包括源文件路径、是否启用实时流、以及用于提示分割的边界框、点和标签等。该方法会构建一个包含默认参数的字典，并将提示信息传递给父类的`predict`方法，最终返回模型的预测结果。</w:t>
        <w:br/>
        <w:br/>
        <w:t>`__call__`方法是`predict`方法的别名，允许用户以更简洁的方式调用预测功能。</w:t>
        <w:br/>
        <w:br/>
        <w:t>`info`方法用于记录关于SAM模型的信息，可以选择是否显示详细信息和控制台输出。</w:t>
        <w:br/>
        <w:br/>
        <w:t>最后，`task_map`属性提供了一个字典，将“分割”任务映射到其对应的`Predictor`，以便于在执行分割任务时进行管理和调用。</w:t>
        <w:br/>
        <w:br/>
        <w:t>整体来看，这个文件实现了SAM模型的基本功能，允许用户通过简单的接口进行图像分割，并提供了必要的模型信息和错误处理机制。</w:t>
      </w:r>
    </w:p>
    <w:p>
      <w:pPr>
        <w:spacing w:line="240" w:lineRule="auto"/>
        <w:jc w:val="left"/>
      </w:pPr>
      <w:r>
        <w:rPr>
          <w:rFonts w:ascii="Times New Roman" w:hAnsi="Times New Roman" w:eastAsia="宋体"/>
          <w:color w:val="000000"/>
          <w:sz w:val="24"/>
        </w:rPr>
        <w:t>### 整体功能和构架概括</w:t>
        <w:br/>
        <w:br/>
        <w:t>Ultralytics项目是一个开源的计算机视觉库，主要专注于目标检测、姿态估计和图像分割等任务。该项目实现了多种深度学习模型，包括YOLO系列和SAM（Segment Anything Model），并提供了便捷的接口供用户进行模型训练、验证和推理。</w:t>
        <w:br/>
        <w:br/>
        <w:t>项目的整体架构由多个模块组成，每个模块负责特定的功能。具体来说，YOLO模块处理目标检测和姿态估计，提供验证和训练的功能；而SAM模块则专注于图像分割任务，允许用户通过提示进行灵活的分割。NN模块则包含了一些额外的操作和工具，支持模型的构建和加载。</w:t>
        <w:br/>
        <w:br/>
        <w:t>### 文件功能整理表</w:t>
        <w:br/>
        <w:br/>
        <w:t>| 文件路径                                             | 功能描述                                                                                       |</w:t>
        <w:br/>
        <w:t>|----------------------------------------------------|-----------------------------------------------------------------------------------------------|</w:t>
        <w:br/>
        <w:t>| `ultralytics/models/yolo/detect/val.py`            | 实现YOLO模型的验证过程，包括数据预处理、指标计算、结果输出等功能，帮助评估模型性能。               |</w:t>
        <w:br/>
        <w:t>| `ultralytics/models/yolo/pose/__init__.py`         | 初始化姿态估计模块，导入`PosePredictor`、`PoseTrainer`和`PoseValidator`类，定义公共接口。       |</w:t>
        <w:br/>
        <w:t>| `ultralytics/nn/extra_modules/ops_dcnv3/modules/__init__.py` | 初始化DCNv3模块，导入`DCNv3`、`DCNv3_pytorch`和`DCNv3_DyHead`类，提供可变形卷积的实现。         |</w:t>
        <w:br/>
        <w:t>| `ultralytics/nn/__init__.py`                       | 初始化神经网络模块，导入基础模型、分类模型、检测模型和分割模型的相关功能，定义公共接口。         |</w:t>
        <w:br/>
        <w:t>| `ultralytics/models/sam/model.py`                  | 实现SAM模型的接口，提供图像分割功能，包括模型加载、预测和信息记录等，支持可提示的分割任务。       |</w:t>
        <w:br/>
        <w:br/>
        <w:t>这个表格清晰地展示了每个文件的功能，便于理解Ultralytics项目的整体结构和各个模块的作用。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