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生菜成熟度分割系统源码＆数据集分享</w:t>
        <w:br/>
        <w:t xml:space="preserve"> [yolov8-seg-GhostHGNetV2等50+全套改进创新点发刊_一键训练教程_Web前端展示]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城市化进程的加快，农业生产面临着前所未有的挑战。传统农业在满足日益增长的食品需求方面显得力不从心，亟需借助现代科技手段进行转型升级。近年来，计算机视觉技术的快速发展为农业领域提供了新的解决方案，尤其是在作物监测和管理方面。生菜作为一种广泛种植的蔬菜，其成熟度的准确判断对于提高产量和减少资源浪费具有重要意义。因此，基于深度学习的图像分割技术在生菜成熟度评估中的应用显得尤为重要。</w:t>
        <w:br/>
        <w:br/>
        <w:t>YOLO（You Only Look Once）系列模型因其高效的实时目标检测能力而受到广泛关注。YOLOv8作为该系列的最新版本，结合了更先进的网络结构和优化算法，能够在保证检测精度的同时提高处理速度。这一特性使得YOLOv8在农业图像分析中的应用潜力巨大，尤其是在生菜成熟度的自动化评估中。通过对生菜的图像进行实例分割，不仅可以识别生菜的种类，还能准确判断其是否达到收获标准，从而为农民提供科学的决策依据。</w:t>
        <w:br/>
        <w:br/>
        <w:t>本研究的目标是基于改进的YOLOv8模型，构建一个高效的生菜成熟度分割系统。我们使用的数据集包含1100张图像，涵盖了“生菜-未成熟”和“生菜-成熟”两个类别。这一数据集的构建为模型的训练和测试提供了丰富的样本，确保了模型在不同生长阶段生菜的准确识别和分割。通过对这些图像的深入分析，我们可以提取出影响生菜成熟度的关键特征，如颜色、形状和纹理等，从而为后续的模型优化提供依据。</w:t>
        <w:br/>
        <w:br/>
        <w:t>在农业生产中，及时判断生菜的成熟度不仅能够提高作物的经济价值，还能有效减少资源的浪费。传统的人工判断方法往往依赖于经验，容易受到主观因素的影响，且效率低下。而基于深度学习的自动化分割系统则能够实现高效、客观的评估，降低人工成本，提高生产效率。此外，该系统的应用还可以与智能农业设备相结合，实现精准农业管理，进一步推动农业的可持续发展。</w:t>
        <w:br/>
        <w:br/>
        <w:t>综上所述，基于改进YOLOv8的生菜成熟度分割系统的研究具有重要的理论价值和实际意义。它不仅为农业生产提供了新的技术手段，还为深度学习在农业领域的应用开辟了新的方向。通过这一研究，我们希望能够为农业智能化发展贡献一份力量，推动现代农业向更高效、更智能的方向迈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quaponic_polygan_test”的数据集，以训练和改进YOLOv8-seg模型，旨在实现生菜成熟度的精准分割。该数据集专门针对水培环境下的生菜生长情况进行设计，包含了丰富的图像数据，能够有效支持我们对生菜成熟度的分类与识别。数据集的类别数量为2，具体包括“Lettuce-Not-Ready-to-Harvest”（未成熟生菜）和“Lettuce-Ready-to-Harvest”（成熟生菜）两大类。这两类的划分不仅为模型的训练提供了明确的目标，也为后续的应用场景奠定了基础。</w:t>
        <w:br/>
        <w:br/>
        <w:t>在数据集的构建过程中，研究团队通过多种方式收集了大量的生菜图像，确保数据的多样性和代表性。图像的拍摄涵盖了不同的生长阶段、光照条件和视角，使得模型在训练过程中能够学习到丰富的特征信息。这种多样性不仅提高了模型的泛化能力，也使得其在实际应用中能够更好地适应不同的环境变化。数据集中每一类生菜的图像都经过精心标注，确保了分割任务的准确性和有效性。</w:t>
        <w:br/>
        <w:br/>
        <w:t>“Lettuce-Not-Ready-to-Harvest”类别的图像主要展示了生菜在不同生长阶段的状态，特征包括叶片的颜色、形状以及生长的密度等。这些特征对于模型判断生菜是否成熟至关重要。通过对这些图像的分析，模型能够学习到未成熟生菜的典型特征，从而在实际应用中实现准确的识别和分割。</w:t>
        <w:br/>
        <w:br/>
        <w:t>而“Lettuce-Ready-to-Harvest”类别则展示了成熟生菜的理想状态，通常表现为鲜艳的绿色和饱满的叶片。这一类别的图像同样多样化，涵盖了不同品种和生长环境下的成熟生菜。通过对这些图像的学习，模型不仅能够识别出成熟生菜的特征，还能够在不同的拍摄条件下保持高准确率。</w:t>
        <w:br/>
        <w:br/>
        <w:t>为了进一步提高模型的性能，我们在数据集的处理上进行了多种增强操作，包括图像旋转、缩放、翻转以及亮度调整等。这些操作不仅增加了数据集的样本数量，也帮助模型在训练过程中更好地适应各种变化，从而提升其鲁棒性。</w:t>
        <w:br/>
        <w:br/>
        <w:t>在训练过程中，我们采用了先进的深度学习技术，通过YOLOv8-seg模型的强大特性，实现了对生菜成熟度的高效分割。数据集的精确标注和丰富的样本使得模型能够在短时间内达到较高的准确率，为生菜的自动化采摘提供了可靠的技术支持。</w:t>
        <w:br/>
        <w:br/>
        <w:t>综上所述，“aquaponic_polygan_test”数据集为生菜成熟度分割系统的开发提供了坚实的基础，其多样性和准确性确保了模型在实际应用中的有效性。通过对该数据集的深入分析与应用，我们期望能够推动农业自动化技术的发展，提高生菜的采摘效率，最终实现更高效的农业生产模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中最新的一个版本，结合了目标检测与图像分割的功能，展现了在实时性和精确性上的卓越表现。该算法的设计理念是将目标检测与分割任务整合为一个统一的框架，旨在提高计算效率的同时，确保高质量的分割结果。YOLOv8-seg在YOLOv8的基础上进行了优化，采用了多种先进的网络结构和技术，以实现更高效的特征提取和处理。</w:t>
        <w:br/>
        <w:br/>
        <w:t>首先，YOLOv8-seg的网络结构可以分为四个主要部分：输入层、主干网络（Backbone）、颈部网络（Neck）和检测头（Head）。输入层负责对输入图像进行预处理，包括调整图像比例、应用Mosaic增强等技术，以增加模型的鲁棒性。主干网络采用了CSPDarknet结构，这一结构通过将特征提取过程分为两个部分，能够有效地提高特征图的表达能力。CSP结构的引入，使得YOLOv8-seg能够在保留轻量级特性的同时，获得更丰富的梯度流动信息。</w:t>
        <w:br/>
        <w:br/>
        <w:t>在特征提取过程中，YOLOv8-seg使用了C2f模块替代了YOLOv5中的C3模块。C2f模块的设计允许输入特征图被分成两个分支，每个分支经过卷积层进行降维处理。这种分支结构不仅提高了特征图的维度，还通过堆叠多个v8_C2fBottleneck层，增强了特征图的深度和复杂性。通过这种方式，YOLOv8-seg能够提取到更加细致和丰富的特征信息，为后续的目标检测和分割任务奠定了坚实的基础。</w:t>
        <w:br/>
        <w:br/>
        <w:t>颈部网络部分，YOLOv8-seg采用了特征金字塔网络（FPN）与路径聚合网络（PAN）的结合，形成了一种双塔结构。这种结构能够有效地促进语义特征与定位特征之间的转移，从而增强了模型对不同尺度目标的检测能力。通过多层次的特征融合，YOLOv8-seg能够在处理复杂场景时，保持高效的特征表达能力，确保检测和分割的准确性。</w:t>
        <w:br/>
        <w:br/>
        <w:t>YOLOv8-seg的检测头部分采用了无锚框（Anchor-Free）检测方式，直接预测目标的中心点和宽高比。这一设计显著减少了对Anchor框的依赖，提高了检测速度和准确度。同时，检测头使用了解耦头结构，将回归分支和分类分支进行分离，进一步加速了模型的收敛过程。这种解耦的设计使得YOLOv8-seg在处理复杂的目标时，能够更灵活地适应不同的场景和目标特征。</w:t>
        <w:br/>
        <w:br/>
        <w:t>在分割任务方面，YOLOv8-seg引入了新的损失函数CloU，旨在提高分割精度。CloU损失函数通过对预测结果与真实标签之间的差异进行优化，增强了模型在边界处理和细节捕捉上的能力。这一改进使得YOLOv8-seg在进行实例分割时，能够更好地处理复杂背景和目标重叠的情况，从而提升了分割的质量。</w:t>
        <w:br/>
        <w:br/>
        <w:t>值得一提的是，YOLOv8-seg在计算效率方面也进行了优化。通过引入快速空间金字塔池化（SPPF）模块，YOLOv8-seg能够在提取不同尺度特征的同时，减少模型的参数量和计算量。这一设计不仅提高了特征提取的效率，还确保了模型在实时应用中的响应速度，适应了各种实际场景的需求。</w:t>
        <w:br/>
        <w:br/>
        <w:t>总的来说，YOLOv8-seg算法通过结合先进的网络结构和技术，成功地将目标检测与图像分割任务整合为一个高效的框架。其独特的特征提取和处理方式，使得YOLOv8-seg在多种应用场景中展现出了卓越的性能，成为计算机视觉领域中的一项重要进展。随着YOLOv8-seg的不断发展和优化，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导入Ultralytics YOLO库中的分类模型相关模块</w:t>
        <w:br/>
        <w:t># Ultralytics YOLO 🚀, AGPL-3.0 license</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定义模块的公开接口，指定可以被外部访问的类</w:t>
        <w:br/>
        <w:t>__all__ = 'ClassificationPredictor', 'ClassificationTrainer', 'ClassificationValidator'</w:t>
        <w:br/>
        <w:t>```</w:t>
        <w:br/>
        <w:br/>
        <w:t>### 代码分析</w:t>
        <w:br/>
        <w:br/>
        <w:t>1. **导入模块**：</w:t>
        <w:br/>
        <w:t xml:space="preserve">   - 代码首先导入了三个核心类：`ClassificationPredictor`、`ClassificationTrainer` 和 `ClassificationValidator`。这些类分别用于分类任务的预测、训练和验证。</w:t>
        <w:br/>
        <w:br/>
        <w:t>2. **模块功能**：</w:t>
        <w:br/>
        <w:t xml:space="preserve">   - `ClassificationPredictor`：用于执行分类预测的类，能够对输入数据进行分类。</w:t>
        <w:br/>
        <w:t xml:space="preserve">   - `ClassificationTrainer`：用于训练分类模型的类，负责模型的训练过程，包括数据加载、模型优化等。</w:t>
        <w:br/>
        <w:t xml:space="preserve">   - `ClassificationValidator`：用于验证分类模型性能的类，通常在训练后使用，以评估模型在验证集上的表现。</w:t>
        <w:br/>
        <w:br/>
        <w:t>3. **公开接口**：</w:t>
        <w:br/>
        <w:t xml:space="preserve">   - `__all__` 变量定义了模块的公开接口，只有在使用 `from module import *` 时，才会导入这些指定的类。这有助于控制模块的可见性和使用方式。</w:t>
        <w:br/>
        <w:br/>
        <w:t>### 总结</w:t>
        <w:br/>
        <w:t>这段代码的核心在于通过导入和定义公开接口，提供了一个用于YOLO分类任务的基础框架。每个类负责不同的功能，形成了一个完整的分类工作流。```</w:t>
      </w:r>
    </w:p>
    <w:p>
      <w:pPr>
        <w:spacing w:line="240" w:lineRule="auto"/>
        <w:jc w:val="left"/>
      </w:pPr>
      <w:r>
        <w:rPr>
          <w:rFonts w:ascii="Times New Roman" w:hAnsi="Times New Roman" w:eastAsia="宋体"/>
          <w:color w:val="000000"/>
          <w:sz w:val="24"/>
        </w:rPr>
        <w:t>这个文件是Ultralytics YOLO项目中的一个初始化文件，位于`ultralytics/models/yolo/classify/`目录下。它的主要作用是导入与分类相关的模块，并定义了一个公共接口。</w:t>
        <w:br/>
        <w:br/>
        <w:t>首先，文件开头的注释部分表明这是Ultralytics YOLO项目的一部分，并且该项目遵循AGPL-3.0许可证。这意味着该项目是开源的，用户可以自由使用和修改，但在分发时需要遵循相应的许可证条款。</w:t>
        <w:br/>
        <w:br/>
        <w:t>接下来，文件导入了三个重要的类：`ClassificationPredictor`、`ClassificationTrainer`和`ClassificationValidator`。这些类分别负责分类任务中的预测、训练和验证功能。具体来说：</w:t>
        <w:br/>
        <w:br/>
        <w:t>- `ClassificationPredictor`：这个类通常用于进行模型的推理，能够根据输入的数据进行分类预测。</w:t>
        <w:br/>
        <w:t>- `ClassificationTrainer`：这个类负责模型的训练过程，通常会包含数据加载、模型训练、损失计算等功能。</w:t>
        <w:br/>
        <w:t>- `ClassificationValidator`：这个类用于验证模型的性能，通常会在训练完成后评估模型在验证集上的表现。</w:t>
        <w:br/>
        <w:br/>
        <w:t>最后，`__all__`变量定义了一个公共接口，列出了可以通过`from module import *`语句导入的类。这意味着当其他模块导入这个包时，只能访问这三个类，而不会导入其他未列出的内容。这种做法有助于控制模块的可见性和避免命名冲突。</w:t>
        <w:br/>
        <w:br/>
        <w:t>总的来说，这个文件的主要功能是组织和暴露与YOLO分类相关的功能模块，为其他部分的代码提供清晰的接口。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计算文件大小总和</w:t>
        <w:br/>
        <w:t xml:space="preserve">    h = hashlib.sha256(str(size).encode())  # 基于大小生成哈希</w:t>
        <w:br/>
        <w:t xml:space="preserve">    h.update(''.join(paths).encode())  # 更新哈希以包含路径</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w:t>
        <w:br/>
        <w:t xml:space="preserve">        exif = img.getexif()  # 获取EXIF信息</w:t>
        <w:br/>
        <w:t xml:space="preserve">        if exif:</w:t>
        <w:br/>
        <w:t xml:space="preserve">            rotation = exif.get(274, None)  # 获取方向标签</w:t>
        <w:br/>
        <w:t xml:space="preserve">            if rotation in [6, 8]:  # 处理旋转情况</w:t>
        <w:br/>
        <w:t xml:space="preserve">                s = s[1], s[0]  # 交换宽高</w:t>
        <w:br/>
        <w:t xml:space="preserve">    return s</w:t>
        <w:br/>
        <w:br/>
        <w:t>def verify_image(args):</w:t>
        <w:br/>
        <w:t xml:space="preserve">    """验证单个图像的有效性。"""</w:t>
        <w:br/>
        <w:t xml:space="preserve">    (im_file, cls), prefix = args</w:t>
        <w:br/>
        <w:t xml:space="preserve">    nf, nc, msg = 0, 0, ''  # 计数器初始化</w:t>
        <w:br/>
        <w:t xml:space="preserve">    try:</w:t>
        <w:br/>
        <w:t xml:space="preserve">        im = Image.open(im_file)  # 打开图像文件</w:t>
        <w:br/>
        <w:t xml:space="preserve">        im.verify()  # 验证图像</w:t>
        <w:br/>
        <w:t xml:space="preserve">        shape = exif_size(im)  # 获取图像大小</w:t>
        <w:br/>
        <w:t xml:space="preserve">        shape = (shape[1], shape[0])  # 转换为(height, width)格式</w:t>
        <w:br/>
        <w:t xml:space="preserve">        assert (shape[0] &gt; 9) &amp; (shape[1] &gt; 9), f'image size {shape} &lt;10 pixels'  # 确保图像尺寸有效</w:t>
        <w:br/>
        <w:t xml:space="preserve">        assert im.format.lower() in IMG_FORMATS, f'invalid image format {im.format}'  # 检查图像格式</w:t>
        <w:br/>
        <w:t xml:space="preserve">        nf = 1  # 图像有效计数</w:t>
        <w:br/>
        <w:t xml:space="preserve">    except Exception as e:</w:t>
        <w:br/>
        <w:t xml:space="preserve">        nc = 1  # 图像无效计数</w:t>
        <w:br/>
        <w:t xml:space="preserve">        msg = f'{prefix}WARNING ⚠️ {im_file}: ignoring corrupt image: {e}'  # 记录错误信息</w:t>
        <w:br/>
        <w:t xml:space="preserve">    return (im_file, cls), nf, nc, msg  # 返回图像信息和计数</w:t>
        <w:br/>
        <w:br/>
        <w:t>def verify_image_label(args):</w:t>
        <w:br/>
        <w:t xml:space="preserve">    """验证图像和标签的配对有效性。"""</w:t>
        <w:br/>
        <w:t xml:space="preserve">    im_file, lb_file, prefix, num_cls = args</w:t>
        <w:br/>
        <w:t xml:space="preserve">    nm, nf, ne, nc, msg = 0, 0, 0, 0, '',  # 初始化计数器</w:t>
        <w:br/>
        <w:t xml:space="preserve">    try:</w:t>
        <w:br/>
        <w:t xml:space="preserve">        # 验证图像</w:t>
        <w:br/>
        <w:t xml:space="preserve">        im = Image.open(im_file)</w:t>
        <w:br/>
        <w:t xml:space="preserve">        im.verify()  # 验证图像</w:t>
        <w:br/>
        <w:t xml:space="preserve">        shape = exif_size(im)  # 获取图像大小</w:t>
        <w:br/>
        <w:t xml:space="preserve">        shape = (shape[1], shape[0])  # 转换为(height, width)格式</w:t>
        <w:br/>
        <w:t xml:space="preserve">        nf = 1  # 图像有效计数</w:t>
        <w:br/>
        <w:br/>
        <w:t xml:space="preserve">        # 验证标签</w:t>
        <w:br/>
        <w:t xml:space="preserve">        if os.path.isfile(lb_file):</w:t>
        <w:br/>
        <w:t xml:space="preserve">            nf = 1  # 标签存在</w:t>
        <w:br/>
        <w:t xml:space="preserve">            with open(lb_file) as f:</w:t>
        <w:br/>
        <w:t xml:space="preserve">                lb = [x.split() for x in f.read().strip().splitlines() if len(x)]  # 读取标签</w:t>
        <w:br/>
        <w:t xml:space="preserve">                lb = np.array(lb, dtype=np.float32)  # 转换为numpy数组</w:t>
        <w:br/>
        <w:t xml:space="preserve">            nl = len(lb)  # 标签数量</w:t>
        <w:br/>
        <w:t xml:space="preserve">            if nl:</w:t>
        <w:br/>
        <w:t xml:space="preserve">                assert lb.shape[1] == 5, f'labels require 5 columns, {lb.shape[1]} columns detected'  # 检查标签列数</w:t>
        <w:br/>
        <w:t xml:space="preserve">                assert lb.min() &gt;= 0, f'negative label values {lb[lb &lt; 0]}'  # 检查标签值是否为负</w:t>
        <w:br/>
        <w:t xml:space="preserve">            else:</w:t>
        <w:br/>
        <w:t xml:space="preserve">                ne = 1  # 标签为空</w:t>
        <w:br/>
        <w:t xml:space="preserve">        else:</w:t>
        <w:br/>
        <w:t xml:space="preserve">            nm = 1  # 标签缺失</w:t>
        <w:br/>
        <w:t xml:space="preserve">        return im_file, lb, shape, nm, nf, ne, nc, msg  # 返回验证结果</w:t>
        <w:br/>
        <w:t xml:space="preserve">    except Exception as e:</w:t>
        <w:br/>
        <w:t xml:space="preserve">        nc = 1  # 图像无效计数</w:t>
        <w:br/>
        <w:t xml:space="preserve">        msg = f'{prefix}WARNING ⚠️ {im_file}: ignoring corrupt image/label: {e}'  # 记录错误信息</w:t>
        <w:br/>
        <w:t xml:space="preserve">        return [None, None, None, nm, nf, ne, nc, msg]  # 返回错误信息</w:t>
        <w:br/>
        <w:br/>
        <w:t>def check_det_dataset(dataset):</w:t>
        <w:br/>
        <w:t xml:space="preserve">    """</w:t>
        <w:br/>
        <w:t xml:space="preserve">    检查检测数据集的有效性，包括下载和验证数据集。</w:t>
        <w:br/>
        <w:t xml:space="preserve">    """</w:t>
        <w:br/>
        <w:t xml:space="preserve">    # 这里省略具体实现细节，主要是下载、验证和解析数据集的yaml文件</w:t>
        <w:br/>
        <w:t xml:space="preserve">    pass</w:t>
        <w:br/>
        <w:t>```</w:t>
        <w:br/>
        <w:br/>
        <w:t>### 代码核心部分解释：</w:t>
        <w:br/>
        <w:t>1. **img2label_paths**: 根据图像路径生成对应的标签路径。</w:t>
        <w:br/>
        <w:t>2. **get_hash**: 计算给定路径列表的哈希值，用于验证文件完整性。</w:t>
        <w:br/>
        <w:t>3. **exif_size**: 获取图像的EXIF信息并返回校正后的图像尺寸。</w:t>
        <w:br/>
        <w:t>4. **verify_image**: 验证单个图像的有效性，包括格式和尺寸检查。</w:t>
        <w:br/>
        <w:t>5. **verify_image_label**: 验证图像和标签的配对有效性，确保标签存在且格式正确。</w:t>
        <w:br/>
        <w:t>6. **check_det_dataset**: 检查数据集的有效性，下载和验证数据集的相关信息。</w:t>
        <w:br/>
        <w:br/>
        <w:t>这些函数构成了数据集处理的基础，确保图像和标签的有效性以及数据集的完整性。```</w:t>
      </w:r>
    </w:p>
    <w:p>
      <w:pPr>
        <w:spacing w:line="240" w:lineRule="auto"/>
        <w:jc w:val="left"/>
      </w:pPr>
      <w:r>
        <w:rPr>
          <w:rFonts w:ascii="Times New Roman" w:hAnsi="Times New Roman" w:eastAsia="宋体"/>
          <w:color w:val="000000"/>
          <w:sz w:val="24"/>
        </w:rPr>
        <w:t>这个程序文件 `ultralytics\data\utils.py` 是用于处理与数据集相关的各种实用功能，特别是在使用 Ultralytics YOLO（一个目标检测模型）时。文件中包含多个函数和类，主要用于图像和标签的验证、数据集的下载和解析、图像处理等。</w:t>
        <w:br/>
        <w:br/>
        <w:t>首先，文件导入了一些必要的库，包括用于文件和路径操作的 `os` 和 `pathlib`，用于图像处理的 `PIL` 和 `cv2`，以及用于数值计算的 `numpy`。此外，还引入了一些 Ultralytics 的工具函数和常量。</w:t>
        <w:br/>
        <w:br/>
        <w:t>文件中定义了几个重要的常量，例如支持的图像和视频格式，以及一个全局变量 `PIN_MEMORY`，用于配置数据加载器的内存管理。</w:t>
        <w:br/>
        <w:br/>
        <w:t>接下来的几个函数主要用于处理图像和标签的路径、哈希值生成、图像大小的校正等。`img2label_paths` 函数根据图像路径生成对应的标签路径，`get_hash` 函数生成文件或目录的哈希值以便于校验，`exif_size` 函数用于获取经过 EXIF 校正的图像尺寸。</w:t>
        <w:br/>
        <w:br/>
        <w:t>`verify_image` 和 `verify_image_label` 函数用于验证单个图像及其对应标签的有效性，包括检查图像格式、尺寸、是否损坏等。这些函数在数据预处理阶段非常重要，可以确保输入数据的质量。</w:t>
        <w:br/>
        <w:br/>
        <w:t>接下来，`polygon2mask` 和 `polygons2masks` 函数用于将多边形转换为二进制掩码，这在图像分割任务中非常有用。它们接受图像尺寸和多边形数据，并返回相应的掩码。</w:t>
        <w:br/>
        <w:br/>
        <w:t>`find_dataset_yaml` 函数用于查找与数据集相关的 YAML 文件，确保数据集的配置文件存在并且格式正确。`check_det_dataset` 和 `check_cls_dataset` 函数则用于检查和下载目标检测和分类数据集，确保数据集的完整性和可用性。</w:t>
        <w:br/>
        <w:br/>
        <w:t>`HUBDatasetStats` 类用于生成与 Ultralytics HUB 相关的数据集统计信息，包括从数据集中提取的统计数据和图像处理。该类支持自动下载数据集并进行必要的验证。</w:t>
        <w:br/>
        <w:br/>
        <w:t>最后，`compress_one_image` 函数用于压缩单个图像以减小文件大小，同时保持其纵横比和质量。`autosplit` 函数则用于自动将数据集拆分为训练、验证和测试集，并生成相应的文本文件。</w:t>
        <w:br/>
        <w:br/>
        <w:t>总体而言，这个文件提供了一系列强大的工具和功能，旨在简化数据集的管理和处理过程，确保在训练目标检测模型时能够使用高质量的数据。</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扩展自DetectionTrainer类，用于基于分割模型的训练。</w:t>
        <w:br/>
        <w:t xml:space="preserve">    """</w:t>
        <w:br/>
        <w:br/>
        <w:t xml:space="preserve">    def __init__(self, cfg=DEFAULT_CFG, overrides=None, _callbacks=None):</w:t>
        <w:br/>
        <w:t xml:space="preserve">        """初始化SegmentationTrainer对象，接受配置和覆盖参数。"""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"""返回初始化的SegmentationModel模型，使用指定的配置和权重。"""</w:t>
        <w:br/>
        <w:t xml:space="preserve">        # 创建分割模型实例</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创建并返回分割验证器实例</w:t>
        <w:br/>
        <w:t xml:space="preserve">        return yolo.segment.SegmentationValidator(self.test_loader, save_dir=self.save_dir, args=copy(self.args))</w:t>
        <w:br/>
        <w:br/>
        <w:t xml:space="preserve">    def plot_training_samples(self, batch, ni):</w:t>
        <w:br/>
        <w:t xml:space="preserve">        """绘制训练样本图像，包含标签和边框坐标。"""</w:t>
        <w:br/>
        <w:t xml:space="preserve">        plot_images(batch['img'],  # 图像数据</w:t>
        <w:br/>
        <w:t xml:space="preserve">                    batch['batch_idx'],  # 批次索引</w:t>
        <w:br/>
        <w:t xml:space="preserve">                    batch['cls'].squeeze(-1),  # 类别标签</w:t>
        <w:br/>
        <w:t xml:space="preserve">                    batch['bboxes'],  # 边框坐标</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代码注释说明：</w:t>
        <w:br/>
        <w:t>1. **导入部分**：引入了所需的模块和类，包括YOLO模型、分割模型、默认配置等。</w:t>
        <w:br/>
        <w:t>2. **SegmentationTrainer类**：这是一个继承自`DetectionTrainer`的类，专门用于分割任务的训练。</w:t>
        <w:br/>
        <w:t>3. **`__init__`方法**：初始化方法，设置任务类型为分割，并调用父类的初始化方法。</w:t>
        <w:br/>
        <w:t>4. **`get_model`方法**：用于创建并返回一个分割模型实例，可以选择性地加载预训练权重。</w:t>
        <w:br/>
        <w:t>5. **`get_validator`方法**：返回一个验证器实例，用于模型的验证过程，并定义了损失名称。</w:t>
        <w:br/>
        <w:t>6. **`plot_training_samples`方法**：绘制训练样本的图像，包括图像、类别、边框和掩码等信息，并保存为文件。</w:t>
        <w:br/>
        <w:t>7. **`plot_metrics`方法**：绘制训练和验证的指标，并保存结果图像。```</w:t>
      </w:r>
    </w:p>
    <w:p>
      <w:pPr>
        <w:spacing w:line="240" w:lineRule="auto"/>
        <w:jc w:val="left"/>
      </w:pPr>
      <w:r>
        <w:rPr>
          <w:rFonts w:ascii="Times New Roman" w:hAnsi="Times New Roman" w:eastAsia="宋体"/>
          <w:color w:val="000000"/>
          <w:sz w:val="24"/>
        </w:rPr>
        <w:t>这个程序文件是用于训练YOLO（You Only Look Once）模型进行图像分割的，属于Ultralytics库的一部分。它定义了一个名为`SegmentationTrainer`的类，该类继承自`DetectionTrainer`，并扩展了其功能以支持图像分割任务。</w:t>
        <w:br/>
        <w:br/>
        <w:t>在文件的开头，首先导入了一些必要的模块和类，包括YOLO模型、分割模型、默认配置、排名和绘图工具。接着，`SegmentationTrainer`类的文档字符串提供了一个使用示例，展示了如何实例化和使用该类进行训练。</w:t>
        <w:br/>
        <w:br/>
        <w:t>`__init__`方法是类的构造函数，接受配置参数、覆盖参数和回调函数。它会将任务类型设置为“segment”，并调用父类的构造函数进行初始化。</w:t>
        <w:br/>
        <w:br/>
        <w:t>`get_model`方法用于返回一个初始化的分割模型，接受配置和权重参数。如果提供了权重，它会加载这些权重以初始化模型。</w:t>
        <w:br/>
        <w:br/>
        <w:t>`get_validator`方法返回一个用于验证YOLO模型的实例，设置了损失名称，包括边界框损失、分割损失、分类损失和分布式焦点损失。它使用`SegmentationValidator`类来进行验证。</w:t>
        <w:br/>
        <w:br/>
        <w:t>`plot_training_samples`方法用于绘制训练样本的图像，包括标签和边界框坐标。它接收一个批次的图像数据和批次索引，并生成一张包含训练样本的图像，保存到指定的目录中。</w:t>
        <w:br/>
        <w:br/>
        <w:t>最后，`plot_metrics`方法用于绘制训练和验证过程中的指标，调用`plot_results`函数生成相应的图表，并保存结果。</w:t>
        <w:br/>
        <w:br/>
        <w:t>整体而言，这个文件提供了一个结构化的方式来训练YOLO模型进行图像分割，包含了模型初始化、验证、训练样本可视化和指标绘制等功能。</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base64  # 导入base64模块，用于进行Base64编码</w:t>
        <w:br/>
        <w:t>import streamlit as st  # 导入Streamlit库，用于构建Web应用</w:t>
        <w:br/>
        <w:br/>
        <w:t># 读取图片并转换为 Base64 编码的函数</w:t>
        <w:br/>
        <w:t>def get_base64_of_bin_file(bin_file):</w:t>
        <w:br/>
        <w:t xml:space="preserve">    with open(bin_file, 'rb') as file:  # 以二进制读取模式打开文件</w:t>
        <w:br/>
        <w:t xml:space="preserve">        data = file.read()  # 读取文件内容</w:t>
        <w:br/>
        <w:t xml:space="preserve">    return base64.b64encode(data).decode()  # 将读取的二进制数据进行Base64编码并解码为字符串</w:t>
        <w:br/>
        <w:br/>
        <w:t># 定义CSS样式的函数</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text-decoration: none;  /* 去掉文字下划线 */</w:t>
        <w:br/>
        <w:t xml:space="preserve">            display: inline-block;  /* 设置为行内块元素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Radio 按钮样式 */</w:t>
        <w:br/>
        <w:t xml:space="preserve">        .stRadio &gt; label {</w:t>
        <w:br/>
        <w:t xml:space="preserve">            display: inline-flex;  /* 设置为行内弹性盒子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设置边框 */</w:t>
        <w:br/>
        <w:t xml:space="preserve">            width: 1em;  /* 设置宽度 */</w:t>
        <w:br/>
        <w:t xml:space="preserve">            height: 1em;  /* 设置高度 */</w:t>
        <w:br/>
        <w:t xml:space="preserve">            border-radius: 50%;  /* 设置圆形 */</w:t>
        <w:br/>
        <w:t xml:space="preserve">            margin-right: 10px;  /* 设置右边距 */</w:t>
        <w:br/>
        <w:t xml:space="preserve">            display: inline-block;  /* 设置为行内块元素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设置滑轨的颜色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 */</w:t>
        <w:br/>
        <w:t xml:space="preserve">        }</w:t>
        <w:br/>
        <w:t xml:space="preserve">        thead tr {</w:t>
        <w:br/>
        <w:t xml:space="preserve">            background-color: #a8d8ea;  /* 设置表头背景颜色 */</w:t>
        <w:br/>
        <w:t xml:space="preserve">            color: #ffcef3;  /* 设置表头文字颜色 */</w:t>
        <w:br/>
        <w:t xml:space="preserve">            text-align: left;  /* 设置表头文字左对齐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使用Markdown插入CSS样式，允许使用HTML</w:t>
        <w:br/>
        <w:t>```</w:t>
        <w:br/>
        <w:br/>
        <w:t>### 代码说明：</w:t>
        <w:br/>
        <w:t>1. **get_base64_of_bin_file**：该函数用于读取指定的二进制文件（如图片），并将其内容转换为Base64编码格式，方便在Web应用中使用。</w:t>
        <w:br/>
        <w:t>2. **def_css_hitml**：该函数定义了多个CSS样式，用于美化Streamlit应用的界面，包括全局样式、按钮样式、侧边栏样式、单选按钮样式、滑块样式和表格样式等。通过`st.markdown`方法将这些样式应用到Streamlit应用中。```</w:t>
      </w:r>
    </w:p>
    <w:p>
      <w:pPr>
        <w:spacing w:line="240" w:lineRule="auto"/>
        <w:jc w:val="left"/>
      </w:pPr>
      <w:r>
        <w:rPr>
          <w:rFonts w:ascii="Times New Roman" w:hAnsi="Times New Roman" w:eastAsia="宋体"/>
          <w:color w:val="000000"/>
          <w:sz w:val="24"/>
        </w:rPr>
        <w:t>这个程序文件`ui_style.py`主要用于在Streamlit应用中定义和应用自定义的CSS样式。首先，程序导入了`base64`和`streamlit`库，后者是用于构建Web应用的Python库。</w:t>
        <w:br/>
        <w:br/>
        <w:t>文件中定义了一个函数`get_base64_of_bin_file(bin_file)`，该函数的作用是读取指定的二进制文件（如图片），并将其内容转换为Base64编码。这种编码方式常用于在Web页面中嵌入图像或其他二进制数据，因为它可以将二进制数据转换为文本格式，便于在HTML中使用。</w:t>
        <w:br/>
        <w:br/>
        <w:t>接下来，定义了另一个函数`def_css_hitml()`，该函数通过Streamlit的`st.markdown`方法将一段CSS样式嵌入到应用中。CSS样式主要包括以下几个部分：</w:t>
        <w:br/>
        <w:br/>
        <w:t>1. **全局样式**：设置了应用的字体、背景颜色和文本颜色，确保整个应用具有统一的视觉风格。</w:t>
        <w:br/>
        <w:br/>
        <w:t>2. **按钮样式**：自定义了按钮的外观，包括边框、颜色、内边距、字体大小、边距、圆角、背景色以及悬停时的效果。这些样式使得按钮在用户交互时更加美观和易于识别。</w:t>
        <w:br/>
        <w:br/>
        <w:t>3. **侧边栏样式**：定义了侧边栏的背景色、文本颜色和边框样式，以增强用户界面的层次感。</w:t>
        <w:br/>
        <w:br/>
        <w:t>4. **Radio按钮样式**：自定义了单选按钮的布局和外观，使其更具吸引力并提升用户体验。</w:t>
        <w:br/>
        <w:br/>
        <w:t>5. **滑块样式**：调整了滑块的外观，包括滑块的颜色和轨道的颜色，以使其在视觉上更加协调。</w:t>
        <w:br/>
        <w:br/>
        <w:t>6. **表格样式**：设置了表格的整体样式，包括边框、字体、最小宽度、阴影效果、表头和表格行的背景色、边距等。这些样式使得表格在展示数据时更加清晰易读。</w:t>
        <w:br/>
        <w:br/>
        <w:t>通过这些自定义样式，开发者可以显著提升Streamlit应用的用户界面，使其更具吸引力和可用性。总的来说，这个文件为Streamlit应用提供了一个基础的样式框架，方便后续的界面设计和用户交互。</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w:t>
        <w:br/>
        <w:t xml:space="preserve">    它执行非极大值抑制（NMS），以去除重叠和低置信度的框，最终生成最终检测结果。</w:t>
        <w:br/>
        <w:t xml:space="preserve">    """</w:t>
        <w:br/>
        <w:br/>
        <w:t xml:space="preserve">    def postprocess(self, preds_in):</w:t>
        <w:br/>
        <w:t xml:space="preserve">        """对预测输出应用非极大值抑制（NMS）。"""</w:t>
        <w:br/>
        <w:t xml:space="preserve">        # 将预测框从xyxy格式转换为xywh格式</w:t>
        <w:br/>
        <w:t xml:space="preserve">        boxes = ops.xyxy2xywh(preds_in[0][0])</w:t>
        <w:br/>
        <w:t xml:space="preserve">        </w:t>
        <w:br/>
        <w:t xml:space="preserve">        # 将框和置信度合并，并调整维度顺序</w:t>
        <w:br/>
        <w:t xml:space="preserve">        preds = torch.cat((boxes, preds_in[0][1]), -1).permute(0, 2, 1)</w:t>
        <w:br/>
        <w:t xml:space="preserve">        </w:t>
        <w:br/>
        <w:t xml:space="preserve">        # 应用非极大值抑制，去除重叠的框</w:t>
        <w:br/>
        <w:t xml:space="preserve">        return ops.non_max_suppression(</w:t>
        <w:br/>
        <w:t xml:space="preserve">            preds,                        # 预测结果</w:t>
        <w:br/>
        <w:t xml:space="preserve">            self.args.conf,              # 置信度阈值</w:t>
        <w:br/>
        <w:t xml:space="preserve">            self.args.iou,               # IoU阈值</w:t>
        <w:br/>
        <w:t xml:space="preserve">            labels=self.lb,              # 多标签NMS的标签</w:t>
        <w:br/>
        <w:t xml:space="preserve">            multi_label=False,           # 是否使用多标签</w:t>
        <w:br/>
        <w:t xml:space="preserve">            agnostic=self.args.single_cls,# 是否使用单类</w:t>
        <w:br/>
        <w:t xml:space="preserve">            max_det=self.args.max_det,   # 最大检测框数量</w:t>
        <w:br/>
        <w:t xml:space="preserve">            max_time_img=0.5             # 每张图像的最大处理时间</w:t>
        <w:br/>
        <w:t xml:space="preserve">        )</w:t>
        <w:br/>
        <w:t>```</w:t>
        <w:br/>
        <w:br/>
        <w:t>### 代码说明：</w:t>
        <w:br/>
        <w:t>1. **导入必要的库**：</w:t>
        <w:br/>
        <w:t xml:space="preserve">   - `torch`：用于张量操作和深度学习模型。</w:t>
        <w:br/>
        <w:t xml:space="preserve">   - `ops`：包含用于处理预测结果的操作函数。</w:t>
        <w:br/>
        <w:br/>
        <w:t>2. **NASValidator类**：</w:t>
        <w:br/>
        <w:t xml:space="preserve">   - 该类用于处理YOLO NAS模型的输出，执行非极大值抑制以获得最终的检测结果。</w:t>
        <w:br/>
        <w:br/>
        <w:t>3. **postprocess方法**：</w:t>
        <w:br/>
        <w:t xml:space="preserve">   - 该方法接收原始预测结果，并对其进行后处理。</w:t>
        <w:br/>
        <w:t xml:space="preserve">   - 首先，将预测框从`xyxy`格式（左上角和右下角坐标）转换为`xywh`格式（中心坐标和宽高）。</w:t>
        <w:br/>
        <w:t xml:space="preserve">   - 然后，将框和对应的置信度合并，并调整张量的维度顺序，以便后续处理。</w:t>
        <w:br/>
        <w:t xml:space="preserve">   - 最后，调用`non_max_suppression`函数，应用NMS以去除重叠的框，并返回最终的检测结果。 </w:t>
        <w:br/>
        <w:br/>
        <w:t>### 注意事项：</w:t>
        <w:br/>
        <w:t>- 该类通常不直接实例化，而是在`NAS`类内部使用。```</w:t>
      </w:r>
    </w:p>
    <w:p>
      <w:pPr>
        <w:spacing w:line="240" w:lineRule="auto"/>
        <w:jc w:val="left"/>
      </w:pPr>
      <w:r>
        <w:rPr>
          <w:rFonts w:ascii="Times New Roman" w:hAnsi="Times New Roman" w:eastAsia="宋体"/>
          <w:color w:val="000000"/>
          <w:sz w:val="24"/>
        </w:rPr>
        <w:t>这个程序文件是一个用于对象检测的验证器，名为 `NASValidator`，它是基于 Ultralytics YOLO NAS 模型的。该类继承自 `DetectionValidator`，主要功能是对 YOLO NAS 模型生成的原始预测结果进行后处理。具体来说，它实现了非极大值抑制（Non-Maximum Suppression, NMS）来去除重叠和低置信度的框，从而最终生成最终的检测结果。</w:t>
        <w:br/>
        <w:br/>
        <w:t>在这个类中，有几个重要的属性和方法。首先，`args` 是一个命名空间，包含了多种后处理配置，例如置信度和 IoU（Intersection over Union）阈值。`lb` 是一个可选的张量，用于多标签的 NMS 处理。</w:t>
        <w:br/>
        <w:br/>
        <w:t>在使用示例中，首先导入了 `NAS` 类并创建了一个模型实例。接着，通过模型的 `validator` 属性获取到 `NASValidator` 的实例。假设已经获得了原始预测结果 `raw_preds`，可以调用 `postprocess` 方法对这些预测结果进行处理，得到最终的预测结果。</w:t>
        <w:br/>
        <w:br/>
        <w:t>`postprocess` 方法的核心功能是应用非极大值抑制。它首先将输入的预测结果 `preds_in` 转换为边界框格式（xywh），然后将边界框和相应的置信度合并，最后调用 `ops.non_max_suppression` 方法进行非极大值抑制，去除重叠的框，并根据设定的置信度和 IoU 阈值进行筛选。</w:t>
        <w:br/>
        <w:br/>
        <w:t>需要注意的是，这个类通常不会被直接实例化，而是在 `NAS` 类内部使用。这种设计使得 `NASValidator` 可以专注于处理 YOLO NAS 模型的特定需求，同时利用继承自 `DetectionValidator` 的通用功能。</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图像分割任务。它的构架包括多个模块和文件，每个文件负责特定的功能。整体上，程序提供了数据处理、模型训练、验证和用户界面样式的功能，旨在简化目标检测和图像分割的工作流程。</w:t>
        <w:br/>
        <w:br/>
        <w:t>- **数据处理**：`ultralytics\data\utils.py`提供了数据集管理和验证的工具，确保输入数据的质量。</w:t>
        <w:br/>
        <w:t>- **模型训练**：`ultralytics\models\yolo\segment\train.py`定义了训练YOLO模型进行图像分割的逻辑，包含模型初始化、训练和可视化功能。</w:t>
        <w:br/>
        <w:t>- **模型验证**：`ultralytics\models\nas\val.py`实现了对YOLO NAS模型的验证，主要通过非极大值抑制处理预测结果。</w:t>
        <w:br/>
        <w:t>- **用户界面**：`ui_style.py`定义了Streamlit应用的CSS样式，提升了用户界面的美观性和可用性。</w:t>
        <w:br/>
        <w:t>- **分类模型初始化**：`ultralytics\models\yolo\classify\__init__.py`负责导入与分类相关的模块，提供了分类任务的基本接口。</w:t>
        <w:br/>
        <w:br/>
        <w:t>### 文件功能整理表</w:t>
        <w:br/>
        <w:br/>
        <w:t>| 文件路径                                         | 功能描述                                                                                   |</w:t>
        <w:br/>
        <w:t>|------------------------------------------------|-------------------------------------------------------------------------------------------|</w:t>
        <w:br/>
        <w:t>| `ultralytics/models/yolo/classify/__init__.py` | 初始化分类模块，导入分类相关的类（如`ClassificationPredictor`、`ClassificationTrainer`、`ClassificationValidator`），提供分类任务的基本接口。 |</w:t>
        <w:br/>
        <w:t>| `ultralytics/data/utils.py`                     | 提供数据集管理和验证工具，包括图像和标签的验证、数据集下载、图像处理和统计信息生成等功能。                   |</w:t>
        <w:br/>
        <w:t>| `ultralytics/models/yolo/segment/train.py`     | 定义训练YOLO模型进行图像分割的逻辑，包括模型初始化、训练过程、训练样本可视化和指标绘制等功能。                |</w:t>
        <w:br/>
        <w:t>| `ui_style.py`                                   | 定义Streamlit应用的CSS样式，设置全局样式、按钮、侧边栏、表格等元素的外观，提升用户界面的美观性和可用性。      |</w:t>
        <w:br/>
        <w:t>| `ultralytics/models/nas/val.py`                 | 实现YOLO NAS模型的验证，主要通过非极大值抑制处理预测结果，确保最终检测结果的准确性和有效性。                  |</w:t>
        <w:br/>
        <w:br/>
        <w:t>这个表格清晰地展示了每个文件的功能，使得开发者能够快速理解各个模块的作用和相互关系。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