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医疗设备显示器图像分割系统源码＆数据集分享</w:t>
        <w:br/>
        <w:t xml:space="preserve"> [yolov8-seg-C2f-SCConv等50+全套改进创新点发刊_一键训练教程_Web前端展示]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疗技术的迅速发展，医疗设备的智能化和自动化程度不断提高，尤其是在图像处理和分析领域。医疗设备显示器作为医疗工作中不可或缺的一部分，其图像的准确识别与分割对于提高医疗服务质量、保障患者安全具有重要意义。传统的图像处理方法在复杂环境下往往难以实现高效、准确的目标检测和分割，因此，基于深度学习的图像分割技术逐渐成为研究的热点。</w:t>
        <w:br/>
        <w:br/>
        <w:t>YOLO（You Only Look Once）系列模型因其优越的实时性和准确性，广泛应用于目标检测任务。YOLOv8作为该系列的最新版本，结合了更为先进的网络结构和优化算法，能够在保持高精度的同时，显著提高处理速度。然而，针对医疗设备显示器的图像分割任务，现有的YOLOv8模型仍存在一定的局限性，尤其是在复杂背景下的目标识别和分割精度方面。因此，改进YOLOv8模型以适应医疗设备显示器图像分割的需求，具有重要的研究价值和实际意义。</w:t>
        <w:br/>
        <w:br/>
        <w:t>本研究将基于“cloudphy-monitors”数据集进行模型的改进与优化。该数据集包含6400张图像，涵盖了气瓶、血氧仪和呼吸机三类医疗设备，具有较高的代表性和多样性。通过对该数据集的深入分析，我们可以更好地理解不同医疗设备在显示器图像中的特征及其分布规律，为模型的改进提供有力的依据。此外，数据集中多样化的背景和光照条件将为模型的鲁棒性提升提供挑战与机遇。</w:t>
        <w:br/>
        <w:br/>
        <w:t>在研究过程中，我们将采用数据增强、特征提取优化、损失函数改进等多种手段，提升YOLOv8在医疗设备显示器图像分割任务中的表现。通过对比实验，验证改进后的模型在分割精度、处理速度等方面的优势，从而为实际应用提供理论支持和技术保障。研究结果不仅可以为医疗设备的智能化管理提供技术支持，还能够为相关领域的研究提供参考。</w:t>
        <w:br/>
        <w:br/>
        <w:t>综上所述，基于改进YOLOv8的医疗设备显示器图像分割系统的研究，不仅具有重要的学术价值，也对提升医疗服务质量、推动医疗设备智能化发展具有深远的现实意义。通过本研究的开展，我们期望能够为医疗行业提供更为高效、准确的图像处理解决方案，助力医疗技术的进一步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在本研究中，我们使用了名为“cloudphy-monitors”的数据集，以训练和改进YOLOv8-seg模型，旨在提升医疗设备显示器图像的分割系统性能。该数据集专注于医疗环境中的关键设备，包含三种主要类别：气体瓶（gas cylinder）、血氧仪（oximeter）和呼吸机（ventilator）。这些设备在现代医疗中扮演着至关重要的角色，因此准确的图像分割不仅有助于设备的自动识别，还能在医疗监控和设备管理中发挥重要作用。</w:t>
        <w:br/>
        <w:br/>
        <w:t>“cloudphy-monitors”数据集的构建经过精心设计，确保了数据的多样性和代表性。每个类别的图像均来源于真实的医疗环境，涵盖了不同的拍摄角度、光照条件和背景设置。这种多样性使得模型在训练过程中能够学习到更为丰富的特征，从而在实际应用中提高其鲁棒性和准确性。数据集中包含的气体瓶图像展示了不同类型和尺寸的气体瓶，这对于医疗机构在气体管理和监控中至关重要。血氧仪的图像则展示了各种型号和显示状态，确保模型能够识别不同品牌和样式的设备。呼吸机的图像则涵盖了不同的操作模式和状态，帮助模型学习如何在不同的工作条件下进行有效的分割。</w:t>
        <w:br/>
        <w:br/>
        <w:t>在数据预处理阶段，我们对数据集进行了标准化处理，包括图像的尺寸调整、颜色归一化和数据增强等。这些步骤不仅提高了模型的训练效率，还增强了模型的泛化能力。通过对图像进行旋转、翻转、缩放等操作，我们能够生成更多的训练样本，从而有效减少过拟合的风险。此外，数据集中每个类别的样本数量也经过合理分配，确保模型在训练过程中不会偏向某一特定类别，从而提高整体的识别精度。</w:t>
        <w:br/>
        <w:br/>
        <w:t>为了评估模型的性能，我们将数据集划分为训练集、验证集和测试集。训练集用于模型的学习，验证集用于调整模型参数，而测试集则用于最终的性能评估。通过这种方式，我们能够全面了解模型在不同数据集上的表现，确保其在实际应用中的可靠性和有效性。</w:t>
        <w:br/>
        <w:br/>
        <w:t>总之，“cloudphy-monitors”数据集为改进YOLOv8-seg的医疗设备显示器图像分割系统提供了坚实的基础。通过精心设计的数据集，我们能够训练出更为精准和高效的模型，为医疗设备的自动识别和管理提供强有力的支持。这不仅有助于提升医疗服务的质量，也为未来的智能医疗设备发展奠定了基础。随着技术的不断进步，我们期待在医疗图像处理领域取得更大的突破，为患者提供更好的医疗体验。</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推出于2023年1月10日，标志着计算机视觉领域在目标检测、分类和分割任务上的一项重大进步。作为YOLO系列的最新王者，YOLOv8在精度和执行时间方面均超越了以往的所有模型，展现出其在实际应用中的强大潜力。YOLOv8不仅继承了YOLOv5、YOLOv6和YOLOX等前辈模型的设计优点，还在此基础上进行了全面的结构改进，使得其在各种指标上都表现得更加优异。</w:t>
        <w:br/>
        <w:br/>
        <w:t>YOLOv8的核心结构由输入层、Backbone骨干网络、Neck特征融合网络和Head检测模块四个部分组成。输入层负责对图像进行预处理，包括调整图像比例、实现Mosaic增强和瞄点计算等操作。Backbone部分则采用了CSP（跨阶段局部网络）思想，通过引入C2f模块替代C3模块，显著提升了特征提取的效率和精度。C2f模块的设计灵感来源于YOLOv7的ELAN结构，其通过增加跳层连接和Split操作，增强了梯度流动，确保了深层网络的训练稳定性。</w:t>
        <w:br/>
        <w:br/>
        <w:t>在特征融合方面，YOLOv8采用了PAN-FPN（路径聚合网络）结构，这一设计使得不同尺度的特征能够有效融合，从而提高了对小目标和高分辨率图像的检测能力。Neck部分的双塔结构促进了语义特征和定位特征的转移，使得网络能够更好地捕捉到目标的细节信息。YOLOv8的Head模块则采用了解耦头结构，抛弃了传统的Anchor-Based方法，转而使用Anchor-Free的检测方式，这一创新使得模型在处理复杂场景时更加灵活。</w:t>
        <w:br/>
        <w:br/>
        <w:t>YOLOv8在损失函数的设计上也进行了创新，采用了VFLLoss作为分类损失，DFLLoss和CIoULoss作为回归损失，这些损失函数的结合使得模型在训练过程中能够更好地适应样本不平衡的问题，尤其是在处理小目标时表现出色。此外，YOLOv8引入了Task-Aligned的Assigner匹配策略，使得样本匹配更加智能化，进一步提升了模型的检测精度。</w:t>
        <w:br/>
        <w:br/>
        <w:t>在YOLOv8的训练过程中，数据预处理策略依然沿用了YOLOv5的策略，主要包括马赛克增强、混合增强、空间扰动和颜色扰动等多种手段。这些增强方法不仅丰富了训练样本的多样性，还有效提高了模型的泛化能力。YOLOv8的主干网络依然使用DarkNet结构，但在具体实现上进行了优化，尤其是在卷积层的设置上，将第一个卷积层的kernel从6x6改为3x3，进一步提升了特征提取的精度。</w:t>
        <w:br/>
        <w:br/>
        <w:t>C2f模块的设计是YOLOv8的一大亮点，其通过引入多个Bottleneck网络，增强了特征提取的深度和广度。C2f模块不仅保留了输入和输出特征图尺寸的一致性，还通过控制最短和最长的梯度路径，解决了模型加深后可能出现的收敛性问题。这一设计使得YOLOv8在处理复杂场景时，能够更好地提取隐藏特征，从而提高检测精度。</w:t>
        <w:br/>
        <w:br/>
        <w:t>YOLOv8的Head结构采用了Anchor-Free的解耦头设计，只有分类和回归两个分支，这一结构的简化使得模型的训练和推理速度得到了显著提升。Head部分输出的特征图经过处理后，能够有效地将目标的类别和边框信息进行回归，最终实现高效的目标检测和分割。</w:t>
        <w:br/>
        <w:br/>
        <w:t>在YOLOv8的应用场景中，算法的高效性和准确性使其在垃圾分类、智能监控、自动驾驶等领域展现出广泛的应用潜力。通过对YOLOv8-seg算法的深入研究，我们可以看到，随着技术的不断进步，目标检测和分割的任务将会变得更加智能化和自动化，为各行各业带来更大的便利。</w:t>
        <w:br/>
        <w:br/>
        <w:t>总的来说，YOLOv8-seg算法通过一系列的创新设计和结构优化，不仅提升了目标检测的精度和速度，还为后续的研究和应用提供了强有力的支持。随着计算机视觉技术的不断发展，YOLOv8无疑将成为未来研究的重要基石，推动着智能视觉系统的不断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```以下是对给定代码的核心部分进行分析和详细注释的结果。为了简化和突出核心功能，代码的结构和一些细节可能会有所简化，但核心逻辑和功能得以保留。</w:t>
        <w:br/>
        <w:br/>
        <w:t>```python</w:t>
        <w:br/>
        <w:t>import torch</w:t>
        <w:br/>
        <w:t>import torch.nn as nn</w:t>
        <w:br/>
        <w:t>import torch.nn.functional as F</w:t>
        <w:br/>
        <w:t>import numpy as np</w:t>
        <w:br/>
        <w:br/>
        <w:t># OREPA模块</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self.nonlinear = nn.ReLU() if act else nn.Identity()  # 激活函数</w:t>
        <w:br/>
        <w:t xml:space="preserve">        self.padding = padding if padding is not None else kernel_size // 2  # 自动填充</w:t>
        <w:br/>
        <w:t xml:space="preserve">        self.stride = stride</w:t>
        <w:br/>
        <w:t xml:space="preserve">        self.groups = groups</w:t>
        <w:br/>
        <w:t xml:space="preserve">        </w:t>
        <w:br/>
        <w:t xml:space="preserve">        # 权重参数初始化</w:t>
        <w:br/>
        <w:t xml:space="preserve">        self.weight_orepa_origin = nn.Parameter(torch.Tensor(out_channels, in_channels // groups, kernel_size, kernel_size))</w:t>
        <w:br/>
        <w:t xml:space="preserve">        nn.init.kaiming_uniform_(self.weight_orepa_origin)  # Kaiming初始化</w:t>
        <w:br/>
        <w:t xml:space="preserve">        </w:t>
        <w:br/>
        <w:t xml:space="preserve">        # 其他权重参数</w:t>
        <w:br/>
        <w:t xml:space="preserve">        self.weight_orepa_avg_conv = nn.Parameter(torch.Tensor(out_channels, in_channels // groups, 1, 1))</w:t>
        <w:br/>
        <w:t xml:space="preserve">        nn.init.kaiming_uniform_(self.weight_orepa_avg_conv)</w:t>
        <w:br/>
        <w:t xml:space="preserve">        </w:t>
        <w:br/>
        <w:t xml:space="preserve">        self.bn = nn.BatchNorm2d(out_channels)  # 批归一化层</w:t>
        <w:br/>
        <w:br/>
        <w:t xml:space="preserve">    def weight_gen(self):</w:t>
        <w:br/>
        <w:t xml:space="preserve">        # 生成权重</w:t>
        <w:br/>
        <w:t xml:space="preserve">        weight_orepa_origin = self.weight_orepa_origin  # 原始权重</w:t>
        <w:br/>
        <w:t xml:space="preserve">        weight_orepa_avg = self.weight_orepa_avg_conv  # 平均权重</w:t>
        <w:br/>
        <w:t xml:space="preserve">        </w:t>
        <w:br/>
        <w:t xml:space="preserve">        # 合并权重</w:t>
        <w:br/>
        <w:t xml:space="preserve">        weight = weight_orepa_origin + weight_orepa_avg</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groups=self.groups)  # 卷积操作</w:t>
        <w:br/>
        <w:t xml:space="preserve">        return self.nonlinear(self.bn(out))  # 激活和归一化</w:t>
        <w:br/>
        <w:br/>
        <w:t># OREPA_LargeConv模块</w:t>
        <w:br/>
        <w:t>class OREPA_LargeConv(nn.Module):</w:t>
        <w:br/>
        <w:t xml:space="preserve">    def __init__(self, in_channels, out_channels, kernel_size=1, stride=1, padding=None, groups=1):</w:t>
        <w:br/>
        <w:t xml:space="preserve">        super(OREPA_LargeConv, self).__init__()</w:t>
        <w:br/>
        <w:t xml:space="preserve">        self.padding = padding if padding is not None else kernel_size // 2</w:t>
        <w:br/>
        <w:t xml:space="preserve">        self.stride = stride</w:t>
        <w:br/>
        <w:t xml:space="preserve">        self.groups = groups</w:t>
        <w:br/>
        <w:t xml:space="preserve">        </w:t>
        <w:br/>
        <w:t xml:space="preserve">        # 多层OREPA</w:t>
        <w:br/>
        <w:t xml:space="preserve">        self.layers = nn.ModuleList([</w:t>
        <w:br/>
        <w:t xml:space="preserve">            OREPA(in_channels, out_channels, kernel_size=3, stride=stride, padding=self.padding, groups=groups)</w:t>
        <w:br/>
        <w:t xml:space="preserve">            for _ in range(3)  # 假设有3层</w:t>
        <w:br/>
        <w:t xml:space="preserve">        ])</w:t>
        <w:br/>
        <w:t xml:space="preserve">        </w:t>
        <w:br/>
        <w:t xml:space="preserve">        self.bn = nn.BatchNorm2d(out_channels)  # 批归一化层</w:t>
        <w:br/>
        <w:br/>
        <w:t xml:space="preserve">    def forward(self, inputs):</w:t>
        <w:br/>
        <w:t xml:space="preserve">        # 前向传播</w:t>
        <w:br/>
        <w:t xml:space="preserve">        out = inputs</w:t>
        <w:br/>
        <w:t xml:space="preserve">        for layer in self.layers:</w:t>
        <w:br/>
        <w:t xml:space="preserve">            out = layer(out)  # 逐层传递</w:t>
        <w:br/>
        <w:t xml:space="preserve">        return self.bn(out)  # 归一化输出</w:t>
        <w:br/>
        <w:br/>
        <w:t># ConvBN模块</w:t>
        <w:br/>
        <w:t>class ConvBN(nn.Module):</w:t>
        <w:br/>
        <w:t xml:space="preserve">    def __init__(self, in_channels, out_channels, kernel_size, stride=1, padding=0):</w:t>
        <w:br/>
        <w:t xml:space="preserve">        super().__init__()</w:t>
        <w:br/>
        <w:t xml:space="preserve">        self.conv = nn.Conv2d(in_channels, out_channels, kernel_size, stride=stride, padding=padding, bias=False)</w:t>
        <w:br/>
        <w:t xml:space="preserve">        self.bn = nn.BatchNorm2d(out_channels)  # 批归一化层</w:t>
        <w:br/>
        <w:br/>
        <w:t xml:space="preserve">    def forward(self, x):</w:t>
        <w:br/>
        <w:t xml:space="preserve">        return self.bn(self.conv(x))  # 先卷积后归一化</w:t>
        <w:br/>
        <w:br/>
        <w:t># RepVGGBlock_OREPA模块</w:t>
        <w:br/>
        <w:t>class RepVGGBlock_OREPA(nn.Module):</w:t>
        <w:br/>
        <w:t xml:space="preserve">    def __init__(self, in_channels, out_channels, kernel_size=3, stride=1, groups=1):</w:t>
        <w:br/>
        <w:t xml:space="preserve">        super(RepVGGBlock_OREPA, self).__init__()</w:t>
        <w:br/>
        <w:t xml:space="preserve">        self.rbr_dense = OREPA(in_channels, out_channels, kernel_size=kernel_size, stride=stride, groups=groups)</w:t>
        <w:br/>
        <w:t xml:space="preserve">        self.rbr_1x1 = ConvBN(in_channels, out_channels, kernel_size=1, stride=stride, groups=groups)</w:t>
        <w:br/>
        <w:br/>
        <w:t xml:space="preserve">    def forward(self, inputs):</w:t>
        <w:br/>
        <w:t xml:space="preserve">        out1 = self.rbr_dense(inputs)  # OREPA输出</w:t>
        <w:br/>
        <w:t xml:space="preserve">        out2 = self.rbr_1x1(inputs)  # 1x1卷积输出</w:t>
        <w:br/>
        <w:t xml:space="preserve">        return out1 + out2  # 残差连接</w:t>
        <w:br/>
        <w:br/>
        <w:t># 以上是核心模块的简化和注释</w:t>
        <w:br/>
        <w:t>```</w:t>
        <w:br/>
        <w:br/>
        <w:t>### 注释说明：</w:t>
        <w:br/>
        <w:t>1. **OREPA**：这是一个核心模块，包含了多个卷积层和权重生成逻辑。它通过多个卷积权重的组合来生成最终的卷积权重。</w:t>
        <w:br/>
        <w:t>2. **OREPA_LargeConv**：这是一个使用多个OREPA模块的容器，允许构建更复杂的卷积结构。</w:t>
        <w:br/>
        <w:t>3. **ConvBN**：这是一个简单的卷积层后接批归一化的模块，常用于深度学习模型中。</w:t>
        <w:br/>
        <w:t>4. **RepVGGBlock_OREPA**：这是一个结合了OREPA和1x1卷积的块，使用残差连接来提高模型的表现。</w:t>
        <w:br/>
        <w:br/>
        <w:t>以上代码经过简化，保留了核心功能和结构，便于理解和使用。```</w:t>
      </w:r>
    </w:p>
    <w:p>
      <w:pPr>
        <w:spacing w:line="240" w:lineRule="auto"/>
        <w:jc w:val="left"/>
      </w:pPr>
      <w:r>
        <w:rPr>
          <w:rFonts w:ascii="Times New Roman" w:hAnsi="Times New Roman" w:eastAsia="宋体"/>
          <w:color w:val="000000"/>
          <w:sz w:val="24"/>
        </w:rPr>
        <w:t>该文件包含了一个名为 `OREPA` 的神经网络模块及其相关的几个类，主要用于构建卷积神经网络中的卷积层。以下是对代码的逐步分析和说明。</w:t>
        <w:br/>
        <w:br/>
        <w:t>首先，文件导入了一些必要的库，包括 PyTorch 的核心库、数学库和 NumPy。接着，定义了一些辅助函数，比如 `transI_fusebn` 和 `transVI_multiscale`，用于处理卷积核和批归一化层的融合，以及对卷积核进行多尺度填充。</w:t>
        <w:br/>
        <w:br/>
        <w:t>`OREPA` 类是文件的核心，继承自 `nn.Module`。在初始化方法中，定义了输入和输出通道数、卷积核大小、步幅、填充、分组、扩张率等参数。根据 `deploy` 参数的值，决定是否创建一个可部署的卷积层。若不在部署模式下，类内部会创建多个可学习的参数，包括不同类型的卷积核和批归一化层。</w:t>
        <w:br/>
        <w:br/>
        <w:t>在 `forward` 方法中，首先检查是否在部署模式下。如果是，则直接使用可部署的卷积层进行前向传播；如果不是，则生成卷积权重并执行卷积操作，最后通过非线性激活函数和批归一化层输出结果。</w:t>
        <w:br/>
        <w:br/>
        <w:t>`weight_gen` 方法用于生成卷积层的权重，通过对不同的卷积核和参数进行加权组合，最终返回一个完整的卷积权重。</w:t>
        <w:br/>
        <w:br/>
        <w:t>`OREPA_LargeConv` 类是一个大卷积层的实现，类似于 `OREPA`，但它的卷积核大小必须是大于 3 的奇数，并且实现了多个卷积层的堆叠。</w:t>
        <w:br/>
        <w:br/>
        <w:t>`ConvBN` 类则是一个简单的卷积层加批归一化层的组合，提供了前向传播和部署模式下的转换功能。</w:t>
        <w:br/>
        <w:br/>
        <w:t>`OREPA_3x3_RepVGG` 类实现了一个特定的卷积块，包含多个卷积分支和一个可选的 Squeeze-and-Excitation (SE) 注意力机制。</w:t>
        <w:br/>
        <w:br/>
        <w:t>最后，`RepVGGBlock_OREPA` 类是一个更复杂的模块，结合了 `OREPA_3x3_RepVGG` 和 `ConvBN`，实现了多个分支的卷积操作，并在前向传播中将这些分支的输出相加。</w:t>
        <w:br/>
        <w:br/>
        <w:t>整体来看，这个文件实现了一种灵活且高效的卷积神经网络模块，支持多种卷积操作和参数配置，适用于各种深度学习任务。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t>from ultralytics.utils.torch_utils import is_parallel, strip_optimizer, torch_distributed_zero_first</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模型以用于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 概率</w:t>
        <w:br/>
        <w:t xml:space="preserve">        for p in model.parameters():</w:t>
        <w:br/>
        <w:t xml:space="preserve">            p.requires_grad = True  # 设置为可训练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"""返回带有图像预处理的 PyTorch DataLoader。"""</w:t>
        <w:br/>
        <w:t xml:space="preserve">        with torch_distributed_zero_first(rank):  # 在分布式训练中只初始化一次数据集</w:t>
        <w:br/>
        <w:t xml:space="preserve">            dataset = self.build_dataset(dataset_path, mode)</w:t>
        <w:br/>
        <w:br/>
        <w:t xml:space="preserve">        loader = build_dataloader(dataset, batch_size, self.args.workers, rank=rank)</w:t>
        <w:br/>
        <w:t xml:space="preserve">        # 附加推理变换</w:t>
        <w:br/>
        <w:t xml:space="preserve">        if mode != 'train':</w:t>
        <w:br/>
        <w:t xml:space="preserve">            if is_parallel(self.model):</w:t>
        <w:br/>
        <w:t xml:space="preserve">                self.model.module.transforms = loader.dataset.torch_transforms</w:t>
        <w:br/>
        <w:t xml:space="preserve">            else:</w:t>
        <w:br/>
        <w:t xml:space="preserve">                self.model.transforms = loader.dataset.torch_transforms</w:t>
        <w:br/>
        <w:t xml:space="preserve">        return loader</w:t>
        <w:br/>
        <w:br/>
        <w:t xml:space="preserve">    def preprocess_batch(self, batch):</w:t>
        <w:br/>
        <w:t xml:space="preserve">        """预处理一批图像和类标签。"""</w:t>
        <w:br/>
        <w:t xml:space="preserve">        batch['img'] = batch['img'].to(self.device)  # 将图像移动到设备上</w:t>
        <w:br/>
        <w:t xml:space="preserve">        batch['cls'] = batch['cls'].to(self.device)  # 将类标签移动到设备上</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w:t>
        <w:br/>
        <w:br/>
        <w:t xml:space="preserve">    def final_eval(self):</w:t>
        <w:br/>
        <w:t xml:space="preserve">        """评估训练好的模型并保存验证结果。"""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进行验证</w:t>
        <w:br/>
        <w:t xml:space="preserve">                    self.metrics.pop('fitness', None)  # 移除 fitness 信息</w:t>
        <w:br/>
        <w:t xml:space="preserve">        LOGGER.info(f"Results saved to {colorstr('bold', self.save_dir)}")  # 打印结果保存路径</w:t>
        <w:br/>
        <w:t>```</w:t>
        <w:br/>
        <w:br/>
        <w:t>### 代码核心部分说明：</w:t>
        <w:br/>
        <w:t>1. **导入必要的库**：引入 PyTorch 和 Ultralytics 的相关模块。</w:t>
        <w:br/>
        <w:t>2. **ClassificationTrainer 类**：继承自 `BaseTrainer`，用于分类任务的训练。</w:t>
        <w:br/>
        <w:t>3. **初始化方法**：设置任务类型、图像大小等参数。</w:t>
        <w:br/>
        <w:t>4. **模型设置**：加载模型并设置参数，确保模型可训练。</w:t>
        <w:br/>
        <w:t>5. **数据集和数据加载器**：构建数据集和数据加载器，处理图像和标签。</w:t>
        <w:br/>
        <w:t>6. **预处理**：将图像和标签移动到指定设备（如 GPU）。</w:t>
        <w:br/>
        <w:t>7. **验证和评估**：提供验证功能并在训练结束后评估模型性能。</w:t>
        <w:br/>
        <w:br/>
        <w:t>这些核心部分是实现分类模型训练的基础，涵盖了模型的加载、数据处理和训练过程中的重要步骤。```</w:t>
      </w:r>
    </w:p>
    <w:p>
      <w:pPr>
        <w:spacing w:line="240" w:lineRule="auto"/>
        <w:jc w:val="left"/>
      </w:pPr>
      <w:r>
        <w:rPr>
          <w:rFonts w:ascii="Times New Roman" w:hAnsi="Times New Roman" w:eastAsia="宋体"/>
          <w:color w:val="000000"/>
          <w:sz w:val="24"/>
        </w:rPr>
        <w:t>这个程序文件 `train.py` 是 Ultralytics YOLO 框架中用于图像分类任务的训练模块。它主要定义了一个 `ClassificationTrainer` 类，继承自 `BaseTrainer`，用于训练分类模型。文件中包含了多个方法，负责模型的初始化、数据集的构建、数据加载、训练过程的管理等功能。</w:t>
        <w:br/>
        <w:br/>
        <w:t>在初始化方法 `__init__` 中，首先设置了默认的配置参数，如果用户提供了覆盖参数，则将其合并。特别地，它确保任务类型被设置为分类，并默认图像大小为 224。</w:t>
        <w:br/>
        <w:br/>
        <w:t>`set_model_attributes` 方法用于从加载的数据集中设置模型的类别名称。`get_model` 方法则返回一个配置好的 PyTorch 模型，支持加载预训练权重，并根据需要重置模型参数。</w:t>
        <w:br/>
        <w:br/>
        <w:t>`setup_model` 方法负责加载模型，如果模型已经被加载，则不需要再进行设置。它支持从本地文件、Torchvision 模型或 Ultralytics 资源中加载模型，并确保模型的输出形状与数据集的类别数相匹配。</w:t>
        <w:br/>
        <w:br/>
        <w:t>`build_dataset` 方法创建一个 `ClassificationDataset` 实例，用于训练或测试。`get_dataloader` 方法则返回一个 PyTorch 的数据加载器，负责将数据集转换为适合模型输入的格式，并支持分布式训练。</w:t>
        <w:br/>
        <w:br/>
        <w:t>在 `preprocess_batch` 方法中，对一批图像和标签进行预处理，将它们移动到指定的设备上。`progress_string` 方法返回一个格式化的字符串，用于显示训练进度。</w:t>
        <w:br/>
        <w:br/>
        <w:t>`get_validator` 方法返回一个用于验证的实例，`label_loss_items` 方法则返回一个包含训练损失项的字典，尽管对于分类任务来说，这个方法并不是必需的。</w:t>
        <w:br/>
        <w:br/>
        <w:t>`plot_metrics` 方法用于从 CSV 文件中绘制训练指标，`final_eval` 方法在训练结束后评估模型并保存验证结果。最后，`plot_training_samples` 方法用于绘制带有注释的训练样本图像。</w:t>
        <w:br/>
        <w:br/>
        <w:t>总体来说，这个文件提供了一个完整的框架，用于训练和评估基于 YOLO 的图像分类模型，涵盖了从数据准备到模型训练和结果可视化的各个方面。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定义当前模块的公共接口，指定可以被外部访问的类</w:t>
        <w:br/>
        <w:t>__all__ = 'NASPredictor', 'NASValidator', 'NAS'  # 公开NASPredictor、NASValidator和NAS类</w:t>
        <w:br/>
        <w:t>```</w:t>
        <w:br/>
        <w:br/>
        <w:t>### 注释说明：</w:t>
        <w:br/>
        <w:t>1. **导入模块**：</w:t>
        <w:br/>
        <w:t xml:space="preserve">   - `from .model import NAS`：从当前包的`model`模块中导入`NAS`类，`NAS`可能是一个神经网络模型的定义。</w:t>
        <w:br/>
        <w:t xml:space="preserve">   - `from .predict import NASPredictor`：从当前包的`predict`模块中导入`NASPredictor`类，`NASPredictor`可能用于对输入数据进行预测。</w:t>
        <w:br/>
        <w:t xml:space="preserve">   - `from .val import NASValidator`：从当前包的`val`模块中导入`NASValidator`类，`NASValidator`可能用于验证模型的性能。</w:t>
        <w:br/>
        <w:br/>
        <w:t>2. **定义公共接口**：</w:t>
        <w:br/>
        <w:t xml:space="preserve">   - `__all__`是一个特殊变量，用于定义当前模块中可以被外部导入的名称。在这里，`NASPredictor`、`NASValidator`和`NAS`被指定为公共接口，意味着当其他模块使用`from module_name import *`时，只会导入这三个类。这样可以控制模块的导出内容，避免不必要的内部实现被外部访问。```</w:t>
      </w:r>
    </w:p>
    <w:p>
      <w:pPr>
        <w:spacing w:line="240" w:lineRule="auto"/>
        <w:jc w:val="left"/>
      </w:pPr>
      <w:r>
        <w:rPr>
          <w:rFonts w:ascii="Times New Roman" w:hAnsi="Times New Roman" w:eastAsia="宋体"/>
          <w:color w:val="000000"/>
          <w:sz w:val="24"/>
        </w:rPr>
        <w:t>这个程序文件是Ultralytics YOLO项目中的一个模块初始化文件，文件名为`__init__.py`，它的主要作用是定义该模块的公共接口。首先，文件顶部有一行注释，表明这是Ultralytics YOLO项目的一部分，并且该项目遵循AGPL-3.0许可证。</w:t>
        <w:br/>
        <w:br/>
        <w:t>接下来，文件通过相对导入的方式引入了三个类：`NAS`、`NASPredictor`和`NASValidator`。这些类分别位于同一模块的不同文件中，具体来说，`NAS`类来自`model`模块，`NASPredictor`类来自`predict`模块，而`NASValidator`类则来自`val`模块。这种结构化的设计使得代码更加模块化，便于维护和扩展。</w:t>
        <w:br/>
        <w:br/>
        <w:t>最后，`__all__`变量被定义为一个元组，包含了三个类的名称。这一声明的作用是指定当使用`from module import *`语句时，哪些名称是公共的，哪些名称是可以被导入的。这有助于控制模块的接口，避免不必要的名称暴露给用户。</w:t>
        <w:br/>
        <w:br/>
        <w:t>总的来说，这个文件的主要功能是组织和暴露模块中的核心类，使得其他模块或用户能够方便地使用这些功能。</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w:t>
        <w:br/>
        <w:t>from .rtdetr import RTDETR  # 导入 RTDETR 类</w:t>
        <w:br/>
        <w:t>from .sam import SAM        # 导入 SAM 类</w:t>
        <w:br/>
        <w:t>from .yolo import YOLO      # 导入 YOLO 类</w:t>
        <w:br/>
        <w:br/>
        <w:t># 定义可供外部使用的模块成员</w:t>
        <w:br/>
        <w:t>__all__ = 'YOLO', 'RTDETR', 'SAM'  # 允许简化导入</w:t>
        <w:br/>
        <w:t>```</w:t>
        <w:br/>
        <w:br/>
        <w:t>### 代码注释说明：</w:t>
        <w:br/>
        <w:br/>
        <w:t>1. **模块导入**：</w:t>
        <w:br/>
        <w:t xml:space="preserve">   - `from .rtdetr import RTDETR`：从当前包中导入 `RTDETR` 类，这个类可能与目标检测相关。</w:t>
        <w:br/>
        <w:t xml:space="preserve">   - `from .sam import SAM`：从当前包中导入 `SAM` 类，具体功能可能与分割或其他任务相关。</w:t>
        <w:br/>
        <w:t xml:space="preserve">   - `from .yolo import YOLO`：从当前包中导入 `YOLO` 类，YOLO 是一种流行的目标检测算法。</w:t>
        <w:br/>
        <w:br/>
        <w:t>2. **`__all__` 的定义**：</w:t>
        <w:br/>
        <w:t xml:space="preserve">   - `__all__` 是一个特殊变量，用于定义当使用 `from module import *` 时，哪些名称会被导入。这里定义了 `YOLO`、`RTDETR` 和 `SAM` 三个类，使得外部用户可以简化导入过程，只需使用 `from module import *` 即可访问这三个类。```</w:t>
      </w:r>
    </w:p>
    <w:p>
      <w:pPr>
        <w:spacing w:line="240" w:lineRule="auto"/>
        <w:jc w:val="left"/>
      </w:pPr>
      <w:r>
        <w:rPr>
          <w:rFonts w:ascii="Times New Roman" w:hAnsi="Times New Roman" w:eastAsia="宋体"/>
          <w:color w:val="000000"/>
          <w:sz w:val="24"/>
        </w:rPr>
        <w:t>这个程序文件是Ultralytics YOLO项目中的一个初始化文件，文件名为`__init__.py`。在Python中，`__init__.py`文件的主要作用是将一个目录标识为一个包，使得该目录下的模块可以被导入。</w:t>
        <w:br/>
        <w:br/>
        <w:t>在这个文件中，首先有一行注释，提到这是Ultralytics YOLO项目，并且标明了其使用的AGPL-3.0许可证。这表明该项目是开源的，并且遵循特定的使用条款。</w:t>
        <w:br/>
        <w:br/>
        <w:t>接下来，文件通过相对导入的方式引入了三个模块：`RTDETR`、`SAM`和`YOLO`。这些模块分别对应于不同的功能或模型，可能是YOLO系列模型的不同实现或变种。具体来说：</w:t>
        <w:br/>
        <w:br/>
        <w:t>- `RTDETR`可能是一个与目标检测相关的模型，可能实现了某种实时检测算法。</w:t>
        <w:br/>
        <w:t>- `SAM`可能是一个与分割或其他计算机视觉任务相关的模型。</w:t>
        <w:br/>
        <w:t>- `YOLO`则是这个项目的核心模型，YOLO（You Only Look Once）是一种广泛使用的实时目标检测算法。</w:t>
        <w:br/>
        <w:br/>
        <w:t>最后，`__all__`变量被定义为一个元组，包含了`'YOLO'`、`'RTDETR'`和`'SAM'`。这个变量的作用是控制当使用`from module import *`语句时，哪些名称会被导入。通过定义`__all__`，可以简化模块的导入，使得用户在使用这个包时能够方便地访问这三个主要的模型，而不需要知道具体的模块结构。</w:t>
        <w:br/>
        <w:br/>
        <w:t>总体而言，这个文件是Ultralytics YOLO项目的一个重要组成部分，负责组织和简化模型的导入过程。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select_device, smart_inference_mode</w:t>
        <w:br/>
        <w:br/>
        <w:t>class BasePredictor:</w:t>
        <w:br/>
        <w:t xml:space="preserve">    """</w:t>
        <w:br/>
        <w:t xml:space="preserve">    BasePredictor类用于创建预测器的基类。</w:t>
        <w:br/>
        <w:t xml:space="preserve">    """</w:t>
        <w:br/>
        <w:br/>
        <w:t xml:space="preserve">    def __init__(self, cfg='DEFAULT_CFG', overrides=None):</w:t>
        <w:br/>
        <w:t xml:space="preserve">        """</w:t>
        <w:br/>
        <w:t xml:space="preserve">        初始化BasePredictor类。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self.model = None  # 模型初始化为None</w:t>
        <w:br/>
        <w:t xml:space="preserve">        self.device = None  # 设备初始化为None</w:t>
        <w:br/>
        <w:br/>
        <w:t xml:space="preserve">    def preprocess(self, im):</w:t>
        <w:br/>
        <w:t xml:space="preserve">        """</w:t>
        <w:br/>
        <w:t xml:space="preserve">        在推理之前准备输入图像。</w:t>
        <w:br/>
        <w:br/>
        <w:t xml:space="preserve">        参数:</w:t>
        <w:br/>
        <w:t xml:space="preserve">            im (torch.Tensor | List(np.ndarray)): 输入图像，支持Tensor或Numpy数组列表。</w:t>
        <w:br/>
        <w:t xml:space="preserve">        </w:t>
        <w:br/>
        <w:t xml:space="preserve">        返回:</w:t>
        <w:br/>
        <w:t xml:space="preserve">            torch.Tensor: 处理后的图像张量。</w:t>
        <w:br/>
        <w:t xml:space="preserve">        """</w:t>
        <w:br/>
        <w:t xml:space="preserve">        if not isinstance(im, torch.Tensor):</w:t>
        <w:br/>
        <w:t xml:space="preserve">            im = np.stack(im)  # 将图像堆叠为一个数组</w:t>
        <w:br/>
        <w:t xml:space="preserve">            im = im[..., ::-1].transpose((0, 3, 1, 2))  # BGR转RGB，形状调整为(B, C, H, W)</w:t>
        <w:br/>
        <w:t xml:space="preserve">            im = torch.from_numpy(im)  # 转换为Tensor</w:t>
        <w:br/>
        <w:t xml:space="preserve">        im = im.to(self.device)  # 移动到指定设备</w:t>
        <w:br/>
        <w:t xml:space="preserve">        return im.float() / 255  # 归一化到[0, 1]</w:t>
        <w:br/>
        <w:br/>
        <w:t xml:space="preserve">    def inference(self, im):</w:t>
        <w:br/>
        <w:t xml:space="preserve">        """</w:t>
        <w:br/>
        <w:t xml:space="preserve">        对给定图像进行推理。</w:t>
        <w:br/>
        <w:br/>
        <w:t xml:space="preserve">        参数:</w:t>
        <w:br/>
        <w:t xml:space="preserve">            im (torch.Tensor): 输入图像张量。</w:t>
        <w:br/>
        <w:t xml:space="preserve">        </w:t>
        <w:br/>
        <w:t xml:space="preserve">        返回:</w:t>
        <w:br/>
        <w:t xml:space="preserve">            预测结果。</w:t>
        <w:br/>
        <w:t xml:space="preserve">        """</w:t>
        <w:br/>
        <w:t xml:space="preserve">        return self.model(im)  # 使用模型进行推理</w:t>
        <w:br/>
        <w:br/>
        <w:t xml:space="preserve">    @smart_inference_mode()</w:t>
        <w:br/>
        <w:t xml:space="preserve">    def stream_inference(self, source=None):</w:t>
        <w:br/>
        <w:t xml:space="preserve">        """</w:t>
        <w:br/>
        <w:t xml:space="preserve">        实时推理并保存结果。</w:t>
        <w:br/>
        <w:br/>
        <w:t xml:space="preserve">        参数:</w:t>
        <w:br/>
        <w:t xml:space="preserve">            source: 输入源，可以是视频流或图像文件。</w:t>
        <w:br/>
        <w:t xml:space="preserve">        """</w:t>
        <w:br/>
        <w:t xml:space="preserve">        self.setup_source(source)  # 设置输入源</w:t>
        <w:br/>
        <w:t xml:space="preserve">        for batch in self.dataset:  # 遍历数据集</w:t>
        <w:br/>
        <w:t xml:space="preserve">            im0s = batch[1]  # 获取原始图像</w:t>
        <w:br/>
        <w:t xml:space="preserve">            im = self.preprocess(im0s)  # 预处理图像</w:t>
        <w:br/>
        <w:t xml:space="preserve">            preds = self.inference(im)  # 进行推理</w:t>
        <w:br/>
        <w:t xml:space="preserve">            # 处理和保存结果的逻辑可以在这里添加</w:t>
        <w:br/>
        <w:br/>
        <w:t xml:space="preserve">    def setup_source(self, source):</w:t>
        <w:br/>
        <w:t xml:space="preserve">        """</w:t>
        <w:br/>
        <w:t xml:space="preserve">        设置输入源和推理模式。</w:t>
        <w:br/>
        <w:br/>
        <w:t xml:space="preserve">        参数:</w:t>
        <w:br/>
        <w:t xml:space="preserve">            source: 输入源。</w:t>
        <w:br/>
        <w:t xml:space="preserve">        """</w:t>
        <w:br/>
        <w:t xml:space="preserve">        self.dataset = load_inference_source(source)  # 加载输入源</w:t>
        <w:br/>
        <w:br/>
        <w:t xml:space="preserve">    def setup_model(self, model):</w:t>
        <w:br/>
        <w:t xml:space="preserve">        """</w:t>
        <w:br/>
        <w:t xml:space="preserve">        初始化YOLO模型并设置为评估模式。</w:t>
        <w:br/>
        <w:br/>
        <w:t xml:space="preserve">        参数:</w:t>
        <w:br/>
        <w:t xml:space="preserve">            model: 模型参数。</w:t>
        <w:br/>
        <w:t xml:space="preserve">        """</w:t>
        <w:br/>
        <w:t xml:space="preserve">        self.model = AutoBackend(model)  # 使用AutoBackend加载模型</w:t>
        <w:br/>
        <w:t xml:space="preserve">        self.device = self.model.device  # 更新设备</w:t>
        <w:br/>
        <w:t xml:space="preserve">        self.model.eval()  # 设置模型为评估模式</w:t>
        <w:br/>
        <w:t>```</w:t>
        <w:br/>
        <w:br/>
        <w:t>### 代码注释说明：</w:t>
        <w:br/>
        <w:t>1. **类和方法定义**：每个类和方法都有简要说明，描述其功能和参数。</w:t>
        <w:br/>
        <w:t>2. **参数和返回值**：对每个方法的参数和返回值进行了详细描述，帮助理解其作用。</w:t>
        <w:br/>
        <w:t>3. **处理逻辑**：关键的处理逻辑，如图像预处理、推理等，均有注释说明其步骤和目的。</w:t>
        <w:br/>
        <w:br/>
        <w:t>这段代码展示了YOLO模型推理的基本框架，包括模型初始化、输入源设置、图像预处理和推理过程。```</w:t>
      </w:r>
    </w:p>
    <w:p>
      <w:pPr>
        <w:spacing w:line="240" w:lineRule="auto"/>
        <w:jc w:val="left"/>
      </w:pPr>
      <w:r>
        <w:rPr>
          <w:rFonts w:ascii="Times New Roman" w:hAnsi="Times New Roman" w:eastAsia="宋体"/>
          <w:color w:val="000000"/>
          <w:sz w:val="24"/>
        </w:rPr>
        <w:t>这个程序文件是Ultralytics YOLO模型的预测器实现，主要用于在图像、视频、目录、流媒体等多种数据源上进行目标检测。文件中包含了类`BasePredictor`，它是创建预测器的基础类，封装了模型的加载、数据预处理、推理、后处理和结果保存等功能。</w:t>
        <w:br/>
        <w:br/>
        <w:t>在文件开头，提供了使用该预测器的示例，包括支持的输入源（如摄像头、图片、视频、YouTube链接等）和模型格式（如PyTorch、ONNX、TensorRT等）。接着，导入了一些必要的库和模块，包括`cv2`（OpenCV）、`numpy`、`torch`等。</w:t>
        <w:br/>
        <w:br/>
        <w:t>`BasePredictor`类的构造函数初始化了一些重要的属性，如配置参数、保存结果的目录、模型、数据集等。它还提供了图像预处理的方法，包括将输入图像转换为适合模型的格式。推理过程通过`inference`方法实现，该方法使用模型对预处理后的图像进行预测。</w:t>
        <w:br/>
        <w:br/>
        <w:t>文件中还定义了结果写入和后处理的方法，`write_results`方法负责将推理结果保存到文件或目录中，并在图像上绘制检测框。`postprocess`方法则用于对预测结果进行后处理。</w:t>
        <w:br/>
        <w:br/>
        <w:t>`__call__`方法使得该类的实例可以被调用，执行推理操作。`stream_inference`方法则实现了实时推理的功能，适用于摄像头或视频流。它在每个批次中执行预处理、推理和后处理，并在需要时保存结果。</w:t>
        <w:br/>
        <w:br/>
        <w:t>此外，`setup_model`方法用于初始化YOLO模型并设置为评估模式，`show`方法用于使用OpenCV显示图像，`save_preds`方法则用于将视频预测结果保存为文件。</w:t>
        <w:br/>
        <w:br/>
        <w:t>整个类还支持回调机制，可以在特定事件发生时执行注册的回调函数，增强了代码的灵活性和可扩展性。</w:t>
        <w:br/>
        <w:br/>
        <w:t>总的来说，这个文件实现了YOLO模型的预测功能，提供了多种输入源和输出选项，适用于各种计算机视觉任务。</w:t>
      </w:r>
    </w:p>
    <w:p>
      <w:pPr>
        <w:spacing w:line="240" w:lineRule="auto"/>
        <w:jc w:val="left"/>
      </w:pPr>
      <w:r>
        <w:rPr>
          <w:rFonts w:ascii="Times New Roman" w:hAnsi="Times New Roman" w:eastAsia="宋体"/>
          <w:color w:val="000000"/>
          <w:sz w:val="24"/>
        </w:rPr>
        <w:t>### 整体功能和构架概括</w:t>
        <w:br/>
        <w:br/>
        <w:t>Ultralytics YOLO项目是一个开源的计算机视觉框架，主要用于目标检测和图像分类任务。该项目采用模块化设计，便于扩展和维护。其核心功能包括模型的训练、推理和评估，支持多种输入源和输出格式。通过不同的模块，用户可以方便地构建、训练和部署YOLO模型，满足不同的应用需求。</w:t>
        <w:br/>
        <w:br/>
        <w:t>项目的主要结构如下：</w:t>
        <w:br/>
        <w:br/>
        <w:t>- **模型定义与训练**：包括YOLO、NAS等模型的定义和训练过程。</w:t>
        <w:br/>
        <w:t>- **预测与推理**：提供实时推理和结果处理的功能，支持多种输入格式。</w:t>
        <w:br/>
        <w:t>- **辅助模块**：实现了一些额外的神经网络层和模块，增强了模型的灵活性和性能。</w:t>
        <w:br/>
        <w:br/>
        <w:t>### 文件功能整理表</w:t>
        <w:br/>
        <w:br/>
        <w:t>| 文件路径                                         | 功能描述                                                   |</w:t>
        <w:br/>
        <w:t>|--------------------------------------------------|-----------------------------------------------------------|</w:t>
        <w:br/>
        <w:t>| `ultralytics/nn/extra_modules/orepa.py`         | 实现了OREPA神经网络模块，支持卷积层的灵活配置和多种操作。 |</w:t>
        <w:br/>
        <w:t>| `ultralytics/models/yolo/classify/train.py`     | 负责图像分类模型的训练，包括数据集构建、模型初始化和训练过程管理。 |</w:t>
        <w:br/>
        <w:t>| `ultralytics/models/nas/__init__.py`            | 初始化NAS模块，导入核心类（如NAS、NASPredictor、NASValidator）。 |</w:t>
        <w:br/>
        <w:t>| `ultralytics/models/__init__.py`                 | 初始化模型模块，导入YOLO、RTDETR和SAM等主要模型。      |</w:t>
        <w:br/>
        <w:t>| `ultralytics/engine/predictor.py`               | 实现目标检测的预测器，支持多种输入源的推理和结果处理。   |</w:t>
        <w:br/>
        <w:br/>
        <w:t>这个表格总结了每个文件的主要功能，帮助用户快速理解Ultralytics YOLO项目的结构和各个模块的作用。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