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食品图像分割系统源码＆数据集分享</w:t>
        <w:br/>
        <w:t xml:space="preserve"> [yolov8-seg＆yolov8-seg-CSwinTransformer等50+全套改进创新点发刊_一键训练教程_Web前端展示]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生活水平的提高，食品安全和营养健康问题日益受到关注。食品图像分析作为计算机视觉领域的重要研究方向，已经在食品质量检测、营养成分分析和智能餐饮服务等多个领域展现出广泛的应用潜力。特别是在深度学习技术的推动下，图像分割技术的进步使得对食品图像的处理更加精准和高效。YOLO（You Only Look Once）系列模型因其快速的检测速度和较高的准确率，成为了图像分割领域的热门选择。尤其是YOLOv8的推出，进一步提升了目标检测和实例分割的性能，为食品图像分析提供了新的技术支持。</w:t>
        <w:br/>
        <w:br/>
        <w:t>本研究旨在基于改进的YOLOv8模型，构建一个高效的食品图像分割系统，以应对食品种类繁多、外观复杂的挑战。所使用的数据集“food v18”包含6600张图像，涵盖104种不同类别的食品，从常见的水果、蔬菜到各类加工食品，种类繁多且具有代表性。这一数据集不仅为模型的训练提供了丰富的样本，还为后续的食品图像分析奠定了坚实的基础。通过对这些图像进行实例分割，可以实现对不同食品成分的精准识别与分类，从而为食品质量监测、营养分析和智能推荐系统提供支持。</w:t>
        <w:br/>
        <w:br/>
        <w:t>研究的意义在于，首先，通过改进YOLOv8模型，可以提升食品图像分割的准确性和实时性，进而推动食品安全检测和营养评估的智能化进程。其次，基于大规模食品图像数据集的训练，将有助于模型在实际应用中的泛化能力，能够适应不同环境和条件下的食品图像处理需求。此外，食品图像分割技术的进步，将为食品行业的数字化转型提供技术支持，促进智能餐饮、食品配送等新兴业务的发展。</w:t>
        <w:br/>
        <w:br/>
        <w:t>在当前全球对健康饮食和食品安全的重视背景下，构建一个高效的食品图像分割系统不仅具有学术研究的价值，更具有广泛的社会意义。通过该系统的应用，可以帮助消费者更好地了解食品成分，促进健康饮食习惯的养成；同时，食品生产和销售企业也能够借助这一技术提升产品质量监控，增强市场竞争力。因此，本研究不仅是对计算机视觉技术在食品领域应用的探索，更是对提升食品安全和营养健康水平的积极贡献。通过这一研究，我们希望能够为未来的食品图像分析提供新的思路和方法，推动相关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在本研究中，我们使用了名为“food v18”的数据集，旨在改进YOLOv8-seg的食品图像分割系统。该数据集包含了103个不同的食品类别，涵盖了从新鲜蔬菜到各种甜点的广泛食品类型，极大地丰富了模型的训练数据。这种多样性不仅为模型提供了更为全面的学习材料，也增强了其在实际应用中的适应性和准确性。</w:t>
        <w:br/>
        <w:br/>
        <w:t>“food v18”数据集的类别列表非常详尽，涵盖了常见的水果、蔬菜、肉类、乳制品、谷物以及各种加工食品。例如，数据集中包括了法式豆、杏仁、苹果、杏、芦笋、鳄梨等新鲜蔬菜和水果，这些食品不仅在日常饮食中占据重要地位，也在全球范围内受到广泛欢迎。此外，数据集中还包含了多种类型的肉类，如鸡鸭、羊肉和猪肉，以及各种加工食品，如比萨、蛋糕、冰淇淋和饼干等，这些食品在不同文化和饮食习惯中都有其独特的地位。</w:t>
        <w:br/>
        <w:br/>
        <w:t>在数据集的设计上，考虑到了食品的多样性和复杂性。例如，除了常见的食材外，数据集中还包括了如海藻、豆腐、榨菜等一些较为特殊的成分，这些成分在某些特定菜肴中可能扮演着重要角色。此外，数据集中还包含了多种调味品和配料，如香菜、酱油、沙拉等，这些都是现代烹饪中不可或缺的元素。</w:t>
        <w:br/>
        <w:br/>
        <w:t>为了确保模型能够有效地进行图像分割，数据集中的每一类食品都经过精心标注，确保其在图像中的位置和形状信息都能被准确捕捉。这种细致的标注工作不仅提高了数据集的质量，也为后续的模型训练提供了可靠的基础。通过使用“food v18”数据集，YOLOv8-seg模型能够学习到不同食品的特征，从而在图像分割任务中实现更高的准确率和更好的性能。</w:t>
        <w:br/>
        <w:br/>
        <w:t>此外，数据集的丰富性和多样性使得模型在面对不同的食品图像时，能够具备更强的泛化能力。这意味着，经过训练的模型不仅能够在训练数据上表现良好，还能够在未见过的图像中进行有效的分割。这对于实际应用场景，如食品识别、营养分析和智能烹饪等，具有重要的现实意义。</w:t>
        <w:br/>
        <w:br/>
        <w:t>综上所述，“food v18”数据集为改进YOLOv8-seg的食品图像分割系统提供了一个极为丰富和多样的基础。通过对103个食品类别的全面覆盖，该数据集不仅提升了模型的学习能力，也为未来的研究和应用提供了广阔的空间。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版本，旨在将目标检测与语义分割相结合，进一步提升计算机视觉任务的性能。作为一种基于卷积神经网络的算法，YOLOv8-seg在YOLOv8的基础上进行了优化和扩展，特别是在特征提取和多尺度处理方面，采用了更深的网络结构和更高效的特征融合技术。这一算法的设计理念是通过对输入图像的全面分析，直接在图像上进行目标检测和分割，避免了传统方法中滑动窗口和区域提议的复杂性，从而显著提高了检测精度和处理速度。</w:t>
        <w:br/>
        <w:br/>
        <w:t>在YOLOv8-seg中，整个网络结构被划分为三个主要部分：Backbone、Neck和Head。Backbone部分负责从输入图像中提取特征，采用了一系列卷积和反卷积层，结合残差连接和瓶颈结构，旨在减小网络的大小并提升性能。具体而言，Backbone使用了C2模块作为基本构成单元，通过多层次的卷积操作提取丰富的特征信息。该部分包含5个CBS模块、4个C2f模块以及1个快速空间金字塔池化（SPPF）模块。SPPF模块的引入使得网络能够处理多尺度特征，增强了特征的抽象能力，从而为后续的目标检测和分割任务奠定了坚实的基础。</w:t>
        <w:br/>
        <w:br/>
        <w:t>Neck部分则采用了多尺度特征融合技术，将来自Backbone不同阶段的特征图进行有效融合。这一过程不仅提升了对不同尺度目标的捕捉能力，还增强了网络的鲁棒性。通过特征金字塔网络（FPN）和路径聚合网络（PAN）的结合，Neck能够有效整合来自不同层次的特征信息，使得YOLOv8-seg在处理复杂场景时表现出色。这种多尺度特征融合的策略使得算法在面对各种尺寸和形状的目标时，能够保持较高的检测精度。</w:t>
        <w:br/>
        <w:br/>
        <w:t>在Head部分，YOLOv8-seg负责最终的目标检测和分割任务。该部分设有多个检测头，专门用于在不同尺寸信息下检测目标。通过解耦的检测头设计，YOLOv8-seg能够通过两个并行的卷积分支分别计算回归和类别的损失，从而实现更为精确的目标定位和分类。此外，Head部分还集成了分割任务的相关模块，使得算法不仅能够识别目标，还能为每个目标生成精确的分割掩码。这一创新使得YOLOv8-seg在图像分割领域具有了更强的竞争力，尤其在需要高精度分割的应用场景中表现尤为突出。</w:t>
        <w:br/>
        <w:br/>
        <w:t>值得注意的是，YOLOv8-seg在训练过程中引入了多尺度训练和测试的策略。这一策略通过在不同的尺度下对图像进行训练，帮助模型学习到更为丰富的特征表示，从而提升了模型的泛化能力和鲁棒性。此外，YOLOv8-seg还利用了数据增强技术，通过对输入图像进行随机裁剪、旋转、翻转等操作，进一步丰富了训练数据集，增强了模型的适应性。</w:t>
        <w:br/>
        <w:br/>
        <w:t>在实际应用中，YOLOv8-seg可以广泛应用于智能监控、自动驾驶、医学影像分析等多个领域。其高效的目标检测和分割能力使得它在处理复杂场景时，能够快速而准确地识别和分割出目标物体。这一算法的出现，不仅为目标检测和分割任务提供了新的解决方案，也为相关领域的研究和应用开辟了新的方向。</w:t>
        <w:br/>
        <w:br/>
        <w:t>总的来说，YOLOv8-seg算法通过深度学习和多尺度特征融合等先进技术，极大地提升了目标检测和分割的性能。其独特的网络结构设计和高效的特征处理能力，使得YOLOv8-seg在面对复杂的视觉任务时，能够展现出优异的性能。这一算法的成功应用，不仅推动了计算机视觉技术的发展，也为未来的研究提供了新的思路和方向。随着YOLOv8-seg的不断优化和迭代，我们有理由相信，它将在更多的实际应用中发挥重要作用，助力各行各业的智能化进程。</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```以下是经过精简和注释的核心代码部分，主要保留了与分类训练相关的功能：</w:t>
        <w:br/>
        <w:br/>
        <w:t>```python</w:t>
        <w:br/>
        <w:t>import torch</w:t>
        <w:br/>
        <w:t>from ultralytics.data import ClassificationDataset, build_dataloader</w:t>
        <w:br/>
        <w:t>from ultralytics.engine.trainer import BaseTrainer</w:t>
        <w:br/>
        <w:t>from ultralytics.models import yolo</w:t>
        <w:br/>
        <w:t>from ultralytics.nn.tasks import ClassificationModel</w:t>
        <w:br/>
        <w:t>from ultralytics.utils import DEFAULT_CFG, LOGGER, RANK, colorstr</w:t>
        <w:br/>
        <w:t>from ultralytics.utils.torch_utils import is_parallel, strip_optimizer, torch_distributed_zero_first</w:t>
        <w:br/>
        <w:br/>
        <w:t>class ClassificationTrainer(BaseTrainer):</w:t>
        <w:br/>
        <w:t xml:space="preserve">    """</w:t>
        <w:br/>
        <w:t xml:space="preserve">    分类训练器类，继承自 BaseTrainer 类，用于基于分类模型的训练。</w:t>
        <w:br/>
        <w:t xml:space="preserve">    """</w:t>
        <w:br/>
        <w:br/>
        <w:t xml:space="preserve">    def __init__(self, cfg=DEFAULT_CFG, overrides=None, _callbacks=None):</w:t>
        <w:br/>
        <w:t xml:space="preserve">        """初始化 ClassificationTrainer 对象，接受可选的配置覆盖和回调函数。"""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w:t>
        <w:br/>
        <w:t xml:space="preserve">        super().__init__(cfg, overrides, _callbacks)</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"""返回配置好的 PyTorch 模型以用于 YOLO 训练。"""</w:t>
        <w:br/>
        <w:t xml:space="preserve">        model = ClassificationModel(cfg, nc=self.data['nc'], verbose=verbose and RANK == -1)</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重置参数</w:t>
        <w:br/>
        <w:t xml:space="preserve">        for p in model.parameters():</w:t>
        <w:br/>
        <w:t xml:space="preserve">            p.requires_grad = True  # 设置为可训练</w:t>
        <w:br/>
        <w:t xml:space="preserve">        return model</w:t>
        <w:br/>
        <w:br/>
        <w:t xml:space="preserve">    def build_dataset(self, img_path, mode='train'):</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"""返回用于推理的 PyTorch DataLoader，并进行图像预处理。"""</w:t>
        <w:br/>
        <w:t xml:space="preserve">        with torch_distributed_zero_first(rank):  # 在分布式训练中仅初始化一次数据集</w:t>
        <w:br/>
        <w:t xml:space="preserve">            dataset = self.build_dataset(dataset_path, mode)</w:t>
        <w:br/>
        <w:br/>
        <w:t xml:space="preserve">        loader = build_dataloader(dataset, batch_size, self.args.workers, rank=rank)</w:t>
        <w:br/>
        <w:t xml:space="preserve">        # 附加推理变换</w:t>
        <w:br/>
        <w:t xml:space="preserve">        if mode != 'train':</w:t>
        <w:br/>
        <w:t xml:space="preserve">            if is_parallel(self.model):</w:t>
        <w:br/>
        <w:t xml:space="preserve">                self.model.module.transforms = loader.dataset.torch_transforms</w:t>
        <w:br/>
        <w:t xml:space="preserve">            else:</w:t>
        <w:br/>
        <w:t xml:space="preserve">                self.model.transforms = loader.dataset.torch_transforms</w:t>
        <w:br/>
        <w:t xml:space="preserve">        return loader</w:t>
        <w:br/>
        <w:br/>
        <w:t xml:space="preserve">    def preprocess_batch(self, batch):</w:t>
        <w:br/>
        <w:t xml:space="preserve">        """预处理一批图像和类标签。"""</w:t>
        <w:br/>
        <w:t xml:space="preserve">        batch['img'] = batch['img'].to(self.device)  # 将图像移到设备上</w:t>
        <w:br/>
        <w:t xml:space="preserve">        batch['cls'] = batch['cls'].to(self.device)  # 将类标签移到设备上</w:t>
        <w:br/>
        <w:t xml:space="preserve">        return batch</w:t>
        <w:br/>
        <w:br/>
        <w:t xml:space="preserve">    def get_validator(self):</w:t>
        <w:br/>
        <w:t xml:space="preserve">        """返回 ClassificationValidator 实例以进行验证。"""</w:t>
        <w:br/>
        <w:t xml:space="preserve">        self.loss_names = ['loss']  # 定义损失名称</w:t>
        <w:br/>
        <w:t xml:space="preserve">        return yolo.classify.ClassificationValidator(self.test_loader, self.save_dir)</w:t>
        <w:br/>
        <w:br/>
        <w:t xml:space="preserve">    def final_eval(self):</w:t>
        <w:br/>
        <w:t xml:space="preserve">        """评估训练后的模型并保存验证结果。"""</w:t>
        <w:br/>
        <w:t xml:space="preserve">        for f in self.last, self.best:</w:t>
        <w:br/>
        <w:t xml:space="preserve">            if f.exists():</w:t>
        <w:br/>
        <w:t xml:space="preserve">                strip_optimizer(f)  # 去除优化器信息</w:t>
        <w:br/>
        <w:t xml:space="preserve">                if f is self.best:</w:t>
        <w:br/>
        <w:t xml:space="preserve">                    LOGGER.info(f'\nValidating {f}...')</w:t>
        <w:br/>
        <w:t xml:space="preserve">                    self.metrics = self.validator(model=f)  # 进行验证</w:t>
        <w:br/>
        <w:t xml:space="preserve">                    self.metrics.pop('fitness', None)  # 移除不需要的指标</w:t>
        <w:br/>
        <w:t xml:space="preserve">        LOGGER.info(f"Results saved to {colorstr('bold', self.save_dir)}")  # 输出结果保存路径</w:t>
        <w:br/>
        <w:t>```</w:t>
        <w:br/>
        <w:br/>
        <w:t>### 代码说明：</w:t>
        <w:br/>
        <w:t>1. **导入必要的库**：引入了 PyTorch 和 Ultralytics 的相关模块。</w:t>
        <w:br/>
        <w:t>2. **ClassificationTrainer 类**：这是主要的训练类，负责模型的初始化、数据集的构建、数据加载器的创建以及模型的训练和验证。</w:t>
        <w:br/>
        <w:t>3. **初始化方法**：设置任务类型为分类，并定义默认的图像大小。</w:t>
        <w:br/>
        <w:t>4. **模型设置**：通过 `set_model_attributes` 方法设置模型的类名，通过 `get_model` 方法获取和配置模型。</w:t>
        <w:br/>
        <w:t>5. **数据集和数据加载器**：`build_dataset` 方法创建数据集，`get_dataloader` 方法返回数据加载器，并进行必要的图像预处理。</w:t>
        <w:br/>
        <w:t>6. **预处理批次**：`preprocess_batch` 方法将图像和类标签移到指定设备上。</w:t>
        <w:br/>
        <w:t>7. **验证器**：`get_validator` 方法返回用于验证的实例。</w:t>
        <w:br/>
        <w:t>8. **最终评估**：`final_eval` 方法用于评估训练后的模型并保存结果。</w:t>
        <w:br/>
        <w:br/>
        <w:t>这些核心部分涵盖了分类训练的主要流程和功能。```</w:t>
      </w:r>
    </w:p>
    <w:p>
      <w:pPr>
        <w:spacing w:line="240" w:lineRule="auto"/>
        <w:jc w:val="left"/>
      </w:pPr>
      <w:r>
        <w:rPr>
          <w:rFonts w:ascii="Times New Roman" w:hAnsi="Times New Roman" w:eastAsia="宋体"/>
          <w:color w:val="000000"/>
          <w:sz w:val="24"/>
        </w:rPr>
        <w:t>这个文件是Ultralytics YOLO框架中的一个分类训练模块，主要用于训练基于YOLO模型的图像分类任务。文件中定义了一个名为`ClassificationTrainer`的类，该类继承自`BaseTrainer`，并实现了一系列用于训练分类模型的方法。</w:t>
        <w:br/>
        <w:br/>
        <w:t>在类的初始化方法中，首先设置了一些默认参数，比如任务类型为分类（'classify'），并确保输入图像的大小为224。如果用户提供了其他参数，这些参数会覆盖默认设置。</w:t>
        <w:br/>
        <w:br/>
        <w:t>`set_model_attributes`方法用于从加载的数据集中设置YOLO模型的类名，这样模型就能识别不同的类别。</w:t>
        <w:br/>
        <w:br/>
        <w:t>`get_model`方法负责返回一个配置好的PyTorch模型，适用于YOLO训练。如果用户提供了权重文件，该方法会加载这些权重。它还会根据用户的设置调整模型的参数，比如重置某些层的参数或设置dropout率。</w:t>
        <w:br/>
        <w:br/>
        <w:t>`setup_model`方法用于加载、创建或下载模型。如果模型已经是一个PyTorch模块，则不需要再次设置。如果模型是以`.pt`结尾的文件，它会尝试加载权重；如果是以`.yaml`结尾的配置文件，则会调用`get_model`方法；如果是Torchvision中的模型，则会直接从Torchvision中加载。</w:t>
        <w:br/>
        <w:br/>
        <w:t>`build_dataset`方法用于创建一个`ClassificationDataset`实例，给定图像路径和模式（如训练或测试）。`get_dataloader`方法则返回一个PyTorch的DataLoader，用于对图像进行预处理和加载。</w:t>
        <w:br/>
        <w:br/>
        <w:t>`preprocess_batch`方法对一批图像和类别进行预处理，将它们移动到指定的设备上（如GPU）。</w:t>
        <w:br/>
        <w:br/>
        <w:t>`progress_string`方法返回一个格式化的字符串，显示训练进度，包括当前的epoch、GPU内存使用情况和损失值等。</w:t>
        <w:br/>
        <w:br/>
        <w:t>`get_validator`方法返回一个用于验证的`ClassificationValidator`实例，损失名称被设置为'loss'。</w:t>
        <w:br/>
        <w:br/>
        <w:t>`label_loss_items`方法返回一个带有标签的损失字典，尽管对于分类任务并不需要，但为了兼容其他任务（如分割和检测），该方法仍然存在。</w:t>
        <w:br/>
        <w:br/>
        <w:t>`plot_metrics`方法用于从CSV文件中绘制训练过程中的指标，并保存结果图像。</w:t>
        <w:br/>
        <w:br/>
        <w:t>`final_eval`方法在训练结束后评估训练好的模型，并保存验证结果。如果存在最后的模型和最佳模型文件，它会剥离优化器信息，并进行验证。</w:t>
        <w:br/>
        <w:br/>
        <w:t>最后，`plot_training_samples`方法用于绘制训练样本及其注释，以便可视化训练过程中的数据。</w:t>
        <w:br/>
        <w:br/>
        <w:t>整体来看，这个文件实现了YOLO模型在图像分类任务中的训练过程，涵盖了模型的初始化、数据加载、训练、验证和结果可视化等多个方面。</w:t>
      </w:r>
    </w:p>
    <w:p>
      <w:pPr>
        <w:spacing w:line="240" w:lineRule="auto"/>
        <w:jc w:val="left"/>
      </w:pPr>
      <w:r>
        <w:rPr>
          <w:rFonts w:ascii="Times New Roman" w:hAnsi="Times New Roman" w:eastAsia="宋体"/>
          <w:color w:val="000000"/>
          <w:sz w:val="24"/>
        </w:rPr>
        <w:t>``````python</w:t>
        <w:br/>
        <w:t># 导入所需的模型任务类和函数</w:t>
        <w:br/>
        <w:t xml:space="preserve">from .tasks import (BaseModel, ClassificationModel, DetectionModel, SegmentationModel, </w:t>
        <w:br/>
        <w:t xml:space="preserve">                    attempt_load_one_weight, attempt_load_weights, guess_model_scale, </w:t>
        <w:br/>
        <w:t xml:space="preserve">                    guess_model_task, parse_model, torch_safe_load, yaml_model_load)</w:t>
        <w:br/>
        <w:br/>
        <w:t># 定义模块的公开接口，包含可供外部使用的类和函数</w:t>
        <w:br/>
        <w:t xml:space="preserve">__all__ = ('attempt_load_one_weight', 'attempt_load_weights', 'parse_model', 'yaml_model_load', </w:t>
        <w:br/>
        <w:t xml:space="preserve">           'guess_model_task', 'guess_model_scale', 'torch_safe_load', </w:t>
        <w:br/>
        <w:t xml:space="preserve">           'DetectionModel', 'SegmentationModel', 'ClassificationModel', 'BaseModel')</w:t>
        <w:br/>
        <w:t>```</w:t>
        <w:br/>
        <w:br/>
        <w:t>### 代码注释说明：</w:t>
        <w:br/>
        <w:br/>
        <w:t>1. **导入模块**：</w:t>
        <w:br/>
        <w:t xml:space="preserve">   - `from .tasks import ...`：从当前包的 `tasks` 模块中导入多个类和函数。这些类和函数用于处理不同的模型任务，如分类、检测和分割等。</w:t>
        <w:br/>
        <w:br/>
        <w:t>2. **公开接口定义**：</w:t>
        <w:br/>
        <w:t xml:space="preserve">   - `__all__`：这是一个特殊的变量，用于定义当使用 `from module import *` 时，哪些类和函数会被导入。它确保只有列出的内容会被公开，其他内容将被隐藏，从而保护模块的内部实现。</w:t>
        <w:br/>
        <w:br/>
        <w:t>3. **导入的内容**：</w:t>
        <w:br/>
        <w:t xml:space="preserve">   - `BaseModel`：基础模型类，可能包含所有模型的共通功能。</w:t>
        <w:br/>
        <w:t xml:space="preserve">   - `ClassificationModel`：分类模型类，用于处理图像分类任务。</w:t>
        <w:br/>
        <w:t xml:space="preserve">   - `DetectionModel`：检测模型类，用于处理目标检测任务。</w:t>
        <w:br/>
        <w:t xml:space="preserve">   - `SegmentationModel`：分割模型类，用于处理图像分割任务。</w:t>
        <w:br/>
        <w:t xml:space="preserve">   - `attempt_load_one_weight`：尝试加载单个权重文件的函数。</w:t>
        <w:br/>
        <w:t xml:space="preserve">   - `attempt_load_weights`：尝试加载多个权重文件的函数。</w:t>
        <w:br/>
        <w:t xml:space="preserve">   - `guess_model_scale`：根据某些标准猜测模型的缩放比例的函数。</w:t>
        <w:br/>
        <w:t xml:space="preserve">   - `guess_model_task`：根据模型的特征猜测其任务类型的函数。</w:t>
        <w:br/>
        <w:t xml:space="preserve">   - `parse_model`：解析模型结构的函数。</w:t>
        <w:br/>
        <w:t xml:space="preserve">   - `torch_safe_load`：安全加载 PyTorch 模型的函数。</w:t>
        <w:br/>
        <w:t xml:space="preserve">   - `yaml_model_load`：从 YAML 文件加载模型配置的函数。</w:t>
        <w:br/>
        <w:br/>
        <w:t>通过这些导入和定义，模块能够为用户提供多种模型相关的功能，方便进行模型的加载和使用。```</w:t>
      </w:r>
    </w:p>
    <w:p>
      <w:pPr>
        <w:spacing w:line="240" w:lineRule="auto"/>
        <w:jc w:val="left"/>
      </w:pPr>
      <w:r>
        <w:rPr>
          <w:rFonts w:ascii="Times New Roman" w:hAnsi="Times New Roman" w:eastAsia="宋体"/>
          <w:color w:val="000000"/>
          <w:sz w:val="24"/>
        </w:rPr>
        <w:t>这个程序文件是Ultralytics YOLO（You Only Look Once）项目的一部分，主要用于深度学习模型的定义和加载。文件的开头包含了版权信息，表明该代码遵循AGPL-3.0许可证。</w:t>
        <w:br/>
        <w:br/>
        <w:t>在文件中，首先从同一包的`tasks`模块中导入了一系列类和函数。这些导入的内容包括基础模型类（`BaseModel`）、分类模型类（`ClassificationModel`）、检测模型类（`DetectionModel`）、分割模型类（`SegmentationModel`），以及一些与模型加载和解析相关的函数，如`attempt_load_one_weight`、`attempt_load_weights`、`guess_model_scale`、`guess_model_task`、`parse_model`、`torch_safe_load`和`yaml_model_load`。</w:t>
        <w:br/>
        <w:br/>
        <w:t>接下来，`__all__`变量被定义，用于指定在使用`from module import *`语句时，哪些名称会被导入。这里列出的名称包括了之前导入的函数和类，这样可以方便用户了解该模块提供的接口。</w:t>
        <w:br/>
        <w:br/>
        <w:t>总体来说，这个文件的主要功能是组织和导出与YOLO模型相关的核心组件，便于其他模块或用户进行调用和使用。通过这种方式，Ultralytics YOLO能够提供一个清晰的API，帮助用户快速上手和实现各种计算机视觉任务。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这里可以直接使用相对路径</w:t>
        <w:br/>
        <w:br/>
        <w:t xml:space="preserve">    # 调用函数运行脚本</w:t>
        <w:br/>
        <w:t xml:space="preserve">    run_script(script_path)</w:t>
        <w:br/>
        <w:t>```</w:t>
        <w:br/>
        <w:br/>
        <w:t>### 代码注释说明：</w:t>
        <w:br/>
        <w:br/>
        <w:t>1. **导入模块**：</w:t>
        <w:br/>
        <w:t xml:space="preserve">   - `sys`：用于访问与 Python 解释器紧密相关的变量和函数。</w:t>
        <w:br/>
        <w:t xml:space="preserve">   - `subprocess`：用于创建新进程、连接到它们的输入/输出/错误管道，并获取返回码。</w:t>
        <w:br/>
        <w:br/>
        <w:t>2. **定义 `run_script` 函数**：</w:t>
        <w:br/>
        <w:t xml:space="preserve">   - 该函数接受一个参数 `script_path`，表示要运行的 Python 脚本的路径。</w:t>
        <w:br/>
        <w:t xml:space="preserve">   - 函数内部首先获取当前 Python 解释器的路径，以便后续执行脚本时使用。</w:t>
        <w:br/>
        <w:br/>
        <w:t>3. **构建命令**：</w:t>
        <w:br/>
        <w:t xml:space="preserve">   - 使用 f-string 格式化字符串，构建一个命令，该命令将使用 `streamlit` 模块运行指定的脚本。</w:t>
        <w:br/>
        <w:br/>
        <w:t>4. **执行命令**：</w:t>
        <w:br/>
        <w:t xml:space="preserve">   - 使用 `subprocess.run` 方法执行构建的命令，并设置 `shell=True` 以便在 shell 中运行命令。</w:t>
        <w:br/>
        <w:t xml:space="preserve">   - 该方法会等待命令执行完成，并返回一个结果对象。</w:t>
        <w:br/>
        <w:br/>
        <w:t>5. **检查执行结果**：</w:t>
        <w:br/>
        <w:t xml:space="preserve">   - 通过检查 `result.returncode` 来判断命令是否成功执行。如果返回码不为0，表示执行过程中出现错误，打印错误信息。</w:t>
        <w:br/>
        <w:br/>
        <w:t>6. **主程序入口**：</w:t>
        <w:br/>
        <w:t xml:space="preserve">   - 使用 `if __name__ == "__main__":` 确保只有在直接运行该脚本时才会执行以下代码。</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`subprocess`，这些模块分别用于获取系统信息、操作系统功能和执行外部命令。</w:t>
        <w:br/>
        <w:br/>
        <w:t>在文件中定义了一个名为 `run_script` 的函数，该函数接受一个参数 `script_path`，表示要运行的脚本的路径。函数内部首先获取当前 Python 解释器的路径，这通过 `sys.executable` 实现。接着，构建一个命令字符串，使用 `streamlit` 模块来运行指定的脚本。命令的格式是 `"{python_path}" -m streamlit run "{script_path}"`，其中 `python_path` 是当前 Python 解释器的路径，`script_path` 是传入的脚本路径。</w:t>
        <w:br/>
        <w:br/>
        <w:t>然后，使用 `subprocess.run` 方法来执行这个命令，`shell=True` 参数允许在 shell 中执行命令。执行完后，程序检查返回的结果码，如果不为零，表示脚本运行出错，程序会打印出“脚本运行出错。”的提示信息。</w:t>
        <w:br/>
        <w:br/>
        <w:t>在文件的最后部分，使用 `if __name__ == "__main__":` 来确保只有在直接运行该文件时才会执行以下代码。此处指定了要运行的脚本路径为 `web.py`，并调用 `run_script` 函数来执行这个脚本。</w:t>
        <w:br/>
        <w:br/>
        <w:t>总的来说，这个程序的作用是方便地通过 Python 环境运行一个特定的脚本，并处理可能出现的错误。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数据加载时使用的工作进程数量</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指定数据加载的工作进程数量</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**导入必要的库**：导入了操作系统、PyTorch、YAML解析库和YOLO模型。</w:t>
        <w:br/>
        <w:t>2. **设置训练参数**：定义了数据加载的工作进程数量、批次大小和设备类型（GPU或CPU）。</w:t>
        <w:br/>
        <w:t>3. **获取数据集配置文件路径**：使用`abs_path`函数获取数据集的YAML配置文件的绝对路径，并转换为Unix风格路径。</w:t>
        <w:br/>
        <w:t>4. **读取和修改YAML文件**：读取YAML文件内容，更新训练、验证和测试集的路径，并将修改后的内容写回文件。</w:t>
        <w:br/>
        <w:t>5. **加载YOLO模型**：根据指定的配置文件加载YOLO模型及其预训练权重。</w:t>
        <w:br/>
        <w:t>6. **开始训练模型**：调用`model.train`方法开始训练，传入数据路径、设备、工作进程数量、图像大小、训练轮数和批次大小等参数。```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Once）模型的脚本，主要使用了 PyTorch 框架和 Ultralytics 提供的 YOLO 实现。程序的主要流程如下：</w:t>
        <w:br/>
        <w:br/>
        <w:t>首先，程序导入了必要的库，包括 `os`、`torch`、`yaml` 和 `matplotlib`。其中，`torch` 是用于深度学习的库，`yaml` 用于处理 YAML 格式的配置文件，`matplotlib` 则用于可视化。</w:t>
        <w:br/>
        <w:br/>
        <w:t>在 `__main__` 块中，程序首先设置了一些训练参数，包括工作进程数 `workers`、批次大小 `batch`、以及设备类型 `device`。设备类型会根据是否有可用的 GPU 来决定，如果有 GPU 则使用 GPU（设备编号为 "0"），否则使用 CPU。</w:t>
        <w:br/>
        <w:br/>
        <w:t>接下来，程序通过 `abs_path` 函数获取数据集配置文件的绝对路径。这个配置文件是一个 YAML 文件，包含了训练、验证和测试数据的路径。程序将路径中的分隔符统一替换为 Unix 风格的斜杠，以确保在不同操作系统上都能正确处理。</w:t>
        <w:br/>
        <w:br/>
        <w:t>程序读取 YAML 文件的内容，并检查其中是否包含 `train`、`val` 和 `test` 项。如果存在这些项，程序会将它们的路径修改为相对于数据集目录的路径，并将修改后的内容写回到 YAML 文件中。这一步确保了数据集路径的正确性。</w:t>
        <w:br/>
        <w:br/>
        <w:t>接下来，程序加载 YOLO 模型的配置文件，并加载预训练的权重文件。这里的模型配置文件路径和权重文件路径是硬编码的，用户可以根据需要进行修改。</w:t>
        <w:br/>
        <w:br/>
        <w:t>最后，程序调用 `model.train()` 方法开始训练模型。训练时指定了数据配置文件路径、设备、工作进程数、输入图像大小（640x640）、训练的 epoch 数（100）以及批次大小（8）。这些参数可以根据具体的训练需求进行调整。</w:t>
        <w:br/>
        <w:br/>
        <w:t>总的来说，这个脚本提供了一个完整的训练流程，从数据路径的设置到模型的加载和训练，适合用于 YOLO 模型的训练任务。</w:t>
      </w:r>
    </w:p>
    <w:p>
      <w:pPr>
        <w:spacing w:line="240" w:lineRule="auto"/>
        <w:jc w:val="left"/>
      </w:pPr>
      <w:r>
        <w:rPr>
          <w:rFonts w:ascii="Times New Roman" w:hAnsi="Times New Roman" w:eastAsia="宋体"/>
          <w:color w:val="000000"/>
          <w:sz w:val="24"/>
        </w:rPr>
        <w:t>```以下是经过简化和注释的核心代码部分，主要保留了与特征金字塔网络（FPN）相关的类和方法：</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w:t>
        <w:br/>
        <w:t xml:space="preserve">        self.conv2 = Conv(filter_out, filter_out, 3, act=False)</w:t>
        <w:br/>
        <w:br/>
        <w:t xml:space="preserve">    def forward(self, x):</w:t>
        <w:br/>
        <w:t xml:space="preserve">        residual = x  # 保存输入以便后续的残差连接</w:t>
        <w:br/>
        <w:t xml:space="preserve">        out = self.conv1(x)  # 第一个卷积层</w:t>
        <w:br/>
        <w:t xml:space="preserve">        out = self.conv2(out)  # 第二个卷积层</w:t>
        <w:br/>
        <w:t xml:space="preserve">        out += residual  # 残差连接</w:t>
        <w:br/>
        <w:t xml:space="preserve">        return self.conv1.act(out)  # 激活输出</w:t>
        <w:br/>
        <w:br/>
        <w:t># 定义上采样模块</w:t>
        <w:br/>
        <w:t>class Upsample(nn.Module):</w:t>
        <w:br/>
        <w:t xml:space="preserve">    def __init__(self, in_channels, out_channels, scale_factor=2):</w:t>
        <w:br/>
        <w:t xml:space="preserve">        super(Upsample, self).__init__()</w:t>
        <w:br/>
        <w:t xml:space="preserve">        # 定义上采样的卷积层和上采样操作</w:t>
        <w:br/>
        <w:t xml:space="preserve">        self.upsample = nn.Sequential(</w:t>
        <w:br/>
        <w:t xml:space="preserve">            Conv(in_channels, out_channels, 1),</w:t>
        <w:br/>
        <w:t xml:space="preserve">            nn.Upsample(scale_factor=scale_factor, mode='bilinear')</w:t>
        <w:br/>
        <w:t xml:space="preserve">        )</w:t>
        <w:br/>
        <w:br/>
        <w:t xml:space="preserve">    def forward(self, x):</w:t>
        <w:br/>
        <w:t xml:space="preserve">        return self.upsample(x)  # 执行上采样</w:t>
        <w:br/>
        <w:br/>
        <w:t># 定义自适应特征融合模块（ASFF）</w:t>
        <w:br/>
        <w:t>class ASFF_2(nn.Module):</w:t>
        <w:br/>
        <w:t xml:space="preserve">    def __init__(self, inter_dim=512):</w:t>
        <w:br/>
        <w:t xml:space="preserve">        super(ASFF_2, self).__init__()</w:t>
        <w:br/>
        <w:t xml:space="preserve">        compress_c = 8  # 压缩通道数</w:t>
        <w:br/>
        <w:t xml:space="preserve">        # 定义用于计算权重的卷积层</w:t>
        <w:br/>
        <w:t xml:space="preserve">        self.weight_level_1 = Conv(inter_dim, compress_c, 1)</w:t>
        <w:br/>
        <w:t xml:space="preserve">        self.weight_level_2 = Conv(inter_dim, compress_c, 1)</w:t>
        <w:br/>
        <w:t xml:space="preserve">        self.weight_levels = nn.Conv2d(compress_c * 2, 2, kernel_size=1)  # 权重层</w:t>
        <w:br/>
        <w:t xml:space="preserve">        self.conv = Conv(inter_dim, inter_dim, 3)  # 最后的卷积层</w:t>
        <w:br/>
        <w:br/>
        <w:t xml:space="preserve">    def forward(self, input1, input2):</w:t>
        <w:br/>
        <w:t xml:space="preserve">        # 计算输入特征的权重</w:t>
        <w:br/>
        <w:t xml:space="preserve">        level_1_weight_v = self.weight_level_1(input1)</w:t>
        <w:br/>
        <w:t xml:space="preserve">        level_2_weight_v = self.weight_level_2(input2)</w:t>
        <w:br/>
        <w:t xml:space="preserve">        levels_weight_v = torch.cat((level_1_weight_v, level_2_weight_v), 1)  # 拼接权重</w:t>
        <w:br/>
        <w:t xml:space="preserve">        levels_weight = self.weight_levels(levels_weight_v)  # 计算最终权重</w:t>
        <w:br/>
        <w:t xml:space="preserve">        levels_weight = F.softmax(levels_weight, dim=1)  # 应用softmax</w:t>
        <w:br/>
        <w:br/>
        <w:t xml:space="preserve">        # 融合特征</w:t>
        <w:br/>
        <w:t xml:space="preserve">        fused_out_reduced = input1 * levels_weight[:, 0:1, :, :] + input2 * levels_weight[:, 1:2, :, :]</w:t>
        <w:br/>
        <w:t xml:space="preserve">        out = self.conv(fused_out_reduced)  # 通过卷积层输出</w:t>
        <w:br/>
        <w:t xml:space="preserve">        return out</w:t>
        <w:br/>
        <w:br/>
        <w:t># 定义特征金字塔网络（FPN）类</w:t>
        <w:br/>
        <w:t>class AFPN_P345(nn.Module):</w:t>
        <w:br/>
        <w:t xml:space="preserve">    def __init__(self, in_channels=[256, 512, 1024], out_channels=256, factor=4):</w:t>
        <w:br/>
        <w:t xml:space="preserve">        super(AFPN_P345, self).__init__()</w:t>
        <w:br/>
        <w:t xml:space="preserve">        # 定义输入通道到输出通道的卷积层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定义特征融合体</w:t>
        <w:br/>
        <w:t xml:space="preserve">        self.body = BlockBody_P345([in_channels[0] // factor, in_channels[1] // factor, in_channels[2] // factor])</w:t>
        <w:br/>
        <w:br/>
        <w:t xml:space="preserve">        # 定义输出卷积层</w:t>
        <w:br/>
        <w:t xml:space="preserve">        self.conv00 = Conv(in_channels[0] // factor, out_channels, 1)</w:t>
        <w:br/>
        <w:t xml:space="preserve">        self.conv11 = Conv(in_channels[1] // factor, out_channels, 1)</w:t>
        <w:br/>
        <w:t xml:space="preserve">        self.conv22 = Conv(in_channels[2] // factor, out_channels, 1)</w:t>
        <w:br/>
        <w:br/>
        <w:t xml:space="preserve">        # 初始化权重</w:t>
        <w:br/>
        <w:t xml:space="preserve">        for m in self.modules():</w:t>
        <w:br/>
        <w:t xml:space="preserve">            if isinstance(m, nn.Conv2d):</w:t>
        <w:br/>
        <w:t xml:space="preserve">                nn.init.xavier_normal_(m.weight, gain=0.02)</w:t>
        <w:br/>
        <w:t xml:space="preserve">            elif isinstance(m, nn.BatchNorm2d):</w:t>
        <w:br/>
        <w:t xml:space="preserve">                torch.nn.init.normal_(m.weight.data, 1.0, 0.02)</w:t>
        <w:br/>
        <w:t xml:space="preserve">                torch.nn.init.constant_(m.bias.data, 0.0)</w:t>
        <w:br/>
        <w:br/>
        <w:t xml:space="preserve">    def forward(self, x):</w:t>
        <w:br/>
        <w:t xml:space="preserve">        x0, x1, x2 = x  # 输入特征</w:t>
        <w:br/>
        <w:t xml:space="preserve">        x0 = self.conv0(x0)  # 通过卷积层处理</w:t>
        <w:br/>
        <w:t xml:space="preserve">        x1 = self.conv1(x1)</w:t>
        <w:br/>
        <w:t xml:space="preserve">        x2 = self.conv2(x2)</w:t>
        <w:br/>
        <w:br/>
        <w:t xml:space="preserve">        out0, out1, out2 = self.body([x0, x1, x2])  # 通过特征融合体处理</w:t>
        <w:br/>
        <w:t xml:space="preserve">        out0 = self.conv00(out0)  # 输出卷积处理</w:t>
        <w:br/>
        <w:t xml:space="preserve">        out1 = self.conv11(out1)</w:t>
        <w:br/>
        <w:t xml:space="preserve">        out2 = self.conv22(out2)</w:t>
        <w:br/>
        <w:t xml:space="preserve">        return [out0, out1, out2]  # 返回输出特征</w:t>
        <w:br/>
        <w:t>```</w:t>
        <w:br/>
        <w:br/>
        <w:t>### 代码说明：</w:t>
        <w:br/>
        <w:t>1. **BasicBlock**：实现了一个基本的卷积块，包含两个卷积层和残差连接。</w:t>
        <w:br/>
        <w:t>2. **Upsample**：实现了上采样操作，结合了卷积和双线性插值。</w:t>
        <w:br/>
        <w:t>3. **ASFF_2**：实现了自适应特征融合模块，能够根据输入特征计算权重并融合特征。</w:t>
        <w:br/>
        <w:t>4. **AFPN_P345**：实现了特征金字塔网络的核心结构，负责处理输入特征并生成输出特征。通过卷积层和特征融合体来增强特征表示。</w:t>
        <w:br/>
        <w:br/>
        <w:t>这些类和方法构成了特征金字塔网络的基础，适用于目标检测和图像分割等任务。```</w:t>
      </w:r>
    </w:p>
    <w:p>
      <w:pPr>
        <w:spacing w:line="240" w:lineRule="auto"/>
        <w:jc w:val="left"/>
      </w:pPr>
      <w:r>
        <w:rPr>
          <w:rFonts w:ascii="Times New Roman" w:hAnsi="Times New Roman" w:eastAsia="宋体"/>
          <w:color w:val="000000"/>
          <w:sz w:val="24"/>
        </w:rPr>
        <w:t>这个程序文件定义了一些用于构建特征金字塔网络（FPN）的模块，主要用于计算机视觉任务，特别是目标检测和分割。文件中包含多个类，每个类实现了不同的功能模块。</w:t>
        <w:br/>
        <w:br/>
        <w:t>首先，`BasicBlock`类实现了一个基本的卷积块，包含两个卷积层和残差连接。它通过`forward`方法接收输入并返回经过卷积处理后的输出。</w:t>
        <w:br/>
        <w:br/>
        <w:t>接下来，`Upsample`和`Downsample_x2`、`Downsample_x4`、`Downsample_x8`类分别实现了上采样和不同倍数的下采样操作。这些类使用卷积层和上采样层（如双线性插值）来改变特征图的尺寸。</w:t>
        <w:br/>
        <w:br/>
        <w:t>`ASFF_2`、`ASFF_3`和`ASFF_4`类实现了自适应特征融合模块（ASFF），它们通过对输入特征图进行加权融合来增强特征表示。每个类的构造函数定义了权重卷积层和输出卷积层，而`forward`方法则计算输入特征图的加权和。</w:t>
        <w:br/>
        <w:br/>
        <w:t>`BlockBody_P345`和`BlockBody_P2345`类分别实现了不同规模的特征处理模块。它们使用多个卷积块、下采样和上采样操作来处理输入特征图，并通过ASFF模块进行特征融合。`BlockBody_P345_Custom`和`BlockBody_P2345_Custom`类则允许用户自定义卷积块的类型。</w:t>
        <w:br/>
        <w:br/>
        <w:t>`AFPN_P345`和`AFPN_P2345`类是特征金字塔网络的核心类，它们接收不同尺度的输入特征图，经过卷积和特征处理模块后输出融合后的特征图。它们的构造函数中定义了输入通道、输出通道和其他参数，并在`forward`方法中实现了前向传播。</w:t>
        <w:br/>
        <w:br/>
        <w:t>最后，`AFPN_P345_Custom`和`AFPN_P2345_Custom`类允许用户自定义特征金字塔网络的构建，用户可以指定不同的卷积块类型。</w:t>
        <w:br/>
        <w:br/>
        <w:t>整体来看，这个文件提供了一种灵活的方式来构建和扩展特征金字塔网络，适用于各种计算机视觉任务。</w:t>
      </w:r>
    </w:p>
    <w:p>
      <w:pPr>
        <w:spacing w:line="240" w:lineRule="auto"/>
        <w:jc w:val="left"/>
      </w:pPr>
      <w:r>
        <w:rPr>
          <w:rFonts w:ascii="Times New Roman" w:hAnsi="Times New Roman" w:eastAsia="宋体"/>
          <w:color w:val="000000"/>
          <w:sz w:val="24"/>
        </w:rPr>
        <w:t>```以下是经过简化和注释的核心代码部分，主要集中在 `MaskDecoder` 类的实现上：</w:t>
        <w:br/>
        <w:br/>
        <w:t>```python</w:t>
        <w:br/>
        <w:t>import torch</w:t>
        <w:br/>
        <w:t>from torch import nn</w:t>
        <w:br/>
        <w:t>from typing import Tuple</w:t>
        <w:br/>
        <w:br/>
        <w:t>class MaskDecoder(nn.Module):</w:t>
        <w:br/>
        <w:t xml:space="preserve">    """</w:t>
        <w:br/>
        <w:t xml:space="preserve">    MaskDecoder 类用于生成图像的掩码及其质量评分，使用变换器架构根据图像和提示嵌入预测掩码。</w:t>
        <w:br/>
        <w:t xml:space="preserve">    """</w:t>
        <w:br/>
        <w:br/>
        <w:t xml:space="preserve">    def __init__(self, transformer_dim: int, transformer: nn.Module, num_multimask_outputs: int = 3) -&gt; None:</w:t>
        <w:br/>
        <w:t xml:space="preserve">        """</w:t>
        <w:br/>
        <w:t xml:space="preserve">        初始化 MaskDecoder。</w:t>
        <w:br/>
        <w:br/>
        <w:t xml:space="preserve">        Args:</w:t>
        <w:br/>
        <w:t xml:space="preserve">            transformer_dim (int): 变换器模块的通道维度。</w:t>
        <w:br/>
        <w:t xml:space="preserve">            transformer (nn.Module): 用于预测掩码的变换器模块。</w:t>
        <w:br/>
        <w:t xml:space="preserve">            num_multimask_outputs (int): 预测的掩码数量，用于消歧掩码。</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预测的掩码数量</w:t>
        <w:br/>
        <w:br/>
        <w:t xml:space="preserve">        # 定义 IoU token 和掩码 token 的嵌入</w:t>
        <w:br/>
        <w:t xml:space="preserve">        self.iou_token = nn.Embedding(1, transformer_dim)  # IoU token 嵌入</w:t>
        <w:br/>
        <w:t xml:space="preserve">        self.mask_tokens = nn.Embedding(num_multimask_outputs + 1, transformer_dim)  # 掩码 token 嵌入</w:t>
        <w:br/>
        <w:br/>
        <w:t xml:space="preserve">        # 定义输出上采样网络</w:t>
        <w:br/>
        <w:t xml:space="preserve">        self.output_upscaling = nn.Sequential(</w:t>
        <w:br/>
        <w:t xml:space="preserve">            nn.ConvTranspose2d(transformer_dim, transformer_dim // 4, kernel_size=2, stride=2),</w:t>
        <w:br/>
        <w:t xml:space="preserve">            nn.LayerNorm(transformer_dim // 4),</w:t>
        <w:br/>
        <w:t xml:space="preserve">            nn.GELU(),</w:t>
        <w:br/>
        <w:t xml:space="preserve">            nn.ConvTranspose2d(transformer_dim // 4, transformer_dim // 8, kernel_size=2, stride=2),</w:t>
        <w:br/>
        <w:t xml:space="preserve">            nn.GELU(),</w:t>
        <w:br/>
        <w:t xml:space="preserve">        )</w:t>
        <w:br/>
        <w:br/>
        <w:t xml:space="preserve">        # 定义用于生成掩码的超网络 MLP</w:t>
        <w:br/>
        <w:t xml:space="preserve">        self.output_hypernetworks_mlps = nn.ModuleList([</w:t>
        <w:br/>
        <w:t xml:space="preserve">            MLP(transformer_dim, transformer_dim, transformer_dim // 8, 3) for _ in range(num_multimask_outputs + 1)</w:t>
        <w:br/>
        <w:t xml:space="preserve">        ])</w:t>
        <w:br/>
        <w:br/>
        <w:t xml:space="preserve">        # 定义用于预测掩码质量的 MLP</w:t>
        <w:br/>
        <w:t xml:space="preserve">        self.iou_prediction_head = MLP(transformer_dim, 256, num_multimask_outputs + 1, 3)</w:t>
        <w:br/>
        <w:br/>
        <w:t xml:space="preserve">    def forward(self, image_embeddings: torch.Tensor, sparse_prompt_embeddings: torch.Tensor, multimask_output: bool) -&gt; Tuple[torch.Tensor, torch.Tensor]:</w:t>
        <w:br/>
        <w:t xml:space="preserve">        """</w:t>
        <w:br/>
        <w:t xml:space="preserve">        根据图像和提示嵌入预测掩码。</w:t>
        <w:br/>
        <w:br/>
        <w:t xml:space="preserve">        Args:</w:t>
        <w:br/>
        <w:t xml:space="preserve">            image_embeddings (torch.Tensor): 图像编码器的嵌入。</w:t>
        <w:br/>
        <w:t xml:space="preserve">            sparse_prompt_embeddings (torch.Tensor): 稀疏提示的嵌入。</w:t>
        <w:br/>
        <w:t xml:space="preserve">            multimask_output (bool): 是否返回多个掩码。</w:t>
        <w:br/>
        <w:br/>
        <w:t xml:space="preserve">        Returns:</w:t>
        <w:br/>
        <w:t xml:space="preserve">            Tuple[torch.Tensor, torch.Tensor]: 预测的掩码和掩码质量评分。</w:t>
        <w:br/>
        <w:t xml:space="preserve">        """</w:t>
        <w:br/>
        <w:t xml:space="preserve">        masks, iou_pred = self.predict_masks(image_embeddings, sparse_prompt_embeddings)</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predict_masks(self, image_embeddings: torch.Tensor, sparse_prompt_embeddings: torch.Tensor) -&gt; Tuple[torch.Tensor, torch.Tensor]:</w:t>
        <w:br/>
        <w:t xml:space="preserve">        """</w:t>
        <w:br/>
        <w:t xml:space="preserve">        预测掩码。</w:t>
        <w:br/>
        <w:br/>
        <w:t xml:space="preserve">        Args:</w:t>
        <w:br/>
        <w:t xml:space="preserve">            image_embeddings (torch.Tensor): 图像编码器的嵌入。</w:t>
        <w:br/>
        <w:t xml:space="preserve">            sparse_prompt_embeddings (torch.Tensor): 稀疏提示的嵌入。</w:t>
        <w:br/>
        <w:br/>
        <w:t xml:space="preserve">        Returns:</w:t>
        <w:br/>
        <w:t xml:space="preserve">            Tuple[torch.Tensor, torch.Tensor]: 预测的掩码和掩码质量评分。</w:t>
        <w:br/>
        <w:t xml:space="preserve">        """</w:t>
        <w:br/>
        <w:t xml:space="preserve">        # 连接输出 tokens</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image_embeddings.repeat(tokens.shape[0], 1, 1, 1) + sparse_prompt_embeddings</w:t>
        <w:br/>
        <w:t xml:space="preserve">        pos_src = image_embeddings.repeat(tokens.shape[0], 1, 1, 1)  # 位置编码</w:t>
        <w:br/>
        <w:t xml:space="preserve">        b, c, h, w = src.shape</w:t>
        <w:br/>
        <w:br/>
        <w:t xml:space="preserve">        # 运行变换器</w:t>
        <w:br/>
        <w:t xml:space="preserve">        hs, src = self.transformer(src, pos_src, tokens)</w:t>
        <w:br/>
        <w:t xml:space="preserve">        iou_token_out = hs[:, 0, :]  # IoU token 输出</w:t>
        <w:br/>
        <w:t xml:space="preserve">        mask_tokens_out = hs[:, 1:(1 + self.num_multimask_outputs), :]  # 掩码 token 输出</w:t>
        <w:br/>
        <w:br/>
        <w:t xml:space="preserve">        # 上采样掩码嵌入并预测掩码</w:t>
        <w:br/>
        <w:t xml:space="preserve">        src = src.transpose(1, 2).view(b, c, h, w)</w:t>
        <w:br/>
        <w:t xml:space="preserve">        upscaled_embedding = self.output_upscaling(src)</w:t>
        <w:br/>
        <w:t xml:space="preserve">        hyper_in_list = [self.output_hypernetworks_mlps[i](mask_tokens_out[:, i, :]) for i in range(self.num_multimask_outputs + 1)]</w:t>
        <w:br/>
        <w:t xml:space="preserve">        hyper_in = torch.stack(hyper_in_list, dim=1)</w:t>
        <w:br/>
        <w:t xml:space="preserve">        masks = (hyper_in @ upscaled_embedding.view(b, c, h * w)).view(b, -1, h, w)</w:t>
        <w:br/>
        <w:br/>
        <w:t xml:space="preserve">        # 生成掩码质量预测</w:t>
        <w:br/>
        <w:t xml:space="preserve">        iou_pred = self.iou_prediction_head(iou_token_out)</w:t>
        <w:br/>
        <w:br/>
        <w:t xml:space="preserve">        return masks, iou_pred</w:t>
        <w:br/>
        <w:br/>
        <w:t>class MLP(nn.Module):</w:t>
        <w:br/>
        <w:t xml:space="preserve">    """</w:t>
        <w:br/>
        <w:t xml:space="preserve">    MLP (多层感知器) 模型。</w:t>
        <w:br/>
        <w:t xml:space="preserve">    """</w:t>
        <w:br/>
        <w:br/>
        <w:t xml:space="preserve">    def __init__(self, input_dim: int, hidden_dim: int, output_dim: int, num_layers: int) -&gt; None:</w:t>
        <w:br/>
        <w:t xml:space="preserve">        """</w:t>
        <w:br/>
        <w:t xml:space="preserve">        初始化 MLP 模型。</w:t>
        <w:br/>
        <w:br/>
        <w:t xml:space="preserve">        Args:</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w:t>
        <w:br/>
        <w:t xml:space="preserve">            nn.Linear(n, k) for n, k in zip([input_dim] + [hidden_dim] * (num_layers - 1), [hidden_dim] * (num_layers - 1) + [output_dim])</w:t>
        <w:br/>
        <w:t xml:space="preserve">        )</w:t>
        <w:br/>
        <w:br/>
        <w:t xml:space="preserve">    def forward(self, x: torch.Tensor) -&gt; torch.Tensor:</w:t>
        <w:br/>
        <w:t xml:space="preserve">        """执行前向传播并应用激活函数。"""</w:t>
        <w:br/>
        <w:t xml:space="preserve">        for i, layer in enumerate(self.layers):</w:t>
        <w:br/>
        <w:t xml:space="preserve">            x = F.relu(layer(x)) if i &lt; len(self.layers) - 1 else layer(x)</w:t>
        <w:br/>
        <w:t xml:space="preserve">        return x</w:t>
        <w:br/>
        <w:t>```</w:t>
        <w:br/>
        <w:br/>
        <w:t>### 代码注释说明</w:t>
        <w:br/>
        <w:t>1. **MaskDecoder 类**: 该类负责生成图像的掩码及其质量评分。它使用变换器架构来处理图像和提示嵌入。</w:t>
        <w:br/>
        <w:t>2. **初始化方法**: 在初始化中定义了变换器的维度、嵌入层、输出上采样网络和用于掩码质量预测的 MLP。</w:t>
        <w:br/>
        <w:t>3. **forward 方法**: 该方法是模型的前向传播，接收图像嵌入和提示嵌入，返回预测的掩码和质量评分。</w:t>
        <w:br/>
        <w:t>4. **predict_masks 方法**: 该方法负责实际的掩码预测，处理输入数据并通过变换器生成掩码。</w:t>
        <w:br/>
        <w:t>5. **MLP 类**: 该类实现了一个简单的多层感知器，用于处理特征的前向传播。```</w:t>
      </w:r>
    </w:p>
    <w:p>
      <w:pPr>
        <w:spacing w:line="240" w:lineRule="auto"/>
        <w:jc w:val="left"/>
      </w:pPr>
      <w:r>
        <w:rPr>
          <w:rFonts w:ascii="Times New Roman" w:hAnsi="Times New Roman" w:eastAsia="宋体"/>
          <w:color w:val="000000"/>
          <w:sz w:val="24"/>
        </w:rPr>
        <w:t>这个程序文件定义了一个名为 `MaskDecoder` 的类，主要用于生成图像的掩码以及相应的质量评分。该类采用了变换器（transformer）架构，通过输入的图像和提示嵌入（prompt embeddings）来预测掩码。</w:t>
        <w:br/>
        <w:br/>
        <w:t>在 `MaskDecoder` 类的构造函数中，初始化了一些重要的属性，包括变换器的维度、变换器模块、要预测的掩码数量、IoU（Intersection over Union）嵌入、掩码嵌入、输出上采样的神经网络序列、用于生成掩码的超网络多层感知机（MLP）列表，以及用于预测掩码质量的MLP。</w:t>
        <w:br/>
        <w:br/>
        <w:t>`forward` 方法是类的主要接口，用于接收图像嵌入、位置编码、稀疏提示嵌入和密集提示嵌入，并根据这些输入预测掩码和IoU评分。该方法会调用 `predict_masks` 方法来生成掩码，并根据 `multimask_output` 参数决定返回单个掩码还是多个掩码。</w:t>
        <w:br/>
        <w:br/>
        <w:t>`predict_masks` 方法则具体实现了掩码的预测过程。它首先将IoU和掩码的嵌入进行拼接，然后将图像嵌入和提示嵌入结合，最后通过变换器进行处理。处理后的输出包括IoU的输出和掩码的输出，接着对掩码嵌入进行上采样，并利用超网络MLP生成最终的掩码。</w:t>
        <w:br/>
        <w:br/>
        <w:t>此外，文件中还定义了一个 `MLP` 类，用于构建多层感知机。该类支持可选的sigmoid激活函数，并在前向传播中依次通过每一层进行计算，最终输出结果。</w:t>
        <w:br/>
        <w:br/>
        <w:t>总体而言，这个文件实现了一个复杂的掩码生成模块，结合了现代深度学习技术，能够在给定图像和提示的情况下，生成高质量的掩码及其评分。</w:t>
      </w:r>
    </w:p>
    <w:p>
      <w:pPr>
        <w:spacing w:line="240" w:lineRule="auto"/>
        <w:jc w:val="left"/>
      </w:pPr>
      <w:r>
        <w:rPr>
          <w:rFonts w:ascii="Times New Roman" w:hAnsi="Times New Roman" w:eastAsia="宋体"/>
          <w:color w:val="000000"/>
          <w:sz w:val="24"/>
        </w:rPr>
        <w:t>### 整体功能和架构概括</w:t>
        <w:br/>
        <w:br/>
        <w:t>Ultralytics YOLO项目是一个用于计算机视觉任务的深度学习框架，主要实现了目标检测、图像分类、分割等功能。该项目的架构模块化，便于扩展和维护。核心功能包括模型的定义、训练、推理和后处理，结合了多种深度学习技术，如卷积神经网络（CNN）、变换器（Transformer）和特征金字塔网络（FPN）。</w:t>
        <w:br/>
        <w:br/>
        <w:t>- **模型模块**：实现了不同类型的YOLO模型（分类、检测、分割等），并提供了相应的训练和推理接口。</w:t>
        <w:br/>
        <w:t>- **训练模块**：包含训练流程的实现，支持自定义参数和数据集配置。</w:t>
        <w:br/>
        <w:t>- **工具模块**：提供了文件处理、可视化、实例管理等辅助功能。</w:t>
        <w:br/>
        <w:t>- **用户界面**：提供了简单的命令行界面，用于运行特定的脚本和功能。</w:t>
        <w:br/>
        <w:br/>
        <w:t>以下是每个文件的功能整理表：</w:t>
        <w:br/>
        <w:br/>
        <w:t>| 文件路径                                       | 功能描述                                               |</w:t>
        <w:br/>
        <w:t>|------------------------------------------------|--------------------------------------------------------|</w:t>
        <w:br/>
        <w:t>| `ultralytics/models/yolo/classify/train.py`   | 实现YOLO模型的图像分类训练流程，包括数据加载、模型初始化和训练过程。 |</w:t>
        <w:br/>
        <w:t>| `ultralytics/nn/__init__.py`                  | 导入和组织与YOLO模型相关的核心组件，提供清晰的API接口。  |</w:t>
        <w:br/>
        <w:t>| `ui.py`                                        | 提供一个简单的用户界面，运行指定的脚本（如`web.py`）。   |</w:t>
        <w:br/>
        <w:t>| `train.py`                                     | 负责训练YOLO模型，设置训练参数和数据路径，调用训练方法。  |</w:t>
        <w:br/>
        <w:t>| `ultralytics/nn/extra_modules/afpn.py`        | 定义特征金字塔网络（FPN）相关模块，用于增强特征表示。      |</w:t>
        <w:br/>
        <w:t>| `ultralytics/models/sam/modules/decoders.py`  | 实现掩码解码器，生成图像掩码及其质量评分，结合变换器架构。  |</w:t>
        <w:br/>
        <w:t>| `ultralytics/trackers/bot_sort.py`            | 实现BOT-SORT跟踪算法，用于目标跟踪任务。                  |</w:t>
        <w:br/>
        <w:t>| `ultralytics/utils/files.py`                   | 提供文件处理和路径管理的工具函数。                        |</w:t>
        <w:br/>
        <w:t>| `ultralytics/models/nas/model.py`             | 实现神经架构搜索（NAS）相关的模型定义和训练接口。          |</w:t>
        <w:br/>
        <w:t>| `demo_test_video.py`                           | 提供视频测试的示例脚本，展示模型推理的效果。              |</w:t>
        <w:br/>
        <w:t>| `ultralytics/models/__init__.py`               | 初始化模型模块，组织和导出模型相关的功能。                |</w:t>
        <w:br/>
        <w:t>| `ultralytics/trackers/track.py`                | 实现目标跟踪的主要逻辑，结合检测和跟踪算法。              |</w:t>
        <w:br/>
        <w:t>| `ultralytics/utils/instance.py`                | 提供实例管理和处理的工具函数，支持多种实例操作。          |</w:t>
        <w:br/>
        <w:br/>
        <w:t>这个表格总结了项目中各个文件的主要功能，展示了Ultralytics YOLO项目的模块化设计和功能丰富性。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