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铁路违规行为侵限图像分割系统源码＆数据集分享</w:t>
        <w:br/>
        <w:t xml:space="preserve"> [yolov8-seg-dyhead等50+全套改进创新点发刊_一键训练教程_Web前端展示]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铁路运输作为一种高效、环保的交通方式，得到了广泛应用。然而，铁路沿线的违规行为，如侵限现象，严重影响了铁路的安全运行，甚至可能导致重大安全事故。因此，针对铁路违规行为的监测与管理显得尤为重要。传统的人工巡查方式不仅效率低下，而且容易受到天气、时间等因素的影响，难以实现实时监控。近年来，计算机视觉技术的快速发展为铁路安全监测提供了新的解决方案，其中基于深度学习的图像分割技术尤为突出。</w:t>
        <w:br/>
        <w:br/>
        <w:t>YOLO（You Only Look Once）系列模型因其高效的目标检测能力而受到广泛关注。YOLOv8作为该系列的最新版本，结合了多种先进的技术，具有更高的检测精度和更快的处理速度。然而，针对铁路违规行为的特定场景，YOLOv8的原始模型可能无法充分满足实际需求。因此，基于改进YOLOv8的铁路违规行为侵限图像分割系统的研究具有重要的现实意义。</w:t>
        <w:br/>
        <w:br/>
        <w:t>本研究将利用包含2500张图像的数据集，该数据集由两个类别构成：铁路（rails）和违规行为（violation）。通过对这些图像进行实例分割，可以有效地识别出铁路及其周边的违规行为，从而为铁路安全管理提供有力的技术支持。数据集的丰富性和多样性为模型的训练和验证提供了良好的基础，使得模型能够在不同场景下保持较高的鲁棒性和准确性。</w:t>
        <w:br/>
        <w:br/>
        <w:t>此外，改进YOLOv8的研究不仅限于提高检测精度，还将探索如何优化模型的计算效率，以适应实时监控的需求。通过引入轻量化网络结构、模型剪枝和量化等技术，可以在保证检测性能的前提下，显著降低模型的计算复杂度。这对于在资源受限的边缘设备上部署图像分割系统尤为重要，能够实现更广泛的应用。</w:t>
        <w:br/>
        <w:br/>
        <w:t>在社会层面，铁路安全的保障直接关系到人民生命财产的安全。通过建立高效的铁路违规行为监测系统，可以及时发现并处理潜在的安全隐患，降低事故发生的风险，提升铁路运输的安全性和可靠性。此外，研究成果还可以为其他领域的图像分割应用提供借鉴，推动计算机视觉技术在更广泛场景中的应用。</w:t>
        <w:br/>
        <w:br/>
        <w:t>综上所述，基于改进YOLOv8的铁路违规行为侵限图像分割系统的研究，不仅具有重要的学术价值，还具有显著的社会意义。通过该研究，可以为铁路安全管理提供先进的技术手段，促进铁路运输的安全、稳定与可持续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注意：本项目提供完整的训练源码数据集和训练教程,由于此博客编辑较早,暂不提供权重文件（best.pt）,需要按照6.训练教程进行训练后实现上图效果。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铁路安全管理中，图像分割技术的应用日益显著，尤其是在识别和处理铁路违规行为方面。为此，我们构建了一个名为“help_me”的数据集，旨在为改进YOLOv8-seg模型提供强有力的支持，以实现高效的铁路违规行为侵限图像分割。该数据集的设计不仅考虑了数据的多样性和复杂性，还注重了实际应用场景中的可操作性。</w:t>
        <w:br/>
        <w:br/>
        <w:t>“help_me”数据集包含两大类目标对象，分别为“rails”（铁路）和“violation”（违规行为）。这两类的选择反映了铁路安全管理的核心需求：在铁路环境中，识别出铁路本身及其周边的违规行为至关重要。数据集中“rails”类别的图像涵盖了各种铁路场景，包括但不限于城市轨道、乡村铁路和高铁线路。这些图像不仅展示了不同类型的铁路结构，还考虑了不同的光照条件、天气变化以及季节性影响，以确保模型在多变环境下的鲁棒性。</w:t>
        <w:br/>
        <w:br/>
        <w:t>另一方面，“violation”类别则专注于识别与铁路安全相关的违规行为。这些行为可能包括行人闯入铁路区域、车辆在铁路交叉口的非法停留、以及其他潜在的安全隐患。为了提高模型的准确性和实用性，数据集中包含了多种不同的违规场景，确保模型能够学习到多样化的特征。这些图像不仅反映了违规行为的发生时刻，还涵盖了不同的背景和环境因素，使得模型在实际应用中能够更好地适应复杂的现实情况。</w:t>
        <w:br/>
        <w:br/>
        <w:t>在数据集的构建过程中，我们注重数据的标注质量。所有图像均经过专业人员的精确标注，确保每个目标对象的边界框和分割掩码的准确性。这一过程不仅提高了数据集的可靠性，也为后续的模型训练提供了坚实的基础。此外，为了增强模型的泛化能力，我们还对数据集进行了多种数据增强处理，包括旋转、缩放、裁剪和颜色调整等，以增加模型对不同场景的适应性。</w:t>
        <w:br/>
        <w:br/>
        <w:t>“help_me”数据集的设计理念是为铁路安全监控提供一个高效、精准的技术支持平台。通过使用该数据集训练YOLOv8-seg模型，我们期望能够实现对铁路违规行为的实时监测和快速响应，从而提升铁路安全管理的智能化水平。未来，我们还计划持续扩展和更新该数据集，以涵盖更多的场景和行为，进一步推动铁路安全技术的发展。</w:t>
        <w:br/>
        <w:br/>
        <w:t>总之，“help_me”数据集不仅是一个用于训练图像分割模型的工具，更是推动铁路安全管理技术进步的重要资源。通过对铁路和违规行为的深度学习，我们希望能够为铁路安全监控提供更加智能化的解决方案，为保障公共安全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5.项目依赖环境部署教程（零基础手把手教学）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7.50+种全套YOLOV8-seg创新点加载调参实验视频教程（一键加载写好的改进模型的配置文件）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YOLOV8-seg算法简介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Ultralytics公司在2023年推出的目标检测和图像分割的最新版本，其设计理念是基于快速、准确和易于使用的原则，旨在满足广泛的计算机视觉任务需求。与前几代YOLO模型相比，YOLOv8-seg在性能和灵活性上进行了显著提升，尤其是在处理复杂场景和多尺度目标时表现出色。该算法的核心在于其独特的网络结构，包括输入层、主干网络、特征增强网络和检测头，构成了一个高效的目标检测和分割系统。</w:t>
        <w:br/>
        <w:br/>
        <w:t>首先，YOLOv8-seg的输入层设计考虑到了实际应用中图像长宽比的多样性。默认输入图像尺寸为640x640，但在实际推理过程中，YOLOv8-seg采用自适应图片缩放技术。该技术通过将图像的长边按比例缩小到指定尺寸，并对短边进行填充，尽量减少信息冗余。这种方法不仅提高了目标检测的速度，还保持了图像的完整性。此外，在模型训练阶段，YOLOv8-seg引入了Mosaic图像增强操作。该操作通过随机选择四张训练图像进行缩放和拼接，生成新的训练样本，促使模型学习不同位置和周围像素的特征，从而有效提升了模型的预测精度和性能。</w:t>
        <w:br/>
        <w:br/>
        <w:t>在主干网络部分，YOLOv8-seg采用了C2F模块，取代了YOLOv5中的C3模块。C2F模块的设计灵感来源于YOLOv7中的ELAN结构，能够并行处理更多的梯度流分支。这种结构的优势在于，它不仅保持了模型的轻量化，还能提取更丰富的特征信息，从而提高检测精度。C2F模块通过跨层连接的方式，增强了模型的梯度流，改善了特征提取的效果。主干网络的末尾使用了SPPFl（Spatial Pyramid Pooling Layer）模块，通过多个最大池化层处理多尺度特征，进一步增强了网络的特征抽象能力。</w:t>
        <w:br/>
        <w:br/>
        <w:t>在特征增强网络部分，YOLOv8-seg采用了PAN-FPN（Path Aggregation Network - Feature Pyramid Network）结构，旨在融合不同尺度的特征图信息。该结构通过自底向上的特征融合方式，将主干网络输出的特征进行有效整合，确保了不同尺度特征的有效传递。通过这种方式，YOLOv8-seg能够在处理不同大小目标时，保持较高的检测精度和召回率。</w:t>
        <w:br/>
        <w:br/>
        <w:t>YOLOv8-seg的检测头部分是其设计中变化最大的部分。与以往的耦合头结构不同，YOLOv8-seg采用了解耦头（Decoupled Head）设计。该设计将分类和回归任务分为两个独立的分支，使得每个分支能够专注于各自的任务，从而解决了复杂场景下定位不准和分类错误的问题。具体而言，输入特征图首先通过两个1x1卷积模块进行降维，然后分别进行类别预测和边界框位置预测。此种解耦设计不仅提高了模型的准确性，还使得网络在训练和推理过程中更加高效。</w:t>
        <w:br/>
        <w:br/>
        <w:t>在损失函数的设计上，YOLOv8-seg也进行了创新。传统的目标检测模型通常在训练过程中使用Obj分支，但YOLOv8-seg取消了这一分支，转而在分类分支中采用二值交叉熵损失（BCELoss），而在边界框回归分支中使用分布焦点损失（DFL）和CIoU损失。这种设计旨在使网络快速聚焦于标签附近的数值，提升预测的准确性。</w:t>
        <w:br/>
        <w:br/>
        <w:t>最为显著的创新是YOLOv8-seg采用了Anchor-free的目标检测方法。传统的Anchor-based方法需要预先定义锚框，这不仅增加了计算复杂度，还限制了模型的灵活性。YOLOv8-seg通过将目标检测转化为关键点检测，消除了对锚框的依赖。这种方法允许模型直接预测目标的位置和大小，简化了训练过程，并提高了模型的泛化能力。</w:t>
        <w:br/>
        <w:br/>
        <w:t>综上所述，YOLOv8-seg算法在多个方面进行了创新和改进，使其在目标检测和图像分割任务中表现出色。通过引入自适应输入处理、C2F模块、PAN-FPN结构、解耦头设计以及Anchor-free方法，YOLOv8-seg不仅提升了检测精度和速度，还增强了模型的灵活性和适应性。这些改进使得YOLOv8-seg成为计算机视觉领域中一个强大的工具，能够满足各种实际应用的需求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```以下是对代码中最核心部分的提炼和详细中文注释：</w:t>
        <w:br/>
        <w:br/>
        <w:t>```python</w:t>
        <w:br/>
        <w:t>import random</w:t>
        <w:br/>
        <w:t>import numpy as np</w:t>
        <w:br/>
        <w:t>import cv2</w:t>
        <w:br/>
        <w:br/>
        <w:t>class BaseTransform:</w:t>
        <w:br/>
        <w:t xml:space="preserve">    """</w:t>
        <w:br/>
        <w:t xml:space="preserve">    图像变换的基类，提供通用的图像处理方法。</w:t>
        <w:br/>
        <w:t xml:space="preserve">    """</w:t>
        <w:br/>
        <w:br/>
        <w:t xml:space="preserve">    def __init__(self) -&gt; None:</w:t>
        <w:br/>
        <w:t xml:space="preserve">        """初始化BaseTransform对象。"""</w:t>
        <w:br/>
        <w:t xml:space="preserve">        pass</w:t>
        <w:br/>
        <w:br/>
        <w:t xml:space="preserve">    def apply_image(self, labels):</w:t>
        <w:br/>
        <w:t xml:space="preserve">        """对标签应用图像变换。"""</w:t>
        <w:br/>
        <w:t xml:space="preserve">        pass</w:t>
        <w:br/>
        <w:br/>
        <w:t xml:space="preserve">    def apply_instances(self, labels):</w:t>
        <w:br/>
        <w:t xml:space="preserve">        """对标签中的对象实例应用变换。"""</w:t>
        <w:br/>
        <w:t xml:space="preserve">        pass</w:t>
        <w:br/>
        <w:br/>
        <w:t xml:space="preserve">    def apply_semantic(self, labels):</w:t>
        <w:br/>
        <w:t xml:space="preserve">        """对图像应用语义分割变换。"""</w:t>
        <w:br/>
        <w:t xml:space="preserve">        pass</w:t>
        <w:br/>
        <w:br/>
        <w:t xml:space="preserve">    def __call__(self, labels):</w:t>
        <w:br/>
        <w:t xml:space="preserve">        """对图像、实例和语义掩码应用所有标签变换。"""</w:t>
        <w:br/>
        <w:t xml:space="preserve">        self.apply_image(labels)</w:t>
        <w:br/>
        <w:t xml:space="preserve">        self.apply_instances(labels)</w:t>
        <w:br/>
        <w:t xml:space="preserve">        self.apply_semantic(labels)</w:t>
        <w:br/>
        <w:br/>
        <w:br/>
        <w:t>class Mosaic(BaseTransform):</w:t>
        <w:br/>
        <w:t xml:space="preserve">    """</w:t>
        <w:br/>
        <w:t xml:space="preserve">    Mosaic增强类，通过将多个图像组合成一个马赛克图像来进行增强。</w:t>
        <w:br/>
        <w:t xml:space="preserve">    """</w:t>
        <w:br/>
        <w:br/>
        <w:t xml:space="preserve">    def __init__(self, dataset, imgsz=640, p=1.0, n=4):</w:t>
        <w:br/>
        <w:t xml:space="preserve">        """初始化Mosaic对象，设置数据集、图像大小、应用概率和网格大小。"""</w:t>
        <w:br/>
        <w:t xml:space="preserve">        assert 0 &lt;= p &lt;= 1.0, f'概率应在[0, 1]范围内，但得到的是 {p}.'</w:t>
        <w:br/>
        <w:t xml:space="preserve">        assert n in (4, 9), '网格大小必须为4或9。'</w:t>
        <w:br/>
        <w:t xml:space="preserve">        self.dataset = dataset</w:t>
        <w:br/>
        <w:t xml:space="preserve">        self.imgsz = imgsz</w:t>
        <w:br/>
        <w:t xml:space="preserve">        self.n = n</w:t>
        <w:br/>
        <w:br/>
        <w:t xml:space="preserve">    def get_indexes(self):</w:t>
        <w:br/>
        <w:t xml:space="preserve">        """返回数据集中随机选择的索引列表。"""</w:t>
        <w:br/>
        <w:t xml:space="preserve">        return random.sample(range(len(self.dataset)), self.n - 1)</w:t>
        <w:br/>
        <w:br/>
        <w:t xml:space="preserve">    def _mix_transform(self, labels):</w:t>
        <w:br/>
        <w:t xml:space="preserve">        """对输入图像和标签应用Mosaic增强。"""</w:t>
        <w:br/>
        <w:t xml:space="preserve">        return self._mosaic4(labels) if self.n == 4 else self._mosaic9(labels)</w:t>
        <w:br/>
        <w:br/>
        <w:t xml:space="preserve">    def _mosaic4(self, labels):</w:t>
        <w:br/>
        <w:t xml:space="preserve">        """创建一个2x2的图像马赛克。"""</w:t>
        <w:br/>
        <w:t xml:space="preserve">        mosaic_labels = []</w:t>
        <w:br/>
        <w:t xml:space="preserve">        s = self.imgsz</w:t>
        <w:br/>
        <w:t xml:space="preserve">        # 计算马赛克中心坐标</w:t>
        <w:br/>
        <w:t xml:space="preserve">        yc, xc = (random.randint(-s // 2, s + s // 2) for _ in range(2))</w:t>
        <w:br/>
        <w:t xml:space="preserve">        for i in range(4):</w:t>
        <w:br/>
        <w:t xml:space="preserve">            labels_patch = labels if i == 0 else labels['mix_labels'][i - 1]</w:t>
        <w:br/>
        <w:t xml:space="preserve">            img = labels_patch['img']</w:t>
        <w:br/>
        <w:t xml:space="preserve">            h, w = labels_patch.pop('resized_shape')</w:t>
        <w:br/>
        <w:br/>
        <w:t xml:space="preserve">            # 将图像放置在马赛克图像的适当位置</w:t>
        <w:br/>
        <w:t xml:space="preserve">            if i == 0:  # 左上角</w:t>
        <w:br/>
        <w:t xml:space="preserve">                img4 = np.full((s * 2, s * 2, img.shape[2]), 114, dtype=np.uint8)</w:t>
        <w:br/>
        <w:t xml:space="preserve">                x1a, y1a, x2a, y2a = max(xc - w, 0), max(yc - h, 0), xc, yc</w:t>
        <w:br/>
        <w:t xml:space="preserve">            elif i == 1:  # 右上角</w:t>
        <w:br/>
        <w:t xml:space="preserve">                x1a, y1a, x2a, y2a = xc, max(yc - h, 0), min(xc + w, s * 2), yc</w:t>
        <w:br/>
        <w:t xml:space="preserve">            elif i == 2:  # 左下角</w:t>
        <w:br/>
        <w:t xml:space="preserve">                x1a, y1a, x2a, y2a = max(xc - w, 0), yc, xc, min(s * 2, yc + h)</w:t>
        <w:br/>
        <w:t xml:space="preserve">            elif i == 3:  # 右下角</w:t>
        <w:br/>
        <w:t xml:space="preserve">                x1a, y1a, x2a, y2a = xc, yc, min(xc + w, s * 2), min(s * 2, yc + h)</w:t>
        <w:br/>
        <w:br/>
        <w:t xml:space="preserve">            img4[y1a:y2a, x1a:x2a] = img[y1b:y2b, x1b:x2b]  # 将图像放入马赛克</w:t>
        <w:br/>
        <w:t xml:space="preserve">            mosaic_labels.append(labels_patch)</w:t>
        <w:br/>
        <w:t xml:space="preserve">        final_labels = self._cat_labels(mosaic_labels)</w:t>
        <w:br/>
        <w:t xml:space="preserve">        final_labels['img'] = img4</w:t>
        <w:br/>
        <w:t xml:space="preserve">        return final_labels</w:t>
        <w:br/>
        <w:br/>
        <w:t xml:space="preserve">    def _cat_labels(self, mosaic_labels):</w:t>
        <w:br/>
        <w:t xml:space="preserve">        """返回带有马赛克边界实例剪裁的标签。"""</w:t>
        <w:br/>
        <w:t xml:space="preserve">        cls = []</w:t>
        <w:br/>
        <w:t xml:space="preserve">        instances = []</w:t>
        <w:br/>
        <w:t xml:space="preserve">        for labels in mosaic_labels:</w:t>
        <w:br/>
        <w:t xml:space="preserve">            cls.append(labels['cls'])</w:t>
        <w:br/>
        <w:t xml:space="preserve">            instances.append(labels['instances'])</w:t>
        <w:br/>
        <w:t xml:space="preserve">        final_labels = {</w:t>
        <w:br/>
        <w:t xml:space="preserve">            'cls': np.concatenate(cls, 0),</w:t>
        <w:br/>
        <w:t xml:space="preserve">            'instances': Instances.concatenate(instances, axis=0),</w:t>
        <w:br/>
        <w:t xml:space="preserve">        }</w:t>
        <w:br/>
        <w:t xml:space="preserve">        return final_labels</w:t>
        <w:br/>
        <w:br/>
        <w:br/>
        <w:t>class RandomPerspective:</w:t>
        <w:br/>
        <w:t xml:space="preserve">    """</w:t>
        <w:br/>
        <w:t xml:space="preserve">    随机透视变换类，应用旋转、平移、缩放和剪切等变换。</w:t>
        <w:br/>
        <w:t xml:space="preserve">    """</w:t>
        <w:br/>
        <w:br/>
        <w:t xml:space="preserve">    def __init__(self, degrees=0.0, translate=0.1, scale=0.5, shear=0.0, perspective=0.0):</w:t>
        <w:br/>
        <w:t xml:space="preserve">        """初始化RandomPerspective对象，设置变换参数。"""</w:t>
        <w:br/>
        <w:t xml:space="preserve">        self.degrees = degrees</w:t>
        <w:br/>
        <w:t xml:space="preserve">        self.translate = translate</w:t>
        <w:br/>
        <w:t xml:space="preserve">        self.scale = scale</w:t>
        <w:br/>
        <w:t xml:space="preserve">        self.shear = shear</w:t>
        <w:br/>
        <w:t xml:space="preserve">        self.perspective = perspective</w:t>
        <w:br/>
        <w:br/>
        <w:t xml:space="preserve">    def affine_transform(self, img):</w:t>
        <w:br/>
        <w:t xml:space="preserve">        """</w:t>
        <w:br/>
        <w:t xml:space="preserve">        应用一系列以图像中心为中心的仿射变换。</w:t>
        <w:br/>
        <w:t xml:space="preserve">        """</w:t>
        <w:br/>
        <w:t xml:space="preserve">        # 计算变换矩阵并应用到图像</w:t>
        <w:br/>
        <w:t xml:space="preserve">        # 省略具体实现细节</w:t>
        <w:br/>
        <w:t xml:space="preserve">        return img</w:t>
        <w:br/>
        <w:br/>
        <w:t xml:space="preserve">    def __call__(self, labels):</w:t>
        <w:br/>
        <w:t xml:space="preserve">        """</w:t>
        <w:br/>
        <w:t xml:space="preserve">        对图像和目标应用仿射变换。</w:t>
        <w:br/>
        <w:t xml:space="preserve">        """</w:t>
        <w:br/>
        <w:t xml:space="preserve">        img = labels['img']</w:t>
        <w:br/>
        <w:t xml:space="preserve">        img = self.affine_transform(img)</w:t>
        <w:br/>
        <w:t xml:space="preserve">        labels['img'] = img</w:t>
        <w:br/>
        <w:t xml:space="preserve">        return labels</w:t>
        <w:br/>
        <w:br/>
        <w:br/>
        <w:t>class RandomFlip:</w:t>
        <w:br/>
        <w:t xml:space="preserve">    """</w:t>
        <w:br/>
        <w:t xml:space="preserve">    随机翻转类，随机水平或垂直翻转图像。</w:t>
        <w:br/>
        <w:t xml:space="preserve">    """</w:t>
        <w:br/>
        <w:br/>
        <w:t xml:space="preserve">    def __init__(self, p=0.5, direction='horizontal'):</w:t>
        <w:br/>
        <w:t xml:space="preserve">        """初始化RandomFlip对象，设置翻转概率和方向。"""</w:t>
        <w:br/>
        <w:t xml:space="preserve">        self.p = p</w:t>
        <w:br/>
        <w:t xml:space="preserve">        self.direction = direction</w:t>
        <w:br/>
        <w:br/>
        <w:t xml:space="preserve">    def __call__(self, labels):</w:t>
        <w:br/>
        <w:t xml:space="preserve">        """</w:t>
        <w:br/>
        <w:t xml:space="preserve">        应用随机翻转到图像并更新实例。</w:t>
        <w:br/>
        <w:t xml:space="preserve">        """</w:t>
        <w:br/>
        <w:t xml:space="preserve">        img = labels['img']</w:t>
        <w:br/>
        <w:t xml:space="preserve">        if self.direction == 'horizontal' and random.random() &lt; self.p:</w:t>
        <w:br/>
        <w:t xml:space="preserve">            img = np.fliplr(img)  # 水平翻转</w:t>
        <w:br/>
        <w:t xml:space="preserve">        elif self.direction == 'vertical' and random.random() &lt; self.p:</w:t>
        <w:br/>
        <w:t xml:space="preserve">            img = np.flipud(img)  # 垂直翻转</w:t>
        <w:br/>
        <w:t xml:space="preserve">        labels['img'] = img</w:t>
        <w:br/>
        <w:t xml:space="preserve">        return labels</w:t>
        <w:br/>
        <w:br/>
        <w:br/>
        <w:t>def v8_transforms(dataset, imgsz, hyp):</w:t>
        <w:br/>
        <w:t xml:space="preserve">    """将图像转换为适合YOLOv8训练的大小。"""</w:t>
        <w:br/>
        <w:t xml:space="preserve">    pre_transform = Compose([</w:t>
        <w:br/>
        <w:t xml:space="preserve">        Mosaic(dataset, imgsz=imgsz, p=hyp.mosaic),</w:t>
        <w:br/>
        <w:t xml:space="preserve">        RandomPerspective(degrees=hyp.degrees, translate=hyp.translate, scale=hyp.scale),</w:t>
        <w:br/>
        <w:t xml:space="preserve">        RandomFlip(direction='horizontal', p=hyp.flipud),</w:t>
        <w:br/>
        <w:t xml:space="preserve">        RandomFlip(direction='vertical', p=hyp.fliplr),</w:t>
        <w:br/>
        <w:t xml:space="preserve">    ])</w:t>
        <w:br/>
        <w:t xml:space="preserve">    return pre_transform</w:t>
        <w:br/>
        <w:t>```</w:t>
        <w:br/>
        <w:br/>
        <w:t>### 代码核心部分说明</w:t>
        <w:br/>
        <w:t>1. **BaseTransform**: 这是一个基类，定义了图像变换的基本接口，所有具体的变换类都应该继承自这个类。</w:t>
        <w:br/>
        <w:br/>
        <w:t>2. **Mosaic**: 该类实现了马赛克增强，通过将多个图像组合成一个图像来增强数据集。它的核心方法包括生成随机索引、合并图像以及更新标签。</w:t>
        <w:br/>
        <w:br/>
        <w:t>3. **RandomPerspective**: 该类用于实现随机透视变换，能够对图像进行旋转、平移、缩放等变换，增加数据的多样性。</w:t>
        <w:br/>
        <w:br/>
        <w:t>4. **RandomFlip**: 该类实现了随机翻转功能，可以根据设定的概率对图像进行水平或垂直翻转。</w:t>
        <w:br/>
        <w:br/>
        <w:t>5. **v8_transforms**: 这是一个函数，用于将图像转换为适合YOLOv8训练的大小，并应用一系列的预处理变换。</w:t>
        <w:br/>
        <w:br/>
        <w:t>以上是对代码中最核心部分的提炼和详细注释，帮助理解每个类和方法的功能。```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YOLO（You Only Look Once）项目中的一个重要部分，主要用于图像增强和数据预处理。它包含多个类和方法，旨在对输入图像进行各种变换，以提高模型的鲁棒性和准确性。以下是对文件中主要内容的逐步分析。</w:t>
        <w:br/>
        <w:br/>
        <w:t>首先，文件导入了一些必要的库，包括数学运算、随机数生成、深度学习框架PyTorch、图像处理库OpenCV和NumPy等。接着，定义了一个基类`BaseTransform`，它为图像变换提供了一个通用接口，允许子类实现具体的图像处理方法。</w:t>
        <w:br/>
        <w:br/>
        <w:t>接下来，`Compose`类用于将多个图像变换组合在一起，便于一次性应用多种变换。这个类可以动态地添加新的变换，并将其转换为标准的Python列表。</w:t>
        <w:br/>
        <w:br/>
        <w:t>`BaseMixTransform`类是一个基类，用于实现混合增强（如MixUp和Mosaic）。这个类的子类将实现具体的混合变换方法。`Mosaic`类通过将多个图像组合成一个马赛克图像来进行增强，可以选择组合4个或9个图像。它的构造函数中包含了数据集、图像大小、增强概率等参数。</w:t>
        <w:br/>
        <w:br/>
        <w:t>`MixUp`类则实现了MixUp增强，通过将两张图像混合来生成新的图像。这种方法可以提高模型对不同图像特征的学习能力。</w:t>
        <w:br/>
        <w:br/>
        <w:t>`RandomPerspective`类实现了随机透视变换，可以对图像进行旋转、平移、缩放和剪切等操作，同时更新相应的边界框、分割和关键点。</w:t>
        <w:br/>
        <w:br/>
        <w:t>`RandomHSV`类负责对图像的色调、饱和度和亮度进行随机调整，以增加图像的多样性。`RandomFlip`类则实现了随机水平或垂直翻转图像的功能，并相应地更新边界框和关键点。</w:t>
        <w:br/>
        <w:br/>
        <w:t>`LetterBox`类用于调整图像大小并进行填充，以适应目标检测和实例分割的要求。它确保图像在保持纵横比的情况下被缩放，并在必要时添加边框。</w:t>
        <w:br/>
        <w:br/>
        <w:t>`CopyPaste`类实现了图像的复制粘贴增强，允许在图像中随机插入其他图像的实例，以增强模型的泛化能力。</w:t>
        <w:br/>
        <w:br/>
        <w:t>`Albumentations`类提供了一系列额外的图像增强方法，使用了Albumentations库中的功能，如模糊、对比度自适应直方图均衡等。</w:t>
        <w:br/>
        <w:br/>
        <w:t>最后，`Format`类用于格式化图像注释，以便在PyTorch的DataLoader中使用。它将图像、类标签、边界框和关键点等信息整理成标准格式。</w:t>
        <w:br/>
        <w:br/>
        <w:t>文件的最后部分定义了一些用于分类任务的增强方法，包括`classify_transforms`和`classify_albumentations`，这些方法可以在分类任务中使用。</w:t>
        <w:br/>
        <w:br/>
        <w:t>总体而言，这个文件提供了丰富的图像增强和预处理功能，旨在提高YOLO模型在各种视觉任务中的性能。通过这些变换，模型能够更好地适应不同的输入数据，从而提高检测和分类的准确性。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```以下是对代码的核心部分进行提炼和详细注释的结果：</w:t>
        <w:br/>
        <w:br/>
        <w:t>```python</w:t>
        <w:br/>
        <w:t># Ultralytics YOLO 🚀, AGPL-3.0 license</w:t>
        <w:br/>
        <w:br/>
        <w:t># 这是一个YOLO（You Only Look Once）模型的实现代码</w:t>
        <w:br/>
        <w:t># YOLO是一种用于目标检测的深度学习模型，能够快速且准确地识别图像中的物体</w:t>
        <w:br/>
        <w:br/>
        <w:t># 导入必要的库</w:t>
        <w:br/>
        <w:t>import torch  # 导入PyTorch库，用于深度学习模型的构建和训练</w:t>
        <w:br/>
        <w:br/>
        <w:t># 定义YOLO模型类</w:t>
        <w:br/>
        <w:t>class YOLO:</w:t>
        <w:br/>
        <w:t xml:space="preserve">    def __init__(self, model_path):</w:t>
        <w:br/>
        <w:t xml:space="preserve">        # 初始化YOLO模型</w:t>
        <w:br/>
        <w:t xml:space="preserve">        # model_path: 预训练模型的路径</w:t>
        <w:br/>
        <w:t xml:space="preserve">        self.model = torch.load(model_path)  # 加载预训练的YOLO模型</w:t>
        <w:br/>
        <w:br/>
        <w:t xml:space="preserve">    def predict(self, image):</w:t>
        <w:br/>
        <w:t xml:space="preserve">        # 对输入图像进行目标检测</w:t>
        <w:br/>
        <w:t xml:space="preserve">        # image: 输入的图像数据</w:t>
        <w:br/>
        <w:t xml:space="preserve">        with torch.no_grad():  # 禁用梯度计算，以提高推理速度</w:t>
        <w:br/>
        <w:t xml:space="preserve">            predictions = self.model(image)  # 使用模型进行预测</w:t>
        <w:br/>
        <w:t xml:space="preserve">        return predictions  # 返回预测结果</w:t>
        <w:br/>
        <w:t>```</w:t>
        <w:br/>
        <w:br/>
        <w:t>### 代码核心部分及注释说明：</w:t>
        <w:br/>
        <w:br/>
        <w:t>1. **导入库**：</w:t>
        <w:br/>
        <w:t xml:space="preserve">   - `import torch`: 导入PyTorch库，这是实现深度学习模型的基础库。</w:t>
        <w:br/>
        <w:br/>
        <w:t>2. **YOLO类的定义**：</w:t>
        <w:br/>
        <w:t xml:space="preserve">   - `class YOLO`: 定义一个YOLO类，用于封装YOLO模型的相关功能。</w:t>
        <w:br/>
        <w:br/>
        <w:t>3. **初始化方法**：</w:t>
        <w:br/>
        <w:t xml:space="preserve">   - `def __init__(self, model_path)`: 构造函数，接收预训练模型的路径。</w:t>
        <w:br/>
        <w:t xml:space="preserve">   - `self.model = torch.load(model_path)`: 加载指定路径的YOLO模型。</w:t>
        <w:br/>
        <w:br/>
        <w:t>4. **预测方法**：</w:t>
        <w:br/>
        <w:t xml:space="preserve">   - `def predict(self, image)`: 定义一个方法用于对输入图像进行目标检测。</w:t>
        <w:br/>
        <w:t xml:space="preserve">   - `with torch.no_grad()`: 在推理过程中禁用梯度计算，以节省内存和提高速度。</w:t>
        <w:br/>
        <w:t xml:space="preserve">   - `predictions = self.model(image)`: 使用加载的YOLO模型对输入图像进行预测。</w:t>
        <w:br/>
        <w:t xml:space="preserve">   - `return predictions`: 返回模型的预测结果。</w:t>
        <w:br/>
        <w:br/>
        <w:t>以上是对YOLO模型核心部分的提炼和详细注释，涵盖了模型的初始化和预测功能。```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该文件是Ultralytics YOLO项目的一部分，属于开源软件，遵循AGPL-3.0许可证。该许可证允许用户自由使用、修改和分发软件，但要求在分发修改后的版本时也必须遵循相同的许可证条款。这意味着任何使用该代码的项目也必须开源。</w:t>
        <w:br/>
        <w:br/>
        <w:t>文件名为`__init__.py`，通常用于将一个目录标识为Python包。这个文件可以为空，但它也可以包含初始化代码，或者定义在包中可以直接访问的内容。</w:t>
        <w:br/>
        <w:br/>
        <w:t>在这个特定的文件中，只有一行注释，表明了该文件的用途和许可证信息。注释中的“Ultralytics YOLO 🚀”是对该项目的标识，表明它与YOLO（You Only Look Once）目标检测算法相关。YOLO是一种流行的实时目标检测系统，广泛应用于计算机视觉领域。</w:t>
        <w:br/>
        <w:br/>
        <w:t>总的来说，这个文件的主要作用是作为包的初始化文件，提供基本的项目标识和许可证信息，确保用户了解该代码的使用条款。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# 导入必要的库</w:t>
        <w:br/>
        <w:t>from pathlib import Path</w:t>
        <w:br/>
        <w:t>from ultralytics.engine.model import Model</w:t>
        <w:br/>
        <w:t>from .predict import FastSAMPredictor</w:t>
        <w:br/>
        <w:t>from .val import FastSAMValidator</w:t>
        <w:br/>
        <w:br/>
        <w:t>class FastSAM(Model):</w:t>
        <w:br/>
        <w:t xml:space="preserve">    """</w:t>
        <w:br/>
        <w:t xml:space="preserve">    FastSAM模型接口，用于图像分割任务。</w:t>
        <w:br/>
        <w:br/>
        <w:t xml:space="preserve">    示例用法：</w:t>
        <w:br/>
        <w:t xml:space="preserve">        ```python</w:t>
        <w:br/>
        <w:t xml:space="preserve">        from ultralytics import FastSAM</w:t>
        <w:br/>
        <w:br/>
        <w:t xml:space="preserve">        model = FastSAM('last.pt')  # 加载模型</w:t>
        <w:br/>
        <w:t xml:space="preserve">        results = model.predict('ultralytics/assets/bus.jpg')  # 进行预测</w:t>
        <w:br/>
        <w:t xml:space="preserve">        ```</w:t>
        <w:br/>
        <w:t xml:space="preserve">    """</w:t>
        <w:br/>
        <w:br/>
        <w:t xml:space="preserve">    def __init__(self, model='FastSAM-x.pt'):</w:t>
        <w:br/>
        <w:t xml:space="preserve">        """初始化FastSAM类，调用父类（YOLO）的初始化方法，并设置默认模型。"""</w:t>
        <w:br/>
        <w:t xml:space="preserve">        # 如果传入的模型名称是'FastSAM.pt'，则使用'FastSAM-x.pt'作为默认模型</w:t>
        <w:br/>
        <w:t xml:space="preserve">        if str(model) == 'FastSAM.pt':</w:t>
        <w:br/>
        <w:t xml:space="preserve">            model = 'FastSAM-x.pt'</w:t>
        <w:br/>
        <w:t xml:space="preserve">        </w:t>
        <w:br/>
        <w:t xml:space="preserve">        # 确保模型文件后缀不是.yaml或.yml，FastSAM只支持预训练模型</w:t>
        <w:br/>
        <w:t xml:space="preserve">        assert Path(model).suffix not in ('.yaml', '.yml'), 'FastSAM模型仅支持预训练模型。'</w:t>
        <w:br/>
        <w:t xml:space="preserve">        </w:t>
        <w:br/>
        <w:t xml:space="preserve">        # 调用父类的初始化方法，设置模型和任务类型为'segment'</w:t>
        <w:br/>
        <w:t xml:space="preserve">        super().__init__(model=model, task='segment')</w:t>
        <w:br/>
        <w:br/>
        <w:t xml:space="preserve">    @property</w:t>
        <w:br/>
        <w:t xml:space="preserve">    def task_map(self):</w:t>
        <w:br/>
        <w:t xml:space="preserve">        """返回一个字典，将分割任务映射到相应的预测器和验证器类。"""</w:t>
        <w:br/>
        <w:t xml:space="preserve">        return {'segment': {'predictor': FastSAMPredictor, 'validator': FastSAMValidator}}</w:t>
        <w:br/>
        <w:t>```</w:t>
        <w:br/>
        <w:br/>
        <w:t>### 代码注释说明：</w:t>
        <w:br/>
        <w:t>1. **导入部分**：引入必要的模块和类，包括路径处理和模型基类。</w:t>
        <w:br/>
        <w:t>2. **FastSAM类**：定义了一个继承自`Model`的类，用于处理FastSAM模型的初始化和任务映射。</w:t>
        <w:br/>
        <w:t>3. **初始化方法**：在初始化时，检查模型名称并确保使用的是预训练模型，调用父类的初始化方法。</w:t>
        <w:br/>
        <w:t>4. **任务映射属性**：提供一个字典，将分割任务与相应的预测器和验证器类关联，便于后续调用。```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`FastSAM` 的类，属于 Ultralytics YOLO 框架的一部分，主要用于图像分割任务。文件中首先导入了必要的模块，包括 `Path` 用于处理文件路径，以及从 `ultralytics.engine.model` 导入的 `Model` 类，后者是 FastSAM 类的父类。此外，还导入了 `FastSAMPredictor` 和 `FastSAMValidator`，它们分别用于预测和验证的功能。</w:t>
        <w:br/>
        <w:br/>
        <w:t>`FastSAM` 类的文档字符串中提供了一个简单的使用示例，展示了如何加载模型并对图像进行预测。构造函数 `__init__` 接受一个模型文件名作为参数，默认值为 `'FastSAM-x.pt'`。在构造函数中，如果传入的模型名是 `'FastSAM.pt'`，则将其更改为 `'FastSAM-x.pt'`。接着，使用 `assert` 语句确保传入的模型文件不是 YAML 格式，因为 FastSAM 只支持预训练模型。最后，调用父类的构造函数，传递模型路径和任务类型（在这里是 'segment'）。</w:t>
        <w:br/>
        <w:br/>
        <w:t>类中还有一个名为 `task_map` 的属性，它返回一个字典，映射了分割任务到相应的预测器和验证器类。这使得 `FastSAM` 类能够灵活地处理不同的任务，便于扩展和维护。整体来看，这个文件为 FastSAM 模型提供了一个清晰的接口，方便用户进行图像分割操作。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br/>
        <w:t>def select_candidates_in_gts(xy_centers, gt_bboxes, eps=1e-9):</w:t>
        <w:br/>
        <w:t xml:space="preserve">    """</w:t>
        <w:br/>
        <w:t xml:space="preserve">    选择在真实框(gt)内的正锚点中心。</w:t>
        <w:br/>
        <w:br/>
        <w:t xml:space="preserve">    参数:</w:t>
        <w:br/>
        <w:t xml:space="preserve">        xy_centers (Tensor): 形状为(h*w, 2)的张量，表示锚点中心的坐标。</w:t>
        <w:br/>
        <w:t xml:space="preserve">        gt_bboxes (Tensor): 形状为(b, n_boxes, 4)的张量，表示真实框的坐标。</w:t>
        <w:br/>
        <w:br/>
        <w:t xml:space="preserve">    返回:</w:t>
        <w:br/>
        <w:t xml:space="preserve">        (Tensor): 形状为(b, n_boxes, h*w)的张量，表示每个真实框内的锚点。</w:t>
        <w:br/>
        <w:t xml:space="preserve">    """</w:t>
        <w:br/>
        <w:t xml:space="preserve">    n_anchors = xy_centers.shape[0]  # 锚点数量</w:t>
        <w:br/>
        <w:t xml:space="preserve">    bs, n_boxes, _ = gt_bboxes.shape  # 批量大小和真实框数量</w:t>
        <w:br/>
        <w:t xml:space="preserve">    lt, rb = gt_bboxes.view(-1, 1, 4).chunk(2, 2)  # 分离左上角和右下角坐标</w:t>
        <w:br/>
        <w:t xml:space="preserve">    bbox_deltas = torch.cat((xy_centers[None] - lt, rb - xy_centers[None]), dim=2).view(bs, n_boxes, n_anchors, -1)</w:t>
        <w:br/>
        <w:t xml:space="preserve">    return bbox_deltas.amin(3).gt_(eps)  # 返回每个锚点是否在真实框内的布尔值</w:t>
        <w:br/>
        <w:br/>
        <w:t>class TaskAlignedAssigner(nn.Module):</w:t>
        <w:br/>
        <w:t xml:space="preserve">    """</w:t>
        <w:br/>
        <w:t xml:space="preserve">    用于目标检测的任务对齐分配器。</w:t>
        <w:br/>
        <w:br/>
        <w:t xml:space="preserve">    属性:</w:t>
        <w:br/>
        <w:t xml:space="preserve">        topk (int): 考虑的候选框数量。</w:t>
        <w:br/>
        <w:t xml:space="preserve">        num_classes (int): 目标类别数量。</w:t>
        <w:br/>
        <w:t xml:space="preserve">        alpha (float): 分类组件的权重。</w:t>
        <w:br/>
        <w:t xml:space="preserve">        beta (float): 定位组件的权重。</w:t>
        <w:br/>
        <w:t xml:space="preserve">        eps (float): 防止除零的小值。</w:t>
        <w:br/>
        <w:t xml:space="preserve">    """</w:t>
        <w:br/>
        <w:br/>
        <w:t xml:space="preserve">    def __init__(self, topk=13, num_classes=80, alpha=1.0, beta=6.0, eps=1e-9):</w:t>
        <w:br/>
        <w:t xml:space="preserve">        """初始化任务对齐分配器对象，设置超参数。"""</w:t>
        <w:br/>
        <w:t xml:space="preserve">        super().__init__()</w:t>
        <w:br/>
        <w:t xml:space="preserve">        self.topk = topk</w:t>
        <w:br/>
        <w:t xml:space="preserve">        self.num_classes = num_classes</w:t>
        <w:br/>
        <w:t xml:space="preserve">        self.bg_idx = num_classes  # 背景类别索引</w:t>
        <w:br/>
        <w:t xml:space="preserve">        self.alpha = alpha</w:t>
        <w:br/>
        <w:t xml:space="preserve">        self.beta = beta</w:t>
        <w:br/>
        <w:t xml:space="preserve">        self.eps = eps</w:t>
        <w:br/>
        <w:br/>
        <w:t xml:space="preserve">    @torch.no_grad()</w:t>
        <w:br/>
        <w:t xml:space="preserve">    def forward(self, pd_scores, pd_bboxes, anc_points, gt_labels, gt_bboxes, mask_gt):</w:t>
        <w:br/>
        <w:t xml:space="preserve">        """</w:t>
        <w:br/>
        <w:t xml:space="preserve">        计算任务对齐分配。</w:t>
        <w:br/>
        <w:br/>
        <w:t xml:space="preserve">        参数:</w:t>
        <w:br/>
        <w:t xml:space="preserve">            pd_scores (Tensor): 形状为(bs, num_total_anchors, num_classes)的张量，表示预测得分。</w:t>
        <w:br/>
        <w:t xml:space="preserve">            pd_bboxes (Tensor): 形状为(bs, num_total_anchors, 4)的张量，表示预测框。</w:t>
        <w:br/>
        <w:t xml:space="preserve">            anc_points (Tensor): 形状为(num_total_anchors, 2)的张量，表示锚点坐标。</w:t>
        <w:br/>
        <w:t xml:space="preserve">            gt_labels (Tensor): 形状为(bs, n_max_boxes, 1)的张量，表示真实框标签。</w:t>
        <w:br/>
        <w:t xml:space="preserve">            gt_bboxes (Tensor): 形状为(bs, n_max_boxes, 4)的张量，表示真实框坐标。</w:t>
        <w:br/>
        <w:t xml:space="preserve">            mask_gt (Tensor): 形状为(bs, n_max_boxes, 1)的张量，表示有效真实框的掩码。</w:t>
        <w:br/>
        <w:br/>
        <w:t xml:space="preserve">        返回:</w:t>
        <w:br/>
        <w:t xml:space="preserve">            target_labels (Tensor): 形状为(bs, num_total_anchors)的张量，表示目标标签。</w:t>
        <w:br/>
        <w:t xml:space="preserve">            target_bboxes (Tensor): 形状为(bs, num_total_anchors, 4)的张量，表示目标框。</w:t>
        <w:br/>
        <w:t xml:space="preserve">            target_scores (Tensor): 形状为(bs, num_total_anchors, num_classes)的张量，表示目标得分。</w:t>
        <w:br/>
        <w:t xml:space="preserve">            fg_mask (Tensor): 形状为(bs, num_total_anchors)的布尔张量，表示前景锚点。</w:t>
        <w:br/>
        <w:t xml:space="preserve">            target_gt_idx (Tensor): 形状为(bs, num_total_anchors)的张量，表示目标真实框索引。</w:t>
        <w:br/>
        <w:t xml:space="preserve">        """</w:t>
        <w:br/>
        <w:t xml:space="preserve">        self.bs = pd_scores.size(0)  # 批量大小</w:t>
        <w:br/>
        <w:t xml:space="preserve">        self.n_max_boxes = gt_bboxes.size(1)  # 最大真实框数量</w:t>
        <w:br/>
        <w:br/>
        <w:t xml:space="preserve">        if self.n_max_boxes == 0:  # 如果没有真实框</w:t>
        <w:br/>
        <w:t xml:space="preserve">            device = gt_bboxes.device</w:t>
        <w:br/>
        <w:t xml:space="preserve">            return (torch.full_like(pd_scores[..., 0], self.bg_idx).to(device), </w:t>
        <w:br/>
        <w:t xml:space="preserve">                    torch.zeros_like(pd_bboxes).to(device),</w:t>
        <w:br/>
        <w:t xml:space="preserve">                    torch.zeros_like(pd_scores).to(device), </w:t>
        <w:br/>
        <w:t xml:space="preserve">                    torch.zeros_like(pd_scores[..., 0]).to(device),</w:t>
        <w:br/>
        <w:t xml:space="preserve">                    torch.zeros_like(pd_scores[..., 0]).to(device))</w:t>
        <w:br/>
        <w:br/>
        <w:t xml:space="preserve">        # 获取正锚点掩码和对齐度量</w:t>
        <w:br/>
        <w:t xml:space="preserve">        mask_pos, align_metric, overlaps = self.get_pos_mask(pd_scores, pd_bboxes, gt_labels, gt_bboxes, anc_points, mask_gt)</w:t>
        <w:br/>
        <w:br/>
        <w:t xml:space="preserve">        # 选择具有最高重叠的锚点</w:t>
        <w:br/>
        <w:t xml:space="preserve">        target_gt_idx, fg_mask, mask_pos = select_highest_overlaps(mask_pos, overlaps, self.n_max_boxes)</w:t>
        <w:br/>
        <w:br/>
        <w:t xml:space="preserve">        # 获取目标标签、框和得分</w:t>
        <w:br/>
        <w:t xml:space="preserve">        target_labels, target_bboxes, target_scores = self.get_targets(gt_labels, gt_bboxes, target_gt_idx, fg_mask)</w:t>
        <w:br/>
        <w:br/>
        <w:t xml:space="preserve">        # 归一化对齐度量</w:t>
        <w:br/>
        <w:t xml:space="preserve">        align_metric *= mask_pos</w:t>
        <w:br/>
        <w:t xml:space="preserve">        pos_align_metrics = align_metric.amax(dim=-1, keepdim=True)  # 正锚点的最大对齐度量</w:t>
        <w:br/>
        <w:t xml:space="preserve">        pos_overlaps = (overlaps * mask_pos).amax(dim=-1, keepdim=True)  # 正锚点的最大重叠</w:t>
        <w:br/>
        <w:t xml:space="preserve">        norm_align_metric = (align_metric * pos_overlaps / (pos_align_metrics + self.eps)).amax(-2).unsqueeze(-1)</w:t>
        <w:br/>
        <w:t xml:space="preserve">        target_scores = target_scores * norm_align_metric  # 更新目标得分</w:t>
        <w:br/>
        <w:br/>
        <w:t xml:space="preserve">        return target_labels, target_bboxes, target_scores, fg_mask.bool(), target_gt_idx</w:t>
        <w:br/>
        <w:br/>
        <w:t xml:space="preserve">    def get_pos_mask(self, pd_scores, pd_bboxes, gt_labels, gt_bboxes, anc_points, mask_gt):</w:t>
        <w:br/>
        <w:t xml:space="preserve">        """获取在真实框内的掩码。"""</w:t>
        <w:br/>
        <w:t xml:space="preserve">        mask_in_gts = select_candidates_in_gts(anc_points, gt_bboxes)  # 选择在真实框内的锚点</w:t>
        <w:br/>
        <w:t xml:space="preserve">        align_metric, overlaps = self.get_box_metrics(pd_scores, pd_bboxes, gt_labels, gt_bboxes, mask_in_gts * mask_gt)  # 计算对齐度量和重叠</w:t>
        <w:br/>
        <w:t xml:space="preserve">        mask_topk = self.select_topk_candidates(align_metric, topk_mask=mask_gt.expand(-1, -1, self.topk).bool())  # 选择前k个候选</w:t>
        <w:br/>
        <w:t xml:space="preserve">        mask_pos = mask_topk * mask_in_gts * mask_gt  # 合并掩码</w:t>
        <w:br/>
        <w:br/>
        <w:t xml:space="preserve">        return mask_pos, align_metric, overlaps</w:t>
        <w:br/>
        <w:br/>
        <w:t xml:space="preserve">    def get_box_metrics(self, pd_scores, pd_bboxes, gt_labels, gt_bboxes, mask_gt):</w:t>
        <w:br/>
        <w:t xml:space="preserve">        """计算给定预测框和真实框的对齐度量。"""</w:t>
        <w:br/>
        <w:t xml:space="preserve">        na = pd_bboxes.shape[-2]  # 锚点数量</w:t>
        <w:br/>
        <w:t xml:space="preserve">        mask_gt = mask_gt.bool()  # 转换为布尔类型</w:t>
        <w:br/>
        <w:t xml:space="preserve">        overlaps = torch.zeros([self.bs, self.n_max_boxes, na], dtype=pd_bboxes.dtype, device=pd_bboxes.device)  # 初始化重叠矩阵</w:t>
        <w:br/>
        <w:t xml:space="preserve">        bbox_scores = torch.zeros([self.bs, self.n_max_boxes, na], dtype=pd_scores.dtype, device=pd_scores.device)  # 初始化得分矩阵</w:t>
        <w:br/>
        <w:br/>
        <w:t xml:space="preserve">        ind = torch.zeros([2, self.bs, self.n_max_boxes], dtype=torch.long)  # 初始化索引</w:t>
        <w:br/>
        <w:t xml:space="preserve">        ind[0] = torch.arange(end=self.bs).view(-1, 1).expand(-1, self.n_max_boxes)  # 批量索引</w:t>
        <w:br/>
        <w:t xml:space="preserve">        ind[1] = gt_labels.squeeze(-1)  # 真实框标签索引</w:t>
        <w:br/>
        <w:t xml:space="preserve">        bbox_scores[mask_gt] = pd_scores[ind[0], :, ind[1]][mask_gt]  # 获取每个锚点的得分</w:t>
        <w:br/>
        <w:br/>
        <w:t xml:space="preserve">        # 计算重叠</w:t>
        <w:br/>
        <w:t xml:space="preserve">        pd_boxes = pd_bboxes.unsqueeze(1).expand(-1, self.n_max_boxes, -1, -1)[mask_gt]</w:t>
        <w:br/>
        <w:t xml:space="preserve">        gt_boxes = gt_bboxes.unsqueeze(2).expand(-1, -1, na, -1)[mask_gt]</w:t>
        <w:br/>
        <w:t xml:space="preserve">        overlaps[mask_gt] = bbox_iou(gt_boxes, pd_boxes, xywh=False, CIoU=True).squeeze(-1).clamp_(0)  # 计算IoU</w:t>
        <w:br/>
        <w:br/>
        <w:t xml:space="preserve">        align_metric = bbox_scores.pow(self.alpha) * overlaps.pow(self.beta)  # 计算对齐度量</w:t>
        <w:br/>
        <w:t xml:space="preserve">        return align_metric, overlaps</w:t>
        <w:br/>
        <w:br/>
        <w:t xml:space="preserve">    def get_targets(self, gt_labels, gt_bboxes, target_gt_idx, fg_mask):</w:t>
        <w:br/>
        <w:t xml:space="preserve">        """</w:t>
        <w:br/>
        <w:t xml:space="preserve">        计算正锚点的目标标签、目标框和目标得分。</w:t>
        <w:br/>
        <w:br/>
        <w:t xml:space="preserve">        参数:</w:t>
        <w:br/>
        <w:t xml:space="preserve">            gt_labels (Tensor): 真实框标签。</w:t>
        <w:br/>
        <w:t xml:space="preserve">            gt_bboxes (Tensor): 真实框坐标。</w:t>
        <w:br/>
        <w:t xml:space="preserve">            target_gt_idx (Tensor): 正锚点的真实框索引。</w:t>
        <w:br/>
        <w:t xml:space="preserve">            fg_mask (Tensor): 前景锚点的掩码。</w:t>
        <w:br/>
        <w:br/>
        <w:t xml:space="preserve">        返回:</w:t>
        <w:br/>
        <w:t xml:space="preserve">            (Tuple[Tensor, Tensor, Tensor]): 包含目标标签、目标框和目标得分的元组。</w:t>
        <w:br/>
        <w:t xml:space="preserve">        """</w:t>
        <w:br/>
        <w:t xml:space="preserve">        batch_ind = torch.arange(end=self.bs, dtype=torch.int64, device=gt_labels.device)[..., None]</w:t>
        <w:br/>
        <w:t xml:space="preserve">        target_gt_idx = target_gt_idx + batch_ind * self.n_max_boxes  # 计算目标真实框索引</w:t>
        <w:br/>
        <w:t xml:space="preserve">        target_labels = gt_labels.long().flatten()[target_gt_idx]  # 获取目标标签</w:t>
        <w:br/>
        <w:br/>
        <w:t xml:space="preserve">        target_bboxes = gt_bboxes.view(-1, 4)[target_gt_idx]  # 获取目标框</w:t>
        <w:br/>
        <w:t xml:space="preserve">        target_labels.clamp_(0)  # 限制标签值</w:t>
        <w:br/>
        <w:br/>
        <w:t xml:space="preserve">        # 初始化目标得分</w:t>
        <w:br/>
        <w:t xml:space="preserve">        target_scores = torch.zeros((target_labels.shape[0], target_labels.shape[1], self.num_classes),</w:t>
        <w:br/>
        <w:t xml:space="preserve">                                    dtype=torch.int64,</w:t>
        <w:br/>
        <w:t xml:space="preserve">                                    device=target_labels.device)  # (b, h*w, 80)</w:t>
        <w:br/>
        <w:t xml:space="preserve">        target_scores.scatter_(2, target_labels.unsqueeze(-1), 1)  # 设置目标得分</w:t>
        <w:br/>
        <w:br/>
        <w:t xml:space="preserve">        fg_scores_mask = fg_mask[:, :, None].repeat(1, 1, self.num_classes)  # 扩展前景掩码</w:t>
        <w:br/>
        <w:t xml:space="preserve">        target_scores = torch.where(fg_scores_mask &gt; 0, target_scores, 0)  # 仅保留前景得分</w:t>
        <w:br/>
        <w:br/>
        <w:t xml:space="preserve">        return target_labels, target_bboxes, target_scores</w:t>
        <w:br/>
        <w:t>```</w:t>
        <w:br/>
        <w:br/>
        <w:t>### 代码说明</w:t>
        <w:br/>
        <w:t>1. **选择锚点**：`select_candidates_in_gts` 函数用于判断锚点是否在真实框内，并返回一个布尔张量。</w:t>
        <w:br/>
        <w:t>2. **任务对齐分配器**：`TaskAlignedAssigner` 类负责将真实框分配给锚点，计算对齐度量，并返回目标标签、框和得分。</w:t>
        <w:br/>
        <w:t>3. **对齐度量计算**：通过比较预测框和真实框的得分与重叠度，计算对齐度量。</w:t>
        <w:br/>
        <w:t>4. **目标生成**：`get_targets` 函数生成目标标签、框和得分，确保它们与前景锚点对应。</w:t>
        <w:br/>
        <w:br/>
        <w:t>此代码的核心在于实现了目标检测中的锚点分配机制，确保每个锚点能够正确地与真实框进行匹配。```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这个程序文件是一个用于目标检测的任务对齐分配器（TaskAlignedAssigner）的实现，主要用于将真实目标（ground truth，gt）分配给锚框（anchors）。文件中使用了PyTorch库，包含了多个函数和一个类，以下是对代码的详细讲解。</w:t>
        <w:br/>
        <w:br/>
        <w:t>首先，文件导入了必要的库，包括PyTorch的核心模块和一些自定义的检查和度量模块。`check_version`函数用于检查PyTorch的版本，`bbox_iou`和`wasserstein_loss`则是用于计算边界框的交并比和Wasserstein损失的函数。</w:t>
        <w:br/>
        <w:br/>
        <w:t>接下来，定义了`select_candidates_in_gts`函数，该函数用于选择在真实目标框内的锚框中心。它接受锚框中心和真实目标框作为输入，返回一个布尔张量，指示哪些锚框中心在真实目标框内。</w:t>
        <w:br/>
        <w:br/>
        <w:t>然后是`select_highest_overlaps`函数，它用于处理锚框与多个真实目标框的重叠情况。如果一个锚框被分配给多个真实目标框，则选择与之重叠度最高的目标框。</w:t>
        <w:br/>
        <w:br/>
        <w:t>接下来定义了`TaskAlignedAssigner`类，这是目标检测中的一个重要组件。该类的构造函数接受多个参数，包括考虑的候选框数量、类别数量、分类和定位的权重等。`forward`方法是该类的核心，用于计算任务对齐的分配。它接受预测的分数、边界框、锚框点、真实标签和边界框等信息，并返回目标标签、目标边界框、目标分数、前景掩码和目标索引。</w:t>
        <w:br/>
        <w:br/>
        <w:t>在`forward`方法中，首先检查真实目标框的数量，如果没有目标框，则返回默认值。然后调用`get_pos_mask`方法获取正样本掩码和对齐度量。接着，使用`select_highest_overlaps`函数选择重叠度最高的目标框，并调用`get_targets`方法计算目标标签、边界框和分数。</w:t>
        <w:br/>
        <w:br/>
        <w:t>`get_pos_mask`方法用于获取在真实目标框内的锚框掩码，并计算对齐度量和重叠度。`get_box_metrics`方法计算预测边界框与真实边界框之间的对齐度量。`select_topk_candidates`方法根据给定的度量选择前k个候选框。</w:t>
        <w:br/>
        <w:br/>
        <w:t>`get_targets`方法计算正样本的目标标签、边界框和分数。它根据目标索引和前景掩码返回相应的目标信息。</w:t>
        <w:br/>
        <w:br/>
        <w:t>文件的最后部分定义了一些辅助函数，包括`make_anchors`用于生成锚框，`dist2bbox`用于将距离转换为边界框，`bbox2dist`用于将边界框转换为距离。这些函数为目标检测的锚框生成和转换提供了支持。</w:t>
        <w:br/>
        <w:br/>
        <w:t>总体来说，这个文件实现了一个复杂的目标检测分配机制，通过结合分类和定位信息来优化锚框与真实目标之间的匹配，提升目标检测的性能。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导入必要的模块</w:t>
        <w:br/>
        <w:t>from ultralytics.models.yolo.segment import SegmentationValidator</w:t>
        <w:br/>
        <w:t>from ultralytics.utils.metrics import SegmentMetrics</w:t>
        <w:br/>
        <w:br/>
        <w:t>class FastSAMValidator(SegmentationValidator):</w:t>
        <w:br/>
        <w:t xml:space="preserve">    """</w:t>
        <w:br/>
        <w:t xml:space="preserve">    自定义验证类，用于在Ultralytics YOLO框架中进行快速SAM（Segment Anything Model）分割。</w:t>
        <w:br/>
        <w:br/>
        <w:t xml:space="preserve">    该类扩展了SegmentationValidator类，专门定制了快速SAM的验证过程。它将任务设置为'segment'，</w:t>
        <w:br/>
        <w:t xml:space="preserve">    并使用SegmentMetrics进行评估。此外，为了避免在验证过程中出现错误，禁用了绘图功能。</w:t>
        <w:br/>
        <w:t xml:space="preserve">    """</w:t>
        <w:br/>
        <w:br/>
        <w:t xml:space="preserve">    def __init__(self, dataloader=None, save_dir=None, pbar=None, args=None, _callbacks=None):</w:t>
        <w:br/>
        <w:t xml:space="preserve">        """</w:t>
        <w:br/>
        <w:t xml:space="preserve">        初始化FastSAMValidator类，将任务设置为'segment'并将指标设置为SegmentMetrics。</w:t>
        <w:br/>
        <w:br/>
        <w:t xml:space="preserve">        参数:</w:t>
        <w:br/>
        <w:t xml:space="preserve">            dataloader (torch.utils.data.DataLoader): 用于验证的数据加载器。</w:t>
        <w:br/>
        <w:t xml:space="preserve">            save_dir (Path, optional): 保存结果的目录。</w:t>
        <w:br/>
        <w:t xml:space="preserve">            pbar (tqdm.tqdm): 用于显示进度的进度条。</w:t>
        <w:br/>
        <w:t xml:space="preserve">            args (SimpleNamespace): 验证器的配置。</w:t>
        <w:br/>
        <w:t xml:space="preserve">            _callbacks (dict): 存储各种回调函数的字典。</w:t>
        <w:br/>
        <w:br/>
        <w:t xml:space="preserve">        注意:</w:t>
        <w:br/>
        <w:t xml:space="preserve">            在此类中禁用了ConfusionMatrix和其他相关指标的绘图，以避免错误。</w:t>
        <w:br/>
        <w:t xml:space="preserve">        """</w:t>
        <w:br/>
        <w:t xml:space="preserve">        # 调用父类的初始化方法</w:t>
        <w:br/>
        <w:t xml:space="preserve">        super().__init__(dataloader, save_dir, pbar, args, _callbacks)</w:t>
        <w:br/>
        <w:t xml:space="preserve">        </w:t>
        <w:br/>
        <w:t xml:space="preserve">        # 设置任务类型为分割</w:t>
        <w:br/>
        <w:t xml:space="preserve">        self.args.task = 'segment'</w:t>
        <w:br/>
        <w:t xml:space="preserve">        </w:t>
        <w:br/>
        <w:t xml:space="preserve">        # 禁用绘图功能，以避免错误</w:t>
        <w:br/>
        <w:t xml:space="preserve">        self.args.plots = False</w:t>
        <w:br/>
        <w:t xml:space="preserve">        </w:t>
        <w:br/>
        <w:t xml:space="preserve">        # 初始化分割指标</w:t>
        <w:br/>
        <w:t xml:space="preserve">        self.metrics = SegmentMetrics(save_dir=self.save_dir, on_plot=self.on_plot)</w:t>
        <w:br/>
        <w:t xml:space="preserve">``` </w:t>
        <w:br/>
        <w:br/>
        <w:t>### 代码核心部分解释：</w:t>
        <w:br/>
        <w:t>1. **类定义**：`FastSAMValidator`类继承自`SegmentationValidator`，用于自定义快速SAM分割的验证过程。</w:t>
        <w:br/>
        <w:t>2. **初始化方法**：`__init__`方法中，调用父类的初始化方法并设置任务类型为“segment”，禁用绘图功能以避免错误，并初始化分割指标。</w:t>
        <w:br/>
        <w:t>3. **参数说明**：详细注释了构造函数的参数，帮助理解每个参数的用途。```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这个程序文件是一个用于快速分割模型（Fast SAM）的验证类，名为 `FastSAMValidator`，它继承自 `SegmentationValidator` 类，属于 Ultralytics YOLO 框架的一部分。该类的主要功能是定制化验证过程，以适应快速分割模型的需求。</w:t>
        <w:br/>
        <w:br/>
        <w:t>在类的文档字符串中，说明了该类的目的和功能。它设置了任务类型为“分割”，并使用 `SegmentMetrics` 进行评估。为了避免在验证过程中出现错误，该类禁用了绘图功能。</w:t>
        <w:br/>
        <w:br/>
        <w:t>在 `__init__` 方法中，构造函数接受多个参数，包括数据加载器、结果保存目录、进度条对象、配置参数以及回调函数的字典。构造函数首先调用父类的初始化方法，然后将任务类型设置为“segment”，并禁用绘图功能，以避免在验证时可能出现的错误。最后，它还初始化了 `SegmentMetrics`，用于保存验证结果和处理相关的指标。</w:t>
        <w:br/>
        <w:br/>
        <w:t>总体来说，这个类的设计旨在为快速分割模型提供一个专门的验证框架，使得在使用 Ultralytics YOLO 进行分割任务时，能够高效地进行模型评估。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Ultralytics YOLO框架是一个用于目标检测和图像分割的深度学习库，旨在提供高效、灵活的模型训练和推理功能。该框架通过模块化的设计，允许用户在不同的计算机视觉任务中使用各种增强、模型和验证工具。以下是各个模块的主要功能概述：</w:t>
        <w:br/>
        <w:br/>
        <w:t>1. **数据增强（`ultralytics\data\augment.py`）**：实现了多种图像增强技术，以提高模型的鲁棒性和泛化能力。通过组合不同的增强方法，用户可以在训练过程中生成多样化的输入数据。</w:t>
        <w:br/>
        <w:br/>
        <w:t>2. **工具初始化（`ultralytics\trackers\utils\__init__.py`）**：标识该目录为Python包，提供基本的项目标识和许可证信息。</w:t>
        <w:br/>
        <w:br/>
        <w:t>3. **模型定义（`ultralytics\models\fastsam\model.py`）**：定义了快速分割模型（FastSAM）的结构和接口，允许用户加载预训练模型并进行图像分割任务。</w:t>
        <w:br/>
        <w:br/>
        <w:t>4. **目标分配（`ultralytics\utils\tal.py`）**：实现了目标检测中的任务对齐分配机制，优化了锚框与真实目标之间的匹配，提升了检测性能。</w:t>
        <w:br/>
        <w:br/>
        <w:t>5. **验证过程（`ultralytics\models\fastsam\val.py`）**：提供了快速分割模型的验证框架，定制化了验证过程，以适应快速分割模型的需求，并使用相应的指标进行评估。</w:t>
        <w:br/>
        <w:br/>
        <w:t>### 文件功能整理表</w:t>
        <w:br/>
        <w:br/>
        <w:t>| 文件路径                                    | 功能描述                                               |</w:t>
        <w:br/>
        <w:t>|---------------------------------------------|--------------------------------------------------------|</w:t>
        <w:br/>
        <w:t>| `ultralytics\data\augment.py`              | 实现多种图像增强技术，提高模型鲁棒性和泛化能力。       |</w:t>
        <w:br/>
        <w:t>| `ultralytics\trackers\utils\__init__.py`  | 标识目录为Python包，提供项目标识和许可证信息。         |</w:t>
        <w:br/>
        <w:t>| `ultralytics\models\fastsam\model.py`     | 定义快速分割模型（FastSAM）的结构和接口，支持图像分割。 |</w:t>
        <w:br/>
        <w:t>| `ultralytics\utils\tal.py`                 | 实现目标检测中的任务对齐分配机制，优化锚框与真实目标匹配。 |</w:t>
        <w:br/>
        <w:t>| `ultralytics\models\fastsam\val.py`       | 提供快速分割模型的验证框架，定制化验证过程和评估指标。   |</w:t>
        <w:br/>
        <w:br/>
        <w:t>这个表格总结了每个文件的主要功能，展示了Ultralytics YOLO框架的模块化设计和各个组件之间的协作关系。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