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食品图像分割系统源码＆数据集分享</w:t>
        <w:br/>
        <w:t xml:space="preserve"> [yolov8-seg-attention＆yolov8-seg-C2f-ContextGuided等50+全套改进创新点发刊_一键训练教程_Web前端展示]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食品产业的快速发展，食品安全和营养健康问题日益受到重视。近年来，食品图像分析技术在食品质量监测、营养成分分析和智能饮食推荐等领域展现出广阔的应用前景。尤其是图像分割技术的进步，使得对食品图像的精确识别和分类成为可能。YOLO（You Only Look Once）系列模型作为一种高效的目标检测算法，凭借其实时性和准确性，已被广泛应用于各类图像处理任务中。然而，传统YOLO模型在处理复杂场景下的食品图像时，往往面临着分割精度不足和细节捕捉不够的问题。因此，基于改进YOLOv8的食品图像分割系统的研究具有重要的理论价值和实际意义。</w:t>
        <w:br/>
        <w:br/>
        <w:t>本研究所使用的数据集包含8300张食品图像，涵盖248个类别，从新鲜水果、蔬菜到各类加工食品，种类繁多。这一丰富的数据集为训练和验证改进YOLOv8模型提供了坚实的基础。通过对不同食品类别的细致分割，研究不仅能够提高食品图像识别的准确性，还能为后续的营养分析和健康饮食推荐提供数据支持。例如，精确识别和分割出每种食品的图像，可以帮助消费者更好地了解所摄入食品的种类和营养成分，从而做出更健康的饮食选择。</w:t>
        <w:br/>
        <w:br/>
        <w:t>此外，随着深度学习技术的不断发展，YOLOv8模型在网络结构和训练策略上进行了多项改进，使其在处理复杂背景和多样化目标时表现得更加出色。通过对YOLOv8的改进，可以进一步提升其在食品图像分割任务中的性能，特别是在处理相似食品或重叠食品时的精度。这对于食品行业的自动化检测、智能餐饮服务等应用场景具有重要的推动作用。</w:t>
        <w:br/>
        <w:br/>
        <w:t>本研究的意义还在于填补现有文献中关于食品图像分割领域的空白。尽管已有一些研究尝试应用YOLO系列模型进行食品图像分析，但针对具体食品类别的精细化分割研究仍然较为稀缺。通过对YOLOv8模型的改进与优化，本研究将为食品图像分割提供新的思路和方法，推动该领域的进一步发展。</w:t>
        <w:br/>
        <w:br/>
        <w:t>综上所述，基于改进YOLOv8的食品图像分割系统的研究，不仅具有重要的学术价值，也为实际应用提供了新的解决方案。通过提高食品图像的分割精度和效率，本研究将为食品安全、营养健康和智能饮食推荐等领域的深入研究奠定基础，助力实现更为智能化的食品管理和消费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食品图像分割领域，"nutri_seg"数据集作为一个重要的资源，旨在支持改进YOLOv8-seg模型的训练与优化。该数据集包含248个类别，涵盖了广泛的食品种类，能够为图像分割任务提供丰富的样本和多样化的特征。这些类别不仅包括常见的水果、蔬菜和肉类，还涵盖了多种加工食品和甜点，充分反映了日常饮食的多样性和复杂性。</w:t>
        <w:br/>
        <w:br/>
        <w:t>具体而言，"nutri_seg"数据集中的类别列表包括从新鲜的水果如苹果、香蕉、橙子，到各种坚果如杏仁、腰果和榛子，再到丰富的蔬菜如西红柿、胡萝卜和西兰花，以及多种肉类和海鲜，如鸡肉、牛肉、鱼类等。这些类别的多样性使得模型在处理不同类型的食品图像时，能够更好地学习到各类食品的特征和分割边界。例如，数据集中包含的“奶酪”、“巧克力”、“蛋糕”等甜品类食品，能够帮助模型识别和分割出这些在视觉上具有挑战性的对象。</w:t>
        <w:br/>
        <w:br/>
        <w:t>此外，数据集还包括了许多常见的加工食品，如“薯条”、“汉堡”、“披萨”等，这些食品在快餐文化中占据重要地位。通过对这些食品的图像进行分割，模型能够学习到不同食品的形状、颜色和纹理特征，从而提高其在实际应用中的表现。更重要的是，数据集中还包含了如“豆腐”、“素食汉堡”等植物基食品，反映了现代饮食趋势的变化，满足了对健康饮食的需求。</w:t>
        <w:br/>
        <w:br/>
        <w:t>在数据集的构建过程中，图像的采集和标注工作尤为重要。每个类别的图像均经过精心挑选和标注，确保了数据的质量和准确性。这不仅有助于模型的训练，也为后续的验证和测试提供了可靠的基础。通过使用高质量的图像，模型能够更好地捕捉到食品的细节特征，从而在分割任务中表现出色。</w:t>
        <w:br/>
        <w:br/>
        <w:t>总之，"nutri_seg"数据集的丰富性和多样性为改进YOLOv8-seg的食品图像分割系统提供了坚实的基础。通过对248个类别的深入学习，模型能够在实际应用中实现高效、准确的食品识别与分割，为食品安全、营养分析及相关领域的研究提供了强有力的支持。随着技术的不断进步和数据集的持续扩展，未来的食品图像分割系统将能够更加智能化和自动化，为用户提供更为便捷的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进展，继承了YOLO系列一贯的高效性和实时性，同时在目标检测和分割任务中展现出更为卓越的性能。该算法的核心在于其结构设计与处理流程的创新，尤其是在处理复杂背景和小目标时的能力提升。YOLOv8-seg不仅仅是一个目标检测模型，更是一个集成了语义分割功能的多任务学习框架，旨在解决传统YOLO模型在复杂环境下的局限性。</w:t>
        <w:br/>
        <w:br/>
        <w:t>YOLOv8-seg的网络结构主要由输入端、主干网络、Neck端和输出端四个模块组成。输入端负责对输入图像进行预处理，包括Mosaic数据增强、自适应图片缩放和灰度填充等操作，以增强模型的鲁棒性和适应性。通过这些预处理步骤，YOLOv8-seg能够更好地应对不同光照、背景和目标特征的变化，从而为后续的特征提取打下良好的基础。</w:t>
        <w:br/>
        <w:br/>
        <w:t>在主干网络中，YOLOv8-seg采用了卷积、池化等操作来提取图像特征。与前代模型相比，YOLOv8-seg引入了C2f模块，该模块借鉴了YOLOv7中的E-ELAN结构，通过跨层分支连接增强了模型的梯度流。这种设计使得特征提取过程中的信息流动更加顺畅，从而提升了模型对复杂特征的捕捉能力。主干网络的末尾，SPPFl模块通过多尺度最大池化的方式进一步增强了特征的抽象能力，使得模型在面对不同尺度的目标时能够保持良好的检测性能。</w:t>
        <w:br/>
        <w:br/>
        <w:t>Neck端的设计是YOLOv8-seg的另一大亮点。该模块基于PAN（Path Aggregation Network）结构，通过上采样、下采样和特征拼接等操作，融合来自不同尺度的特征图信息。这种特征融合的策略使得模型能够在多尺度特征之间建立更为紧密的联系，从而提升对小目标的检测能力。为了进一步优化特征传递过程，YOLOv8-seg在Neck端引入了GSConv和Slim-neck技术，这不仅保持了模型的精度，还有效降低了计算量，使得模型在实时应用中表现更加出色。</w:t>
        <w:br/>
        <w:br/>
        <w:t>在输出端，YOLOv8-seg采用了解耦合的检测头结构，这一结构将分类和回归过程分离，使得模型在处理目标检测和分割任务时能够更加高效。通过正负样本匹配和损失计算的优化，YOLOv8-seg能够更准确地识别目标并进行分割。特别是在小目标检测方面，YOLOv8-seg通过添加更小的检测头，显著提升了对小目标的感知能力。这一改进使得模型在复杂水面环境下，能够更好地识别和定位漂浮物等小目标，解决了传统YOLO模型在此类场景下的定位误差和感知不足的问题。</w:t>
        <w:br/>
        <w:br/>
        <w:t>为了进一步提升模型的泛化能力和精准度，YOLOv8-seg还对损失函数进行了改进，采用了MPDIoU损失函数替代了CIoU损失函数。这一改进使得模型在训练过程中能够更好地适应不同场景的变化，提高了检测和分割的准确性。MPDIoU损失函数通过考虑目标的多种几何特征，能够更全面地评估预测框与真实框之间的差异，从而引导模型学习到更为精确的目标定位。</w:t>
        <w:br/>
        <w:br/>
        <w:t>总的来说，YOLOv8-seg算法通过一系列创新设计和技术改进，成功克服了传统YOLO模型在复杂环境下的局限性，特别是在小目标检测和分割任务中展现出更为卓越的性能。其在多任务学习框架下的高效性和实时性，使得YOLOv8-seg在实际应用中具有广泛的前景，尤其是在水面环境等复杂场景中的应用潜力更为显著。随着YOLOv8-seg的不断发展和优化，未来在目标检测和分割领域的应用将更加广泛，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```以下是对您提供的代码的核心部分进行的分析和详细注释。为了保持代码的简洁性和可读性，我将只保留最重要的类和函数，并为其添加中文注释。</w:t>
        <w:br/>
        <w:br/>
        <w:t>```python</w:t>
        <w:br/>
        <w:t>import torch</w:t>
        <w:br/>
        <w:t>import torch.nn as nn</w:t>
        <w:br/>
        <w:t>import torch.nn.functional as F</w:t>
        <w:br/>
        <w:br/>
        <w:t>def autopad(k, p=None, d=1):</w:t>
        <w:br/>
        <w:t xml:space="preserve">    """自动填充以保持输出形状与输入形状相同。"""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DyReLU(nn.Module):</w:t>
        <w:br/>
        <w:t xml:space="preserve">    """动态ReLU激活函数，能够根据输入动态调整输出。"""</w:t>
        <w:br/>
        <w:t xml:space="preserve">    def __init__(self, inp, reduction=4):</w:t>
        <w:br/>
        <w:t xml:space="preserve">        super(DyReLU, self).__init__()</w:t>
        <w:br/>
        <w:t xml:space="preserve">        self.fc = nn.Sequential(</w:t>
        <w:br/>
        <w:t xml:space="preserve">            nn.Linear(inp, inp // reduction),</w:t>
        <w:br/>
        <w:t xml:space="preserve">            nn.ReLU(inplace=True),</w:t>
        <w:br/>
        <w:t xml:space="preserve">            nn.Linear(inp // reduction, inp)</w:t>
        <w:br/>
        <w:t xml:space="preserve">        )</w:t>
        <w:br/>
        <w:br/>
        <w:t xml:space="preserve">    def forward(self, x):</w:t>
        <w:br/>
        <w:t xml:space="preserve">        return x * torch.sigmoid(self.fc(x))</w:t>
        <w:br/>
        <w:br/>
        <w:t>class DyHeadBlock(nn.Module):</w:t>
        <w:br/>
        <w:t xml:space="preserve">    """动态头部块，结合多种注意力机制。"""</w:t>
        <w:br/>
        <w:t xml:space="preserve">    def __init__(self, in_channels):</w:t>
        <w:br/>
        <w:t xml:space="preserve">        super().__init__()</w:t>
        <w:br/>
        <w:t xml:space="preserve">        self.spatial_conv = Conv(in_channels, in_channels)</w:t>
        <w:br/>
        <w:t xml:space="preserve">        self.offset_conv = nn.Conv2d(in_channels, 3 * 3 * 3, 3, padding=1)  # 计算偏移量和掩码</w:t>
        <w:br/>
        <w:br/>
        <w:t xml:space="preserve">    def forward(self, x):</w:t>
        <w:br/>
        <w:t xml:space="preserve">        offset_and_mask = self.offset_conv(x)</w:t>
        <w:br/>
        <w:t xml:space="preserve">        # 处理偏移量和掩码</w:t>
        <w:br/>
        <w:t xml:space="preserve">        return self.spatial_conv(x)  # 进行空间卷积</w:t>
        <w:br/>
        <w:br/>
        <w:t>class Fusion(nn.Module):</w:t>
        <w:br/>
        <w:t xml:space="preserve">    """融合模块，用于结合多个输入特征图。"""</w:t>
        <w:br/>
        <w:t xml:space="preserve">    def __init__(self, inc_list):</w:t>
        <w:br/>
        <w:t xml:space="preserve">        super().__init__()</w:t>
        <w:br/>
        <w:t xml:space="preserve">        self.fusion_conv = nn.ModuleList([Conv(inc, inc, 1) for inc in inc_list])</w:t>
        <w:br/>
        <w:br/>
        <w:t xml:space="preserve">    def forward(self, x):</w:t>
        <w:br/>
        <w:t xml:space="preserve">        for i in range(len(x)):</w:t>
        <w:br/>
        <w:t xml:space="preserve">            x[i] = self.fusion_conv[i](x[i])</w:t>
        <w:br/>
        <w:t xml:space="preserve">        return torch.cat(x, dim=1)  # 连接特征图</w:t>
        <w:br/>
        <w:br/>
        <w:t>class C3(nn.Module):</w:t>
        <w:br/>
        <w:t xml:space="preserve">    """C3模块，包含多个基本块。"""</w:t>
        <w:br/>
        <w:t xml:space="preserve">    def __init__(self, c1, c2, n=1):</w:t>
        <w:br/>
        <w:t xml:space="preserve">        super().__init__()</w:t>
        <w:br/>
        <w:t xml:space="preserve">        self.m = nn.Sequential(*(Conv(c1, c2) for _ in range(n)))</w:t>
        <w:br/>
        <w:br/>
        <w:t xml:space="preserve">    def forward(self, x):</w:t>
        <w:br/>
        <w:t xml:space="preserve">        return self.m(x)</w:t>
        <w:br/>
        <w:br/>
        <w:t># 其他类和函数可以根据需要进行类似的处理</w:t>
        <w:br/>
        <w:t>```</w:t>
        <w:br/>
        <w:br/>
        <w:t>### 代码分析与注释说明</w:t>
        <w:br/>
        <w:t>1. **autopad**: 该函数用于自动计算填充量，以确保卷积操作后输出的特征图大小与输入特征图相同。</w:t>
        <w:br/>
        <w:t>2. **Conv**: 这是一个自定义的卷积层，包含卷积、批归一化和激活函数，便于在网络中复用。</w:t>
        <w:br/>
        <w:t>3. **DyReLU**: 动态ReLU激活函数，能够根据输入动态调整输出，增强模型的表达能力。</w:t>
        <w:br/>
        <w:t>4. **DyHeadBlock**: 该模块结合了动态卷积和偏移量计算，用于实现更复杂的特征提取。</w:t>
        <w:br/>
        <w:t>5. **Fusion**: 融合模块，用于将多个输入特征图结合成一个输出特征图，常用于特征融合。</w:t>
        <w:br/>
        <w:t>6. **C3**: 这是一个包含多个基本卷积块的模块，适用于构建深层网络。</w:t>
        <w:br/>
        <w:br/>
        <w:t>### 结论</w:t>
        <w:br/>
        <w:t>以上是对您提供的代码的核心部分进行了提炼和注释，帮助理解每个模块的功能和作用。您可以根据具体需求进一步扩展或修改这些模块。```</w:t>
      </w:r>
    </w:p>
    <w:p>
      <w:pPr>
        <w:spacing w:line="240" w:lineRule="auto"/>
        <w:jc w:val="left"/>
      </w:pPr>
      <w:r>
        <w:rPr>
          <w:rFonts w:ascii="Times New Roman" w:hAnsi="Times New Roman" w:eastAsia="宋体"/>
          <w:color w:val="000000"/>
          <w:sz w:val="24"/>
        </w:rPr>
        <w:t>这个文件 `ultralytics/nn/extra_modules/block.py` 是一个深度学习模型的模块实现，主要用于构建各种神经网络的基本构件，特别是在目标检测和图像处理任务中。以下是对文件中主要内容的逐步分析和说明。</w:t>
        <w:br/>
        <w:br/>
        <w:t>首先，文件导入了一些必要的库，包括 PyTorch、NumPy 和其他自定义模块。这些库提供了构建神经网络所需的基础功能。</w:t>
        <w:br/>
        <w:br/>
        <w:t>接下来，文件定义了一些通用的辅助函数，例如 `autopad` 用于自动计算卷积层的填充，以确保输出尺寸与输入相同。还有 `_make_divisible` 函数用于确保某个数是可被特定值整除的。</w:t>
        <w:br/>
        <w:br/>
        <w:t>文件中包含了多个类，每个类实现了不同的模块或层。以下是一些关键类的说明：</w:t>
        <w:br/>
        <w:br/>
        <w:t>1. **激活函数类**：如 `swish`、`h_swish` 和 `h_sigmoid`，这些类实现了不同的激活函数，通常用于神经网络的非线性变换。</w:t>
        <w:br/>
        <w:br/>
        <w:t>2. **DyReLU**：这是一个动态 ReLU 类，具有自适应特性，能够根据输入的特征动态调整其输出。</w:t>
        <w:br/>
        <w:br/>
        <w:t>3. **DyHeadBlock** 和 **DyHeadBlockWithDCNV3**：这些类实现了动态头部模块，结合了注意力机制和可变形卷积，适用于目标检测等任务。</w:t>
        <w:br/>
        <w:br/>
        <w:t>4. **Fusion**：这个类实现了特征融合的不同策略，如加权融合、适应性融合等，通常用于将不同层的特征图合并。</w:t>
        <w:br/>
        <w:br/>
        <w:t>5. **Partial_conv3** 和 **Faster_Block**：这些类实现了特定的卷积块，结合了不同的卷积策略和残差连接。</w:t>
        <w:br/>
        <w:br/>
        <w:t>6. **C3_Faster** 和 **C2f_Faster**：这些类实现了特定的网络结构，通常用于提高模型的性能和效率。</w:t>
        <w:br/>
        <w:br/>
        <w:t>7. **各种卷积模块**：如 `OD_Attention`、`EMSConv`、`SCConv` 等，都是针对特定任务或特定结构设计的卷积模块，旨在提高模型的表达能力和计算效率。</w:t>
        <w:br/>
        <w:br/>
        <w:t>8. **注意力机制**：如 `ContextGuidedBlock` 和 `FocusedLinearAttention`，这些模块通过引入注意力机制来增强模型对重要特征的关注。</w:t>
        <w:br/>
        <w:br/>
        <w:t>9. **自适应池化**：如 `PyramidPoolAgg`，实现了自适应池化层，用于处理不同尺寸的输入特征图。</w:t>
        <w:br/>
        <w:br/>
        <w:t>文件中还包含了一些复杂的网络结构，如 `C3` 和 `C2f`，这些结构通常用于构建更深层次的网络，支持多种不同的特征提取和融合策略。</w:t>
        <w:br/>
        <w:br/>
        <w:t>总的来说，这个文件提供了多种神经网络模块的实现，涵盖了从基本的卷积层到复杂的注意力机制和特征融合策略，适用于构建现代深度学习模型，尤其是在计算机视觉领域。通过这些模块，用户可以灵活地组合和构建符合特定需求的网络结构。</w:t>
      </w:r>
    </w:p>
    <w:p>
      <w:pPr>
        <w:spacing w:line="240" w:lineRule="auto"/>
        <w:jc w:val="left"/>
      </w:pPr>
      <w:r>
        <w:rPr>
          <w:rFonts w:ascii="Times New Roman" w:hAnsi="Times New Roman" w:eastAsia="宋体"/>
          <w:color w:val="000000"/>
          <w:sz w:val="24"/>
        </w:rPr>
        <w:t>```以下是保留的核心部分代码，并附上详细的中文注释：</w:t>
        <w:br/>
        <w:br/>
        <w:t>```python</w:t>
        <w:br/>
        <w:t># 导入DCNv3Function和dcnv3_core_pytorch模块</w:t>
        <w:br/>
        <w:t>from .dcnv3_func import DCNv3Function, dcnv3_core_pytorch</w:t>
        <w:br/>
        <w:br/>
        <w:t># DCNv3Function：这是一个自定义的深度可分离卷积（Deformable Convolution）功能类，用于实现可变形卷积的前向和反向传播。</w:t>
        <w:br/>
        <w:t># dcnv3_core_pytorch：这是实现可变形卷积的核心功能，可能包含底层的PyTorch操作和计算图的构建。</w:t>
        <w:br/>
        <w:t>```</w:t>
        <w:br/>
        <w:br/>
        <w:t>在这段代码中，主要的功能是导入可变形卷积相关的函数和类，以便在后续的代码中使用这些功能来实现特定的深度学习任务。```</w:t>
      </w:r>
    </w:p>
    <w:p>
      <w:pPr>
        <w:spacing w:line="240" w:lineRule="auto"/>
        <w:jc w:val="left"/>
      </w:pPr>
      <w:r>
        <w:rPr>
          <w:rFonts w:ascii="Times New Roman" w:hAnsi="Times New Roman" w:eastAsia="宋体"/>
          <w:color w:val="000000"/>
          <w:sz w:val="24"/>
        </w:rPr>
        <w:t>这个程序文件是一个Python模块的初始化文件，位于`ultralytics/nn/extra_modules/ops_dcnv3/functions/`目录下。文件的开头包含了一些版权信息，表明该代码是由OpenGVLab于2022年开发的，并且它是根据MIT许可证进行授权的，这意味着用户可以自由使用、修改和分发该代码，只要遵循许可证的条款。</w:t>
        <w:br/>
        <w:br/>
        <w:t>在文件的主体部分，代码通过`from`语句导入了两个对象：`DCNv3Function`和`dcnv3_core_pytorch`。这两个对象是从同一目录下的`dcnv3_func`模块中引入的。`DCNv3Function`可能是一个自定义的函数或类，涉及到深度学习中的某种操作，而`dcnv3_core_pytorch`则可能是与PyTorch框架相关的核心功能实现。</w:t>
        <w:br/>
        <w:br/>
        <w:t>这个初始化文件的作用是将`dcnv3_func`模块中的特定功能暴露给其他模块或程序，使得用户在导入`functions`模块时，可以直接使用这两个对象，而无需直接引用`dcnv3_func`模块。这种做法有助于提高代码的可读性和可维护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运行脚本</w:t>
        <w:br/>
        <w:t xml:space="preserve">    run_script(script_path)</w:t>
        <w:br/>
        <w:t>```</w:t>
        <w:br/>
        <w:br/>
        <w:t>### 代码核心部分及注释说明：</w:t>
        <w:br/>
        <w:br/>
        <w:t>1. **导入模块**：</w:t>
        <w:br/>
        <w:t xml:space="preserve">   - `import sys`: 导入 sys 模块以获取 Python 解释器的路径。</w:t>
        <w:br/>
        <w:t xml:space="preserve">   - `import subprocess`: 导入 subprocess 模块以便于执行外部命令。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`subprocess`，这些模块提供了与系统交互和执行外部命令的功能。此外，还导入了 `abs_path` 函数，这个函数来自于 `QtFusion.path` 模块，用于获取文件的绝对路径。</w:t>
        <w:br/>
        <w:br/>
        <w:t>在 `run_script` 函数中，首先定义了一个参数 `script_path`，用于接收要运行的脚本的路径。函数内部通过 `sys.executable` 获取当前 Python 解释器的路径，然后构建一个命令字符串，这个命令字符串的格式是 `"python_path" -m streamlit run "script_path"`，其中 `python_path` 是当前 Python 解释器的路径，`script_path` 是要运行的脚本的路径。</w:t>
        <w:br/>
        <w:br/>
        <w:t>接下来，使用 `subprocess.run` 方法来执行这个命令。`shell=True` 参数表示在 shell 中执行命令。如果命令执行的返回码不为 0，说明脚本运行出错，程序会打印出“脚本运行出错。”的提示信息。</w:t>
        <w:br/>
        <w:br/>
        <w:t>在文件的最后部分，使用 `if __name__ == "__main__":` 来判断是否是直接运行该脚本。如果是，程序会调用 `abs_path` 函数来获取 `web.py` 脚本的绝对路径，并将其传递给 `run_script` 函数，从而启动这个 Web 应用。</w:t>
        <w:br/>
        <w:br/>
        <w:t>总体来说，这个程序的作用是方便用户在当前 Python 环境中运行一个名为 `web.py` 的 Streamlit 脚本，提供了一种简单的方式来启动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指定可以被外部访问的类</w:t>
        <w:br/>
        <w:t>```</w:t>
        <w:br/>
        <w:br/>
        <w:t>### 注释说明：</w:t>
        <w:br/>
        <w:t>1. **导入模块**：</w:t>
        <w:br/>
        <w:t xml:space="preserve">   - `from .predict import PosePredictor`：从当前包的 `predict` 模块中导入 `PosePredictor` 类，用于进行姿态预测。</w:t>
        <w:br/>
        <w:t xml:space="preserve">   - `from .train import PoseTrainer`：从当前包的 `train` 模块中导入 `PoseTrainer` 类，用于训练姿态模型。</w:t>
        <w:br/>
        <w:t xml:space="preserve">   - `from .val import PoseValidator`：从当前包的 `val` 模块中导入 `PoseValidator` 类，用于验证姿态模型的性能。</w:t>
        <w:br/>
        <w:br/>
        <w:t>2. **定义公开接口**：</w:t>
        <w:br/>
        <w:t xml:space="preserve">   - `__all__` 是一个特殊变量，用于定义模块的公共接口。当使用 `from module import *` 时，只有在 `__all__` 中列出的名称会被导入。这里列出了 `PoseTrainer`、`PoseValidator` 和 `PosePredictor`，表示这些类是该模块的主要功能部分，可以被外部访问。```</w:t>
      </w:r>
    </w:p>
    <w:p>
      <w:pPr>
        <w:spacing w:line="240" w:lineRule="auto"/>
        <w:jc w:val="left"/>
      </w:pPr>
      <w:r>
        <w:rPr>
          <w:rFonts w:ascii="Times New Roman" w:hAnsi="Times New Roman" w:eastAsia="宋体"/>
          <w:color w:val="000000"/>
          <w:sz w:val="24"/>
        </w:rPr>
        <w:t>这个程序文件是Ultralytics YOLO项目中的一个模块，主要用于姿态估计（Pose Estimation）。文件名为`__init__.py`，它的存在使得Python将该目录视为一个包。</w:t>
        <w:br/>
        <w:br/>
        <w:t>在文件的开头，有一个注释行，表明这个项目是Ultralytics YOLO的一部分，并且遵循AGPL-3.0许可证。这说明该项目是开源的，用户可以自由使用和修改，但需要遵循相应的许可证条款。</w:t>
        <w:br/>
        <w:br/>
        <w:t>接下来，文件通过相对导入的方式引入了三个类：`PosePredictor`、`PoseTrainer`和`PoseValidator`。这些类分别用于姿态预测、姿态训练和姿态验证。具体来说，`PosePredictor`可能负责从输入数据中预测人体的姿态，`PoseTrainer`用于训练模型以提高其在姿态估计任务上的表现，而`PoseValidator`则用于验证模型的性能，确保其在测试集上的效果。</w:t>
        <w:br/>
        <w:br/>
        <w:t>最后，`__all__`变量定义了当使用`from module import *`语句时，哪些名称会被导入。在这里，它包含了`PoseTrainer`、`PoseValidator`和`PosePredictor`，这意味着这三个类是该模块的主要接口，用户可以直接使用它们。</w:t>
        <w:br/>
        <w:br/>
        <w:t>总的来说，这个文件的主要功能是组织和导出与姿态估计相关的核心类，方便其他模块或用户进行调用和使用。</w:t>
      </w:r>
    </w:p>
    <w:p>
      <w:pPr>
        <w:spacing w:line="240" w:lineRule="auto"/>
        <w:jc w:val="left"/>
      </w:pPr>
      <w:r>
        <w:rPr>
          <w:rFonts w:ascii="Times New Roman" w:hAnsi="Times New Roman" w:eastAsia="宋体"/>
          <w:color w:val="000000"/>
          <w:sz w:val="24"/>
        </w:rPr>
        <w:t>```以下是经过简化并注释的核心代码部分，主要保留了训练模型的逻辑和必要的功能。</w:t>
        <w:br/>
        <w:br/>
        <w:t>```python</w:t>
        <w:br/>
        <w:t>class BaseTrainer:</w:t>
        <w:br/>
        <w:t xml:space="preserve">    """</w:t>
        <w:br/>
        <w:t xml:space="preserve">    BaseTrainer类用于训练模型的基础类。</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 获取配置</w:t>
        <w:br/>
        <w:t xml:space="preserve">        self.args = get_cfg(cfg, overrides)</w:t>
        <w:br/>
        <w:t xml:space="preserve">        self.check_resume(overrides)  # 检查是否需要从检查点恢复训练</w:t>
        <w:br/>
        <w:t xml:space="preserve">        self.device = select_device(self.args.device, self.args.batch)  # 选择训练设备</w:t>
        <w:br/>
        <w:t xml:space="preserve">        self.model = None  # 模型实例</w:t>
        <w:br/>
        <w:t xml:space="preserve">        self.trainset, self.testset = None, None  # 训练集和测试集</w:t>
        <w:br/>
        <w:t xml:space="preserve">        self.best_fitness = None  # 最佳适应度</w:t>
        <w:br/>
        <w:t xml:space="preserve">        self.start_epoch = 0  # 开始训练的epoch</w:t>
        <w:br/>
        <w:t xml:space="preserve">        self.epochs = self.args.epochs  # 总训练epoch数</w:t>
        <w:br/>
        <w:br/>
        <w:t xml:space="preserve">        # 创建保存目录</w:t>
        <w:br/>
        <w:t xml:space="preserve">        self.save_dir = get_save_dir(self.args)</w:t>
        <w:br/>
        <w:t xml:space="preserve">        self.wdir = self.save_dir / 'weights'  # 权重保存目录</w:t>
        <w:br/>
        <w:t xml:space="preserve">        if RANK in (-1, 0):</w:t>
        <w:br/>
        <w:t xml:space="preserve">            self.wdir.mkdir(parents=True, exist_ok=True)  # 创建目录</w:t>
        <w:br/>
        <w:t xml:space="preserve">            yaml_save(self.save_dir / 'args.yaml', vars(self.args))  # 保存参数</w:t>
        <w:br/>
        <w:br/>
        <w:t xml:space="preserve">        # 数据集检查</w:t>
        <w:br/>
        <w:t xml:space="preserve">        self.data = check_det_dataset(self.args.data)  # 检查数据集</w:t>
        <w:br/>
        <w:t xml:space="preserve">        self.trainset, self.testset = self.get_dataset(self.data)  # 获取训练和测试数据集</w:t>
        <w:br/>
        <w:br/>
        <w:t xml:space="preserve">        # 优化器和调度器初始化</w:t>
        <w:br/>
        <w:t xml:space="preserve">        self.optimizer = None</w:t>
        <w:br/>
        <w:t xml:space="preserve">        self.scheduler = None</w:t>
        <w:br/>
        <w:br/>
        <w:t xml:space="preserve">    def train(self):</w:t>
        <w:br/>
        <w:t xml:space="preserve">        """开始训练过程。"""</w:t>
        <w:br/>
        <w:t xml:space="preserve">        world_size = len(self.args.device.split(',')) if isinstance(self.args.device, str) else 1  # 获取设备数量</w:t>
        <w:br/>
        <w:br/>
        <w:t xml:space="preserve">        if world_size &gt; 1 and 'LOCAL_RANK' not in os.environ:</w:t>
        <w:br/>
        <w:t xml:space="preserve">            # 如果是多GPU训练，生成DDP命令并运行</w:t>
        <w:br/>
        <w:t xml:space="preserve">            cmd, file = generate_ddp_command(world_size, self)</w:t>
        <w:br/>
        <w:t xml:space="preserve">            subprocess.run(cmd, check=True)  # 运行命令</w:t>
        <w:br/>
        <w:t xml:space="preserve">            ddp_cleanup(self, str(file))  # 清理DDP</w:t>
        <w:br/>
        <w:br/>
        <w:t xml:space="preserve">        else:</w:t>
        <w:br/>
        <w:t xml:space="preserve">            self._do_train(world_size)  # 单GPU训练</w:t>
        <w:br/>
        <w:br/>
        <w:t xml:space="preserve">    def _do_train(self, world_size=1):</w:t>
        <w:br/>
        <w:t xml:space="preserve">        """执行训练过程。"""</w:t>
        <w:br/>
        <w:t xml:space="preserve">        self._setup_train(world_size)  # 设置训练参数和数据加载器</w:t>
        <w:br/>
        <w:br/>
        <w:t xml:space="preserve">        for epoch in range(self.start_epoch, self.epochs):</w:t>
        <w:br/>
        <w:t xml:space="preserve">            self.model.train()  # 设置模型为训练模式</w:t>
        <w:br/>
        <w:t xml:space="preserve">            for i, batch in enumerate(self.train_loader):  # 遍历训练数据</w:t>
        <w:br/>
        <w:t xml:space="preserve">                self.optimizer.zero_grad()  # 清空梯度</w:t>
        <w:br/>
        <w:t xml:space="preserve">                loss, loss_items = self.model(batch)  # 前向传播计算损失</w:t>
        <w:br/>
        <w:t xml:space="preserve">                loss.backward()  # 反向传播</w:t>
        <w:br/>
        <w:t xml:space="preserve">                self.optimizer.step()  # 更新优化器</w:t>
        <w:br/>
        <w:br/>
        <w:t xml:space="preserve">            # 每个epoch结束后进行验证和保存模型</w:t>
        <w:br/>
        <w:t xml:space="preserve">            self.validate_and_save(epoch)</w:t>
        <w:br/>
        <w:br/>
        <w:t xml:space="preserve">    def validate_and_save(self, epoch):</w:t>
        <w:br/>
        <w:t xml:space="preserve">        """验证模型并保存检查点。"""</w:t>
        <w:br/>
        <w:t xml:space="preserve">        metrics, fitness = self.validate()  # 验证模型</w:t>
        <w:br/>
        <w:t xml:space="preserve">        if self.best_fitness is None or fitness &gt; self.best_fitness:</w:t>
        <w:br/>
        <w:t xml:space="preserve">            self.best_fitness = fitness  # 更新最佳适应度</w:t>
        <w:br/>
        <w:t xml:space="preserve">            self.save_model()  # 保存模型</w:t>
        <w:br/>
        <w:br/>
        <w:t xml:space="preserve">    def save_model(self):</w:t>
        <w:br/>
        <w:t xml:space="preserve">        """保存模型检查点。"""</w:t>
        <w:br/>
        <w:t xml:space="preserve">        ckpt = {</w:t>
        <w:br/>
        <w:t xml:space="preserve">            'epoch': self.start_epoch,</w:t>
        <w:br/>
        <w:t xml:space="preserve">            'best_fitness': self.best_fitness,</w:t>
        <w:br/>
        <w:t xml:space="preserve">            'model': deepcopy(self.model).half(),  # 深拷贝模型并转换为半精度</w:t>
        <w:br/>
        <w:t xml:space="preserve">            'optimizer': self.optimizer.state_dict(),  # 保存优化器状态</w:t>
        <w:br/>
        <w:t xml:space="preserve">            'train_args': vars(self.args),  # 保存训练参数</w:t>
        <w:br/>
        <w:t xml:space="preserve">        }</w:t>
        <w:br/>
        <w:t xml:space="preserve">        torch.save(ckpt, self.wdir / 'last.pt')  # 保存最后的检查点</w:t>
        <w:br/>
        <w:br/>
        <w:t xml:space="preserve">    def validate(self):</w:t>
        <w:br/>
        <w:t xml:space="preserve">        """验证模型并返回性能指标。"""</w:t>
        <w:br/>
        <w:t xml:space="preserve">        # 这里可以实现验证逻辑，返回指标和适应度</w:t>
        <w:br/>
        <w:t xml:space="preserve">        return {}, 0.0  # 示例返回</w:t>
        <w:br/>
        <w:br/>
        <w:t xml:space="preserve">    @staticmethod</w:t>
        <w:br/>
        <w:t xml:space="preserve">    def get_dataset(data):</w:t>
        <w:br/>
        <w:t xml:space="preserve">        """从数据字典中获取训练和验证路径。"""</w:t>
        <w:br/>
        <w:t xml:space="preserve">        return data['train'], data.get('val') or data.get('test')  # 返回训练集和验证集路径</w:t>
        <w:br/>
        <w:t>```</w:t>
        <w:br/>
        <w:br/>
        <w:t>### 代码注释说明</w:t>
        <w:br/>
        <w:t>1. **类和方法定义**：定义了一个`BaseTrainer`类，用于训练模型的基础功能。</w:t>
        <w:br/>
        <w:t>2. **初始化方法**：在`__init__`方法中，加载配置、检查是否需要恢复训练、选择设备、创建保存目录等。</w:t>
        <w:br/>
        <w:t>3. **训练方法**：`train`方法开始训练过程，支持多GPU训练。</w:t>
        <w:br/>
        <w:t>4. **训练过程**：`_do_train`方法执行实际的训练循环，包括前向传播、反向传播和优化步骤。</w:t>
        <w:br/>
        <w:t>5. **验证和保存**：在每个epoch结束后，进行模型验证并保存最佳模型。</w:t>
        <w:br/>
        <w:t>6. **保存模型**：`save_model`方法负责保存模型的状态。</w:t>
        <w:br/>
        <w:t>7. **获取数据集**：`get_dataset`静态方法从数据字典中提取训练和验证数据集路径。</w:t>
        <w:br/>
        <w:br/>
        <w:t>通过这些注释，可以更好地理解代码的结构和功能。```</w:t>
      </w:r>
    </w:p>
    <w:p>
      <w:pPr>
        <w:spacing w:line="240" w:lineRule="auto"/>
        <w:jc w:val="left"/>
      </w:pPr>
      <w:r>
        <w:rPr>
          <w:rFonts w:ascii="Times New Roman" w:hAnsi="Times New Roman" w:eastAsia="宋体"/>
          <w:color w:val="000000"/>
          <w:sz w:val="24"/>
        </w:rPr>
        <w:t>这个程序文件 `ultralytics/engine/trainer.py` 是用于训练 YOLO（You Only Look Once）模型的核心代码，包含了训练过程中的各个步骤和功能。代码中定义了一个 `BaseTrainer` 类，作为训练器的基类，提供了训练模型所需的各种方法和属性。</w:t>
        <w:br/>
        <w:br/>
        <w:t>在文件开头，首先导入了一些必要的库和模块，包括数学运算、文件操作、时间处理、深度学习框架 PyTorch 及其相关功能。接着，文件中包含了一个文档字符串，简要说明了如何使用该训练器进行模型训练。</w:t>
        <w:br/>
        <w:br/>
        <w:t>`BaseTrainer` 类的构造函数 `__init__` 初始化了训练器的各种参数和属性，包括配置参数、设备选择、模型和数据集的准备等。它会检查是否需要从上次的检查点恢复训练，并根据配置创建保存结果的目录。还会根据设备类型设置工作线程数，并检查数据集的有效性。</w:t>
        <w:br/>
        <w:br/>
        <w:t>该类还定义了一些方法，用于添加和运行回调函数、训练模型、设置分布式训练参数、准备训练所需的模型和数据加载器等。在训练过程中，`train` 方法会根据设备数量选择合适的训练方式，如果是多 GPU 训练，则会生成分布式训练的命令并执行。</w:t>
        <w:br/>
        <w:br/>
        <w:t>训练的核心逻辑在 `_do_train` 方法中实现，该方法循环遍历每个训练周期，执行前向传播、损失计算、反向传播和优化步骤。在每个周期结束时，会进行验证，并根据验证结果更新模型的最佳状态。训练过程中还会记录和保存各种指标和模型状态。</w:t>
        <w:br/>
        <w:br/>
        <w:t>此外，`BaseTrainer` 类还提供了许多辅助方法，例如保存模型、加载数据集、构建优化器、处理批次数据等。这些方法帮助简化了训练过程中的复杂性，使得用户可以专注于模型的设计和参数的调整。</w:t>
        <w:br/>
        <w:br/>
        <w:t>总体而言，这个文件是 YOLO 模型训练的核心实现，封装了训练过程中的各种操作，提供了灵活的配置和扩展能力，适合于深度学习研究和应用。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每个批次的样本数量，需根据显存和内存进行调整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**导入库**：导入必要的库，包括`os`、`torch`、`yaml`和YOLO模型库。</w:t>
        <w:br/>
        <w:t>2. **主程序入口**：使用`if __name__ == '__main__':`确保只有在直接运行该脚本时才执行后续代码。</w:t>
        <w:br/>
        <w:t>3. **设置训练参数**：定义数据加载的工作进程数量、批次大小和设备（GPU或CPU）。</w:t>
        <w:br/>
        <w:t>4. **数据集路径处理**：获取数据集配置文件的绝对路径，并读取YAML文件以获取训练、验证和测试数据的路径。</w:t>
        <w:br/>
        <w:t>5. **路径更新**：将相对路径更新为绝对路径，并写回到YAML文件中。</w:t>
        <w:br/>
        <w:t>6. **模型加载**：加载YOLO模型的配置文件和预训练权重。</w:t>
        <w:br/>
        <w:t>7. **模型训练**：调用`model.train()`方法开始训练，传入数据路径、设备、工作进程数量、图像大小、训练轮数和批次大小等参数。```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一些必要的库，包括操作系统库`os`、深度学习框架`torch`、YAML解析库`yaml`以及YOLO模型库`ultralytics`。同时，它还导入了一个用于处理路径的模块`abs_path`和用于绘图的`matplotlib`库。</w:t>
        <w:br/>
        <w:br/>
        <w:t>在`__main__`块中，程序首先设置了一些训练参数，包括工作进程数`workers`、批次大小`batch`、以及设备类型`device`。设备类型会根据是否有可用的GPU来选择，如果有GPU则使用GPU（标记为"0"），否则使用CPU。</w:t>
        <w:br/>
        <w:br/>
        <w:t>接下来，程序构建了数据集配置文件的绝对路径，路径是通过`abs_path`函数获取的。然后，程序将路径中的分隔符统一替换为Unix风格的斜杠，以确保在不同操作系统上都能正确处理路径。之后，程序读取YAML格式的数据集配置文件，并提取出其目录路径。</w:t>
        <w:br/>
        <w:br/>
        <w:t>在读取完YAML文件后，程序检查是否包含训练、验证和测试数据的路径。如果存在这些项，程序会将其路径修改为相对于当前目录的路径，并将修改后的数据重新写回到YAML文件中。</w:t>
        <w:br/>
        <w:br/>
        <w:t>接下来，程序加载YOLO模型。模型的配置文件路径和预训练权重文件路径是硬编码的，程序会根据这些路径加载YOLOv8模型。这里提到不同模型的大小和设备要求，用户可以根据自己的需求选择合适的模型配置文件。</w:t>
        <w:br/>
        <w:br/>
        <w:t>最后，程序调用`model.train()`方法开始训练模型，传入的数据配置文件路径、设备类型、工作进程数、输入图像大小、训练的epoch数量和批次大小等参数。训练过程会根据这些参数进行模型的训练。</w:t>
        <w:br/>
        <w:br/>
        <w:t>总的来说，这个程序是一个完整的YOLO模型训练脚本，涵盖了数据路径的处理、模型的加载以及训练参数的设置。</w:t>
      </w:r>
    </w:p>
    <w:p>
      <w:pPr>
        <w:spacing w:line="240" w:lineRule="auto"/>
        <w:jc w:val="left"/>
      </w:pPr>
      <w:r>
        <w:rPr>
          <w:rFonts w:ascii="Times New Roman" w:hAnsi="Times New Roman" w:eastAsia="宋体"/>
          <w:color w:val="000000"/>
          <w:sz w:val="24"/>
        </w:rPr>
        <w:t>### 整体功能和构架概括</w:t>
        <w:br/>
        <w:br/>
        <w:t>该项目是一个基于YOLO（You Only Look Once）模型的深度学习框架，主要用于目标检测和姿态估计等计算机视觉任务。项目的结构模块化，包含多个功能文件，每个文件负责特定的功能或模块。整体架构可以分为以下几个部分：</w:t>
        <w:br/>
        <w:br/>
        <w:t>1. **模型模块**：包括YOLO模型及其变体（如姿态估计、分割等）的实现，提供了不同的网络结构和训练方法。</w:t>
        <w:br/>
        <w:t>2. **训练引擎**：负责模型的训练过程，包括数据加载、模型优化、损失计算等。</w:t>
        <w:br/>
        <w:t>3. **工具模块**：提供了一些辅助功能，如路径处理、数据预处理、操作工具等。</w:t>
        <w:br/>
        <w:t>4. **用户界面**：提供了一个简单的用户界面，用于启动和管理训练过程。</w:t>
        <w:br/>
        <w:t>5. **特定功能模块**：如自定义卷积操作、注意力机制等，增强了模型的表现能力。</w:t>
        <w:br/>
        <w:br/>
        <w:t>以下是各个文件的功能整理表：</w:t>
        <w:br/>
        <w:br/>
        <w:t>| 文件路径                                           | 功能描述                                                       |</w:t>
        <w:br/>
        <w:t>|--------------------------------------------------|------------------------------------------------------------|</w:t>
        <w:br/>
        <w:t>| `ultralytics/nn/extra_modules/block.py`         | 实现各种神经网络模块和层，包括激活函数、卷积块、特征融合等。         |</w:t>
        <w:br/>
        <w:t>| `ultralytics/nn/extra_modules/ops_dcnv3/functions/__init__.py` | 初始化文件，导入与DCNv3相关的功能模块，用于深度学习中的特定操作。      |</w:t>
        <w:br/>
        <w:t>| `ui.py`                                         | 启动一个Streamlit Web应用，用于运行和管理训练脚本。                 |</w:t>
        <w:br/>
        <w:t>| `ultralytics/models/yolo/pose/__init__.py`     | 导出姿态估计相关的核心类（如PosePredictor、PoseTrainer等）。       |</w:t>
        <w:br/>
        <w:t>| `ultralytics/engine/trainer.py`                 | 定义训练器类，负责模型的训练过程，包括数据加载、损失计算等。         |</w:t>
        <w:br/>
        <w:t>| `train.py`                                      | 主训练脚本，设置训练参数，加载数据集和模型，启动训练过程。          |</w:t>
        <w:br/>
        <w:t>| `chinese_name_list.py`                          | （未提供具体功能描述，可能用于处理中文名称或数据）                   |</w:t>
        <w:br/>
        <w:t>| `ultralytics/models/sam/build.py`               | 构建SAM（Segment Anything Model）模型的相关功能。                   |</w:t>
        <w:br/>
        <w:t>| `ultralytics/models/yolo/segment/train.py`      | 训练YOLO分割模型的脚本，设置训练参数和数据处理。                    |</w:t>
        <w:br/>
        <w:t>| `ultralytics/solutions/ai_gym.py`               | 提供与AI Gym相关的功能，可能用于训练和评估模型的环境。               |</w:t>
        <w:br/>
        <w:t>| `ultralytics/nn/backbone/lsknet.py`             | 实现LSKNet骨干网络，用于特征提取和模型的基础结构。                   |</w:t>
        <w:br/>
        <w:t>| `ultralytics/utils/ops.py`                       | 提供一些通用的操作和工具函数，支持模型训练和推理过程。               |</w:t>
        <w:br/>
        <w:t>| `ultralytics/nn/modules/utils.py`               | 提供与神经网络模块相关的实用工具函数，辅助模型构建和训练。           |</w:t>
        <w:br/>
        <w:br/>
        <w:t>这个表格总结了项目中各个文件的主要功能，帮助理解项目的整体架构和各个模块之间的关系。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