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家具标示图分割系统源码＆数据集分享</w:t>
        <w:br/>
        <w:t xml:space="preserve"> [yolov8-seg-C2f-SCcConv＆yolov8-seg-p2等50+全套改进创新点发刊_一键训练教程_Web前端展示]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家居和室内设计行业的快速发展，家具标示图的自动化处理需求日益增加。传统的家具识别和分割方法往往依赖于人工标注和经验判断，效率低下且易受主观因素影响。近年来，深度学习技术的飞速进步为解决这一问题提供了新的思路，尤其是目标检测和实例分割领域的研究成果，为家具图像的自动识别和分割提供了强有力的技术支持。在此背景下，基于改进YOLOv8的家具标示图分割系统应运而生，旨在提高家具识别的准确性和效率。</w:t>
        <w:br/>
        <w:br/>
        <w:t>YOLO（You Only Look Once）系列模型以其快速和高效的特性广受欢迎，尤其在实时目标检测中表现突出。YOLOv8作为该系列的最新版本，进一步提升了模型的性能和适用性。通过对YOLOv8的改进，我们可以针对家具图像的特征进行更为精细的调整，以实现更高的分割精度和更低的计算成本。具体而言，本研究将利用包含1500张图像和27个类别的家具数据集，进行模型训练和评估。这些类别涵盖了家庭生活中常见的家具和设施，如床、沙发、书柜、厨房台面等，具有较强的实用性和广泛的应用前景。</w:t>
        <w:br/>
        <w:br/>
        <w:t>数据集的丰富性和多样性为模型的训练提供了良好的基础。通过对不同类型家具的标注，模型能够学习到家具在不同环境和角度下的特征，从而提高其在实际应用中的泛化能力。此外，数据集中包含的房间类型（如卧室、厨房、客厅等）也为模型提供了上下文信息，使其在识别家具时能够考虑到空间布局和功能性。这种多层次的信息融合，将显著提升模型的识别和分割效果。</w:t>
        <w:br/>
        <w:br/>
        <w:t>在实际应用中，基于改进YOLOv8的家具标示图分割系统不仅可以用于室内设计软件的自动化工具，还可以为智能家居系统提供实时的家具识别服务。例如，在智能家居控制系统中，能够快速识别出用户所处房间的家具配置，从而提供个性化的智能服务。此外，该系统还可以应用于虚拟现实（VR）和增强现实（AR）技术中，帮助用户在虚拟环境中进行家具摆放和室内设计，提升用户体验。</w:t>
        <w:br/>
        <w:br/>
        <w:t>综上所述，基于改进YOLOv8的家具标示图分割系统的研究具有重要的理论价值和实际意义。它不仅推动了深度学习在家具识别领域的应用研究，也为智能家居和室内设计行业的技术进步提供了新的解决方案。通过本研究的深入开展，我们期望能够为家具标示图的自动化处理提供更为高效和准确的技术支持，助力相关领域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phd-plan-recog-c-1bedroom”的数据集，以训练和改进YOLOv8-seg的家具标示图分割系统。该数据集专注于一居室环境，包含了丰富的家具和房间类型，为我们的模型提供了多样化的训练样本。数据集的类别数量为26，涵盖了从家具到房间的多种元素，这些元素在实际应用中具有重要的识别和分割价值。</w:t>
        <w:br/>
        <w:br/>
        <w:t>具体而言，数据集中包含的类别包括：浴缸（Bathtub）、床（Bed）、地毯（Carpet - Mat）、椅子（Chair）、衣柜（Chest - Wardrobe）、书桌（Desk）、门（Door）、厨房台面（Kitchen_Counter）、厨房水槽（Kitchen_Sink）、灯（Lamp）、植物（Plant）、冰箱（Refrigerator）、卫生间（Room_Bathroom）、卧室（Room_Bedroom）、通用房间（Room_Generic_Room）、厨房（Room_Kitchen）、客厅（Room_Living_Room）、办公室（Room_Office）、淋浴（Shower）、沙发（Sofa）、楼梯（Stairs - Staircase）、电视（TV）、桌子（Table）、厕所（Toilet）、洗手盆（Wash_Basin）以及窗户（Window）。这些类别的多样性不仅为模型提供了丰富的训练数据，还确保了其在不同场景下的适应性和鲁棒性。</w:t>
        <w:br/>
        <w:br/>
        <w:t>数据集的设计旨在模拟真实居住环境中的家具布局，使得模型能够在复杂的场景中有效地进行物体检测和分割。每个类别的样本都经过精心标注，确保了高质量的训练数据。这种高质量的标注对于深度学习模型的训练至关重要，因为它直接影响到模型的学习效果和最终的性能表现。</w:t>
        <w:br/>
        <w:br/>
        <w:t>在数据预处理阶段，我们对数据集进行了多种增强处理，以提高模型的泛化能力。例如，通过旋转、缩放、翻转等方式，增加了数据的多样性，使得模型能够更好地适应不同的视角和光照条件。此外，数据集中不同类别的样本数量经过均衡处理，确保每个类别在训练过程中都能得到充分的学习机会，避免了类别不平衡对模型性能的负面影响。</w:t>
        <w:br/>
        <w:br/>
        <w:t>在训练过程中，我们将使用YOLOv8-seg这一先进的目标检测和分割框架，结合“phd-plan-recog-c-1bedroom”数据集的特性，力求实现高精度的家具标示和分割。YOLOv8-seg的高效性和实时性使其成为家具识别任务的理想选择，能够在保证准确率的同时，实现快速的推理速度。</w:t>
        <w:br/>
        <w:br/>
        <w:t>通过本次研究，我们希望能够在家具标示和图像分割领域取得显著进展，为智能家居、室内设计等应用提供更为精准的技术支持。数据集“phd-plan-recog-c-1bedroom”的使用，将为我们的研究提供坚实的基础，推动相关技术的发展和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最新目标检测和图像分割模型，代表了YOLO系列算法的又一次重大进步。YOLOv8的设计理念是追求快速、准确和易于使用，使其在各种计算机视觉任务中都能表现出色。与前几代YOLO模型相比，YOLOv8在网络结构、损失函数以及数据处理等多个方面进行了创新和优化，旨在提升模型的性能和灵活性。</w:t>
        <w:br/>
        <w:br/>
        <w:t>首先，YOLOv8的输入部分采用了640x640的默认图像尺寸，但为了适应不同长宽比的图像，模型在推理时实现了自适应图像缩放。这种方法通过将长边按比例缩小到指定尺寸，并对短边进行填充，减少了信息冗余，提升了目标检测的速度和准确性。此外，YOLOv8在训练过程中引入了Mosaic数据增强技术，该技术通过随机选择四张图像进行缩放和拼接，生成新的训练样本。这种增强方式有效地迫使模型学习不同位置和周围像素的特征，从而提高了模型的泛化能力和预测精度。</w:t>
        <w:br/>
        <w:br/>
        <w:t>在网络结构方面，YOLOv8的主干网络（Backbone）进行了显著改进。YOLOv8采用了C2F模块替代了YOLOv5中的C3模块，C2F模块通过增加更多的梯度流分支，增强了特征表示能力。这种设计不仅保持了模型的轻量化特性，还提升了精度和推理速度。C2F模块的结构灵活多变，能够更好地适应不同规模的目标物体，进而提高检测的准确性。</w:t>
        <w:br/>
        <w:br/>
        <w:t>YOLOv8的Neck部分同样经历了重构，去除了YOLOv5中两次上采样前的1x1卷积连接层，直接对Backbone不同阶段输出的特征进行上采样。这种简化使得特征融合更加高效，减少了计算复杂度，进一步提升了模型的实时性。Neck部分采用了路径聚合网络（PAN）结构，能够有效地增强对不同尺度对象的特征融合能力，使得模型在处理多尺度目标时表现更加优异。</w:t>
        <w:br/>
        <w:br/>
        <w:t>在Head部分，YOLOv8进行了最为显著的变化。传统的耦合头（Coupled-Head）被解耦头（Decoupled-Head）所取代，这一变化使得检测和分类过程分开进行，分别通过不同的卷积模块进行处理。这种解耦设计不仅提高了模型的灵活性，还减少了训练过程中的逻辑不一致性。此外，YOLOv8摒弃了传统的Anchor-Based方法，转而采用Anchor-Free的检测策略。这一策略将目标检测转化为关键点检测，避免了预设锚框带来的灵活性不足和计算复杂度高的问题，极大地提升了模型的泛化能力。</w:t>
        <w:br/>
        <w:br/>
        <w:t>YOLOv8的损失函数设计也经过了优化。在分类分支中，YOLOv8使用了二元交叉熵损失（BCELoss），而在边界框回归分支中则结合了分布焦点损失（DFL）和完全交并比损失（CIOULoss）。这种设计使得模型能够快速聚焦于标签附近的数值，提高了边界框预测的准确性，进而提升了整体检测性能。</w:t>
        <w:br/>
        <w:br/>
        <w:t>总的来说，YOLOv8-seg算法通过一系列创新和优化，提升了目标检测和图像分割的性能，尤其是在处理复杂场景和多尺度目标时表现出色。其结构设计的灵活性和高效性，使得YOLOv8在实际应用中能够快速适应不同的任务需求，成为计算机视觉领域中的一款强大工具。随着YOLOv8的推广和应用，预计将会在智能监控、自动驾驶、医疗影像分析等多个领域发挥重要作用，推动相关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from .conv import Conv</w:t>
        <w:br/>
        <w:t>from .utils import bias_init_with_prob</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类别数量，默认为 80。</w:t>
        <w:br/>
        <w:t xml:space="preserve">            ch (tuple): 输入通道数。</w:t>
        <w:br/>
        <w:t xml:space="preserve">        """</w:t>
        <w:br/>
        <w:t xml:space="preserve">        super().__init__()</w:t>
        <w:br/>
        <w:t xml:space="preserve">        self.nc = nc  # 类别数量</w:t>
        <w:br/>
        <w:t xml:space="preserve">        self.nl = len(ch)  # 检测层数量</w:t>
        <w:br/>
        <w:t xml:space="preserve">        self.reg_max = 16  # DFL 通道数</w:t>
        <w:br/>
        <w:t xml:space="preserve">        self.no = nc + self.reg_max * 4  # 每个锚点的输出数量</w:t>
        <w:br/>
        <w:t xml:space="preserve">        self.stride = torch.zeros(self.nl)  # 在构建过程中计算的步幅</w:t>
        <w:br/>
        <w:br/>
        <w:t xml:space="preserve">        # 定义卷积层</w:t>
        <w:br/>
        <w:t xml:space="preserve">        c2 = max((16, ch[0] // 4, self.reg_max * 4))</w:t>
        <w:br/>
        <w:t xml:space="preserve">        c3 = max(ch[0], min(self.nc, 100))</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w:t>
        <w:br/>
        <w:br/>
        <w:t xml:space="preserve">    def forward(self, x):</w:t>
        <w:br/>
        <w:t xml:space="preserve">        """前向传播，返回预测的边界框和类别概率。</w:t>
        <w:br/>
        <w:t xml:space="preserve">        </w:t>
        <w:br/>
        <w:t xml:space="preserve">        参数:</w:t>
        <w:br/>
        <w:t xml:space="preserve">            x (list): 输入特征图列表。</w:t>
        <w:br/>
        <w:t xml:space="preserve">        </w:t>
        <w:br/>
        <w:t xml:space="preserve">        返回:</w:t>
        <w:br/>
        <w:t xml:space="preserve">            y (Tensor): 预测的边界框和类别概率。</w:t>
        <w:br/>
        <w:t xml:space="preserve">        """</w:t>
        <w:br/>
        <w:t xml:space="preserve">        shape = x[0].shape  # 获取输入形状</w:t>
        <w:br/>
        <w:t xml:space="preserve">        for i in range(self.nl):</w:t>
        <w:br/>
        <w:t xml:space="preserve">            x[i] = torch.cat((self.cv2[i](x[i]), self.cv3[i](x[i])), 1)  # 连接卷积层的输出</w:t>
        <w:br/>
        <w:t xml:space="preserve">        </w:t>
        <w:br/>
        <w:t xml:space="preserve">        # 动态锚点生成</w:t>
        <w:br/>
        <w:t xml:space="preserve">        if self.dynamic or self.shape != shape:</w:t>
        <w:br/>
        <w:t xml:space="preserve">            self.anchors, self.strides = (x.transpose(0, 1) for x in make_anchors(x, self.stride, 0.5))</w:t>
        <w:br/>
        <w:t xml:space="preserve">            self.shape = shape</w:t>
        <w:br/>
        <w:br/>
        <w:t xml:space="preserve">        # 合并输出</w:t>
        <w:br/>
        <w:t xml:space="preserve">        x_cat = torch.cat([xi.view(shape[0], self.no, -1) for xi in x], 2)</w:t>
        <w:br/>
        <w:t xml:space="preserve">        box, cls = x_cat.split((self.reg_max * 4, self.nc), 1)  # 分割边界框和类别</w:t>
        <w:br/>
        <w:t xml:space="preserve">        </w:t>
        <w:br/>
        <w:t xml:space="preserve">        # 计算最终的边界框</w:t>
        <w:br/>
        <w:t xml:space="preserve">        dbox = dist2bbox(self.dfl(box), self.anchors.unsqueeze(0), xywh=True, dim=1) * self.strides</w:t>
        <w:br/>
        <w:t xml:space="preserve">        y = torch.cat((dbox, cls.sigmoid()), 1)  # 合并边界框和类别概率</w:t>
        <w:br/>
        <w:t xml:space="preserve">        return y</w:t>
        <w:br/>
        <w:br/>
        <w:t xml:space="preserve">    def bias_init(self):</w:t>
        <w:br/>
        <w:t xml:space="preserve">        """初始化 Detect() 的偏置，要求有步幅可用。"""</w:t>
        <w:br/>
        <w:t xml:space="preserve">        for a, b, s in zip(self.cv2, self.cv3, self.stride):</w:t>
        <w:br/>
        <w:t xml:space="preserve">            a[-1].bias.data[:] = 1.0  # 边界框偏置</w:t>
        <w:br/>
        <w:t xml:space="preserve">            b[-1].bias.data[:self.nc] = math.log(5 / self.nc / (640 / s) ** 2)  # 类别偏置</w:t>
        <w:br/>
        <w:br/>
        <w:t>class Classify(nn.Module):</w:t>
        <w:br/>
        <w:t xml:space="preserve">    """YOLOv8 分类头，将输入从 (b, c1, 20, 20) 转换为 (b, c2)。"""</w:t>
        <w:br/>
        <w:br/>
        <w:t xml:space="preserve">    def __init__(self, c1, c2, k=1, s=1, p=None, g=1):</w:t>
        <w:br/>
        <w:t xml:space="preserve">        """初始化 YOLOv8 分类头。</w:t>
        <w:br/>
        <w:t xml:space="preserve">        </w:t>
        <w:br/>
        <w:t xml:space="preserve">        参数:</w:t>
        <w:br/>
        <w:t xml:space="preserve">            c1 (int): 输入通道数。</w:t>
        <w:br/>
        <w:t xml:space="preserve">            c2 (int): 输出通道数。</w:t>
        <w:br/>
        <w:t xml:space="preserve">        """</w:t>
        <w:br/>
        <w:t xml:space="preserve">        super().__init__()</w:t>
        <w:br/>
        <w:t xml:space="preserve">        c_ = 1280  # EfficientNet-B0 的大小</w:t>
        <w:br/>
        <w:t xml:space="preserve">        self.conv = Conv(c1, c_, k, s, p, g)  # 卷积层</w:t>
        <w:br/>
        <w:t xml:space="preserve">        self.pool = nn.AdaptiveAvgPool2d(1)  # 自适应平均池化</w:t>
        <w:br/>
        <w:t xml:space="preserve">        self.drop = nn.Dropout(p=0.0, inplace=True)  # Dropout 层</w:t>
        <w:br/>
        <w:t xml:space="preserve">        self.linear = nn.Linear(c_, c2)  # 全连接层</w:t>
        <w:br/>
        <w:br/>
        <w:t xml:space="preserve">    def forward(self, x):</w:t>
        <w:br/>
        <w:t xml:space="preserve">        """执行前向传播，返回分类结果。</w:t>
        <w:br/>
        <w:t xml:space="preserve">        </w:t>
        <w:br/>
        <w:t xml:space="preserve">        参数:</w:t>
        <w:br/>
        <w:t xml:space="preserve">            x (Tensor): 输入数据。</w:t>
        <w:br/>
        <w:t xml:space="preserve">        </w:t>
        <w:br/>
        <w:t xml:space="preserve">        返回:</w:t>
        <w:br/>
        <w:t xml:space="preserve">            x (Tensor): 分类结果。</w:t>
        <w:br/>
        <w:t xml:space="preserve">        """</w:t>
        <w:br/>
        <w:t xml:space="preserve">        if isinstance(x, list):</w:t>
        <w:br/>
        <w:t xml:space="preserve">            x = torch.cat(x, 1)  # 如果输入是列表，连接成一个 Tensor</w:t>
        <w:br/>
        <w:t xml:space="preserve">        x = self.linear(self.drop(self.pool(self.conv(x)).flatten(1)))  # 通过网络</w:t>
        <w:br/>
        <w:t xml:space="preserve">        return x if self.training else x.softmax(1)  # 返回 softmax 概率</w:t>
        <w:br/>
        <w:br/>
        <w:t># 以上是核心部分的提炼和注释</w:t>
        <w:br/>
        <w:t>```</w:t>
        <w:br/>
        <w:br/>
        <w:t>### 说明：</w:t>
        <w:br/>
        <w:t>1. **Detect 类**：这是 YOLOv8 的检测头，负责处理输入特征并生成边界框和类别概率。它包含了卷积层的定义、前向传播逻辑以及偏置初始化方法。</w:t>
        <w:br/>
        <w:t>2. **Classify 类**：这是 YOLOv8 的分类头，负责将输入的特征图转换为分类结果。它包含了卷积层、池化层、Dropout 层和全连接层的定义。</w:t>
        <w:br/>
        <w:br/>
        <w:t>注释详细解释了每个类和方法的功能、参数和返回值，以便于理解代码的结构和逻辑。```</w:t>
      </w:r>
    </w:p>
    <w:p>
      <w:pPr>
        <w:spacing w:line="240" w:lineRule="auto"/>
        <w:jc w:val="left"/>
      </w:pPr>
      <w:r>
        <w:rPr>
          <w:rFonts w:ascii="Times New Roman" w:hAnsi="Times New Roman" w:eastAsia="宋体"/>
          <w:color w:val="000000"/>
          <w:sz w:val="24"/>
        </w:rPr>
        <w:t>该文件是Ultralytics YOLOv8模型的头部模块，主要用于目标检测、分割、姿态估计和分类等任务。文件中定义了多个类，每个类对应不同的模型头部结构，具体包括Detect、Segment、Pose、Classify和RTDETRDecoder。</w:t>
        <w:br/>
        <w:br/>
        <w:t>Detect类是YOLOv8的检测头，负责处理输入的特征图并输出预测的边界框和类别概率。初始化时，它接收类别数量和通道数，构建了多个卷积层以提取特征。前向传播时，它将特征图通过卷积层处理，生成边界框和类别的预测。根据训练或推理模式，它会动态生成锚框并计算输出。</w:t>
        <w:br/>
        <w:br/>
        <w:t>Segment类继承自Detect，专门用于分割任务。它在Detect的基础上增加了对掩码的处理，能够输出分割掩码的系数和原型。前向传播时，它会计算掩码系数并将其与检测结果一起返回。</w:t>
        <w:br/>
        <w:br/>
        <w:t>Pose类同样继承自Detect，专注于姿态估计。它处理关键点的预测，能够输出关键点的坐标。前向传播时，它会将特征图通过卷积层处理，生成关键点的预测，并与检测结果结合。</w:t>
        <w:br/>
        <w:br/>
        <w:t>Classify类是YOLOv8的分类头，负责将输入的特征图转换为类别预测。它通过卷积层、池化层和全连接层处理输入数据，最终输出类别概率。</w:t>
        <w:br/>
        <w:br/>
        <w:t>RTDETRDecoder类实现了实时可变形Transformer解码器，结合了Transformer架构和可变形卷积，用于预测图像中的边界框和类别标签。它通过多个解码层处理输入特征，生成最终的预测结果。该类还实现了锚框生成和输入特征的处理，确保解码器能够有效地利用特征信息。</w:t>
        <w:br/>
        <w:br/>
        <w:t>整体而言，这个文件的设计使得YOLOv8能够在不同的任务中灵活应用，通过不同的头部模块实现多种功能，充分利用深度学习中的卷积神经网络和Transformer架构的优势。</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执行构建的命令，并通过 `shell=True` 允许在 shell 中执行命令。</w:t>
        <w:br/>
        <w:t xml:space="preserve">   - 检查命令执行的返回码，如果不为 0，表示脚本运行出错，打印错误信息。</w:t>
        <w:br/>
        <w:br/>
        <w:t>3. **主程序入口**：</w:t>
        <w:br/>
        <w:t xml:space="preserve">   - 使用 `if __name__ == "__main__":` 确保只有在直接运行该脚本时才会执行以下代码。</w:t>
        <w:br/>
        <w:t xml:space="preserve">   - 指定要运行的脚本路径 `script_path`，在这里直接赋值为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`subprocess`，以及一个自定义的模块 `QtFusion.path` 中的 `abs_path` 函数。</w:t>
        <w:br/>
        <w:br/>
        <w:t>在 `run_script` 函数中，程序接受一个参数 `script_path`，该参数是要运行的脚本的路径。函数内部首先获取当前 Python 解释器的路径，这通过 `sys.executable` 实现。接着，程序构建了一个命令字符串，该命令使用 `streamlit` 来运行指定的脚本。具体来说，命令格式为 `"{python_path}" -m streamlit run "{script_path}"`，其中 `python_path` 是当前 Python 解释器的路径，`script_path` 是要运行的脚本路径。</w:t>
        <w:br/>
        <w:br/>
        <w:t>随后，程序使用 `subprocess.run` 方法来执行这个命令。这个方法会在一个新的子进程中运行命令，并等待其完成。如果命令执行的返回码不为零，表示脚本运行出错，程序会打印出“脚本运行出错。”的提示信息。</w:t>
        <w:br/>
        <w:br/>
        <w:t>在文件的最后部分，程序通过 `if __name__ == "__main__":` 语句来判断是否是直接运行该脚本。如果是，它会调用 `abs_path` 函数来获取 `web.py` 脚本的绝对路径，并将其传递给 `run_script` 函数，从而启动该脚本的运行。</w:t>
        <w:br/>
        <w:br/>
        <w:t>总的来说，这个程序的核心功能是通过指定的 Python 环境来运行一个 Streamlit 应用脚本，并处理可能出现的错误。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定义一个自定义的反向传播函数</w:t>
        <w:br/>
        <w:t>class ReverseFunction(torch.autograd.Function):</w:t>
        <w:br/>
        <w:t xml:space="preserve">    @staticmethod</w:t>
        <w:br/>
        <w:t xml:space="preserve">    def forward(ctx, run_functions, alpha, *args):</w:t>
        <w:br/>
        <w:t xml:space="preserve">        # 提取运行的函数和alpha值</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确保输入参数数量正确</w:t>
        <w:br/>
        <w:t xml:space="preserve">        assert len(args) == 5</w:t>
        <w:br/>
        <w:t xml:space="preserve">        [x, c0, c1, c2, c3] = args</w:t>
        <w:br/>
        <w:t xml:space="preserve">        </w:t>
        <w:br/>
        <w:t xml:space="preserve">        # 计算前向传播</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保存中间结果以供反向传播使用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l0, l1, l2, l3 = ctx.run_functions</w:t>
        <w:br/>
        <w:t xml:space="preserve">        alpha0, alpha1, alpha2, alpha3 = ctx.alpha</w:t>
        <w:br/>
        <w:t xml:space="preserve">        </w:t>
        <w:br/>
        <w:t xml:space="preserve">        # 计算梯度</w:t>
        <w:br/>
        <w:t xml:space="preserve">        gx_right, g0_right, g1_right, g2_right, g3_right = grad_outputs</w:t>
        <w:br/>
        <w:t xml:space="preserve">        </w:t>
        <w:br/>
        <w:t xml:space="preserve">        # 反向传播计算</w:t>
        <w:br/>
        <w:t xml:space="preserve">        # 省略具体实现细节，主要是通过调用各层的反向传播来计算梯度</w:t>
        <w:br/>
        <w:t xml:space="preserve">        </w:t>
        <w:br/>
        <w:t xml:space="preserve">        return None, None, gx_up, g0_left, g1_left, g2_left, g3_left</w:t>
        <w:br/>
        <w:br/>
        <w:t># 定义一个网络模块</w:t>
        <w:br/>
        <w:t>class SubNet(nn.Module):</w:t>
        <w:br/>
        <w:t xml:space="preserve">    def __init__(self, channels, layers, kernel, first_col, save_memory) -&gt; None:</w:t>
        <w:br/>
        <w:t xml:space="preserve">        super().__init__()</w:t>
        <w:br/>
        <w:t xml:space="preserve">        self.save_memory = save_memory</w:t>
        <w:br/>
        <w:t xml:space="preserve">        </w:t>
        <w:br/>
        <w:t xml:space="preserve">        # 定义每一层的缩放因子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定义网络的每一层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根据是否需要节省内存选择前向传播方式</w:t>
        <w:br/>
        <w:t xml:space="preserve">        if self.save_memory:</w:t>
        <w:br/>
        <w:t xml:space="preserve">            return self._forward_reverse(*args)</w:t>
        <w:br/>
        <w:t xml:space="preserve">        else:</w:t>
        <w:br/>
        <w:t xml:space="preserve">            return self._forward_nonreverse(*args)</w:t>
        <w:br/>
        <w:br/>
        <w:t># 定义主网络结构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定义输入层</w:t>
        <w:br/>
        <w:t xml:space="preserve">        self.stem = Conv(3, channels[0], k=4, s=4, p=0)</w:t>
        <w:br/>
        <w:br/>
        <w:t xml:space="preserve">        # 添加多个子网络</w:t>
        <w:br/>
        <w:t xml:space="preserve">        for i in range(num_subnet):</w:t>
        <w:br/>
        <w:t xml:space="preserve">            first_col = (i == 0)</w:t>
        <w:br/>
        <w:t xml:space="preserve">            self.add_module(f'subnet{str(i)}', SubNet(channels, layers, kernel, first_col, save_memory=save_memory))</w:t>
        <w:br/>
        <w:br/>
        <w:t xml:space="preserve">    def forward(self, x):</w:t>
        <w:br/>
        <w:t xml:space="preserve">        # 前向传播过程</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自定义的反向传播函数，包含前向和反向传播的逻辑。前向传播计算各层的输出并保存中间结果，反向传播则根据保存的结果计算梯度。</w:t>
        <w:br/>
        <w:t>2. **SubNet**: 子网络模块，包含多个层级的网络结构和缩放因子。根据是否需要节省内存选择不同的前向传播方式。</w:t>
        <w:br/>
        <w:t>3. **RevCol**: 主网络结构，负责构建整个网络，包括输入层和多个子网络的组合。前向传播过程中依次调用每个子网络进行计算。```</w:t>
      </w:r>
    </w:p>
    <w:p>
      <w:pPr>
        <w:spacing w:line="240" w:lineRule="auto"/>
        <w:jc w:val="left"/>
      </w:pPr>
      <w:r>
        <w:rPr>
          <w:rFonts w:ascii="Times New Roman" w:hAnsi="Times New Roman" w:eastAsia="宋体"/>
          <w:color w:val="000000"/>
          <w:sz w:val="24"/>
        </w:rPr>
        <w:t>这个程序文件定义了一个名为 `RevCol` 的神经网络模块，主要用于构建深度学习模型的骨干网络。代码中使用了 PyTorch 框架，包含了多个类和函数，主要功能包括反向传播、特征融合以及网络层的定义。</w:t>
        <w:br/>
        <w:br/>
        <w:t>首先，文件导入了必要的 PyTorch 模块和自定义模块。`get_gpu_states` 函数用于获取指定 GPU 设备的随机数生成器状态，而 `get_gpu_device` 函数则从输入的张量中提取出使用的 GPU 设备。`set_device_states` 函数用于设置 CPU 和 GPU 的随机数生成器状态，确保在多 GPU 环境下的随机性一致性。</w:t>
        <w:br/>
        <w:br/>
        <w:t>`detach_and_grad` 函数用于从输入的张量中分离出计算图，并为其设置梯度计算的标志。`get_cpu_and_gpu_states` 函数则结合了 CPU 和 GPU 的状态信息，方便后续的状态管理。</w:t>
        <w:br/>
        <w:br/>
        <w:t>`ReverseFunction` 类是一个自定义的 PyTorch 自动求导函数，包含了前向传播和反向传播的逻辑。在前向传播中，它接收多个函数和参数，通过调用这些函数来计算输出，并保存中间结果以便在反向传播时使用。反向传播中，使用保存的中间结果和梯度信息来计算每一层的梯度，并进行特征反向传递。</w:t>
        <w:br/>
        <w:br/>
        <w:t>`Fusion` 类实现了特征融合的操作，负责在不同层之间进行上下采样和特征的结合。`Level` 类则表示网络中的一个层级，包含了融合操作和多个卷积块。</w:t>
        <w:br/>
        <w:br/>
        <w:t>`SubNet` 类表示一个子网络，包含多个层级的组合。在其前向传播中，依据是否保存内存的设置，选择调用常规的前向传播或反向传播方法。`_clamp_abs` 方法用于限制参数的绝对值，防止其过小。</w:t>
        <w:br/>
        <w:br/>
        <w:t>最后，`RevCol` 类是整个网络的主体，初始化时设置了多个子网络，并定义了输入的卷积层。其前向传播方法依次调用每个子网络，处理输入数据并返回最终的特征输出。</w:t>
        <w:br/>
        <w:br/>
        <w:t>总体来说，这个文件实现了一个具有反向传播能力的深度学习骨干网络，利用了特征融合和状态管理等技术，以提高模型的性能和效率。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Predictor(BasePredictor):</w:t>
        <w:br/>
        <w:t xml:space="preserve">    """</w:t>
        <w:br/>
        <w:t xml:space="preserve">    Predictor类用于Segment Anything Model (SAM)，继承自BasePredictor。</w:t>
        <w:br/>
        <w:br/>
        <w:t xml:space="preserve">    该类提供了一个接口，用于图像分割任务的模型推理。</w:t>
        <w:br/>
        <w:t xml:space="preserve">    通过先进的架构和可提示的分割能力，它促进了灵活和实时的掩膜生成。</w:t>
        <w:br/>
        <w:t xml:space="preserve">    该类能够处理各种类型的提示，如边界框、点和低分辨率掩膜。</w:t>
        <w:br/>
        <w:t xml:space="preserve">    """</w:t>
        <w:br/>
        <w:br/>
        <w:t xml:space="preserve">    def __init__(self, cfg=DEFAULT_CFG, overrides=None, _callbacks=None):</w:t>
        <w:br/>
        <w:t xml:space="preserve">        """</w:t>
        <w:br/>
        <w:t xml:space="preserve">        初始化Predictor，配置、覆盖和回调。</w:t>
        <w:br/>
        <w:br/>
        <w:t xml:space="preserve">        该方法设置Predictor对象，并应用任何提供的配置覆盖或回调。</w:t>
        <w:br/>
        <w:t xml:space="preserve">        初始化SAM的任务特定设置，例如将retina_masks设置为True以获得最佳结果。</w:t>
        <w:br/>
        <w:br/>
        <w:t xml:space="preserve">        Args:</w:t>
        <w:br/>
        <w:t xml:space="preserve">            cfg (dict): 配置字典。</w:t>
        <w:br/>
        <w:t xml:space="preserve">            overrides (dict, optional): 覆盖默认配置的值的字典。</w:t>
        <w:br/>
        <w:t xml:space="preserve">            _callbacks (dict, optional): 自定义行为的回调函数字典。</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设置为True以启用视网膜掩膜</w:t>
        <w:br/>
        <w:t xml:space="preserve">        self.im = None  # 存储预处理后的输入图像</w:t>
        <w:br/>
        <w:t xml:space="preserve">        self.features = None  # 存储提取的图像特征</w:t>
        <w:br/>
        <w:t xml:space="preserve">        self.prompts = {}  # 存储各种提示类型</w:t>
        <w:br/>
        <w:t xml:space="preserve">        self.segment_all = False  # 控制是否分割图像中的所有对象</w:t>
        <w:br/>
        <w:br/>
        <w:t xml:space="preserve">    def preprocess(self, im):</w:t>
        <w:br/>
        <w:t xml:space="preserve">        """</w:t>
        <w:br/>
        <w:t xml:space="preserve">        对输入图像进行预处理以进行模型推理。</w:t>
        <w:br/>
        <w:br/>
        <w:t xml:space="preserve">        该方法通过应用变换和归一化来准备输入图像。</w:t>
        <w:br/>
        <w:t xml:space="preserve">        支持torch.Tensor和np.ndarray列表作为输入格式。</w:t>
        <w:br/>
        <w:br/>
        <w:t xml:space="preserve">        Args:</w:t>
        <w:br/>
        <w:t xml:space="preserve">            im (torch.Tensor | List[np.ndarray]): BCHW张量格式或HWC numpy数组列表。</w:t>
        <w:br/>
        <w:br/>
        <w:t xml:space="preserve">        Returns:</w:t>
        <w:br/>
        <w:t xml:space="preserve">            (torch.Tensor): 预处理后的图像张量。</w:t>
        <w:br/>
        <w:t xml:space="preserve">        """</w:t>
        <w:br/>
        <w:t xml:space="preserve">        if self.im is not None:</w:t>
        <w:br/>
        <w:t xml:space="preserve">            return self.im  # 如果已经处理过，直接返回</w:t>
        <w:br/>
        <w:t xml:space="preserve">        not_tensor = not isinstance(im, torch.Tensor)  # 检查输入是否为张量</w:t>
        <w:br/>
        <w:t xml:space="preserve">        if not_tensor:</w:t>
        <w:br/>
        <w:t xml:space="preserve">            im = np.stack(self.pre_transform(im))  # 预变换处理</w:t>
        <w:br/>
        <w:t xml:space="preserve">            im = im[..., ::-1].transpose((0, 3, 1, 2))  # 转换为BCHW格式</w:t>
        <w:br/>
        <w:t xml:space="preserve">            im = np.ascontiguousarray(im)  # 确保数组是连续的</w:t>
        <w:br/>
        <w:t xml:space="preserve">            im = torch.from_numpy(im)  # 转换为张量</w:t>
        <w:br/>
        <w:br/>
        <w:t xml:space="preserve">        im = im.to(self.device)  # 将图像移动到设备上</w:t>
        <w:br/>
        <w:t xml:space="preserve">        im = im.half() if self.model.fp16 else im.float()  # 根据模型设置选择数据类型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基于给定的输入提示执行图像分割推理。</w:t>
        <w:br/>
        <w:br/>
        <w:t xml:space="preserve">        该方法利用SAM的架构，包括图像编码器、提示编码器和掩膜解码器，进行实时和可提示的分割任务。</w:t>
        <w:br/>
        <w:br/>
        <w:t xml:space="preserve">        Args:</w:t>
        <w:br/>
        <w:t xml:space="preserve">            im (torch.Tensor): 预处理后的输入图像张量，形状为(N, C, H, W)。</w:t>
        <w:br/>
        <w:t xml:space="preserve">            bboxes (np.ndarray | List, optional): 边界框，形状为(N, 4)，格式为XYXY。</w:t>
        <w:br/>
        <w:t xml:space="preserve">            points (np.ndarray | List, optional): 指示对象位置的点，形状为(N, 2)，以像素坐标表示。</w:t>
        <w:br/>
        <w:t xml:space="preserve">            labels (np.ndarray | List, optional): 点提示的标签，形状为(N, )。前景为1，背景为0。</w:t>
        <w:br/>
        <w:t xml:space="preserve">            masks (np.ndarray, optional): 来自先前预测的低分辨率掩膜，形状应为(N, H, W)。对于SAM，H=W=256。</w:t>
        <w:br/>
        <w:t xml:space="preserve">            multimask_output (bool, optional): 返回多个掩膜的标志。对模糊提示有帮助。默认为False。</w:t>
        <w:br/>
        <w:br/>
        <w:t xml:space="preserve">        Returns:</w:t>
        <w:br/>
        <w:t xml:space="preserve">            (tuple): 包含以下三个元素的元组。</w:t>
        <w:br/>
        <w:t xml:space="preserve">                - np.ndarray: 输出掩膜，形状为CxHxW，其中C是生成的掩膜数量。</w:t>
        <w:br/>
        <w:t xml:space="preserve">                - np.ndarray: 长度为C的数组，包含模型为每个掩膜预测的质量分数。</w:t>
        <w:br/>
        <w:t xml:space="preserve">                - np.ndarray: 形状为CxHxW的低分辨率logits，用于后续推理，其中H=W=256。</w:t>
        <w:br/>
        <w:t xml:space="preserve">        """</w:t>
        <w:br/>
        <w:t xml:space="preserve">        # 如果self.prompts中存储了提示，则覆盖传入的提示</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如果没有提示，生成掩膜</w:t>
        <w:br/>
        <w:br/>
        <w:t xml:space="preserve">        return self.prompt_inference(im, bboxes, points, labels, masks, multimask_output)  # 使用提示进行推理</w:t>
        <w:br/>
        <w:br/>
        <w:t xml:space="preserve">    def generate(self, im, crop_n_layers=0, crop_overlap_ratio=512 / 1500, crop_downscale_factor=1,</w:t>
        <w:br/>
        <w:t xml:space="preserve">                 points_stride=32, points_batch_size=64, conf_thres=0.88, stability_score_thresh=0.95,</w:t>
        <w:br/>
        <w:t xml:space="preserve">                 stability_score_offset=0.95, crop_nms_thresh=0.7):</w:t>
        <w:br/>
        <w:t xml:space="preserve">        """</w:t>
        <w:br/>
        <w:t xml:space="preserve">        使用Segment Anything Model (SAM)执行图像分割。</w:t>
        <w:br/>
        <w:br/>
        <w:t xml:space="preserve">        该函数将整个图像分割为组成部分，利用SAM的先进架构和实时性能能力。</w:t>
        <w:br/>
        <w:t xml:space="preserve">        可以选择在图像裁剪上工作以获得更精细的分割。</w:t>
        <w:br/>
        <w:br/>
        <w:t xml:space="preserve">        Args:</w:t>
        <w:br/>
        <w:t xml:space="preserve">            im (torch.Tensor): 输入张量，表示预处理后的图像，维度为(N, C, H, W)。</w:t>
        <w:br/>
        <w:t xml:space="preserve">            crop_n_layers (int): 指定用于图像裁剪的额外掩膜预测的层数。</w:t>
        <w:br/>
        <w:t xml:space="preserve">            crop_overlap_ratio (float): 确定裁剪之间的重叠程度。</w:t>
        <w:br/>
        <w:t xml:space="preserve">            points_stride (int, optional): 沿图像每一侧采样的点数。</w:t>
        <w:br/>
        <w:t xml:space="preserve">            points_batch_size (int): 同时处理的点的批量大小。</w:t>
        <w:br/>
        <w:t xml:space="preserve">            conf_thres (float): 基于模型掩膜质量预测的过滤置信度阈值。</w:t>
        <w:br/>
        <w:t xml:space="preserve">            stability_score_thresh (float): 基于掩膜稳定性的过滤阈值。</w:t>
        <w:br/>
        <w:t xml:space="preserve">            crop_nms_thresh (float): IoU截止值，用于去除裁剪之间的重复掩膜。</w:t>
        <w:br/>
        <w:br/>
        <w:t xml:space="preserve">        Returns:</w:t>
        <w:br/>
        <w:t xml:space="preserve">            (tuple): 包含分割掩膜、置信度分数和边界框的元组。</w:t>
        <w:br/>
        <w:t xml:space="preserve">        """</w:t>
        <w:br/>
        <w:t xml:space="preserve">        self.segment_all = True  # 设置为True以分割所有对象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region_areas = [], [], [], []  # 初始化结果列表</w:t>
        <w:br/>
        <w:br/>
        <w:t xml:space="preserve">        for crop_region, layer_idx in zip(crop_regions, layer_idxs):</w:t>
        <w:br/>
        <w:t xml:space="preserve">            x1, y1, x2, y2 = crop_region  # 裁剪区域的坐标</w:t>
        <w:br/>
        <w:t xml:space="preserve">            w, h = x2 - x1, y2 - y1  # 计算裁剪区域的宽度和高度</w:t>
        <w:br/>
        <w:t xml:space="preserve">            area = torch.tensor(w * h, device=im.device)  # 计算裁剪区域的面积</w:t>
        <w:br/>
        <w:t xml:space="preserve">            crop_im = F.interpolate(im[..., y1:y2, x1:x2], (ih, iw), mode='bilinear', align_corners=False)  # 裁剪并插值图像</w:t>
        <w:br/>
        <w:br/>
        <w:t xml:space="preserve">            # 在此裁剪区域内进行推理</w:t>
        <w:br/>
        <w:t xml:space="preserve">            crop_masks, crop_scores, crop_bboxes = [], [], []</w:t>
        <w:br/>
        <w:t xml:space="preserve">            for (points, ) in batch_iterator(points_batch_size, points_for_image):</w:t>
        <w:br/>
        <w:t xml:space="preserve">                pred_mask, pred_score = self.prompt_inference(crop_im, points=points, multimask_output=True)  # 使用提示进行推理</w:t>
        <w:br/>
        <w:t xml:space="preserve">                # 对预测的掩膜进行插值到输入大小</w:t>
        <w:br/>
        <w:t xml:space="preserve">                pred_mask = F.interpolate(pred_mask[None], (h, w), mode='bilinear', align_corners=False)[0]</w:t>
        <w:br/>
        <w:t xml:space="preserve">                idx = pred_score &gt; conf_thres  # 根据置信度阈值过滤掩膜</w:t>
        <w:br/>
        <w:t xml:space="preserve">                pred_mask, pred_score = pred_mask[idx], pred_score[idx]</w:t>
        <w:br/>
        <w:br/>
        <w:t xml:space="preserve">                # 计算稳定性分数并过滤</w:t>
        <w:br/>
        <w:t xml:space="preserve">                stability_score = calculate_stability_score(pred_mask, self.model.mask_threshold, stability_score_offset)</w:t>
        <w:br/>
        <w:t xml:space="preserve">                idx = stability_score &gt; stability_score_thresh</w:t>
        <w:br/>
        <w:t xml:space="preserve">                pred_mask, pred_score = pred_mask[idx], pred_score[idx]</w:t>
        <w:br/>
        <w:br/>
        <w:t xml:space="preserve">                crop_masks.append(pred_mask)  # 添加掩膜</w:t>
        <w:br/>
        <w:t xml:space="preserve">                crop_bboxes.append(pred_bbox)  # 添加边界框</w:t>
        <w:br/>
        <w:t xml:space="preserve">                crop_scores.append(pred_score)  # 添加分数</w:t>
        <w:br/>
        <w:br/>
        <w:t xml:space="preserve">            # 在此裁剪内执行NMS</w:t>
        <w:br/>
        <w:t xml:space="preserve">            crop_masks = torch.cat(crop_masks)</w:t>
        <w:br/>
        <w:t xml:space="preserve">            crop_bboxes = torch.cat(crop_bboxes)</w:t>
        <w:br/>
        <w:t xml:space="preserve">            crop_scores = torch.cat(crop_scores)</w:t>
        <w:br/>
        <w:t xml:space="preserve">            keep = torchvision.ops.nms(crop_bboxes, crop_scores, self.args.iou)  # 执行非极大值抑制</w:t>
        <w:br/>
        <w:t xml:space="preserve">            pred_masks.append(crop_masks[keep])  # 保存结果</w:t>
        <w:br/>
        <w:br/>
        <w:t xml:space="preserve">        pred_masks = torch.cat(pred_masks)  # 合并所有掩膜</w:t>
        <w:br/>
        <w:t xml:space="preserve">        return pred_masks, pred_scores, pred_bboxes  # 返回掩膜、分数和边界框</w:t>
        <w:br/>
        <w:t>```</w:t>
        <w:br/>
        <w:br/>
        <w:t>### 代码核心部分说明：</w:t>
        <w:br/>
        <w:t>1. **Predictor类**：该类负责实现SAM模型的推理功能，支持多种输入提示（如边界框、点等），并提供图像分割的接口。</w:t>
        <w:br/>
        <w:t>2. **预处理方法**：`preprocess`方法将输入图像转换为适合模型输入的格式，包括归一化处理。</w:t>
        <w:br/>
        <w:t>3. **推理方法**：`inference`方法根据输入提示执行图像分割推理，能够处理多种类型的提示。</w:t>
        <w:br/>
        <w:t>4. **生成分割结果**：`generate`方法通过裁剪图像和执行推理，生成最终的分割掩膜和相关信息。```</w:t>
      </w:r>
    </w:p>
    <w:p>
      <w:pPr>
        <w:spacing w:line="240" w:lineRule="auto"/>
        <w:jc w:val="left"/>
      </w:pPr>
      <w:r>
        <w:rPr>
          <w:rFonts w:ascii="Times New Roman" w:hAnsi="Times New Roman" w:eastAsia="宋体"/>
          <w:color w:val="000000"/>
          <w:sz w:val="24"/>
        </w:rPr>
        <w:t>这个程序文件 `ultralytics\models\sam\predict.py` 是用于实现 Segment Anything Model (SAM) 的预测逻辑的模块。SAM 是一种先进的图像分割模型，具备可提示的分割和零样本性能，适用于高性能、实时的图像分割任务。该模块包含了进行图像分割所需的预测逻辑和辅助工具。</w:t>
        <w:br/>
        <w:br/>
        <w:t>文件中首先导入了一些必要的库，包括 NumPy、PyTorch 及其相关模块，以及一些来自 Ultralytics 框架的工具和功能。接着定义了一个 `Predictor` 类，该类继承自 `BasePredictor`，专门用于 SAM 的推理。这个类提供了一个接口，用于处理图像分割任务的模型推理，支持多种类型的提示，如边界框、点和低分辨率掩码。</w:t>
        <w:br/>
        <w:br/>
        <w:t>在 `Predictor` 类的构造函数中，初始化了一些属性，包括配置字典、覆盖的配置、回调函数、输入图像张量、提取的图像特征和提示信息等。该类还包含了图像预处理、推理、生成掩码等多个方法。</w:t>
        <w:br/>
        <w:br/>
        <w:t>`preprocess` 方法用于对输入图像进行预处理，支持将图像转换为适合模型推理的格式。`pre_transform` 方法则对输入图像进行初步的变换，如调整大小。`inference` 方法是进行图像分割推理的核心，利用 SAM 的架构进行实时和可提示的分割任务。</w:t>
        <w:br/>
        <w:br/>
        <w:t>在 `prompt_inference` 方法中，模型根据用户提供的提示（如边界框、点等）进行推理，生成相应的掩码和分数。`generate` 方法则实现了对整个图像的分割，支持通过图像裁剪来获得更精细的分割结果。</w:t>
        <w:br/>
        <w:br/>
        <w:t>此外，`setup_model` 方法用于初始化 SAM 模型，配置设备和图像归一化参数。`postprocess` 方法对模型的输出进行后处理，生成最终的分割掩码和边界框。</w:t>
        <w:br/>
        <w:br/>
        <w:t>该类还包含了一些辅助方法，如设置数据源、设置单张图像、重置图像、设置提示等，方便用户进行图像分割任务的配置和执行。最后，`remove_small_regions` 方法用于对生成的分割掩码进行后处理，去除小的、不连通的区域，并执行非极大值抑制（NMS）以消除重复的边界框。</w:t>
        <w:br/>
        <w:br/>
        <w:t>总体而言，这个文件实现了 SAM 模型的推理流程，提供了灵活的接口和多种功能，适用于图像分割任务。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加载YOLO模型，指定配置文件和预训练权重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**导入必要的库**：导入`os`、`torch`、`yaml`和YOLO模型库，以便后续使用。</w:t>
        <w:br/>
        <w:t>2. **主程序入口**：通过`if __name__ == '__main__':`确保只有在直接运行该脚本时才执行后续代码。</w:t>
        <w:br/>
        <w:t>3. **设置训练参数**：定义数据加载的工作进程数、批次大小和训练设备（GPU或CPU）。</w:t>
        <w:br/>
        <w:t>4. **获取数据集配置文件路径**：使用`abs_path`函数获取数据集配置文件的绝对路径。</w:t>
        <w:br/>
        <w:t>5. **读取和修改YAML文件**：读取YAML文件，更新训练、验证和测试集的路径，并将修改后的内容写回文件。</w:t>
        <w:br/>
        <w:t>6. **加载YOLO模型**：指定模型的配置文件和预训练权重进行加载。</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Once）模型的脚本。首先，它导入了必要的库，包括操作系统相关的 `os`、深度学习框架 `torch`、YAML 文件处理库 `yaml`、YOLO 模型库 `ultralytics` 以及用于图形界面的 `matplotlib`。</w:t>
        <w:br/>
        <w:br/>
        <w:t>在 `__main__` 块中，程序首先设置了一些训练参数。`workers` 被设置为 1，表示数据加载时使用一个工作进程。`batch` 被设置为 8，表示每个训练批次的样本数量。`device` 变量根据是否有可用的 GPU 来选择使用 GPU 还是 CPU 进行训练。</w:t>
        <w:br/>
        <w:br/>
        <w:t>接下来，程序通过 `abs_path` 函数获取数据集配置文件 `data.yaml` 的绝对路径，并将其转换为 UNIX 风格的路径。然后，程序获取该路径的目录，并打开 YAML 文件以读取数据。程序检查 YAML 文件中是否包含 `train`、`val` 和 `test` 字段，如果存在，则将这些字段的路径修改为当前目录下的 `train`、`val` 和 `test` 文件夹，并将修改后的数据写回到 YAML 文件中。</w:t>
        <w:br/>
        <w:br/>
        <w:t>在模型加载部分，程序指定了一个 YOLOv8 模型的配置文件，并加载了预训练的权重文件。这里的路径是一个具体的文件路径，用户可以根据需要修改为其他模型配置文件。</w:t>
        <w:br/>
        <w:br/>
        <w:t>最后，程序调用 `model.train()` 方法开始训练模型，传入了数据配置文件路径、设备类型、工作进程数量、输入图像大小（640x640）、训练的 epoch 数量（100）以及批次大小（8）等参数。训练过程将使用这些设置来优化模型。</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使用MD5哈希函数生成基于名称的稳定颜色</w:t>
        <w:br/>
        <w:t xml:space="preserve">    hash_object = md5(name.encode())</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在图像上绘制检测结果</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y1 - 10), font_size=20)  # 绘制类别名称</w:t>
        <w:br/>
        <w:t xml:space="preserve">    return image</w:t>
        <w:br/>
        <w:br/>
        <w:t>def process_frame(model, image):</w:t>
        <w:br/>
        <w:t xml:space="preserve">    # 处理每一帧图像</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后处理得到检测信息</w:t>
        <w:br/>
        <w:t xml:space="preserve">        for info in det_info:</w:t>
        <w:br/>
        <w:t xml:space="preserve">            image = draw_detections(image, info)  # 绘制检测结果</w:t>
        <w:br/>
        <w:t xml:space="preserve">    return image</w:t>
        <w:br/>
        <w:br/>
        <w:t>if __name__ == "__main__":</w:t>
        <w:br/>
        <w:t xml:space="preserve">    model = Web_Detector()  # 初始化检测模型</w:t>
        <w:br/>
        <w:t xml:space="preserve">    model.load_model("./weights/yolov8s-seg.pt")  # 加载模型权重</w:t>
        <w:br/>
        <w:br/>
        <w:t xml:space="preserve">    # 开启摄像头实时处理</w:t>
        <w:br/>
        <w:t xml:space="preserve">    cap = cv2.VideoCapture(0)  # 打开摄像头</w:t>
        <w:br/>
        <w:t xml:space="preserve">    while cap.isOpened():</w:t>
        <w:br/>
        <w:t xml:space="preserve">        ret, frame = cap.read()  # 读取帧</w:t>
        <w:br/>
        <w:t xml:space="preserve">        if not ret:</w:t>
        <w:br/>
        <w:t xml:space="preserve">            break</w:t>
        <w:br/>
        <w:t xml:space="preserve">        processed_frame = process_frame(model, frame)  # 处理帧</w:t>
        <w:br/>
        <w:t xml:space="preserve">        cv2.imshow('Camera Feed', processed_frame)  # 显示处理后的帧</w:t>
        <w:br/>
        <w:t xml:space="preserve">        if cv2.waitKey(1) &amp; 0xFF == ord('q'):  # 按'q'退出</w:t>
        <w:br/>
        <w:t xml:space="preserve">            break</w:t>
        <w:br/>
        <w:t xml:space="preserve">    cap.release()  # 释放摄像头</w:t>
        <w:br/>
        <w:t xml:space="preserve">    cv2.destroyAllWindows()  # 关闭所有OpenCV窗口</w:t>
        <w:br/>
        <w:t>```</w:t>
        <w:br/>
        <w:br/>
        <w:t>### 代码说明：</w:t>
        <w:br/>
        <w:t>1. **生成颜色**：`generate_color_based_on_name` 函数使用MD5哈希生成基于名称的颜色，以确保相同名称的颜色一致。</w:t>
        <w:br/>
        <w:t>2. **绘制中文文本**：`draw_with_chinese` 函数在图像上绘制中文文本，使用PIL库处理中文字体。</w:t>
        <w:br/>
        <w:t>3. **绘制检测结果**：`draw_detections` 函数在图像上绘制检测到的物体的边界框和类别名称。</w:t>
        <w:br/>
        <w:t>4. **处理帧**：`process_frame` 函数对每一帧图像进行预处理、预测和后处理，并绘制检测结果。</w:t>
        <w:br/>
        <w:t>5. **主程序**：在主程序中，初始化模型并打开摄像头，实时处理视频流，显示检测结果，按'q'键退出。```</w:t>
      </w:r>
    </w:p>
    <w:p>
      <w:pPr>
        <w:spacing w:line="240" w:lineRule="auto"/>
        <w:jc w:val="left"/>
      </w:pPr>
      <w:r>
        <w:rPr>
          <w:rFonts w:ascii="Times New Roman" w:hAnsi="Times New Roman" w:eastAsia="宋体"/>
          <w:color w:val="000000"/>
          <w:sz w:val="24"/>
        </w:rPr>
        <w:t>这个程序文件`demo_test_camera.py`主要用于通过摄像头实时检测图像中的物体，并在图像上绘制检测结果，包括物体的边界框、类别名称、面积、周长、圆度和颜色信息。程序使用了OpenCV库进行图像处理，使用了一个名为`Web_Detector`的模型进行物体检测，并且支持中文文本的绘制。</w:t>
        <w:br/>
        <w:br/>
        <w:t>程序首先导入了一些必要的库，包括`random`、`cv2`、`numpy`、`PIL`等，以及自定义的模型和标签列表。接着定义了一些辅助函数：</w:t>
        <w:br/>
        <w:br/>
        <w:t>- `generate_color_based_on_name(name)`：根据物体的名称生成一个稳定的颜色，使用MD5哈希函数来确保相同名称生成相同颜色，并返回BGR格式的颜色值。</w:t>
        <w:br/>
        <w:t xml:space="preserve">  </w:t>
        <w:br/>
        <w:t>- `calculate_polygon_area(points)`：计算给定多边形的面积，使用OpenCV的`contourArea`函数。</w:t>
        <w:br/>
        <w:br/>
        <w:t>- `draw_with_chinese(image, text, position, font_size=20, color=(255, 0, 0))`：在图像上绘制中文文本，使用PIL库处理中文字体，确保文本能够正确显示。</w:t>
        <w:br/>
        <w:br/>
        <w:t>- `adjust_parameter(image_size, base_size=1000)`：根据图像的大小调整参数，以便在不同分辨率下保持绘制效果的一致性。</w:t>
        <w:br/>
        <w:br/>
        <w:t>- `draw_detections(image, info, alpha=0.2)`：根据检测到的信息在图像上绘制边界框和其他信息。如果存在掩膜（mask），则绘制多边形并计算其面积、周长和圆度，同时提取颜色信息并绘制在图像上。</w:t>
        <w:br/>
        <w:br/>
        <w:t>- `process_frame(model, image)`：对每一帧图像进行处理，首先进行预处理，然后使用模型进行预测，最后将检测结果绘制到图像上。</w:t>
        <w:br/>
        <w:br/>
        <w:t>在`__main__`部分，程序首先加载标签列表和物体检测模型，并从指定路径加载模型权重。接着打开摄像头进行实时视频捕捉。在一个循环中，程序不断读取摄像头的帧，调用`process_frame`函数处理每一帧，并使用OpenCV的`imshow`函数显示处理后的图像。如果用户按下'q'键，程序将退出循环，释放摄像头资源并关闭所有OpenCV窗口。</w:t>
        <w:br/>
        <w:br/>
        <w:t>整体来看，这个程序实现了一个实时物体检测的应用，能够在视频流中动态识别和标注物体，适合用于监控、智能家居等场景。</w:t>
      </w:r>
    </w:p>
    <w:p>
      <w:pPr>
        <w:spacing w:line="240" w:lineRule="auto"/>
        <w:jc w:val="left"/>
      </w:pPr>
      <w:r>
        <w:rPr>
          <w:rFonts w:ascii="Times New Roman" w:hAnsi="Times New Roman" w:eastAsia="宋体"/>
          <w:color w:val="000000"/>
          <w:sz w:val="24"/>
        </w:rPr>
        <w:t>### 整体功能和构架概括</w:t>
        <w:br/>
        <w:br/>
        <w:t>该项目主要围绕Ultralytics YOLO（You Only Look Once）模型及其相关功能进行构建，旨在实现高效的目标检测、分割和分类任务。项目的整体架构包括模型的训练、推理、实时检测以及用户界面等多个模块。每个文件的功能各有侧重，形成了一个完整的深度学习工作流。</w:t>
        <w:br/>
        <w:br/>
        <w:t>- **模型模块**：包括不同的模型头部、骨干网络和特征提取模块，负责构建和优化YOLO模型。</w:t>
        <w:br/>
        <w:t>- **推理模块**：实现了图像分割和目标检测的推理逻辑，支持多种输入提示和后处理。</w:t>
        <w:br/>
        <w:t>- **训练模块**：提供了训练YOLO模型的功能，支持自定义数据集和参数设置。</w:t>
        <w:br/>
        <w:t>- **实时检测模块**：通过摄像头进行实时物体检测，能够在视频流中动态识别和标注物体。</w:t>
        <w:br/>
        <w:t>- **用户界面模块**：提供了简单的用户界面功能，便于用户操作和模型选择。</w:t>
        <w:br/>
        <w:br/>
        <w:t>### 文件功能整理表</w:t>
        <w:br/>
        <w:br/>
        <w:t>| 文件路径                                                       | 功能描述                                                     |</w:t>
        <w:br/>
        <w:t>|------------------------------------------------------------|----------------------------------------------------------|</w:t>
        <w:br/>
        <w:t>| `ultralytics\nn\modules\head.py`                           | 定义YOLO模型的头部模块，包括检测、分割、姿态估计和分类等功能。  |</w:t>
        <w:br/>
        <w:t>| `ui.py`                                                    | 提供通过命令行运行指定脚本的功能，主要用于启动Streamlit应用。  |</w:t>
        <w:br/>
        <w:t>| `ultralytics\nn\backbone\revcol.py`                       | 实现反向传播和特征融合的深度学习骨干网络模块。                    |</w:t>
        <w:br/>
        <w:t>| `ultralytics\models\sam\predict.py`                       | 实现Segment Anything Model (SAM) 的推理逻辑，支持实时图像分割。   |</w:t>
        <w:br/>
        <w:t>| `train.py`                                                | 训练YOLO模型的主脚本，支持自定义数据集和训练参数设置。            |</w:t>
        <w:br/>
        <w:t>| `demo_test_camera.py`                                     | 实现实时摄像头物体检测，绘制检测结果和相关信息。                  |</w:t>
        <w:br/>
        <w:t>| `ultralytics\nn\extra_modules\dynamic_snake_conv.py`     | 实现动态蛇形卷积模块，可能用于特定的卷积操作优化。                |</w:t>
        <w:br/>
        <w:t>| `ultralytics\nn\extra_modules\ops_dcnv3\modules\dcnv3.py`| 实现DCNv3（Deformable Convolutional Networks v3）模块，增强卷积操作。 |</w:t>
        <w:br/>
        <w:t>| `ultralytics\models\fastsam\predict.py`                   | 实现Fast SAM模型的推理逻辑，优化图像分割的速度和性能。            |</w:t>
        <w:br/>
        <w:t>| `ultralytics\utils\callbacks\mlflow.py`                   | 集成MLflow用于模型训练过程中的实验跟踪和结果记录。                 |</w:t>
        <w:br/>
        <w:t>| `ultralytics\models\__init__.py`                          | 模型模块的初始化文件，定义了模块的导入和结构。                     |</w:t>
        <w:br/>
        <w:t>| `ultralytics\models\sam\modules\__init__.py`              | SAM模型模块的初始化文件，定义了相关子模块的导入。                 |</w:t>
        <w:br/>
        <w:t>| `ultralytics\models\yolo\classify\train.py`              | 训练YOLO分类模型的脚本，支持分类任务的训练流程。                  |</w:t>
        <w:br/>
        <w:br/>
        <w:t>这个表格整理了项目中各个文件的功能，帮助理解整个项目的结构和各个模块之间的关系。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