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岩石图像分割系统源码＆数据集分享</w:t>
        <w:br/>
        <w:t xml:space="preserve"> [yolov8-seg-C2f-DWR等50+全套改进创新点发刊_一键训练教程_Web前端展示]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图像分割作为其中的重要研究方向，逐渐在多个领域展现出其广泛的应用潜力。尤其是在地质工程、矿业勘探及环境监测等领域，岩石图像的精准分割对于资源的有效开发和环境保护具有重要意义。传统的岩石图像处理方法往往依赖于人工特征提取，效率低下且容易受到人为因素的影响，难以满足实际应用中的高精度需求。因此，基于深度学习的图像分割技术逐渐成为研究的热点，其中YOLO（You Only Look Once）系列模型因其实时性和高效性而受到广泛关注。</w:t>
        <w:br/>
        <w:br/>
        <w:t>YOLOv8作为YOLO系列的最新版本，进一步提升了目标检测和实例分割的性能，具有更高的准确率和更快的推理速度。然而，针对特定领域如岩石图像的分割，YOLOv8仍存在一定的局限性，尤其是在处理复杂背景和细微特征时。因此，改进YOLOv8以适应岩石图像的特征，成为了当前研究的重要课题。</w:t>
        <w:br/>
        <w:br/>
        <w:t>本研究旨在基于改进YOLOv8模型，构建一个高效的岩石图像分割系统。我们将使用包含2500张图像的岩石数据集进行训练和验证，该数据集涵盖了两类岩石样本，能够为模型提供丰富的特征信息。通过对数据集的深入分析，我们将识别出岩石图像中的关键特征，并利用这些特征对YOLOv8进行针对性的改进。这不仅有助于提升模型在岩石图像分割任务中的表现，也为后续的研究提供了可借鉴的思路。</w:t>
        <w:br/>
        <w:br/>
        <w:t>本研究的意义在于，首先，通过改进YOLOv8模型，我们能够实现对岩石图像的高效分割，为地质工程和矿业勘探提供更为精准的数据支持。这将直接促进资源的合理开发和环境的可持续管理。其次，研究成果将为计算机视觉领域的实例分割技术提供新的视角，推动深度学习模型在特定领域的应用和发展。此外，基于改进YOLOv8的岩石图像分割系统的构建，也将为其他相似任务的模型改进提供借鉴，促进不同领域之间的交叉研究。</w:t>
        <w:br/>
        <w:br/>
        <w:t>综上所述，基于改进YOLOv8的岩石图像分割系统的研究，不仅具有重要的理论价值，也具有广泛的实际应用前景。通过深入探索岩石图像的特征及其分割方法，我们期待能够为相关领域的发展贡献新的思路和方法，为实现更高效的资源管理和环境保护提供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在本研究中，我们采用了名为“rock demo”的数据集，以训练和改进YOLOv8-seg的岩石图像分割系统。该数据集专注于岩石图像的处理，旨在提升模型在岩石识别和分割任务中的表现。数据集的类别数量为1，具体类别为“rock”，这意味着所有图像均围绕岩石这一主题展开，确保了数据集的专一性和针对性。</w:t>
        <w:br/>
        <w:br/>
        <w:t>“rock demo”数据集的构建考虑到了岩石图像在自然环境中的多样性，涵盖了不同类型、形状、颜色和纹理的岩石样本。这种多样性不仅有助于模型学习岩石的基本特征，还能增强其在复杂背景下的分割能力。数据集中包含的岩石图像经过精心挑选，确保每张图像都能有效代表岩石的特征，进而为模型提供丰富的训练素材。</w:t>
        <w:br/>
        <w:br/>
        <w:t>为了提高模型的泛化能力，数据集中的岩石图像来自不同的地理位置和环境条件，包括山地、河流、沙漠等。这种环境多样性使得模型能够学习到岩石在不同光照、角度和背景下的表现，从而提升其在实际应用中的适应性。此外，数据集还包含了不同的拍摄角度和距离，进一步丰富了模型的训练数据，使其能够更好地处理实际场景中的岩石图像。</w:t>
        <w:br/>
        <w:br/>
        <w:t>在数据预处理阶段，我们对图像进行了标准化处理，包括调整图像尺寸、增强对比度和亮度等，以确保输入数据的一致性和高质量。这些预处理步骤不仅有助于提高模型的训练效率，还能在一定程度上减少过拟合的风险。此外，为了提高模型的鲁棒性，我们还应用了数据增强技术，如随机裁剪、旋转和翻转等，进一步扩展了数据集的有效样本数量。</w:t>
        <w:br/>
        <w:br/>
        <w:t>在训练过程中，我们将“rock demo”数据集与YOLOv8-seg模型相结合，利用其先进的特征提取和分割能力，旨在实现对岩石图像的高精度分割。通过对数据集的反复训练和调优，我们期望模型能够准确识别并分割出图像中的岩石区域，从而为后续的图像分析和处理提供可靠的基础。</w:t>
        <w:br/>
        <w:br/>
        <w:t>综上所述，“rock demo”数据集不仅为岩石图像分割提供了丰富的样本和多样的环境背景，还通过精心的预处理和数据增强技术，为YOLOv8-seg模型的训练奠定了坚实的基础。我们相信，通过对该数据集的深入研究和应用，能够显著提升岩石图像分割系统的性能，为地质勘探、环境监测等领域的实际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由Ultralytics公司在2023年推出的YOLO系列的最新版本，它在YOLOv7的基础上进行了显著的改进，特别是在目标检测和分割任务上。YOLOv8-seg不仅仅是一个目标检测算法，它还扩展了目标分割的能力，使其能够在复杂场景中进行更精确的物体识别和分割。这一算法的核心原理基于深度学习中的卷积神经网络（CNN），并结合了一系列创新的技术，以提高其在实际应用中的性能。</w:t>
        <w:br/>
        <w:br/>
        <w:t>首先，YOLOv8-seg采用了更深的卷积神经网络结构，使得特征提取的能力得到了显著增强。与之前的版本相比，YOLOv8-seg在网络架构上进行了优化，使用了C2f模块替代了YOLOv5中的C3模块。C2f模块通过引入更多的分支来丰富梯度回传时的支流，增强了网络的特征提取能力。这种设计使得网络在处理复杂图像时，能够更好地捕捉到多样化的特征，从而提高了目标检测和分割的精度。</w:t>
        <w:br/>
        <w:br/>
        <w:t>在数据预处理方面，YOLOv8-seg延续了YOLOv5的策略，采用了多种数据增强技术，如马赛克增强、混合增强、空间扰动和颜色扰动等。这些增强手段不仅丰富了训练数据的多样性，还提高了模型的鲁棒性，使其在面对不同场景和条件时，依然能够保持较高的检测和分割性能。</w:t>
        <w:br/>
        <w:br/>
        <w:t>YOLOv8-seg的骨干网络结构同样值得关注。它采用了CSP结构，将特征提取分为两部分，分别进行卷积和连接，这种设计使得网络在特征提取时能够更高效地利用计算资源。末尾的SPPF模块则进一步提高了模型的计算速度，使得YOLOv8-seg在实时应用中表现得更加出色。</w:t>
        <w:br/>
        <w:br/>
        <w:t>在特征融合方面，YOLOv8-seg依然采用了FPN-PAN结构，这一结构能够有效地将多尺度信息进行融合，提升模型对不同尺度目标的检测能力。通过这种特征金字塔网络，YOLOv8-seg能够在不同层次上捕捉到丰富的上下文信息，从而提高目标分割的精度。</w:t>
        <w:br/>
        <w:br/>
        <w:t>值得一提的是，YOLOv8-seg在检测头的设计上也进行了创新，采用了解耦头结构。这一结构将分类和定位任务分开处理，使得模型在执行这两项任务时能够更加专注，从而提高了整体的检测精度和效率。解耦头的引入，使得YOLOv8-seg在处理复杂场景时，能够更好地平衡分类和定位的性能，尤其是在目标密集的情况下。</w:t>
        <w:br/>
        <w:br/>
        <w:t>在标签分配策略上，YOLOv8-seg采用了动态标签分配策略，解决了正负样本匹配的多尺度分配问题。这一策略的核心在于通过对目标框和目标分数的动态调整，确保模型在训练过程中能够有效地学习到不同尺度目标的特征。这种方法的优势在于，能够更好地适应数据集的特性，提升模型的学习效率。</w:t>
        <w:br/>
        <w:br/>
        <w:t>YOLOv8-seg的损失函数设计也非常独特，分类损失采用了Varifocal Loss，而回归损失则结合了CIoULoss与DFLLoss。这种损失函数的设计旨在更好地处理正负样本的不平衡问题，通过对高质量正样本的加权，使得模型在训练时能够更加关注那些具有较高IoU的样本，从而提高了模型的整体性能。</w:t>
        <w:br/>
        <w:br/>
        <w:t>总的来说，YOLOv8-seg算法在多个方面进行了创新和优化，使其在目标检测和分割任务中表现出色。通过深度的卷积神经网络结构、有效的数据增强技术、灵活的特征融合方式以及精确的标签分配策略，YOLOv8-seg不仅提高了检测精度和速度，还扩展了其在实际应用中的适用范围。无论是在智能监控、自动驾驶还是人脸识别等领域，YOLOv8-seg都展现出了强大的能力，为相关研究和应用提供了有力的支持。随着YOLOv8-seg的不断发展和完善，未来在目标检测和分割领域的应用前景将更加广阔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generate_anchors(feats, fpn_strides, grid_cell_size=5.0, grid_cell_offset=0.5, device='cpu', is_eval=False, mode='af'):</w:t>
        <w:br/>
        <w:t xml:space="preserve">    '''根据特征生成锚框。'''</w:t>
        <w:br/>
        <w:t xml:space="preserve">    anchors = []  # 存储锚框</w:t>
        <w:br/>
        <w:t xml:space="preserve">    anchor_points = []  # 存储锚点</w:t>
        <w:br/>
        <w:t xml:space="preserve">    stride_tensor = []  # 存储每个锚框的步幅</w:t>
        <w:br/>
        <w:t xml:space="preserve">    num_anchors_list = []  # 存储每个特征层的锚框数量</w:t>
        <w:br/>
        <w:br/>
        <w:t xml:space="preserve">    assert feats is not None  # 确保特征不为空</w:t>
        <w:br/>
        <w:br/>
        <w:t xml:space="preserve">    if is_eval:  # 评估模式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shift_x = torch.arange(end=w, device=device) + grid_cell_offset  # x方向的偏移</w:t>
        <w:br/>
        <w:t xml:space="preserve">            shift_y = torch.arange(end=h, device=device) + grid_cell_offset  # y方向的偏移</w:t>
        <w:br/>
        <w:t xml:space="preserve">            shift_y, shift_x = torch.meshgrid(shift_y, shift_x, indexing='ij')  # 创建网格</w:t>
        <w:br/>
        <w:t xml:space="preserve">            anchor_point = torch.stack([shift_x, shift_y], axis=-1).to(torch.float)  # 生成锚点</w:t>
        <w:br/>
        <w:br/>
        <w:t xml:space="preserve">            if mode == 'af':  # anchor-free模式</w:t>
        <w:br/>
        <w:t xml:space="preserve">                anchor_points.append(anchor_point.reshape([-1, 2]))  # 将锚点展平</w:t>
        <w:br/>
        <w:t xml:space="preserve">                stride_tensor.append(torch.full((h * w, 1), stride, dtype=torch.float, device=device))  # 填充步幅</w:t>
        <w:br/>
        <w:t xml:space="preserve">            elif mode == 'ab':  # anchor-based模式</w:t>
        <w:br/>
        <w:t xml:space="preserve">                anchor_points.append(anchor_point.reshape([-1, 2]).repeat(3, 1))  # 重复锚点</w:t>
        <w:br/>
        <w:t xml:space="preserve">                stride_tensor.append(torch.full((h * w, 1), stride, dtype=torch.float, device=device).repeat(3, 1))  # 重复步幅</w:t>
        <w:br/>
        <w:br/>
        <w:t xml:space="preserve">        anchor_points = torch.cat(anchor_points)  # 合并锚点</w:t>
        <w:br/>
        <w:t xml:space="preserve">        stride_tensor = torch.cat(stride_tensor)  # 合并步幅</w:t>
        <w:br/>
        <w:t xml:space="preserve">        return anchor_points, stride_tensor  # 返回锚点和步幅</w:t>
        <w:br/>
        <w:br/>
        <w:t xml:space="preserve">    else:  # 训练模式</w:t>
        <w:br/>
        <w:t xml:space="preserve">        for i, stride in enumerate(fpn_strides):</w:t>
        <w:br/>
        <w:t xml:space="preserve">            _, _, h, w = feats[i].shape  # 获取特征图的高度和宽度</w:t>
        <w:br/>
        <w:t xml:space="preserve">            cell_half_size = grid_cell_size * stride * 0.5  # 计算锚框的一半大小</w:t>
        <w:br/>
        <w:t xml:space="preserve">            shift_x = (torch.arange(end=w, device=device) + grid_cell_offset) * stride  # x方向的偏移</w:t>
        <w:br/>
        <w:t xml:space="preserve">            shift_y = (torch.arange(end=h, device=device) + grid_cell_offset) * stride  # y方向的偏移</w:t>
        <w:br/>
        <w:t xml:space="preserve">            shift_y, shift_x = torch.meshgrid(shift_y, shift_x, indexing='ij')  # 创建网格</w:t>
        <w:br/>
        <w:br/>
        <w:t xml:space="preserve">            # 生成锚框的坐标</w:t>
        <w:br/>
        <w:t xml:space="preserve">            anchor = torch.stack([</w:t>
        <w:br/>
        <w:t xml:space="preserve">                shift_x - cell_half_size, shift_y - cell_half_size,</w:t>
        <w:br/>
        <w:t xml:space="preserve">                shift_x + cell_half_size, shift_y + cell_half_size</w:t>
        <w:br/>
        <w:t xml:space="preserve">            ], axis=-1).clone().to(feats[0].dtype)</w:t>
        <w:br/>
        <w:br/>
        <w:t xml:space="preserve">            anchor_point = torch.stack([shift_x, shift_y], axis=-1).clone().to(feats[0].dtype)  # 生成锚点</w:t>
        <w:br/>
        <w:br/>
        <w:t xml:space="preserve">            if mode == 'af':  # anchor-free模式</w:t>
        <w:br/>
        <w:t xml:space="preserve">                anchors.append(anchor.reshape([-1, 4]))  # 将锚框展平</w:t>
        <w:br/>
        <w:t xml:space="preserve">                anchor_points.append(anchor_point.reshape([-1, 2]))  # 将锚点展平</w:t>
        <w:br/>
        <w:t xml:space="preserve">            elif mode == 'ab':  # anchor-based模式</w:t>
        <w:br/>
        <w:t xml:space="preserve">                anchors.append(anchor.reshape([-1, 4]).repeat(3, 1))  # 重复锚框</w:t>
        <w:br/>
        <w:t xml:space="preserve">                anchor_points.append(anchor_point.reshape([-1, 2]).repeat(3, 1))  # 重复锚点</w:t>
        <w:br/>
        <w:br/>
        <w:t xml:space="preserve">            num_anchors_list.append(len(anchors[-1]))  # 记录锚框数量</w:t>
        <w:br/>
        <w:t xml:space="preserve">            stride_tensor.append(torch.full([num_anchors_list[-1], 1], stride, dtype=feats[0].dtype))  # 填充步幅</w:t>
        <w:br/>
        <w:br/>
        <w:t xml:space="preserve">        anchors = torch.cat(anchors)  # 合并锚框</w:t>
        <w:br/>
        <w:t xml:space="preserve">        anchor_points = torch.cat(anchor_points).to(device)  # 合并锚点并转移到指定设备</w:t>
        <w:br/>
        <w:t xml:space="preserve">        stride_tensor = torch.cat(stride_tensor).to(device)  # 合并步幅并转移到指定设备</w:t>
        <w:br/>
        <w:t xml:space="preserve">        return anchors, anchor_points, num_anchors_list, stride_tensor  # 返回锚框、锚点、锚框数量和步幅</w:t>
        <w:br/>
        <w:br/>
        <w:t>class ATSSAssigner(nn.Module):</w:t>
        <w:br/>
        <w:t xml:space="preserve">    '''自适应训练样本选择分配器'''</w:t>
        <w:br/>
        <w:t xml:space="preserve">    def __init__(self, topk=9, num_classes=80):</w:t>
        <w:br/>
        <w:t xml:space="preserve">        super(ATSSAssigner, self).__init__()</w:t>
        <w:br/>
        <w:t xml:space="preserve">        self.topk = topk  # 每个类别选择的锚框数量</w:t>
        <w:br/>
        <w:t xml:space="preserve">        self.num_classes = num_classes  # 类别数量</w:t>
        <w:br/>
        <w:t xml:space="preserve">        self.bg_idx = num_classes  # 背景类别索引</w:t>
        <w:br/>
        <w:br/>
        <w:t xml:space="preserve">    @torch.no_grad()</w:t>
        <w:br/>
        <w:t xml:space="preserve">    def forward(self, anc_bboxes, n_level_bboxes, gt_labels, gt_bboxes, mask_gt, pd_bboxes):</w:t>
        <w:br/>
        <w:t xml:space="preserve">        '''前向传播，进行锚框分配'''</w:t>
        <w:br/>
        <w:t xml:space="preserve">        self.n_anchors = anc_bboxes.size(0)  # 总锚框数量</w:t>
        <w:br/>
        <w:t xml:space="preserve">        self.bs = gt_bboxes.size(0)  # 批次大小</w:t>
        <w:br/>
        <w:t xml:space="preserve">        self.n_max_boxes = gt_bboxes.size(1)  # 每个批次最大框数</w:t>
        <w:br/>
        <w:br/>
        <w:t xml:space="preserve">        if self.n_max_boxes == 0:  # 如果没有目标框</w:t>
        <w:br/>
        <w:t xml:space="preserve">            device = gt_bboxes.device</w:t>
        <w:br/>
        <w:t xml:space="preserve">            return torch.full([self.bs, self.n_anchors], self.bg_idx).to(device), \</w:t>
        <w:br/>
        <w:t xml:space="preserve">                   torch.zeros([self.bs, self.n_anchors, 4]).to(device), \</w:t>
        <w:br/>
        <w:t xml:space="preserve">                   torch.zeros([self.bs, self.n_anchors, self.num_classes]).to(device), \</w:t>
        <w:br/>
        <w:t xml:space="preserve">                   torch.zeros([self.bs, self.n_anchors]).to(device)</w:t>
        <w:br/>
        <w:br/>
        <w:t xml:space="preserve">        overlaps = iou2d_calculator(gt_bboxes.reshape([-1, 4]), anc_bboxes)  # 计算IOU</w:t>
        <w:br/>
        <w:t xml:space="preserve">        overlaps = overlaps.reshape([self.bs, -1, self.n_anchors])  # 重新调整形状</w:t>
        <w:br/>
        <w:br/>
        <w:t xml:space="preserve">        distances, ac_points = dist_calculator(gt_bboxes.reshape([-1, 4]), anc_bboxes)  # 计算距离</w:t>
        <w:br/>
        <w:t xml:space="preserve">        distances = distances.reshape([self.bs, -1, self.n_anchors])  # 重新调整形状</w:t>
        <w:br/>
        <w:br/>
        <w:t xml:space="preserve">        is_in_candidate, candidate_idxs = self.select_topk_candidates(distances, n_level_bboxes, mask_gt)  # 选择候选框</w:t>
        <w:br/>
        <w:br/>
        <w:t xml:space="preserve">        overlaps_thr_per_gt, iou_candidates = self.thres_calculator(is_in_candidate, candidate_idxs, overlaps)  # 计算阈值</w:t>
        <w:br/>
        <w:br/>
        <w:t xml:space="preserve">        # 选择IOU大于阈值的候选框作为正样本</w:t>
        <w:br/>
        <w:t xml:space="preserve">        is_pos = torch.where(iou_candidates &gt; overlaps_thr_per_gt.repeat([1, 1, self.n_anchors]), is_in_candidate, torch.zeros_like(is_in_candidate))</w:t>
        <w:br/>
        <w:br/>
        <w:t xml:space="preserve">        is_in_gts = select_candidates_in_gts(ac_points, gt_bboxes)  # 选择在真实框内的候选框</w:t>
        <w:br/>
        <w:t xml:space="preserve">        mask_pos = is_pos * is_in_gts * mask_gt  # 计算正样本掩码</w:t>
        <w:br/>
        <w:br/>
        <w:t xml:space="preserve">        target_gt_idx, fg_mask, mask_pos = select_highest_overlaps(mask_pos, overlaps, self.n_max_boxes)  # 选择最高重叠的目标框</w:t>
        <w:br/>
        <w:br/>
        <w:t xml:space="preserve">        # 分配目标</w:t>
        <w:br/>
        <w:t xml:space="preserve">        target_labels, target_bboxes, target_scores = self.get_targets(gt_labels, gt_bboxes, target_gt_idx, fg_mask)</w:t>
        <w:br/>
        <w:br/>
        <w:t xml:space="preserve">        # 使用IOU进行软标签</w:t>
        <w:br/>
        <w:t xml:space="preserve">        if pd_bboxes is not None:</w:t>
        <w:br/>
        <w:t xml:space="preserve">            ious = iou_calculator(gt_bboxes, pd_bboxes) * mask_pos  # 计算IOU</w:t>
        <w:br/>
        <w:t xml:space="preserve">            ious = ious.max(axis=-2)[0].unsqueeze(-1)  # 取最大IOU</w:t>
        <w:br/>
        <w:t xml:space="preserve">            target_scores *= ious  # 更新目标分数</w:t>
        <w:br/>
        <w:br/>
        <w:t xml:space="preserve">        return target_labels, target_bboxes, target_scores, fg_mask.bool(), target_gt_idx  # 返回目标标签、框、分数、前景掩码和目标索引</w:t>
        <w:br/>
        <w:t>```</w:t>
        <w:br/>
        <w:br/>
        <w:t>### 代码分析：</w:t>
        <w:br/>
        <w:t>1. **生成锚框（`generate_anchors`）**:</w:t>
        <w:br/>
        <w:t xml:space="preserve">   - 该函数根据输入特征图生成锚框，支持两种模式（anchor-free和anchor-based）。</w:t>
        <w:br/>
        <w:t xml:space="preserve">   - 评估模式下仅生成锚点和步幅，而训练模式下生成完整的锚框。</w:t>
        <w:br/>
        <w:br/>
        <w:t>2. **自适应训练样本选择分配器（`ATSSAssigner`）**:</w:t>
        <w:br/>
        <w:t xml:space="preserve">   - 该类实现了锚框与真实框的分配逻辑，利用IOU和距离信息选择最优的锚框。</w:t>
        <w:br/>
        <w:t xml:space="preserve">   - 通过多个辅助函数实现了候选框选择、阈值计算和目标分配。</w:t>
        <w:br/>
        <w:br/>
        <w:t>以上是核心代码的提炼和详细注释，便于理解其功能和实现逻辑。```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`ultralytics/utils/atss.py` 实现了一个自适应训练样本选择分配器（ATSS Assigner），主要用于目标检测任务中的锚框（anchor boxes）分配。文件中包含多个函数和一个类，下面对其进行逐一说明。</w:t>
        <w:br/>
        <w:br/>
        <w:t>首先，文件导入了必要的库，包括 PyTorch 的核心库和一些功能模块。接着定义了 `generate_anchors` 函数，该函数用于根据特征图生成锚框。它接收特征图、特征图的步幅、网格单元大小、网格偏移量等参数，并根据不同的模式（anchor-free 或 anchor-based）生成相应的锚框和锚点。</w:t>
        <w:br/>
        <w:br/>
        <w:t>`fp16_clamp` 函数用于对张量进行限制，以防止浮点数溢出，特别是在使用半精度浮点数（FP16）时。`bbox_overlaps` 函数计算两个边界框集合之间的重叠情况，支持多种重叠计算模式（如 IoU、IoF 和 GIoU），并提供了处理对齐和非对齐边界框的选项。</w:t>
        <w:br/>
        <w:br/>
        <w:t>`cast_tensor_type` 函数用于将张量转换为指定的数据类型，以节省内存。`iou2d_calculator` 函数是一个用于计算 2D 边界框重叠的工具，支持多种模式并处理不同形状的输入。</w:t>
        <w:br/>
        <w:br/>
        <w:t>`dist_calculator` 函数计算所有边界框与真实边界框之间的中心距离，返回距离和锚点坐标。`iou_calculator` 函数则用于批量计算 IoU 值。</w:t>
        <w:br/>
        <w:br/>
        <w:t>接下来定义了 `ATSSAssigner` 类，这是文件的核心部分。该类继承自 `nn.Module`，并在初始化时设置了一些参数，如 `topk` 和 `num_classes`。`forward` 方法是该类的主要逻辑，接收锚框、真实边界框、标签等信息，计算重叠、距离等，并根据计算结果选择正负样本。</w:t>
        <w:br/>
        <w:br/>
        <w:t>在 `forward` 方法中，首先检查真实边界框的数量，如果没有真实框，则返回背景标签和零的目标框。接着计算真实框与锚框之间的 IoU 和距离，并选择 top-k 的候选框。通过阈值计算，选择 IoU 大于某个值的候选框作为正样本。</w:t>
        <w:br/>
        <w:br/>
        <w:t>`select_topk_candidates` 方法用于选择每个层级中距离最小的 top-k 候选框。`thres_calculator` 方法计算每个真实框的重叠均值和标准差，并据此确定重叠阈值。`get_targets` 方法根据选择的目标框和标签生成最终的目标标签、框和分数。</w:t>
        <w:br/>
        <w:br/>
        <w:t>总的来说，这个文件实现了一个复杂的目标检测中锚框分配机制，利用了多种计算技巧和策略，以提高检测模型的性能。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```以下是经过简化和注释的代码，保留了核心部分，并对每个方法进行了详细的中文注释：</w:t>
        <w:br/>
        <w:br/>
        <w:t>```python</w:t>
        <w:br/>
        <w:t>import numpy as np</w:t>
        <w:br/>
        <w:t>import scipy.linalg</w:t>
        <w:br/>
        <w:br/>
        <w:t>class KalmanFilterXYAH:</w:t>
        <w:br/>
        <w:t xml:space="preserve">    """</w:t>
        <w:br/>
        <w:t xml:space="preserve">    简单的卡尔曼滤波器，用于在图像空间中跟踪边界框。</w:t>
        <w:br/>
        <w:t xml:space="preserve">    状态空间为8维（x, y, a, h, vx, vy, va, vh），</w:t>
        <w:br/>
        <w:t xml:space="preserve">    包含边界框中心位置（x, y）、宽高比a、高度h及其各自的速度。</w:t>
        <w:br/>
        <w:t xml:space="preserve">    物体运动遵循恒定速度模型。</w:t>
        <w:br/>
        <w:t xml:space="preserve">    """</w:t>
        <w:br/>
        <w:br/>
        <w:t xml:space="preserve">    def __init__(self):</w:t>
        <w:br/>
        <w:t xml:space="preserve">        """初始化卡尔曼滤波器模型矩阵，设置运动和观测的不确定性权重。"""</w:t>
        <w:br/>
        <w:t xml:space="preserve">        ndim, dt = 4, 1.  # 状态维度和时间增量</w:t>
        <w:br/>
        <w:br/>
        <w:t xml:space="preserve">        # 创建卡尔曼滤波器模型矩阵</w:t>
        <w:br/>
        <w:t xml:space="preserve">        self._motion_mat = np.eye(2 * ndim, 2 * ndim)  # 运动矩阵</w:t>
        <w:br/>
        <w:t xml:space="preserve">        for i in range(ndim):</w:t>
        <w:br/>
        <w:t xml:space="preserve">            self._motion_mat[i, ndim + i] = dt  # 设置速度部分</w:t>
        <w:br/>
        <w:t xml:space="preserve">        self._update_mat = np.eye(ndim, 2 * ndim)  # 更新矩阵</w:t>
        <w:br/>
        <w:br/>
        <w:t xml:space="preserve">        # 运动和观测的不确定性权重</w:t>
        <w:br/>
        <w:t xml:space="preserve">        self._std_weight_position = 1. / 20</w:t>
        <w:br/>
        <w:t xml:space="preserve">        self._std_weight_velocity = 1. / 160</w:t>
        <w:br/>
        <w:br/>
        <w:t xml:space="preserve">    def initiate(self, measurement):</w:t>
        <w:br/>
        <w:t xml:space="preserve">        """</w:t>
        <w:br/>
        <w:t xml:space="preserve">        从未关联的测量值创建跟踪。</w:t>
        <w:br/>
        <w:br/>
        <w:t xml:space="preserve">        参数</w:t>
        <w:br/>
        <w:t xml:space="preserve">        ----------</w:t>
        <w:br/>
        <w:t xml:space="preserve">        measurement : ndarray</w:t>
        <w:br/>
        <w:t xml:space="preserve">            边界框坐标（x, y, a, h）。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返回新跟踪的均值向量（8维）和协方差矩阵（8x8维）。</w:t>
        <w:br/>
        <w:t xml:space="preserve">        """</w:t>
        <w:br/>
        <w:t xml:space="preserve">        mean_pos = measurement  # 位置均值</w:t>
        <w:br/>
        <w:t xml:space="preserve">        mean_vel = np.zeros_like(mean_pos)  # 速度均值初始化为0</w:t>
        <w:br/>
        <w:t xml:space="preserve">        mean = np.r_[mean_pos, mean_vel]  # 合并位置和速度均值</w:t>
        <w:br/>
        <w:br/>
        <w:t xml:space="preserve">        # 初始化协方差矩阵</w:t>
        <w:br/>
        <w:t xml:space="preserve">        std = [</w:t>
        <w:br/>
        <w:t xml:space="preserve">            2 * self._std_weight_position * measurement[3],  # y方向位置不确定性</w:t>
        <w:br/>
        <w:t xml:space="preserve">            2 * self._std_weight_position * measurement[3],  # x方向位置不确定性</w:t>
        <w:br/>
        <w:t xml:space="preserve">            1e-2,  # 宽高比不确定性</w:t>
        <w:br/>
        <w:t xml:space="preserve">            2 * self._std_weight_position * measurement[3],  # 高度不确定性</w:t>
        <w:br/>
        <w:t xml:space="preserve">            10 * self._std_weight_velocity * measurement[3],  # y方向速度不确定性</w:t>
        <w:br/>
        <w:t xml:space="preserve">            10 * self._std_weight_velocity * measurement[3],  # x方向速度不确定性</w:t>
        <w:br/>
        <w:t xml:space="preserve">            1e-5,  # 宽高比速度不确定性</w:t>
        <w:br/>
        <w:t xml:space="preserve">            10 * self._std_weight_velocity * measurement[3]   # 高度速度不确定性</w:t>
        <w:br/>
        <w:t xml:space="preserve">        ]</w:t>
        <w:br/>
        <w:t xml:space="preserve">        covariance = np.diag(np.square(std))  # 协方差矩阵</w:t>
        <w:br/>
        <w:t xml:space="preserve">        return mean, covariance</w:t>
        <w:br/>
        <w:br/>
        <w:t xml:space="preserve">    def predict(self, mean, covariance):</w:t>
        <w:br/>
        <w:t xml:space="preserve">        """</w:t>
        <w:br/>
        <w:t xml:space="preserve">        执行卡尔曼滤波器预测步骤。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上一时间步的状态均值向量（8维）。</w:t>
        <w:br/>
        <w:t xml:space="preserve">        covariance : ndarray</w:t>
        <w:br/>
        <w:t xml:space="preserve">            上一时间步的状态协方差矩阵（8x8维）。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返回预测状态的均值向量和协方差矩阵。</w:t>
        <w:br/>
        <w:t xml:space="preserve">        """</w:t>
        <w:br/>
        <w:t xml:space="preserve">        # 计算运动噪声的协方差</w:t>
        <w:br/>
        <w:t xml:space="preserve">        std_pos = [</w:t>
        <w:br/>
        <w:t xml:space="preserve">            self._std_weight_position * mean[3],  # y方向位置不确定性</w:t>
        <w:br/>
        <w:t xml:space="preserve">            self._std_weight_position * mean[3],  # x方向位置不确定性</w:t>
        <w:br/>
        <w:t xml:space="preserve">            1e-2,  # 宽高比不确定性</w:t>
        <w:br/>
        <w:t xml:space="preserve">            self._std_weight_position * mean[3]   # 高度不确定性</w:t>
        <w:br/>
        <w:t xml:space="preserve">        ]</w:t>
        <w:br/>
        <w:t xml:space="preserve">        std_vel = [</w:t>
        <w:br/>
        <w:t xml:space="preserve">            self._std_weight_velocity * mean[3],  # y方向速度不确定性</w:t>
        <w:br/>
        <w:t xml:space="preserve">            self._std_weight_velocity * mean[3],  # x方向速度不确定性</w:t>
        <w:br/>
        <w:t xml:space="preserve">            1e-5,  # 宽高比速度不确定性</w:t>
        <w:br/>
        <w:t xml:space="preserve">            self._std_weight_velocity * mean[3]   # 高度速度不确定性</w:t>
        <w:br/>
        <w:t xml:space="preserve">        ]</w:t>
        <w:br/>
        <w:t xml:space="preserve">        motion_cov = np.diag(np.square(np.r_[std_pos, std_vel]))  # 运动协方差</w:t>
        <w:br/>
        <w:br/>
        <w:t xml:space="preserve">        # 预测均值和协方差</w:t>
        <w:br/>
        <w:t xml:space="preserve">        mean = np.dot(mean, self._motion_mat.T)  # 更新均值</w:t>
        <w:br/>
        <w:t xml:space="preserve">        covariance = np.linalg.multi_dot((self._motion_mat, covariance, self._motion_mat.T)) + motion_cov  # 更新协方差</w:t>
        <w:br/>
        <w:br/>
        <w:t xml:space="preserve">        return mean, covariance</w:t>
        <w:br/>
        <w:br/>
        <w:t xml:space="preserve">    def update(self, mean, covariance, measurement):</w:t>
        <w:br/>
        <w:t xml:space="preserve">        """</w:t>
        <w:br/>
        <w:t xml:space="preserve">        执行卡尔曼滤波器校正步骤。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预测状态的均值向量（8维）。</w:t>
        <w:br/>
        <w:t xml:space="preserve">        covariance : ndarray</w:t>
        <w:br/>
        <w:t xml:space="preserve">            状态的协方差矩阵（8x8维）。</w:t>
        <w:br/>
        <w:t xml:space="preserve">        measurement : ndarray</w:t>
        <w:br/>
        <w:t xml:space="preserve">            4维测量向量（x, y, a, h）。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返回测量校正后的状态分布。</w:t>
        <w:br/>
        <w:t xml:space="preserve">        """</w:t>
        <w:br/>
        <w:t xml:space="preserve">        projected_mean, projected_cov = self.project(mean, covariance)  # 投影到测量空间</w:t>
        <w:br/>
        <w:br/>
        <w:t xml:space="preserve">        # 计算卡尔曼增益</w:t>
        <w:br/>
        <w:t xml:space="preserve">        chol_factor, lower = scipy.linalg.cho_factor(projected_cov, lower=True, check_finite=False)</w:t>
        <w:br/>
        <w:t xml:space="preserve">        kalman_gain = scipy.linalg.cho_solve((chol_factor, lower),</w:t>
        <w:br/>
        <w:t xml:space="preserve">                                             np.dot(covariance, self._update_mat.T).T,</w:t>
        <w:br/>
        <w:t xml:space="preserve">                                             check_finite=False).T</w:t>
        <w:br/>
        <w:t xml:space="preserve">        innovation = measurement - projected_mean  # 计算创新</w:t>
        <w:br/>
        <w:br/>
        <w:t xml:space="preserve">        # 更新均值和协方差</w:t>
        <w:br/>
        <w:t xml:space="preserve">        new_mean = mean + np.dot(innovation, kalman_gain.T)</w:t>
        <w:br/>
        <w:t xml:space="preserve">        new_covariance = covariance - np.linalg.multi_dot((kalman_gain, projected_cov, kalman_gain.T))</w:t>
        <w:br/>
        <w:t xml:space="preserve">        return new_mean, new_covariance</w:t>
        <w:br/>
        <w:br/>
        <w:t># 省略其他方法和类以保持简洁</w:t>
        <w:br/>
        <w:t>```</w:t>
        <w:br/>
        <w:br/>
        <w:t>### 代码注释说明：</w:t>
        <w:br/>
        <w:t>1. **类的定义**：`KalmanFilterXYAH`类实现了一个简单的卡尔曼滤波器，用于跟踪图像中的边界框。</w:t>
        <w:br/>
        <w:t>2. **初始化方法**：`__init__`方法设置了状态空间的维度、时间增量、运动矩阵和更新矩阵，并定义了运动和观测的不确定性权重。</w:t>
        <w:br/>
        <w:t>3. **跟踪初始化**：`initiate`方法从测量值创建新的跟踪，返回均值和协方差矩阵。</w:t>
        <w:br/>
        <w:t>4. **预测步骤**：`predict`方法根据当前状态的均值和协方差预测下一个状态。</w:t>
        <w:br/>
        <w:t>5. **更新步骤**：`update`方法根据新的测量值更新状态的均值和协方差。</w:t>
        <w:br/>
        <w:br/>
        <w:t>通过这些注释，代码的功能和每个部分的作用变得更加清晰。```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这个程序文件实现了一个简单的卡尔曼滤波器，用于在图像空间中跟踪边界框。它包含两个类：`KalmanFilterXYAH`和`KalmanFilterXYWH`，分别用于处理不同的边界框表示方式。</w:t>
        <w:br/>
        <w:br/>
        <w:t>`KalmanFilterXYAH`类用于跟踪边界框的中心位置（x, y）、宽高比（a）、高度（h）及其对应的速度（vx, vy, va, vh）。该类的状态空间是8维的，表示对象的运动遵循恒定速度模型。边界框的位置被视为状态空间的直接观测。</w:t>
        <w:br/>
        <w:br/>
        <w:t>在初始化时，类创建了运动和观测模型矩阵，并设置了运动和观测的不确定性权重。`initiate`方法用于从未关联的测量创建跟踪，返回新的状态均值向量和协方差矩阵。`predict`方法执行卡尔曼滤波的预测步骤，计算下一个状态的均值和协方差。`project`方法将状态分布投影到测量空间，返回投影后的均值和协方差。</w:t>
        <w:br/>
        <w:br/>
        <w:t>`update`方法执行卡尔曼滤波的校正步骤，通过结合预测的状态和实际测量来更新状态分布。`gating_distance`方法计算状态分布与测量之间的门控距离，帮助判断测量是否与当前状态相关。</w:t>
        <w:br/>
        <w:br/>
        <w:t>`KalmanFilterXYWH`类继承自`KalmanFilterXYAH`，用于处理边界框的中心位置（x, y）、宽度（w）、高度（h）及其速度（vx, vy, vw, vh）。它重写了`initiate`、`predict`和`project`方法，以适应新的边界框表示。</w:t>
        <w:br/>
        <w:br/>
        <w:t>整体而言，这个文件实现了一个灵活的卡尔曼滤波器，能够处理不同形式的边界框跟踪任务，适用于目标检测和跟踪的应用场景。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Ultralytics YOLO 🚀, AGPL-3.0 license</w:t>
        <w:br/>
        <w:br/>
        <w:t># 定义当前版本号</w:t>
        <w:br/>
        <w:t>__version__ = '8.0.202'</w:t>
        <w:br/>
        <w:br/>
        <w:t># 从 ultralytics.models 模块导入不同的模型类</w:t>
        <w:br/>
        <w:t>from ultralytics.models import RTDETR, SAM, YOLO  # 导入实时目标检测模型 RTDETR、分割模型 SAM 和 YOLO 模型</w:t>
        <w:br/>
        <w:t>from ultralytics.models.fastsam import FastSAM  # 导入快速分割模型 FastSAM</w:t>
        <w:br/>
        <w:t>from ultralytics.models.nas import NAS  # 导入神经架构搜索模型 NAS</w:t>
        <w:br/>
        <w:br/>
        <w:t># 导入设置和检查工具</w:t>
        <w:br/>
        <w:t>from ultralytics.utils import SETTINGS as settings  # 导入设置</w:t>
        <w:br/>
        <w:t>from ultralytics.utils.checks import check_yolo as checks  # 导入 YOLO 检查工具</w:t>
        <w:br/>
        <w:t>from ultralytics.utils.downloads import download  # 导入下载工具</w:t>
        <w:br/>
        <w:br/>
        <w:t># 定义模块的公共接口，方便外部调用</w:t>
        <w:br/>
        <w:t>__all__ = '__version__', 'YOLO', 'NAS', 'SAM', 'FastSAM', 'RTDETR', 'checks', 'download', 'settings'</w:t>
        <w:br/>
        <w:t>```</w:t>
        <w:br/>
        <w:br/>
        <w:t>### 注释说明：</w:t>
        <w:br/>
        <w:t>1. **版本号**：`__version__` 变量用于标识当前代码的版本，方便用户了解使用的版本信息。</w:t>
        <w:br/>
        <w:t>2. **模型导入**：从 `ultralytics.models` 模块中导入了多个模型类，包括 YOLO、RTDETR、SAM 和 FastSAM。这些模型用于不同的计算机视觉任务，如目标检测和图像分割。</w:t>
        <w:br/>
        <w:t>3. **工具导入**：导入了一些实用工具，包括设置、检查工具和下载工具，这些工具在模型使用和配置中起到辅助作用。</w:t>
        <w:br/>
        <w:t>4. **公共接口**：`__all__` 变量定义了模块的公共接口，列出了可以被外部访问的类和函数，确保模块的封装性和可用性。```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YOLO库的初始化文件，文件名为`__init__.py`，用于定义包的版本和导入相关模块。首先，文件中定义了库的版本号为`8.0.202`，这有助于用户和开发者了解当前使用的库版本。</w:t>
        <w:br/>
        <w:br/>
        <w:t>接下来，文件从`ultralytics.models`模块中导入了多个模型，包括`RTDETR`、`SAM`和`YOLO`，这些模型是Ultralytics库中用于目标检测和分割的核心组件。此外，还从`ultralytics.models.fastsam`导入了`FastSAM`，这是一个快速的分割模型。`ultralytics.models.nas`模块中导入了`NAS`，这可能与神经架构搜索相关，提供了优化模型结构的功能。</w:t>
        <w:br/>
        <w:br/>
        <w:t>在工具函数方面，文件从`ultralytics.utils`模块中导入了`SETTINGS`，用于配置和设置库的参数。同时，还导入了`check_yolo`函数，这个函数可能用于检查YOLO模型的有效性或兼容性。此外，`download`函数的导入则表明该库可能需要从网络下载某些资源或模型。</w:t>
        <w:br/>
        <w:br/>
        <w:t>最后，`__all__`变量定义了当使用`from ultralytics import *`语句时，哪些名称会被导入。这包括版本号、各种模型、检查函数、下载函数和设置。这种做法有助于明确包的公共接口，方便用户使用。</w:t>
        <w:br/>
        <w:br/>
        <w:t>总的来说，这个初始化文件的主要作用是设置库的版本、导入必要的模型和工具函数，并定义公共接口，确保用户能够方便地访问库中的功能。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# 该代码是Ultralytics YOLO模型的基础部分，主要用于目标检测任务。</w:t>
        <w:br/>
        <w:t># YOLO（You Only Look Once）是一种实时目标检测系统，能够在单个前向传播中检测多个对象。</w:t>
        <w:br/>
        <w:br/>
        <w:t># 这里没有具体的代码实现，但可以推测出以下几个核心部分是YOLO模型的关键：</w:t>
        <w:br/>
        <w:br/>
        <w:t># 1. 模型架构</w:t>
        <w:br/>
        <w:t># YOLO模型通常由多个卷积层、池化层和全连接层组成，负责特征提取和目标分类。</w:t>
        <w:br/>
        <w:br/>
        <w:t># 2. 损失函数</w:t>
        <w:br/>
        <w:t># YOLO使用特定的损失函数来评估模型的预测与真实标签之间的差距，通常包括位置损失、置信度损失和类别损失。</w:t>
        <w:br/>
        <w:br/>
        <w:t># 3. 数据预处理</w:t>
        <w:br/>
        <w:t># 在输入模型之前，需要对图像进行预处理，包括缩放、归一化和数据增强等，以提高模型的鲁棒性。</w:t>
        <w:br/>
        <w:br/>
        <w:t># 4. 推理过程</w:t>
        <w:br/>
        <w:t># 模型推理是指将输入图像传入训练好的YOLO模型，输出检测到的目标位置和类别。</w:t>
        <w:br/>
        <w:br/>
        <w:t># 5. 后处理</w:t>
        <w:br/>
        <w:t># 在模型输出后，需要进行后处理步骤，如非极大值抑制（NMS），以去除冗余的检测框，保留最优的检测结果。</w:t>
        <w:br/>
        <w:br/>
        <w:t># 以上部分是YOLO模型的核心组成部分，确保模型能够有效地进行目标检测。</w:t>
        <w:br/>
        <w:t>``````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属于开源软件，遵循AGPL-3.0许可证。AGPL-3.0许可证是一种强制性开源许可证，要求任何对软件的修改和分发都必须在相同的许可证下进行。这意味着用户可以自由使用、修改和分发该软件，但必须公开其源代码。</w:t>
        <w:br/>
        <w:br/>
        <w:t>在这个文件中，虽然没有提供具体的代码实现，但它通常会包含该模块的初始化代码。初始化文件的主要作用是将该目录标识为一个Python包，使得可以通过导入该包来使用其中的功能。具体来说，这可能包括导入其他模块、定义常量、设置日志记录或配置参数等。</w:t>
        <w:br/>
        <w:br/>
        <w:t>Ultralytics YOLO是一个用于目标检测的深度学习框架，广泛应用于计算机视觉领域。通过使用该框架，用户可以方便地训练和部署YOLO模型，以实现高效的物体检测。</w:t>
        <w:br/>
        <w:br/>
        <w:t>总的来说，这个`__init__.py`文件在Ultralytics YOLO项目中起到了组织和初始化的作用，为后续的模块使用和功能扩展提供了基础。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`benchmark` 函数和 `ProfileModels` 类的实现。注释详细解释了每个部分的功能和作用。</w:t>
        <w:br/>
        <w:br/>
        <w:t>```python</w:t>
        <w:br/>
        <w:t>import glob</w:t>
        <w:br/>
        <w:t>import time</w:t>
        <w:br/>
        <w:t>from pathlib import Path</w:t>
        <w:br/>
        <w:t>import numpy as np</w:t>
        <w:br/>
        <w:t>import torch.cuda</w:t>
        <w:br/>
        <w:t>from ultralytics import YOLO</w:t>
        <w:br/>
        <w:t>from ultralytics.utils import LOGGER, TQDM, WEIGHTS_DIR</w:t>
        <w:br/>
        <w:br/>
        <w:t>def benchmark(model=WEIGHTS_DIR / 'yolov8n.pt', imgsz=160, device='cpu', verbose=False):</w:t>
        <w:br/>
        <w:t xml:space="preserve">    """</w:t>
        <w:br/>
        <w:t xml:space="preserve">    基准测试 YOLO 模型在不同格式下的速度和准确性。</w:t>
        <w:br/>
        <w:br/>
        <w:t xml:space="preserve">    参数:</w:t>
        <w:br/>
        <w:t xml:space="preserve">        model (str | Path): 模型文件或目录的路径，默认为 'yolov8n.pt'。</w:t>
        <w:br/>
        <w:t xml:space="preserve">        imgsz (int): 用于基准测试的图像大小，默认为 160。</w:t>
        <w:br/>
        <w:t xml:space="preserve">        device (str): 运行基准测试的设备，'cpu' 或 'cuda'，默认为 'cpu'。</w:t>
        <w:br/>
        <w:t xml:space="preserve">        verbose (bool): 如果为 True，将在基准测试失败时抛出异常，默认为 False。</w:t>
        <w:br/>
        <w:br/>
        <w:t xml:space="preserve">    返回:</w:t>
        <w:br/>
        <w:t xml:space="preserve">        df (pandas.DataFrame): 包含每种格式的基准测试结果的数据框，包括文件大小、指标和推理时间。</w:t>
        <w:br/>
        <w:t xml:space="preserve">    """</w:t>
        <w:br/>
        <w:t xml:space="preserve">    import pandas as pd</w:t>
        <w:br/>
        <w:t xml:space="preserve">    pd.options.display.max_columns = 10</w:t>
        <w:br/>
        <w:t xml:space="preserve">    pd.options.display.width = 120</w:t>
        <w:br/>
        <w:br/>
        <w:t xml:space="preserve">    # 选择设备（CPU 或 GPU）</w:t>
        <w:br/>
        <w:t xml:space="preserve">    device = select_device(device, verbose=False)</w:t>
        <w:br/>
        <w:t xml:space="preserve">    </w:t>
        <w:br/>
        <w:t xml:space="preserve">    # 加载模型</w:t>
        <w:br/>
        <w:t xml:space="preserve">    model = YOLO(model) if isinstance(model, (str, Path)) else model</w:t>
        <w:br/>
        <w:br/>
        <w:t xml:space="preserve">    results = []  # 存储结果</w:t>
        <w:br/>
        <w:t xml:space="preserve">    start_time = time.time()  # 记录开始时间</w:t>
        <w:br/>
        <w:br/>
        <w:t xml:space="preserve">    # 遍历不同的导出格式</w:t>
        <w:br/>
        <w:t xml:space="preserve">    for i, (name, format, suffix, cpu, gpu) in export_formats().iterrows():</w:t>
        <w:br/>
        <w:t xml:space="preserve">        emoji, filename = '❌', None  # 默认导出状态为失败</w:t>
        <w:br/>
        <w:t xml:space="preserve">        try:</w:t>
        <w:br/>
        <w:t xml:space="preserve">            # 确保在正确的操作系统上进行导出</w:t>
        <w:br/>
        <w:t xml:space="preserve">            if 'cpu' in device.type:</w:t>
        <w:br/>
        <w:t xml:space="preserve">                assert cpu, 'CPU 不支持推理'</w:t>
        <w:br/>
        <w:t xml:space="preserve">            if 'cuda' in device.type:</w:t>
        <w:br/>
        <w:t xml:space="preserve">                assert gpu, 'GPU 不支持推理'</w:t>
        <w:br/>
        <w:br/>
        <w:t xml:space="preserve">            # 导出模型</w:t>
        <w:br/>
        <w:t xml:space="preserve">            filename = model.export(imgsz=imgsz, format=format, device=device, verbose=False)</w:t>
        <w:br/>
        <w:t xml:space="preserve">            exported_model = YOLO(filename, task=model.task)  # 加载导出的模型</w:t>
        <w:br/>
        <w:t xml:space="preserve">            emoji = '✅'  # 导出成功</w:t>
        <w:br/>
        <w:br/>
        <w:t xml:space="preserve">            # 进行推理</w:t>
        <w:br/>
        <w:t xml:space="preserve">            exported_model.predict(ASSETS / 'bus.jpg', imgsz=imgsz, device=device)</w:t>
        <w:br/>
        <w:br/>
        <w:t xml:space="preserve">            # 验证模型</w:t>
        <w:br/>
        <w:t xml:space="preserve">            results_dict = exported_model.val(data=TASK2DATA[model.task], batch=1, imgsz=imgsz, device=device)</w:t>
        <w:br/>
        <w:t xml:space="preserve">            metric, speed = results_dict.results_dict[TASK2METRIC[model.task]], results_dict.speed['inference']</w:t>
        <w:br/>
        <w:t xml:space="preserve">            results.append([name, emoji, round(file_size(filename), 1), round(metric, 4), round(speed, 2)])</w:t>
        <w:br/>
        <w:t xml:space="preserve">        except Exception as e:</w:t>
        <w:br/>
        <w:t xml:space="preserve">            LOGGER.warning(f'ERROR ❌️ 基准测试失败: {name}: {e}')</w:t>
        <w:br/>
        <w:t xml:space="preserve">            results.append([name, emoji, None, None, None])  # 记录失败信息</w:t>
        <w:br/>
        <w:br/>
        <w:t xml:space="preserve">    # 打印结果</w:t>
        <w:br/>
        <w:t xml:space="preserve">    df = pd.DataFrame(results, columns=['格式', '状态', '大小 (MB)', '指标', '推理时间 (ms/im)'])</w:t>
        <w:br/>
        <w:t xml:space="preserve">    LOGGER.info(f'基准测试完成: {df}')</w:t>
        <w:br/>
        <w:t xml:space="preserve">    return df</w:t>
        <w:br/>
        <w:br/>
        <w:t>class ProfileModels:</w:t>
        <w:br/>
        <w:t xml:space="preserve">    """</w:t>
        <w:br/>
        <w:t xml:space="preserve">    ProfileModels 类用于对不同模型进行性能分析。</w:t>
        <w:br/>
        <w:br/>
        <w:t xml:space="preserve">    属性:</w:t>
        <w:br/>
        <w:t xml:space="preserve">        paths (list): 要分析的模型路径列表。</w:t>
        <w:br/>
        <w:t xml:space="preserve">        imgsz (int): 在分析中使用的图像大小，默认为 640。</w:t>
        <w:br/>
        <w:br/>
        <w:t xml:space="preserve">    方法:</w:t>
        <w:br/>
        <w:t xml:space="preserve">        profile(): 分析模型并打印结果。</w:t>
        <w:br/>
        <w:t xml:space="preserve">    """</w:t>
        <w:br/>
        <w:br/>
        <w:t xml:space="preserve">    def __init__(self, paths: list, imgsz=640, device=None):</w:t>
        <w:br/>
        <w:t xml:space="preserve">        """</w:t>
        <w:br/>
        <w:t xml:space="preserve">        初始化 ProfileModels 类。</w:t>
        <w:br/>
        <w:br/>
        <w:t xml:space="preserve">        参数:</w:t>
        <w:br/>
        <w:t xml:space="preserve">            paths (list): 要分析的模型路径列表。</w:t>
        <w:br/>
        <w:t xml:space="preserve">            imgsz (int): 图像大小，默认为 640。</w:t>
        <w:br/>
        <w:t xml:space="preserve">            device (torch.device): 用于分析的设备，默认为自动选择。</w:t>
        <w:br/>
        <w:t xml:space="preserve">        """</w:t>
        <w:br/>
        <w:t xml:space="preserve">        self.paths = paths</w:t>
        <w:br/>
        <w:t xml:space="preserve">        self.imgsz = imgsz</w:t>
        <w:br/>
        <w:t xml:space="preserve">        self.device = device or torch.device(0 if torch.cuda.is_available() else 'cpu')</w:t>
        <w:br/>
        <w:br/>
        <w:t xml:space="preserve">    def profile(self):</w:t>
        <w:br/>
        <w:t xml:space="preserve">        """分析模型并返回结果。"""</w:t>
        <w:br/>
        <w:t xml:space="preserve">        files = self.get_files()  # 获取模型文件列表</w:t>
        <w:br/>
        <w:br/>
        <w:t xml:space="preserve">        if not files:</w:t>
        <w:br/>
        <w:t xml:space="preserve">            print('未找到匹配的模型文件。')</w:t>
        <w:br/>
        <w:t xml:space="preserve">            return</w:t>
        <w:br/>
        <w:br/>
        <w:t xml:space="preserve">        table_rows = []  # 存储表格行</w:t>
        <w:br/>
        <w:t xml:space="preserve">        for file in files:</w:t>
        <w:br/>
        <w:t xml:space="preserve">            model = YOLO(str(file))  # 加载模型</w:t>
        <w:br/>
        <w:t xml:space="preserve">            model_info = model.info()  # 获取模型信息</w:t>
        <w:br/>
        <w:t xml:space="preserve">            # 进行性能分析</w:t>
        <w:br/>
        <w:t xml:space="preserve">            t_onnx = self.profile_onnx_model(str(file.with_suffix('.onnx')))</w:t>
        <w:br/>
        <w:t xml:space="preserve">            table_rows.append(self.generate_table_row(file.stem, t_onnx, model_info))</w:t>
        <w:br/>
        <w:br/>
        <w:t xml:space="preserve">        self.print_table(table_rows)  # 打印结果表格</w:t>
        <w:br/>
        <w:br/>
        <w:t xml:space="preserve">    def get_files(self):</w:t>
        <w:br/>
        <w:t xml:space="preserve">        """返回用户提供的所有相关模型文件的路径列表。"""</w:t>
        <w:br/>
        <w:t xml:space="preserve">        files = []</w:t>
        <w:br/>
        <w:t xml:space="preserve">        for path in self.paths:</w:t>
        <w:br/>
        <w:t xml:space="preserve">            path = Path(path)</w:t>
        <w:br/>
        <w:t xml:space="preserve">            if path.is_dir():</w:t>
        <w:br/>
        <w:t xml:space="preserve">                files.extend(glob.glob(str(path / '*.pt')))</w:t>
        <w:br/>
        <w:t xml:space="preserve">            elif path.suffix in {'.pt', '.yaml', '.yml'}:</w:t>
        <w:br/>
        <w:t xml:space="preserve">                files.append(str(path))</w:t>
        <w:br/>
        <w:t xml:space="preserve">        return [Path(file) for file in sorted(files)]</w:t>
        <w:br/>
        <w:br/>
        <w:t xml:space="preserve">    def profile_onnx_model(self, onnx_file: str):</w:t>
        <w:br/>
        <w:t xml:space="preserve">        """分析 ONNX 模型并返回运行时间的均值和标准差。"""</w:t>
        <w:br/>
        <w:t xml:space="preserve">        import onnxruntime as ort</w:t>
        <w:br/>
        <w:t xml:space="preserve">        sess = ort.InferenceSession(onnx_file)  # 创建 ONNX 会话</w:t>
        <w:br/>
        <w:t xml:space="preserve">        input_data = np.random.rand(1, 3, self.imgsz, self.imgsz).astype(np.float32)  # 生成随机输入数据</w:t>
        <w:br/>
        <w:br/>
        <w:t xml:space="preserve">        # 进行多次推理以获取平均时间</w:t>
        <w:br/>
        <w:t xml:space="preserve">        run_times = []</w:t>
        <w:br/>
        <w:t xml:space="preserve">        for _ in range(10):  # 进行 10 次推理</w:t>
        <w:br/>
        <w:t xml:space="preserve">            start_time = time.time()</w:t>
        <w:br/>
        <w:t xml:space="preserve">            sess.run(None, {sess.get_inputs()[0].name: input_data})  # 执行推理</w:t>
        <w:br/>
        <w:t xml:space="preserve">            run_times.append((time.time() - start_time) * 1000)  # 转换为毫秒</w:t>
        <w:br/>
        <w:br/>
        <w:t xml:space="preserve">        return np.mean(run_times), np.std(run_times)  # 返回均值和标准差</w:t>
        <w:br/>
        <w:br/>
        <w:t xml:space="preserve">    def print_table(self, table_rows):</w:t>
        <w:br/>
        <w:t xml:space="preserve">        """格式化并打印模型性能比较表。"""</w:t>
        <w:br/>
        <w:t xml:space="preserve">        header = '| 模型 | 大小 (像素) | ONNX速度 (ms) |'</w:t>
        <w:br/>
        <w:t xml:space="preserve">        print(header)</w:t>
        <w:br/>
        <w:t xml:space="preserve">        print('|---|---|---|')</w:t>
        <w:br/>
        <w:t xml:space="preserve">        for row in table_rows:</w:t>
        <w:br/>
        <w:t xml:space="preserve">            print(row)  # 打印每一行</w:t>
        <w:br/>
        <w:t>```</w:t>
        <w:br/>
        <w:br/>
        <w:t>### 代码说明</w:t>
        <w:br/>
        <w:t>1. **benchmark 函数**: 该函数用于基准测试 YOLO 模型在不同格式下的性能，包括导出模型、进行推理和验证。它会返回一个包含测试结果的数据框。</w:t>
        <w:br/>
        <w:br/>
        <w:t>2. **ProfileModels 类**: 该类用于分析不同模型的性能，支持 ONNX 格式的模型。它提供了获取模型文件、分析模型性能和打印结果表格的方法。</w:t>
        <w:br/>
        <w:br/>
        <w:t>3. **get_files 方法**: 用于获取用户指定路径下的模型文件列表。</w:t>
        <w:br/>
        <w:br/>
        <w:t>4. **profile_onnx_model 方法**: 用于分析 ONNX 模型的性能，返回推理时间的均值和标准差。</w:t>
        <w:br/>
        <w:br/>
        <w:t>5. **print_table 方法**: 用于格式化并打印模型性能比较的结果表。```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`benchmarks.py` 是 Ultralytics YOLO 项目的一部分，主要用于对 YOLO 模型在不同格式下的速度和准确性进行基准测试。文件的开头部分包含了使用说明，用户可以通过导入 `ProfileModels` 和 `benchmark` 函数来使用这些功能。</w:t>
        <w:br/>
        <w:br/>
        <w:t>在文件中，首先定义了一个 `benchmark` 函数，该函数接受多个参数，包括模型路径、数据集、图像大小、是否使用半精度和整型精度、设备类型（CPU 或 GPU）以及是否输出详细信息。该函数的主要目的是对给定的 YOLO 模型进行基准测试，评估其在不同格式下的性能，包括推理时间和模型文件大小。</w:t>
        <w:br/>
        <w:br/>
        <w:t>在 `benchmark` 函数内部，首先会选择设备并加载模型。接着，通过 `export_formats()` 函数获取支持的导出格式，并对每种格式进行循环处理。对于每种格式，程序会尝试导出模型并进行推理，记录下每种格式的推理速度和准确性。如果在测试过程中出现错误，程序会记录下错误信息并继续进行其他格式的测试。最终，所有结果会被整理成一个 Pandas DataFrame，并输出到日志文件中。</w:t>
        <w:br/>
        <w:br/>
        <w:t>接下来，定义了一个 `ProfileModels` 类，用于对多个模型进行性能分析。该类的构造函数接受模型路径、计时运行次数、预热运行次数、最小运行时间、图像大小等参数。`ProfileModels` 类的 `profile` 方法会获取指定路径下的模型文件，并对每个模型进行分析，包括 TensorRT 和 ONNX 格式的性能测试。</w:t>
        <w:br/>
        <w:br/>
        <w:t>在 `ProfileModels` 类中，还定义了一些辅助方法，例如 `get_files` 用于获取模型文件路径，`get_onnx_model_info` 用于获取 ONNX 模型的信息，`profile_tensorrt_model` 和 `profile_onnx_model` 用于分别分析 TensorRT 和 ONNX 模型的性能。通过这些方法，程序能够对模型进行多次推理并计算平均运行时间和标准差。</w:t>
        <w:br/>
        <w:br/>
        <w:t>最后，程序会生成一个格式化的表格，展示不同模型的性能数据，包括模型名称、图像大小、推理速度、参数数量和计算量（FLOPs）。这些信息可以帮助用户评估不同模型在特定任务下的性能表现。</w:t>
        <w:br/>
        <w:br/>
        <w:t>总的来说，这个文件提供了一套完整的工具，用于评估和比较 YOLO 模型在不同格式下的性能，方便用户选择最适合其需求的模型和格式。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是一个用于目标检测的深度学习框架，旨在提供高效、灵活的工具以便于训练和部署 YOLO 模型。该框架的整体结构包括多个模块，每个模块负责特定的功能，形成一个协同工作的系统。以下是对主要模块的概述：</w:t>
        <w:br/>
        <w:br/>
        <w:t>1. **utils**：包含各种实用工具和函数，支持模型训练、推理和评估等任务。</w:t>
        <w:br/>
        <w:t xml:space="preserve">   - `atss.py`：实现自适应训练样本选择分配器（ATSS），用于目标检测中的锚框分配。</w:t>
        <w:br/>
        <w:t xml:space="preserve">   - `benchmarks.py`：提供基准测试工具，用于评估不同模型在不同格式下的性能。</w:t>
        <w:br/>
        <w:br/>
        <w:t>2. **trackers**：实现目标跟踪相关的功能。</w:t>
        <w:br/>
        <w:t xml:space="preserve">   - `kalman_filter.py`：实现卡尔曼滤波器，用于跟踪边界框的运动。</w:t>
        <w:br/>
        <w:br/>
        <w:t>3. **engine**：负责模型的初始化和训练过程。</w:t>
        <w:br/>
        <w:br/>
        <w:t>4. **`__init__.py`**：定义包的版本，导入核心模型和工具函数，设置公共接口。</w:t>
        <w:br/>
        <w:br/>
        <w:t>通过这些模块的协作，Ultralytics YOLO 提供了一个完整的解决方案，涵盖了从模型训练到推理和评估的整个流程。</w:t>
        <w:br/>
        <w:br/>
        <w:t>### 文件功能整理表</w:t>
        <w:br/>
        <w:br/>
        <w:t>| 文件路径                                      | 功能描述                                                                                     |</w:t>
        <w:br/>
        <w:t>|-----------------------------------------------|----------------------------------------------------------------------------------------------|</w:t>
        <w:br/>
        <w:t>| `ultralytics/utils/atss.py`                  | 实现自适应训练样本选择分配器（ATSS），用于目标检测中的锚框分配，包含锚框生成、IoU计算等功能。   |</w:t>
        <w:br/>
        <w:t>| `ultralytics/trackers/utils/kalman_filter.py` | 实现卡尔曼滤波器，用于跟踪边界框的运动，支持不同的边界框表示（XYAH 和 XYWH）。               |</w:t>
        <w:br/>
        <w:t>| `ultralytics/__init__.py`                    | 定义包的版本，导入核心模型和工具函数，设置公共接口，方便用户使用库中的功能。                  |</w:t>
        <w:br/>
        <w:t>| `ultralytics/engine/__init__.py`             | 负责模型的初始化和训练过程，组织引擎模块的结构。                                            |</w:t>
        <w:br/>
        <w:t>| `ultralytics/utils/benchmarks.py`            | 提供基准测试工具，用于评估不同模型在不同格式下的性能，包括推理速度和准确性。                  |</w:t>
        <w:br/>
        <w:br/>
        <w:t>这个表格清晰地展示了每个文件的功能，有助于理解 Ultralytics YOLO 框架的整体结构和模块化设计。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