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¡Llegó lo que tanto has buscado en Bonao!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Tenemos en venta una hermosa casa a un precio súper económico, ideal para ti y tu familia.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📍 Ubicación privilegiada: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Calle Central, Barrio Santa Rosa, casa No. 55, Bonao.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¡A solo 1 minuto de la Autopista Duarte! Desde aquí llegas fácil tanto a La Vega como a Santo Domingo.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 la propiedad: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Galería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Comedor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Cocina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habitaciones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baño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Marquesina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Terraza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Área de lavado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Despensa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Patio cerrado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Pozo séptico con buena capacidad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117 m² de construcción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300 m2 de terreno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💰 5,46,700.00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📌 Ubicada en una de las zonas más céntricas de Bonao.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Ideal para vivir o invertir.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📞 Contáctanos hoy mismo para más detalles o agendar tu visita. ¡No dejes pasar esta oportunidad!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