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¡Excelente oportunidad en La Vega! 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Solares disponibles en Residencial Las Praderas, sector Jeremías, La Vega, una zona tranquila y con gran potencial residencial.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Disponibilidad: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2 solares de 350 m² cada uno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RD$5,200 por metro cuadrado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Servicios incluidos: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Calles imprimadas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Energía eléctrica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Agua potable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Contenes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Ideal para construir tu hogar o invertir en una ubicación con proyección y fácil acceso.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hoy mismo para más información y no dejes pasar esta oportunidad.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¡Tu próximo proyecto comienza aquí!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