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solar IDEAL PARA INVERSIÓN O VIVIENDA PROPIA🌟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📍Santiago de los caballeros, detrás del cerro alto.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529.48 M2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Título deslindado 📃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Sistema cloacal, agua y energía eléctrica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¡Financiamiento disponible!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Precio por metro: RD$6,500 pesos ‼️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