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vende solar en Santiago de los caballeros🤩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📍Residencial Jardines del retoño en la Av paseo de los chóferes, Santiago.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✅219.97 m²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✅Título Deslindado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✅Residencial cerrado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$6,000 pesos por M2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$1,319,820 precio total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