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BE5F1" w:themeColor="accent1" w:themeTint="33"/>
  <w:body>
    <w:p w:rsidR="009668B6" w:rsidRDefault="0059618C">
      <w:pPr>
        <w:ind w:firstLineChars="200" w:firstLine="880"/>
        <w:jc w:val="center"/>
      </w:pPr>
      <w:bookmarkStart w:id="0" w:name="_GoBack"/>
      <w:bookmarkEnd w:id="0"/>
      <w:r>
        <w:rPr>
          <w:rFonts w:ascii="SimSun" w:hAnsi="SimSun"/>
          <w:sz w:val="44"/>
        </w:rPr>
        <w:t>广东省高级人民法院</w:t>
      </w:r>
    </w:p>
    <w:p w:rsidR="009668B6" w:rsidRDefault="0059618C">
      <w:pPr>
        <w:ind w:firstLineChars="200" w:firstLine="1040"/>
        <w:jc w:val="center"/>
      </w:pPr>
      <w:r>
        <w:rPr>
          <w:rFonts w:ascii="仿宋" w:hAnsi="仿宋"/>
          <w:sz w:val="52"/>
        </w:rPr>
        <w:t>刑</w:t>
      </w:r>
      <w:r>
        <w:rPr>
          <w:rFonts w:ascii="仿宋" w:hAnsi="仿宋"/>
          <w:sz w:val="52"/>
        </w:rPr>
        <w:t xml:space="preserve"> </w:t>
      </w:r>
      <w:r>
        <w:rPr>
          <w:rFonts w:ascii="仿宋" w:hAnsi="仿宋"/>
          <w:sz w:val="52"/>
        </w:rPr>
        <w:t>事</w:t>
      </w:r>
      <w:r>
        <w:rPr>
          <w:rFonts w:ascii="仿宋" w:hAnsi="仿宋"/>
          <w:sz w:val="52"/>
        </w:rPr>
        <w:t xml:space="preserve"> </w:t>
      </w:r>
      <w:r>
        <w:rPr>
          <w:rFonts w:ascii="仿宋" w:hAnsi="仿宋"/>
          <w:sz w:val="52"/>
        </w:rPr>
        <w:t>判</w:t>
      </w:r>
      <w:r>
        <w:rPr>
          <w:rFonts w:ascii="仿宋" w:hAnsi="仿宋"/>
          <w:sz w:val="52"/>
        </w:rPr>
        <w:t xml:space="preserve"> </w:t>
      </w:r>
      <w:r>
        <w:rPr>
          <w:rFonts w:ascii="仿宋" w:hAnsi="仿宋"/>
          <w:sz w:val="52"/>
        </w:rPr>
        <w:t>决</w:t>
      </w:r>
      <w:r>
        <w:rPr>
          <w:rFonts w:ascii="仿宋" w:hAnsi="仿宋"/>
          <w:sz w:val="52"/>
        </w:rPr>
        <w:t xml:space="preserve"> </w:t>
      </w:r>
      <w:r>
        <w:rPr>
          <w:rFonts w:ascii="仿宋" w:hAnsi="仿宋"/>
          <w:sz w:val="52"/>
        </w:rPr>
        <w:t>书</w:t>
      </w:r>
    </w:p>
    <w:p w:rsidR="009668B6" w:rsidRDefault="0059618C">
      <w:pPr>
        <w:ind w:firstLineChars="200" w:firstLine="640"/>
        <w:jc w:val="right"/>
      </w:pPr>
      <w:r>
        <w:rPr>
          <w:rFonts w:ascii="仿宋" w:hAnsi="仿宋"/>
          <w:sz w:val="32"/>
        </w:rPr>
        <w:t>（</w:t>
      </w:r>
      <w:r>
        <w:rPr>
          <w:rFonts w:ascii="仿宋" w:hAnsi="仿宋"/>
          <w:sz w:val="32"/>
        </w:rPr>
        <w:t>2016</w:t>
      </w:r>
      <w:r>
        <w:rPr>
          <w:rFonts w:ascii="仿宋" w:hAnsi="仿宋"/>
          <w:sz w:val="32"/>
        </w:rPr>
        <w:t>）粤刑终</w:t>
      </w:r>
      <w:r>
        <w:rPr>
          <w:rFonts w:ascii="仿宋" w:hAnsi="仿宋"/>
          <w:sz w:val="32"/>
        </w:rPr>
        <w:t>462</w:t>
      </w:r>
      <w:r>
        <w:rPr>
          <w:rFonts w:ascii="仿宋" w:hAnsi="仿宋"/>
          <w:sz w:val="32"/>
        </w:rPr>
        <w:t>号</w:t>
      </w:r>
    </w:p>
    <w:p w:rsidR="009668B6" w:rsidRDefault="0059618C">
      <w:pPr>
        <w:ind w:firstLineChars="200" w:firstLine="640"/>
      </w:pPr>
      <w:r>
        <w:rPr>
          <w:rFonts w:ascii="仿宋" w:hAnsi="仿宋"/>
          <w:sz w:val="32"/>
        </w:rPr>
        <w:t>原公诉机关广东省揭阳市人民检察院。</w:t>
      </w:r>
    </w:p>
    <w:p w:rsidR="009668B6" w:rsidRDefault="0059618C">
      <w:pPr>
        <w:ind w:firstLineChars="200" w:firstLine="640"/>
      </w:pPr>
      <w:r>
        <w:rPr>
          <w:rFonts w:ascii="仿宋" w:hAnsi="仿宋"/>
          <w:sz w:val="32"/>
        </w:rPr>
        <w:t>上诉人（原审被告人）卓俊杰，男，汉族，广东省陆丰市人，小学文化，住广东省陆丰市。因本案于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24</w:t>
      </w:r>
      <w:r>
        <w:rPr>
          <w:rFonts w:ascii="仿宋" w:hAnsi="仿宋"/>
          <w:sz w:val="32"/>
        </w:rPr>
        <w:t>日被刑事拘留，同年</w:t>
      </w:r>
      <w:r>
        <w:rPr>
          <w:rFonts w:ascii="仿宋" w:hAnsi="仿宋"/>
          <w:sz w:val="32"/>
        </w:rPr>
        <w:t>5</w:t>
      </w:r>
      <w:r>
        <w:rPr>
          <w:rFonts w:ascii="仿宋" w:hAnsi="仿宋"/>
          <w:sz w:val="32"/>
        </w:rPr>
        <w:t>月</w:t>
      </w:r>
      <w:r>
        <w:rPr>
          <w:rFonts w:ascii="仿宋" w:hAnsi="仿宋"/>
          <w:sz w:val="32"/>
        </w:rPr>
        <w:t>26</w:t>
      </w:r>
      <w:r>
        <w:rPr>
          <w:rFonts w:ascii="仿宋" w:hAnsi="仿宋"/>
          <w:sz w:val="32"/>
        </w:rPr>
        <w:t>日被逮捕。现押于揭阳市看守所。</w:t>
      </w:r>
    </w:p>
    <w:p w:rsidR="009668B6" w:rsidRDefault="0059618C">
      <w:pPr>
        <w:ind w:firstLineChars="200" w:firstLine="640"/>
      </w:pPr>
      <w:r>
        <w:rPr>
          <w:rFonts w:ascii="仿宋" w:hAnsi="仿宋"/>
          <w:sz w:val="32"/>
        </w:rPr>
        <w:t>指定辩护人江丹英，揭阳市公职律师事务所律师。</w:t>
      </w:r>
    </w:p>
    <w:p w:rsidR="009668B6" w:rsidRDefault="0059618C">
      <w:pPr>
        <w:ind w:firstLineChars="200" w:firstLine="640"/>
      </w:pPr>
      <w:r>
        <w:rPr>
          <w:rFonts w:ascii="仿宋" w:hAnsi="仿宋"/>
          <w:sz w:val="32"/>
        </w:rPr>
        <w:t>被害人卓金满，男，汉族，住广东省陆丰市。</w:t>
      </w:r>
    </w:p>
    <w:p w:rsidR="009668B6" w:rsidRDefault="0059618C">
      <w:pPr>
        <w:ind w:firstLineChars="200" w:firstLine="640"/>
      </w:pPr>
      <w:r>
        <w:rPr>
          <w:rFonts w:ascii="仿宋" w:hAnsi="仿宋"/>
          <w:sz w:val="32"/>
        </w:rPr>
        <w:t>诉讼代理人卓镇好，男，</w:t>
      </w:r>
      <w:r>
        <w:rPr>
          <w:rFonts w:ascii="仿宋" w:hAnsi="仿宋"/>
          <w:sz w:val="32"/>
        </w:rPr>
        <w:t>××</w:t>
      </w:r>
      <w:r>
        <w:rPr>
          <w:rFonts w:ascii="仿宋" w:hAnsi="仿宋"/>
          <w:sz w:val="32"/>
        </w:rPr>
        <w:t>岁，汉族，住址同上。</w:t>
      </w:r>
    </w:p>
    <w:p w:rsidR="009668B6" w:rsidRDefault="0059618C">
      <w:pPr>
        <w:ind w:firstLineChars="200" w:firstLine="640"/>
      </w:pPr>
      <w:r>
        <w:rPr>
          <w:rFonts w:ascii="仿宋" w:hAnsi="仿宋"/>
          <w:sz w:val="32"/>
        </w:rPr>
        <w:t>广东省揭阳市中级人民法院审理广东省揭阳市人民检察院指控原审被告人卓俊杰犯伪造货币罪、故意伤害罪一案，于</w:t>
      </w:r>
      <w:r>
        <w:rPr>
          <w:rFonts w:ascii="仿宋" w:hAnsi="仿宋"/>
          <w:sz w:val="32"/>
        </w:rPr>
        <w:t>2015</w:t>
      </w:r>
      <w:r>
        <w:rPr>
          <w:rFonts w:ascii="仿宋" w:hAnsi="仿宋"/>
          <w:sz w:val="32"/>
        </w:rPr>
        <w:t>年</w:t>
      </w:r>
      <w:r>
        <w:rPr>
          <w:rFonts w:ascii="仿宋" w:hAnsi="仿宋"/>
          <w:sz w:val="32"/>
        </w:rPr>
        <w:t>12</w:t>
      </w:r>
      <w:r>
        <w:rPr>
          <w:rFonts w:ascii="仿宋" w:hAnsi="仿宋"/>
          <w:sz w:val="32"/>
        </w:rPr>
        <w:t>月</w:t>
      </w:r>
      <w:r>
        <w:rPr>
          <w:rFonts w:ascii="仿宋" w:hAnsi="仿宋"/>
          <w:sz w:val="32"/>
        </w:rPr>
        <w:t>22</w:t>
      </w:r>
      <w:r>
        <w:rPr>
          <w:rFonts w:ascii="仿宋" w:hAnsi="仿宋"/>
          <w:sz w:val="32"/>
        </w:rPr>
        <w:t>日作出（</w:t>
      </w:r>
      <w:r>
        <w:rPr>
          <w:rFonts w:ascii="仿宋" w:hAnsi="仿宋"/>
          <w:sz w:val="32"/>
        </w:rPr>
        <w:t>2015</w:t>
      </w:r>
      <w:r>
        <w:rPr>
          <w:rFonts w:ascii="仿宋" w:hAnsi="仿宋"/>
          <w:sz w:val="32"/>
        </w:rPr>
        <w:t>）揭中法刑二初字第</w:t>
      </w:r>
      <w:r>
        <w:rPr>
          <w:rFonts w:ascii="仿宋" w:hAnsi="仿宋"/>
          <w:sz w:val="32"/>
        </w:rPr>
        <w:t>6</w:t>
      </w:r>
      <w:r>
        <w:rPr>
          <w:rFonts w:ascii="仿宋" w:hAnsi="仿宋"/>
          <w:sz w:val="32"/>
        </w:rPr>
        <w:t>号刑事判决。宣判后，原审被告人卓俊杰不服，提出上诉。本院受理后，依法组成合议庭，经过阅卷，提讯上诉人及审阅辩护人的辩护意见，认为案件事实清楚，决定以不开庭的方式进行审理。现已审理终结。</w:t>
      </w:r>
    </w:p>
    <w:p w:rsidR="009668B6" w:rsidRDefault="0059618C">
      <w:pPr>
        <w:ind w:firstLineChars="200" w:firstLine="640"/>
      </w:pPr>
      <w:r>
        <w:rPr>
          <w:rFonts w:ascii="仿宋" w:hAnsi="仿宋"/>
          <w:sz w:val="32"/>
        </w:rPr>
        <w:t>原审法院查明：</w:t>
      </w:r>
    </w:p>
    <w:p w:rsidR="009668B6" w:rsidRDefault="0059618C">
      <w:pPr>
        <w:ind w:firstLineChars="200" w:firstLine="640"/>
      </w:pPr>
      <w:r>
        <w:rPr>
          <w:rFonts w:ascii="仿宋" w:hAnsi="仿宋"/>
          <w:sz w:val="32"/>
        </w:rPr>
        <w:t>（一）伪造货币的事实。</w:t>
      </w:r>
      <w:r>
        <w:rPr>
          <w:rFonts w:ascii="仿宋" w:hAnsi="仿宋"/>
          <w:sz w:val="32"/>
        </w:rPr>
        <w:t>2013</w:t>
      </w:r>
      <w:r>
        <w:rPr>
          <w:rFonts w:ascii="仿宋" w:hAnsi="仿宋"/>
          <w:sz w:val="32"/>
        </w:rPr>
        <w:t>年</w:t>
      </w:r>
      <w:r>
        <w:rPr>
          <w:rFonts w:ascii="仿宋" w:hAnsi="仿宋"/>
          <w:sz w:val="32"/>
        </w:rPr>
        <w:t>7</w:t>
      </w:r>
      <w:r>
        <w:rPr>
          <w:rFonts w:ascii="仿宋" w:hAnsi="仿宋"/>
          <w:sz w:val="32"/>
        </w:rPr>
        <w:t>月份，被告人卓俊杰、同案人汪木耀、张洪铭（均已判刑）、胡＊＊（另案处理</w:t>
      </w:r>
      <w:r>
        <w:rPr>
          <w:rFonts w:ascii="仿宋" w:hAnsi="仿宋"/>
          <w:sz w:val="32"/>
        </w:rPr>
        <w:t>）等人密谋印制假币，同案人张洪铭发现汕头市澄海区</w:t>
      </w:r>
      <w:r>
        <w:rPr>
          <w:rFonts w:ascii="仿宋" w:hAnsi="仿宋"/>
          <w:sz w:val="32"/>
        </w:rPr>
        <w:lastRenderedPageBreak/>
        <w:t>盐鸿镇上社村莲花山水库旁有一隐蔽的养狗场，带胡＊＊到该养狗场察看后确定为印制假币窝点。</w:t>
      </w:r>
      <w:r>
        <w:rPr>
          <w:rFonts w:ascii="仿宋" w:hAnsi="仿宋"/>
          <w:sz w:val="32"/>
        </w:rPr>
        <w:t>2013</w:t>
      </w:r>
      <w:r>
        <w:rPr>
          <w:rFonts w:ascii="仿宋" w:hAnsi="仿宋"/>
          <w:sz w:val="32"/>
        </w:rPr>
        <w:t>年</w:t>
      </w:r>
      <w:r>
        <w:rPr>
          <w:rFonts w:ascii="仿宋" w:hAnsi="仿宋"/>
          <w:sz w:val="32"/>
        </w:rPr>
        <w:t>9</w:t>
      </w:r>
      <w:r>
        <w:rPr>
          <w:rFonts w:ascii="仿宋" w:hAnsi="仿宋"/>
          <w:sz w:val="32"/>
        </w:rPr>
        <w:t>月初，胡＊＊雇佣同案人唐新明（已判刑）和钱＊（另案处理）作为印制假币的师傅，并从汕头市购买印刷假币所需的机器进窝点。然后将印制好的假人民币运到普宁流沙马锡文（已判刑）的服装厂存放。</w:t>
      </w:r>
      <w:r>
        <w:rPr>
          <w:rFonts w:ascii="仿宋" w:hAnsi="仿宋"/>
          <w:sz w:val="32"/>
        </w:rPr>
        <w:t>2013</w:t>
      </w:r>
      <w:r>
        <w:rPr>
          <w:rFonts w:ascii="仿宋" w:hAnsi="仿宋"/>
          <w:sz w:val="32"/>
        </w:rPr>
        <w:t>年</w:t>
      </w:r>
      <w:r>
        <w:rPr>
          <w:rFonts w:ascii="仿宋" w:hAnsi="仿宋"/>
          <w:sz w:val="32"/>
        </w:rPr>
        <w:t>9</w:t>
      </w:r>
      <w:r>
        <w:rPr>
          <w:rFonts w:ascii="仿宋" w:hAnsi="仿宋"/>
          <w:sz w:val="32"/>
        </w:rPr>
        <w:t>月份的一天晚上，卓俊杰驾驶本田汽车去陆丰市甲子镇接汪木耀一起到普宁流沙马锡文服装厂内，在服装厂内张洪铭将假币样品交给汪木耀观看。</w:t>
      </w:r>
      <w:r>
        <w:rPr>
          <w:rFonts w:ascii="仿宋" w:hAnsi="仿宋"/>
          <w:sz w:val="32"/>
        </w:rPr>
        <w:t>2013</w:t>
      </w:r>
      <w:r>
        <w:rPr>
          <w:rFonts w:ascii="仿宋" w:hAnsi="仿宋"/>
          <w:sz w:val="32"/>
        </w:rPr>
        <w:t>年</w:t>
      </w:r>
      <w:r>
        <w:rPr>
          <w:rFonts w:ascii="仿宋" w:hAnsi="仿宋"/>
          <w:sz w:val="32"/>
        </w:rPr>
        <w:t>9</w:t>
      </w:r>
      <w:r>
        <w:rPr>
          <w:rFonts w:ascii="仿宋" w:hAnsi="仿宋"/>
          <w:sz w:val="32"/>
        </w:rPr>
        <w:t>月份的一天晚上，张洪铭打电话让卓俊</w:t>
      </w:r>
      <w:r>
        <w:rPr>
          <w:rFonts w:ascii="仿宋" w:hAnsi="仿宋"/>
          <w:sz w:val="32"/>
        </w:rPr>
        <w:t>杰到普宁流沙马锡文的服装厂找他。当天晚上，卓俊杰从汕尾驾驶本田车到达马锡文的服装厂，张洪铭将</w:t>
      </w:r>
      <w:r>
        <w:rPr>
          <w:rFonts w:ascii="仿宋" w:hAnsi="仿宋"/>
          <w:sz w:val="32"/>
        </w:rPr>
        <w:t>1</w:t>
      </w:r>
      <w:r>
        <w:rPr>
          <w:rFonts w:ascii="仿宋" w:hAnsi="仿宋"/>
          <w:sz w:val="32"/>
        </w:rPr>
        <w:t>辆装有假币的奥迪</w:t>
      </w:r>
      <w:r>
        <w:rPr>
          <w:rFonts w:ascii="仿宋" w:hAnsi="仿宋"/>
          <w:sz w:val="32"/>
        </w:rPr>
        <w:t>Q5</w:t>
      </w:r>
      <w:r>
        <w:rPr>
          <w:rFonts w:ascii="仿宋" w:hAnsi="仿宋"/>
          <w:sz w:val="32"/>
        </w:rPr>
        <w:t>车钥匙交给卓俊杰，卓俊杰驾驶奥迪</w:t>
      </w:r>
      <w:r>
        <w:rPr>
          <w:rFonts w:ascii="仿宋" w:hAnsi="仿宋"/>
          <w:sz w:val="32"/>
        </w:rPr>
        <w:t>Q5</w:t>
      </w:r>
      <w:r>
        <w:rPr>
          <w:rFonts w:ascii="仿宋" w:hAnsi="仿宋"/>
          <w:sz w:val="32"/>
        </w:rPr>
        <w:t>车至陆丰市甲西镇大陂路口，将装载有假币的奥迪</w:t>
      </w:r>
      <w:r>
        <w:rPr>
          <w:rFonts w:ascii="仿宋" w:hAnsi="仿宋"/>
          <w:sz w:val="32"/>
        </w:rPr>
        <w:t>Q5</w:t>
      </w:r>
      <w:r>
        <w:rPr>
          <w:rFonts w:ascii="仿宋" w:hAnsi="仿宋"/>
          <w:sz w:val="32"/>
        </w:rPr>
        <w:t>车交给驾驶丰田汉兰达已经在那里等候的汪木耀，并将丰田汉兰达车开回卓俊杰的住所。隔天，汪木耀到卓俊杰住所用奥迪</w:t>
      </w:r>
      <w:r>
        <w:rPr>
          <w:rFonts w:ascii="仿宋" w:hAnsi="仿宋"/>
          <w:sz w:val="32"/>
        </w:rPr>
        <w:t>Q5</w:t>
      </w:r>
      <w:r>
        <w:rPr>
          <w:rFonts w:ascii="仿宋" w:hAnsi="仿宋"/>
          <w:sz w:val="32"/>
        </w:rPr>
        <w:t>车将丰田汉兰达车换回后离去，随后，张洪铭驾驶本田车到卓俊杰住所将奥迪</w:t>
      </w:r>
      <w:r>
        <w:rPr>
          <w:rFonts w:ascii="仿宋" w:hAnsi="仿宋"/>
          <w:sz w:val="32"/>
        </w:rPr>
        <w:t>Q5</w:t>
      </w:r>
      <w:r>
        <w:rPr>
          <w:rFonts w:ascii="仿宋" w:hAnsi="仿宋"/>
          <w:sz w:val="32"/>
        </w:rPr>
        <w:t>车换回。</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12</w:t>
      </w:r>
      <w:r>
        <w:rPr>
          <w:rFonts w:ascii="仿宋" w:hAnsi="仿宋"/>
          <w:sz w:val="32"/>
        </w:rPr>
        <w:t>日，汪木耀通过电话让卓俊杰到马锡文服装厂运载假币，卓俊杰遂从陆丰市南塘镇住所驾驶本田小汽车到普宁流沙马</w:t>
      </w:r>
      <w:r>
        <w:rPr>
          <w:rFonts w:ascii="仿宋" w:hAnsi="仿宋"/>
          <w:sz w:val="32"/>
        </w:rPr>
        <w:t>锡文的服装厂，并于当天下午到达马锡文服装厂，随后，张洪铭驾驶卓俊杰的本田车开在前面探路，卓俊杰驾驶</w:t>
      </w:r>
      <w:r>
        <w:rPr>
          <w:rFonts w:ascii="仿宋" w:hAnsi="仿宋"/>
          <w:sz w:val="32"/>
        </w:rPr>
        <w:t>1</w:t>
      </w:r>
      <w:r>
        <w:rPr>
          <w:rFonts w:ascii="仿宋" w:hAnsi="仿宋"/>
          <w:sz w:val="32"/>
        </w:rPr>
        <w:t>辆装载有假币的银白色丰田卡罗拉车跟在后面，最终卓俊杰</w:t>
      </w:r>
      <w:r>
        <w:rPr>
          <w:rFonts w:ascii="仿宋" w:hAnsi="仿宋"/>
          <w:sz w:val="32"/>
        </w:rPr>
        <w:lastRenderedPageBreak/>
        <w:t>驾驶丰田卡罗拉车至普惠高速公路东港收费站附近的</w:t>
      </w:r>
      <w:r>
        <w:rPr>
          <w:rFonts w:ascii="仿宋" w:hAnsi="仿宋"/>
          <w:sz w:val="32"/>
        </w:rPr>
        <w:t>1</w:t>
      </w:r>
      <w:r>
        <w:rPr>
          <w:rFonts w:ascii="仿宋" w:hAnsi="仿宋"/>
          <w:sz w:val="32"/>
        </w:rPr>
        <w:t>个加油站，将装载有假币的银白色丰田卡罗拉车交给在那里等候的汪木耀，随后张洪铭将本田车交还给卓俊杰，卓俊杰驾驶本田车回陆丰市南塘镇住所。</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18</w:t>
      </w:r>
      <w:r>
        <w:rPr>
          <w:rFonts w:ascii="仿宋" w:hAnsi="仿宋"/>
          <w:sz w:val="32"/>
        </w:rPr>
        <w:t>日下午，揭阳市公安局经侦支队在普宁市流沙西街道南山村马锡文的服装厂四楼一房间内查获印制的</w:t>
      </w:r>
      <w:r>
        <w:rPr>
          <w:rFonts w:ascii="仿宋" w:hAnsi="仿宋"/>
          <w:sz w:val="32"/>
        </w:rPr>
        <w:t>2005</w:t>
      </w:r>
      <w:r>
        <w:rPr>
          <w:rFonts w:ascii="仿宋" w:hAnsi="仿宋"/>
          <w:sz w:val="32"/>
        </w:rPr>
        <w:t>年版百元面额成品假人民币</w:t>
      </w:r>
      <w:r>
        <w:rPr>
          <w:rFonts w:ascii="仿宋" w:hAnsi="仿宋"/>
          <w:sz w:val="32"/>
        </w:rPr>
        <w:t>48</w:t>
      </w:r>
      <w:r>
        <w:rPr>
          <w:rFonts w:ascii="仿宋" w:hAnsi="仿宋"/>
          <w:sz w:val="32"/>
        </w:rPr>
        <w:t>箱（经鉴定数额为</w:t>
      </w:r>
      <w:r>
        <w:rPr>
          <w:rFonts w:ascii="仿宋" w:hAnsi="仿宋"/>
          <w:sz w:val="32"/>
        </w:rPr>
        <w:t>1.15</w:t>
      </w:r>
      <w:r>
        <w:rPr>
          <w:rFonts w:ascii="仿宋" w:hAnsi="仿宋"/>
          <w:sz w:val="32"/>
        </w:rPr>
        <w:t>亿元）。经</w:t>
      </w:r>
      <w:r>
        <w:rPr>
          <w:rFonts w:ascii="仿宋" w:hAnsi="仿宋"/>
          <w:sz w:val="32"/>
        </w:rPr>
        <w:t>中国人民银行揭阳市中心支行鉴定：查获的</w:t>
      </w:r>
      <w:r>
        <w:rPr>
          <w:rFonts w:ascii="仿宋" w:hAnsi="仿宋"/>
          <w:sz w:val="32"/>
        </w:rPr>
        <w:t>2005</w:t>
      </w:r>
      <w:r>
        <w:rPr>
          <w:rFonts w:ascii="仿宋" w:hAnsi="仿宋"/>
          <w:sz w:val="32"/>
        </w:rPr>
        <w:t>年版百元面额成品人民币</w:t>
      </w:r>
      <w:r>
        <w:rPr>
          <w:rFonts w:ascii="仿宋" w:hAnsi="仿宋"/>
          <w:sz w:val="32"/>
        </w:rPr>
        <w:t>1.15</w:t>
      </w:r>
      <w:r>
        <w:rPr>
          <w:rFonts w:ascii="仿宋" w:hAnsi="仿宋"/>
          <w:sz w:val="32"/>
        </w:rPr>
        <w:t>亿全部是假人民币。</w:t>
      </w:r>
    </w:p>
    <w:p w:rsidR="009668B6" w:rsidRDefault="0059618C">
      <w:pPr>
        <w:ind w:firstLineChars="200" w:firstLine="640"/>
      </w:pPr>
      <w:r>
        <w:rPr>
          <w:rFonts w:ascii="仿宋" w:hAnsi="仿宋"/>
          <w:sz w:val="32"/>
        </w:rPr>
        <w:t>（二）故意伤害的事实。</w:t>
      </w:r>
      <w:r>
        <w:rPr>
          <w:rFonts w:ascii="仿宋" w:hAnsi="仿宋"/>
          <w:sz w:val="32"/>
        </w:rPr>
        <w:t>2015</w:t>
      </w:r>
      <w:r>
        <w:rPr>
          <w:rFonts w:ascii="仿宋" w:hAnsi="仿宋"/>
          <w:sz w:val="32"/>
        </w:rPr>
        <w:t>年</w:t>
      </w:r>
      <w:r>
        <w:rPr>
          <w:rFonts w:ascii="仿宋" w:hAnsi="仿宋"/>
          <w:sz w:val="32"/>
        </w:rPr>
        <w:t>3</w:t>
      </w:r>
      <w:r>
        <w:rPr>
          <w:rFonts w:ascii="仿宋" w:hAnsi="仿宋"/>
          <w:sz w:val="32"/>
        </w:rPr>
        <w:t>月</w:t>
      </w:r>
      <w:r>
        <w:rPr>
          <w:rFonts w:ascii="仿宋" w:hAnsi="仿宋"/>
          <w:sz w:val="32"/>
        </w:rPr>
        <w:t>18</w:t>
      </w:r>
      <w:r>
        <w:rPr>
          <w:rFonts w:ascii="仿宋" w:hAnsi="仿宋"/>
          <w:sz w:val="32"/>
        </w:rPr>
        <w:t>日</w:t>
      </w:r>
      <w:r>
        <w:rPr>
          <w:rFonts w:ascii="仿宋" w:hAnsi="仿宋"/>
          <w:sz w:val="32"/>
        </w:rPr>
        <w:t>17</w:t>
      </w:r>
      <w:r>
        <w:rPr>
          <w:rFonts w:ascii="仿宋" w:hAnsi="仿宋"/>
          <w:sz w:val="32"/>
        </w:rPr>
        <w:t>时许，被告人卓俊杰驾驶</w:t>
      </w:r>
      <w:r>
        <w:rPr>
          <w:rFonts w:ascii="仿宋" w:hAnsi="仿宋"/>
          <w:sz w:val="32"/>
        </w:rPr>
        <w:t>1</w:t>
      </w:r>
      <w:r>
        <w:rPr>
          <w:rFonts w:ascii="仿宋" w:hAnsi="仿宋"/>
          <w:sz w:val="32"/>
        </w:rPr>
        <w:t>辆摩托车从陆丰市湖东镇华美村松公爷十字路口经过时差点与驾驶摩托车经过的被害人卓金满相撞，双方发生争吵后打架，致使卓金满受伤。经法医鉴定：卓金满损伤程度属轻伤二级。</w:t>
      </w:r>
    </w:p>
    <w:p w:rsidR="009668B6" w:rsidRDefault="0059618C">
      <w:pPr>
        <w:ind w:firstLineChars="200" w:firstLine="640"/>
      </w:pPr>
      <w:r>
        <w:rPr>
          <w:rFonts w:ascii="仿宋" w:hAnsi="仿宋"/>
          <w:sz w:val="32"/>
        </w:rPr>
        <w:t>上述事实，有原公诉机关提交，并经原审当庭举证、质证的物证、书证、现场勘验检查笔录、鉴定意见、证人证言、被告人的供述和辩解等证据证实。</w:t>
      </w:r>
    </w:p>
    <w:p w:rsidR="009668B6" w:rsidRDefault="0059618C">
      <w:pPr>
        <w:ind w:firstLineChars="200" w:firstLine="640"/>
      </w:pPr>
      <w:r>
        <w:rPr>
          <w:rFonts w:ascii="仿宋" w:hAnsi="仿宋"/>
          <w:sz w:val="32"/>
        </w:rPr>
        <w:t>原审法院认为，被告人卓俊杰无视国家法律，伙同他人</w:t>
      </w:r>
      <w:r>
        <w:rPr>
          <w:rFonts w:ascii="仿宋" w:hAnsi="仿宋"/>
          <w:sz w:val="32"/>
        </w:rPr>
        <w:t>伪造货币，数额特别巨大，其行为已构成伪造货币罪；还故意伤害他人身体，致人轻伤，其行为又构成故意伤害罪。应依法数罪并罚。依照《中华人民共和国刑法》第一百七十条第（二）项、第二百三十四条第一款、第二十五</w:t>
      </w:r>
      <w:r>
        <w:rPr>
          <w:rFonts w:ascii="仿宋" w:hAnsi="仿宋"/>
          <w:sz w:val="32"/>
        </w:rPr>
        <w:lastRenderedPageBreak/>
        <w:t>条第一款、第二十六条第一、四款、第五十七条第一款、第六十九条之规定，判决：被告人卓俊杰犯伪造货币罪，判处无期徒刑，剥夺政治权利终身，并处没收个人全部财产；犯故意伤害罪，判处有期徒刑一年。决定执行无期徒刑，剥夺政治权利终身，并处没收个人全部财产。</w:t>
      </w:r>
    </w:p>
    <w:p w:rsidR="009668B6" w:rsidRDefault="0059618C">
      <w:pPr>
        <w:ind w:firstLineChars="200" w:firstLine="640"/>
      </w:pPr>
      <w:r>
        <w:rPr>
          <w:rFonts w:ascii="仿宋" w:hAnsi="仿宋"/>
          <w:sz w:val="32"/>
        </w:rPr>
        <w:t>上诉人卓俊杰上诉及其辩护人辩护提出：</w:t>
      </w:r>
    </w:p>
    <w:p w:rsidR="009668B6" w:rsidRDefault="0059618C">
      <w:pPr>
        <w:ind w:firstLineChars="200" w:firstLine="640"/>
      </w:pPr>
      <w:r>
        <w:rPr>
          <w:rFonts w:ascii="仿宋" w:hAnsi="仿宋"/>
          <w:sz w:val="32"/>
        </w:rPr>
        <w:t>在参与伪造货币犯罪中，卓俊杰具</w:t>
      </w:r>
      <w:r>
        <w:rPr>
          <w:rFonts w:ascii="仿宋" w:hAnsi="仿宋"/>
          <w:sz w:val="32"/>
        </w:rPr>
        <w:t>有下列法定从轻和酌定从轻处罚情节。</w:t>
      </w:r>
      <w:r>
        <w:rPr>
          <w:rFonts w:ascii="仿宋" w:hAnsi="仿宋"/>
          <w:sz w:val="32"/>
        </w:rPr>
        <w:t>1</w:t>
      </w:r>
      <w:r>
        <w:rPr>
          <w:rFonts w:ascii="仿宋" w:hAnsi="仿宋"/>
          <w:sz w:val="32"/>
        </w:rPr>
        <w:t>、卓俊杰没有参与密谋，没有出资，也没有参与现场的假币制造，其仅仅是听命于同案人张洪铭和汪木耀的安排、指挥，开车接送假币二次，在案中的地位和作用明显比其他同案人次要，起从属和辅助作用，系从犯，应当从轻、减轻或者免除处罚，一审判决量刑偏重，应予纠正。</w:t>
      </w:r>
      <w:r>
        <w:rPr>
          <w:rFonts w:ascii="仿宋" w:hAnsi="仿宋"/>
          <w:sz w:val="32"/>
        </w:rPr>
        <w:t>2</w:t>
      </w:r>
      <w:r>
        <w:rPr>
          <w:rFonts w:ascii="仿宋" w:hAnsi="仿宋"/>
          <w:sz w:val="32"/>
        </w:rPr>
        <w:t>、卓俊杰主观恶性小，认罪态度好，且系初犯、偶犯，依法可予从轻处罚。</w:t>
      </w:r>
    </w:p>
    <w:p w:rsidR="009668B6" w:rsidRDefault="0059618C">
      <w:pPr>
        <w:ind w:firstLineChars="200" w:firstLine="640"/>
      </w:pPr>
      <w:r>
        <w:rPr>
          <w:rFonts w:ascii="仿宋" w:hAnsi="仿宋"/>
          <w:sz w:val="32"/>
        </w:rPr>
        <w:t>一审判决对卓俊杰故意伤害罪的认定，事实不清，证据不足。卓俊杰与卓金满分别驾驶摩托车相遇时，因车速太快都摔倒在地，现没有充分、确实的证据证明卓金满的伤情是卓俊杰故</w:t>
      </w:r>
      <w:r>
        <w:rPr>
          <w:rFonts w:ascii="仿宋" w:hAnsi="仿宋"/>
          <w:sz w:val="32"/>
        </w:rPr>
        <w:t>意伤害所致，因此现有证据不足以证实卓俊杰构成故意伤害罪。</w:t>
      </w:r>
    </w:p>
    <w:p w:rsidR="009668B6" w:rsidRDefault="0059618C">
      <w:pPr>
        <w:ind w:firstLineChars="200" w:firstLine="640"/>
      </w:pPr>
      <w:r>
        <w:rPr>
          <w:rFonts w:ascii="仿宋" w:hAnsi="仿宋"/>
          <w:sz w:val="32"/>
        </w:rPr>
        <w:t>经审理查明：</w:t>
      </w:r>
    </w:p>
    <w:p w:rsidR="009668B6" w:rsidRDefault="0059618C">
      <w:pPr>
        <w:ind w:firstLineChars="200" w:firstLine="640"/>
      </w:pPr>
      <w:r>
        <w:rPr>
          <w:rFonts w:ascii="仿宋" w:hAnsi="仿宋"/>
          <w:sz w:val="32"/>
        </w:rPr>
        <w:t>（一）伪造货币的事实。</w:t>
      </w:r>
    </w:p>
    <w:p w:rsidR="009668B6" w:rsidRDefault="0059618C">
      <w:pPr>
        <w:ind w:firstLineChars="200" w:firstLine="640"/>
      </w:pPr>
      <w:r>
        <w:rPr>
          <w:rFonts w:ascii="仿宋" w:hAnsi="仿宋"/>
          <w:sz w:val="32"/>
        </w:rPr>
        <w:t>2013</w:t>
      </w:r>
      <w:r>
        <w:rPr>
          <w:rFonts w:ascii="仿宋" w:hAnsi="仿宋"/>
          <w:sz w:val="32"/>
        </w:rPr>
        <w:t>年</w:t>
      </w:r>
      <w:r>
        <w:rPr>
          <w:rFonts w:ascii="仿宋" w:hAnsi="仿宋"/>
          <w:sz w:val="32"/>
        </w:rPr>
        <w:t>7</w:t>
      </w:r>
      <w:r>
        <w:rPr>
          <w:rFonts w:ascii="仿宋" w:hAnsi="仿宋"/>
          <w:sz w:val="32"/>
        </w:rPr>
        <w:t>月份，上诉人卓俊杰、同案人汪木耀、张洪</w:t>
      </w:r>
      <w:r>
        <w:rPr>
          <w:rFonts w:ascii="仿宋" w:hAnsi="仿宋"/>
          <w:sz w:val="32"/>
        </w:rPr>
        <w:lastRenderedPageBreak/>
        <w:t>铭（均已判刑）、胡＊＊（另案处理）等人密谋印制假币。经张洪铭、胡＊＊实地查看，确定汕头市澄海区盐鸿镇上社村莲花山水库旁一隐蔽的养狗场为印制假币窝点。</w:t>
      </w:r>
      <w:r>
        <w:rPr>
          <w:rFonts w:ascii="仿宋" w:hAnsi="仿宋"/>
          <w:sz w:val="32"/>
        </w:rPr>
        <w:t>2013</w:t>
      </w:r>
      <w:r>
        <w:rPr>
          <w:rFonts w:ascii="仿宋" w:hAnsi="仿宋"/>
          <w:sz w:val="32"/>
        </w:rPr>
        <w:t>年</w:t>
      </w:r>
      <w:r>
        <w:rPr>
          <w:rFonts w:ascii="仿宋" w:hAnsi="仿宋"/>
          <w:sz w:val="32"/>
        </w:rPr>
        <w:t>9</w:t>
      </w:r>
      <w:r>
        <w:rPr>
          <w:rFonts w:ascii="仿宋" w:hAnsi="仿宋"/>
          <w:sz w:val="32"/>
        </w:rPr>
        <w:t>月初，胡＊＊雇佣唐新明（已判刑）和钱＊（另案处理）为印制假币的师傅，并从汕头市购买印刷假币所需的机器到窝点后开始印制假币，假币印制好后再运到普宁流沙西街道南山村马锡文（已判刑）的服装厂存放。</w:t>
      </w:r>
    </w:p>
    <w:p w:rsidR="009668B6" w:rsidRDefault="0059618C">
      <w:pPr>
        <w:ind w:firstLineChars="200" w:firstLine="640"/>
      </w:pPr>
      <w:r>
        <w:rPr>
          <w:rFonts w:ascii="仿宋" w:hAnsi="仿宋"/>
          <w:sz w:val="32"/>
        </w:rPr>
        <w:t>2013</w:t>
      </w:r>
      <w:r>
        <w:rPr>
          <w:rFonts w:ascii="仿宋" w:hAnsi="仿宋"/>
          <w:sz w:val="32"/>
        </w:rPr>
        <w:t>年</w:t>
      </w:r>
      <w:r>
        <w:rPr>
          <w:rFonts w:ascii="仿宋" w:hAnsi="仿宋"/>
          <w:sz w:val="32"/>
        </w:rPr>
        <w:t>9</w:t>
      </w:r>
      <w:r>
        <w:rPr>
          <w:rFonts w:ascii="仿宋" w:hAnsi="仿宋"/>
          <w:sz w:val="32"/>
        </w:rPr>
        <w:t>月份的一天晚上，卓俊杰驾驶本田汽车将汪木耀接到马锡文的服装厂，在服装厂内张洪铭将假币样品交给汪木耀查看。</w:t>
      </w:r>
      <w:r>
        <w:rPr>
          <w:rFonts w:ascii="仿宋" w:hAnsi="仿宋"/>
          <w:sz w:val="32"/>
        </w:rPr>
        <w:t>2013</w:t>
      </w:r>
      <w:r>
        <w:rPr>
          <w:rFonts w:ascii="仿宋" w:hAnsi="仿宋"/>
          <w:sz w:val="32"/>
        </w:rPr>
        <w:t>年</w:t>
      </w:r>
      <w:r>
        <w:rPr>
          <w:rFonts w:ascii="仿宋" w:hAnsi="仿宋"/>
          <w:sz w:val="32"/>
        </w:rPr>
        <w:t>9</w:t>
      </w:r>
      <w:r>
        <w:rPr>
          <w:rFonts w:ascii="仿宋" w:hAnsi="仿宋"/>
          <w:sz w:val="32"/>
        </w:rPr>
        <w:t>月份的一天晚上，张洪铭打电话通知卓俊杰到服装厂，卓俊杰驾驶本田汽车抵达后张洪铭将</w:t>
      </w:r>
      <w:r>
        <w:rPr>
          <w:rFonts w:ascii="仿宋" w:hAnsi="仿宋"/>
          <w:sz w:val="32"/>
        </w:rPr>
        <w:t>1</w:t>
      </w:r>
      <w:r>
        <w:rPr>
          <w:rFonts w:ascii="仿宋" w:hAnsi="仿宋"/>
          <w:sz w:val="32"/>
        </w:rPr>
        <w:t>辆装有假币的奥迪</w:t>
      </w:r>
      <w:r>
        <w:rPr>
          <w:rFonts w:ascii="仿宋" w:hAnsi="仿宋"/>
          <w:sz w:val="32"/>
        </w:rPr>
        <w:t>Q5</w:t>
      </w:r>
      <w:r>
        <w:rPr>
          <w:rFonts w:ascii="仿宋" w:hAnsi="仿宋"/>
          <w:sz w:val="32"/>
        </w:rPr>
        <w:t>车钥匙交给卓俊杰，由卓俊杰驾驶该车将假币运到陆丰市甲西镇大陂路口交给已在该处等候的汪木耀。</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12</w:t>
      </w:r>
      <w:r>
        <w:rPr>
          <w:rFonts w:ascii="仿宋" w:hAnsi="仿宋"/>
          <w:sz w:val="32"/>
        </w:rPr>
        <w:t>日，汪木耀打电话让卓俊杰到马锡文服装厂运载假币，当天下午卓俊杰驾驶本田汽车抵达。随后，由张洪铭驾驶卓俊杰的本田汽车在前面探路，卓俊杰驾驶</w:t>
      </w:r>
      <w:r>
        <w:rPr>
          <w:rFonts w:ascii="仿宋" w:hAnsi="仿宋"/>
          <w:sz w:val="32"/>
        </w:rPr>
        <w:t>1</w:t>
      </w:r>
      <w:r>
        <w:rPr>
          <w:rFonts w:ascii="仿宋" w:hAnsi="仿宋"/>
          <w:sz w:val="32"/>
        </w:rPr>
        <w:t>辆装载有假币的银白色丰田卡罗拉汽车</w:t>
      </w:r>
      <w:r>
        <w:rPr>
          <w:rFonts w:ascii="仿宋" w:hAnsi="仿宋"/>
          <w:sz w:val="32"/>
        </w:rPr>
        <w:t>跟在后面，当车行驶到普惠高速公路东港收费站附近的</w:t>
      </w:r>
      <w:r>
        <w:rPr>
          <w:rFonts w:ascii="仿宋" w:hAnsi="仿宋"/>
          <w:sz w:val="32"/>
        </w:rPr>
        <w:t>1</w:t>
      </w:r>
      <w:r>
        <w:rPr>
          <w:rFonts w:ascii="仿宋" w:hAnsi="仿宋"/>
          <w:sz w:val="32"/>
        </w:rPr>
        <w:t>个加油站后卓俊杰就将装载有假币的银白色丰田卡罗拉车交给已在该处等候的汪木耀。</w:t>
      </w:r>
    </w:p>
    <w:p w:rsidR="009668B6" w:rsidRDefault="0059618C">
      <w:pPr>
        <w:ind w:firstLineChars="200" w:firstLine="640"/>
      </w:pP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18</w:t>
      </w:r>
      <w:r>
        <w:rPr>
          <w:rFonts w:ascii="仿宋" w:hAnsi="仿宋"/>
          <w:sz w:val="32"/>
        </w:rPr>
        <w:t>日下午，侦查人员在普宁市流沙西街道南山村马锡文的服装厂四楼一房间内查获印制的</w:t>
      </w:r>
      <w:r>
        <w:rPr>
          <w:rFonts w:ascii="仿宋" w:hAnsi="仿宋"/>
          <w:sz w:val="32"/>
        </w:rPr>
        <w:t>2005</w:t>
      </w:r>
      <w:r>
        <w:rPr>
          <w:rFonts w:ascii="仿宋" w:hAnsi="仿宋"/>
          <w:sz w:val="32"/>
        </w:rPr>
        <w:t>年</w:t>
      </w:r>
      <w:r>
        <w:rPr>
          <w:rFonts w:ascii="仿宋" w:hAnsi="仿宋"/>
          <w:sz w:val="32"/>
        </w:rPr>
        <w:lastRenderedPageBreak/>
        <w:t>版百元面额成品人民币</w:t>
      </w:r>
      <w:r>
        <w:rPr>
          <w:rFonts w:ascii="仿宋" w:hAnsi="仿宋"/>
          <w:sz w:val="32"/>
        </w:rPr>
        <w:t>48</w:t>
      </w:r>
      <w:r>
        <w:rPr>
          <w:rFonts w:ascii="仿宋" w:hAnsi="仿宋"/>
          <w:sz w:val="32"/>
        </w:rPr>
        <w:t>箱，面值共</w:t>
      </w:r>
      <w:r>
        <w:rPr>
          <w:rFonts w:ascii="仿宋" w:hAnsi="仿宋"/>
          <w:sz w:val="32"/>
        </w:rPr>
        <w:t>1.15</w:t>
      </w:r>
      <w:r>
        <w:rPr>
          <w:rFonts w:ascii="仿宋" w:hAnsi="仿宋"/>
          <w:sz w:val="32"/>
        </w:rPr>
        <w:t>亿元。经中国人民银行揭阳市中心支行鉴定，查获的</w:t>
      </w:r>
      <w:r>
        <w:rPr>
          <w:rFonts w:ascii="仿宋" w:hAnsi="仿宋"/>
          <w:sz w:val="32"/>
        </w:rPr>
        <w:t>2005</w:t>
      </w:r>
      <w:r>
        <w:rPr>
          <w:rFonts w:ascii="仿宋" w:hAnsi="仿宋"/>
          <w:sz w:val="32"/>
        </w:rPr>
        <w:t>年版百元面额成品人民币</w:t>
      </w:r>
      <w:r>
        <w:rPr>
          <w:rFonts w:ascii="仿宋" w:hAnsi="仿宋"/>
          <w:sz w:val="32"/>
        </w:rPr>
        <w:t>1.15</w:t>
      </w:r>
      <w:r>
        <w:rPr>
          <w:rFonts w:ascii="仿宋" w:hAnsi="仿宋"/>
          <w:sz w:val="32"/>
        </w:rPr>
        <w:t>亿全部是假人民币。</w:t>
      </w:r>
    </w:p>
    <w:p w:rsidR="009668B6" w:rsidRDefault="0059618C">
      <w:pPr>
        <w:ind w:firstLineChars="200" w:firstLine="640"/>
      </w:pPr>
      <w:r>
        <w:rPr>
          <w:rFonts w:ascii="仿宋" w:hAnsi="仿宋"/>
          <w:sz w:val="32"/>
        </w:rPr>
        <w:t>上述事实有下列证据证实：</w:t>
      </w:r>
    </w:p>
    <w:p w:rsidR="009668B6" w:rsidRDefault="0059618C">
      <w:pPr>
        <w:ind w:firstLineChars="200" w:firstLine="640"/>
      </w:pPr>
      <w:r>
        <w:rPr>
          <w:rFonts w:ascii="仿宋" w:hAnsi="仿宋"/>
          <w:sz w:val="32"/>
        </w:rPr>
        <w:t>1</w:t>
      </w:r>
      <w:r>
        <w:rPr>
          <w:rFonts w:ascii="仿宋" w:hAnsi="仿宋"/>
          <w:sz w:val="32"/>
        </w:rPr>
        <w:t>、现场勘验检查笔录、现场图、现场照片，证明：（</w:t>
      </w:r>
      <w:r>
        <w:rPr>
          <w:rFonts w:ascii="仿宋" w:hAnsi="仿宋"/>
          <w:sz w:val="32"/>
        </w:rPr>
        <w:t>1</w:t>
      </w:r>
      <w:r>
        <w:rPr>
          <w:rFonts w:ascii="仿宋" w:hAnsi="仿宋"/>
          <w:sz w:val="32"/>
        </w:rPr>
        <w:t>）第一现场位于普宁市流沙西街道南山村村民江＊＊民楼四楼西</w:t>
      </w:r>
      <w:r>
        <w:rPr>
          <w:rFonts w:ascii="仿宋" w:hAnsi="仿宋"/>
          <w:sz w:val="32"/>
        </w:rPr>
        <w:t>南角房间，房间内东侧放有</w:t>
      </w:r>
      <w:r>
        <w:rPr>
          <w:rFonts w:ascii="仿宋" w:hAnsi="仿宋"/>
          <w:sz w:val="32"/>
        </w:rPr>
        <w:t>48</w:t>
      </w:r>
      <w:r>
        <w:rPr>
          <w:rFonts w:ascii="仿宋" w:hAnsi="仿宋"/>
          <w:sz w:val="32"/>
        </w:rPr>
        <w:t>箱假币。（</w:t>
      </w:r>
      <w:r>
        <w:rPr>
          <w:rFonts w:ascii="仿宋" w:hAnsi="仿宋"/>
          <w:sz w:val="32"/>
        </w:rPr>
        <w:t>2</w:t>
      </w:r>
      <w:r>
        <w:rPr>
          <w:rFonts w:ascii="仿宋" w:hAnsi="仿宋"/>
          <w:sz w:val="32"/>
        </w:rPr>
        <w:t>）第二现场位于汕头市澄海区盐鸿镇莲花山水库旁一养狗场内，为连体一排狗舍东面两间房间，入门西侧放有</w:t>
      </w:r>
      <w:r>
        <w:rPr>
          <w:rFonts w:ascii="仿宋" w:hAnsi="仿宋"/>
          <w:sz w:val="32"/>
        </w:rPr>
        <w:t>1</w:t>
      </w:r>
      <w:r>
        <w:rPr>
          <w:rFonts w:ascii="仿宋" w:hAnsi="仿宋"/>
          <w:sz w:val="32"/>
        </w:rPr>
        <w:t>台</w:t>
      </w:r>
      <w:r>
        <w:rPr>
          <w:rFonts w:ascii="仿宋" w:hAnsi="仿宋"/>
          <w:sz w:val="32"/>
        </w:rPr>
        <w:t>“</w:t>
      </w:r>
      <w:r>
        <w:rPr>
          <w:rFonts w:ascii="仿宋" w:hAnsi="仿宋"/>
          <w:sz w:val="32"/>
        </w:rPr>
        <w:t>威鹏</w:t>
      </w:r>
      <w:r>
        <w:rPr>
          <w:rFonts w:ascii="仿宋" w:hAnsi="仿宋"/>
          <w:sz w:val="32"/>
        </w:rPr>
        <w:t>”</w:t>
      </w:r>
      <w:r>
        <w:rPr>
          <w:rFonts w:ascii="仿宋" w:hAnsi="仿宋"/>
          <w:sz w:val="32"/>
        </w:rPr>
        <w:t>牌切纸机；在房间西北角放有</w:t>
      </w:r>
      <w:r>
        <w:rPr>
          <w:rFonts w:ascii="仿宋" w:hAnsi="仿宋"/>
          <w:sz w:val="32"/>
        </w:rPr>
        <w:t>1</w:t>
      </w:r>
      <w:r>
        <w:rPr>
          <w:rFonts w:ascii="仿宋" w:hAnsi="仿宋"/>
          <w:sz w:val="32"/>
        </w:rPr>
        <w:t>台碘镓灯晒版机。房间东南面有</w:t>
      </w:r>
      <w:r>
        <w:rPr>
          <w:rFonts w:ascii="仿宋" w:hAnsi="仿宋"/>
          <w:sz w:val="32"/>
        </w:rPr>
        <w:t>1</w:t>
      </w:r>
      <w:r>
        <w:rPr>
          <w:rFonts w:ascii="仿宋" w:hAnsi="仿宋"/>
          <w:sz w:val="32"/>
        </w:rPr>
        <w:t>扇门通往东面房间，东面房间靠近东边墙的地方放置</w:t>
      </w:r>
      <w:r>
        <w:rPr>
          <w:rFonts w:ascii="仿宋" w:hAnsi="仿宋"/>
          <w:sz w:val="32"/>
        </w:rPr>
        <w:t>1</w:t>
      </w:r>
      <w:r>
        <w:rPr>
          <w:rFonts w:ascii="仿宋" w:hAnsi="仿宋"/>
          <w:sz w:val="32"/>
        </w:rPr>
        <w:t>台标有</w:t>
      </w:r>
      <w:r>
        <w:rPr>
          <w:rFonts w:ascii="仿宋" w:hAnsi="仿宋"/>
          <w:sz w:val="32"/>
        </w:rPr>
        <w:t>“</w:t>
      </w:r>
      <w:r>
        <w:rPr>
          <w:rFonts w:ascii="仿宋" w:hAnsi="仿宋"/>
          <w:sz w:val="32"/>
        </w:rPr>
        <w:t>江西中景集团有限公司</w:t>
      </w:r>
      <w:r>
        <w:rPr>
          <w:rFonts w:ascii="仿宋" w:hAnsi="仿宋"/>
          <w:sz w:val="32"/>
        </w:rPr>
        <w:t>”</w:t>
      </w:r>
      <w:r>
        <w:rPr>
          <w:rFonts w:ascii="仿宋" w:hAnsi="仿宋"/>
          <w:sz w:val="32"/>
        </w:rPr>
        <w:t>字样的印刷机。</w:t>
      </w:r>
    </w:p>
    <w:p w:rsidR="009668B6" w:rsidRDefault="0059618C">
      <w:pPr>
        <w:ind w:firstLineChars="200" w:firstLine="640"/>
      </w:pPr>
      <w:r>
        <w:rPr>
          <w:rFonts w:ascii="仿宋" w:hAnsi="仿宋"/>
          <w:sz w:val="32"/>
        </w:rPr>
        <w:t>2</w:t>
      </w:r>
      <w:r>
        <w:rPr>
          <w:rFonts w:ascii="仿宋" w:hAnsi="仿宋"/>
          <w:sz w:val="32"/>
        </w:rPr>
        <w:t>、扣押物品清单，证明：公安机关在汕头市澄海区盐鸿镇莲花山水库旁一养狗场内扣押</w:t>
      </w:r>
      <w:r>
        <w:rPr>
          <w:rFonts w:ascii="仿宋" w:hAnsi="仿宋"/>
          <w:sz w:val="32"/>
        </w:rPr>
        <w:t>“</w:t>
      </w:r>
      <w:r>
        <w:rPr>
          <w:rFonts w:ascii="仿宋" w:hAnsi="仿宋"/>
          <w:sz w:val="32"/>
        </w:rPr>
        <w:t>威鹏</w:t>
      </w:r>
      <w:r>
        <w:rPr>
          <w:rFonts w:ascii="仿宋" w:hAnsi="仿宋"/>
          <w:sz w:val="32"/>
        </w:rPr>
        <w:t>”</w:t>
      </w:r>
      <w:r>
        <w:rPr>
          <w:rFonts w:ascii="仿宋" w:hAnsi="仿宋"/>
          <w:sz w:val="32"/>
        </w:rPr>
        <w:t>牌切纸机</w:t>
      </w:r>
      <w:r>
        <w:rPr>
          <w:rFonts w:ascii="仿宋" w:hAnsi="仿宋"/>
          <w:sz w:val="32"/>
        </w:rPr>
        <w:t>1</w:t>
      </w:r>
      <w:r>
        <w:rPr>
          <w:rFonts w:ascii="仿宋" w:hAnsi="仿宋"/>
          <w:sz w:val="32"/>
        </w:rPr>
        <w:t>台、</w:t>
      </w:r>
      <w:r>
        <w:rPr>
          <w:rFonts w:ascii="仿宋" w:hAnsi="仿宋"/>
          <w:sz w:val="32"/>
        </w:rPr>
        <w:t>“04”</w:t>
      </w:r>
      <w:r>
        <w:rPr>
          <w:rFonts w:ascii="仿宋" w:hAnsi="仿宋"/>
          <w:sz w:val="32"/>
        </w:rPr>
        <w:t>印刷机</w:t>
      </w:r>
      <w:r>
        <w:rPr>
          <w:rFonts w:ascii="仿宋" w:hAnsi="仿宋"/>
          <w:sz w:val="32"/>
        </w:rPr>
        <w:t>1</w:t>
      </w:r>
      <w:r>
        <w:rPr>
          <w:rFonts w:ascii="仿宋" w:hAnsi="仿宋"/>
          <w:sz w:val="32"/>
        </w:rPr>
        <w:t>套、碘镓灯晒版机</w:t>
      </w:r>
      <w:r>
        <w:rPr>
          <w:rFonts w:ascii="仿宋" w:hAnsi="仿宋"/>
          <w:sz w:val="32"/>
        </w:rPr>
        <w:t>1</w:t>
      </w:r>
      <w:r>
        <w:rPr>
          <w:rFonts w:ascii="仿宋" w:hAnsi="仿宋"/>
          <w:sz w:val="32"/>
        </w:rPr>
        <w:t>台；在普宁市流沙西街道南山村寨内东门尾一楼房内扣押</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元面额成品</w:t>
      </w:r>
      <w:r>
        <w:rPr>
          <w:rFonts w:ascii="仿宋" w:hAnsi="仿宋"/>
          <w:sz w:val="32"/>
        </w:rPr>
        <w:t>假人民币</w:t>
      </w:r>
      <w:r>
        <w:rPr>
          <w:rFonts w:ascii="仿宋" w:hAnsi="仿宋"/>
          <w:sz w:val="32"/>
        </w:rPr>
        <w:t>1.15</w:t>
      </w:r>
      <w:r>
        <w:rPr>
          <w:rFonts w:ascii="仿宋" w:hAnsi="仿宋"/>
          <w:sz w:val="32"/>
        </w:rPr>
        <w:t>亿元；扣押林章光持有的《租赁协议书》</w:t>
      </w:r>
      <w:r>
        <w:rPr>
          <w:rFonts w:ascii="仿宋" w:hAnsi="仿宋"/>
          <w:sz w:val="32"/>
        </w:rPr>
        <w:t>1</w:t>
      </w:r>
      <w:r>
        <w:rPr>
          <w:rFonts w:ascii="仿宋" w:hAnsi="仿宋"/>
          <w:sz w:val="32"/>
        </w:rPr>
        <w:t>份。</w:t>
      </w:r>
    </w:p>
    <w:p w:rsidR="009668B6" w:rsidRDefault="0059618C">
      <w:pPr>
        <w:ind w:firstLineChars="200" w:firstLine="640"/>
      </w:pPr>
      <w:r>
        <w:rPr>
          <w:rFonts w:ascii="仿宋" w:hAnsi="仿宋"/>
          <w:sz w:val="32"/>
        </w:rPr>
        <w:t>3</w:t>
      </w:r>
      <w:r>
        <w:rPr>
          <w:rFonts w:ascii="仿宋" w:hAnsi="仿宋"/>
          <w:sz w:val="32"/>
        </w:rPr>
        <w:t>、中国人民银行揭阳市中心支行出具的《货币真伪鉴定书》，证明现场扣押的</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元面额人民币</w:t>
      </w:r>
      <w:r>
        <w:rPr>
          <w:rFonts w:ascii="仿宋" w:hAnsi="仿宋"/>
          <w:sz w:val="32"/>
        </w:rPr>
        <w:t>1.15</w:t>
      </w:r>
      <w:r>
        <w:rPr>
          <w:rFonts w:ascii="仿宋" w:hAnsi="仿宋"/>
          <w:sz w:val="32"/>
        </w:rPr>
        <w:t>亿元，经鉴定为假人民币。</w:t>
      </w:r>
    </w:p>
    <w:p w:rsidR="009668B6" w:rsidRDefault="0059618C">
      <w:pPr>
        <w:ind w:firstLineChars="200" w:firstLine="640"/>
      </w:pPr>
      <w:r>
        <w:rPr>
          <w:rFonts w:ascii="仿宋" w:hAnsi="仿宋"/>
          <w:sz w:val="32"/>
        </w:rPr>
        <w:t>4</w:t>
      </w:r>
      <w:r>
        <w:rPr>
          <w:rFonts w:ascii="仿宋" w:hAnsi="仿宋"/>
          <w:sz w:val="32"/>
        </w:rPr>
        <w:t>、中国人民银行揭阳市中心支行出具的《假人民币没</w:t>
      </w:r>
      <w:r>
        <w:rPr>
          <w:rFonts w:ascii="仿宋" w:hAnsi="仿宋"/>
          <w:sz w:val="32"/>
        </w:rPr>
        <w:lastRenderedPageBreak/>
        <w:t>收收据》，证明该支行货币金银科对上述现场扣押的</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元面额假人民币</w:t>
      </w:r>
      <w:r>
        <w:rPr>
          <w:rFonts w:ascii="仿宋" w:hAnsi="仿宋"/>
          <w:sz w:val="32"/>
        </w:rPr>
        <w:t>1.15</w:t>
      </w:r>
      <w:r>
        <w:rPr>
          <w:rFonts w:ascii="仿宋" w:hAnsi="仿宋"/>
          <w:sz w:val="32"/>
        </w:rPr>
        <w:t>亿元予以没收。</w:t>
      </w:r>
    </w:p>
    <w:p w:rsidR="009668B6" w:rsidRDefault="0059618C">
      <w:pPr>
        <w:ind w:firstLineChars="200" w:firstLine="640"/>
      </w:pPr>
      <w:r>
        <w:rPr>
          <w:rFonts w:ascii="仿宋" w:hAnsi="仿宋"/>
          <w:sz w:val="32"/>
        </w:rPr>
        <w:t>5</w:t>
      </w:r>
      <w:r>
        <w:rPr>
          <w:rFonts w:ascii="仿宋" w:hAnsi="仿宋"/>
          <w:sz w:val="32"/>
        </w:rPr>
        <w:t>、广东省揭阳市中级人民法院（</w:t>
      </w:r>
      <w:r>
        <w:rPr>
          <w:rFonts w:ascii="仿宋" w:hAnsi="仿宋"/>
          <w:sz w:val="32"/>
        </w:rPr>
        <w:t>2014</w:t>
      </w:r>
      <w:r>
        <w:rPr>
          <w:rFonts w:ascii="仿宋" w:hAnsi="仿宋"/>
          <w:sz w:val="32"/>
        </w:rPr>
        <w:t>）揭中法刑二初字第</w:t>
      </w:r>
      <w:r>
        <w:rPr>
          <w:rFonts w:ascii="仿宋" w:hAnsi="仿宋"/>
          <w:sz w:val="32"/>
        </w:rPr>
        <w:t>8</w:t>
      </w:r>
      <w:r>
        <w:rPr>
          <w:rFonts w:ascii="仿宋" w:hAnsi="仿宋"/>
          <w:sz w:val="32"/>
        </w:rPr>
        <w:t>号、（</w:t>
      </w:r>
      <w:r>
        <w:rPr>
          <w:rFonts w:ascii="仿宋" w:hAnsi="仿宋"/>
          <w:sz w:val="32"/>
        </w:rPr>
        <w:t>2015</w:t>
      </w:r>
      <w:r>
        <w:rPr>
          <w:rFonts w:ascii="仿宋" w:hAnsi="仿宋"/>
          <w:sz w:val="32"/>
        </w:rPr>
        <w:t>）揭中法刑二初字第</w:t>
      </w:r>
      <w:r>
        <w:rPr>
          <w:rFonts w:ascii="仿宋" w:hAnsi="仿宋"/>
          <w:sz w:val="32"/>
        </w:rPr>
        <w:t>1</w:t>
      </w:r>
      <w:r>
        <w:rPr>
          <w:rFonts w:ascii="仿宋" w:hAnsi="仿宋"/>
          <w:sz w:val="32"/>
        </w:rPr>
        <w:t>号刑事判决书，证明同案人唐新明、张洪铭、马锡文、林章光、汪木耀因犯伪造货币罪</w:t>
      </w:r>
      <w:r>
        <w:rPr>
          <w:rFonts w:ascii="仿宋" w:hAnsi="仿宋"/>
          <w:sz w:val="32"/>
        </w:rPr>
        <w:t>被判处刑罚的情况。</w:t>
      </w:r>
    </w:p>
    <w:p w:rsidR="009668B6" w:rsidRDefault="0059618C">
      <w:pPr>
        <w:ind w:firstLineChars="200" w:firstLine="640"/>
      </w:pPr>
      <w:r>
        <w:rPr>
          <w:rFonts w:ascii="仿宋" w:hAnsi="仿宋"/>
          <w:sz w:val="32"/>
        </w:rPr>
        <w:t>6</w:t>
      </w:r>
      <w:r>
        <w:rPr>
          <w:rFonts w:ascii="仿宋" w:hAnsi="仿宋"/>
          <w:sz w:val="32"/>
        </w:rPr>
        <w:t>、上诉人卓俊杰的户籍证明材料，证明其身份情况。</w:t>
      </w:r>
    </w:p>
    <w:p w:rsidR="009668B6" w:rsidRDefault="0059618C">
      <w:pPr>
        <w:ind w:firstLineChars="200" w:firstLine="640"/>
      </w:pPr>
      <w:r>
        <w:rPr>
          <w:rFonts w:ascii="仿宋" w:hAnsi="仿宋"/>
          <w:sz w:val="32"/>
        </w:rPr>
        <w:t>7</w:t>
      </w:r>
      <w:r>
        <w:rPr>
          <w:rFonts w:ascii="仿宋" w:hAnsi="仿宋"/>
          <w:sz w:val="32"/>
        </w:rPr>
        <w:t>、同案人汪木耀的供述：</w:t>
      </w:r>
      <w:r>
        <w:rPr>
          <w:rFonts w:ascii="仿宋" w:hAnsi="仿宋"/>
          <w:sz w:val="32"/>
        </w:rPr>
        <w:t>2013</w:t>
      </w:r>
      <w:r>
        <w:rPr>
          <w:rFonts w:ascii="仿宋" w:hAnsi="仿宋"/>
          <w:sz w:val="32"/>
        </w:rPr>
        <w:t>年</w:t>
      </w:r>
      <w:r>
        <w:rPr>
          <w:rFonts w:ascii="仿宋" w:hAnsi="仿宋"/>
          <w:sz w:val="32"/>
        </w:rPr>
        <w:t>7</w:t>
      </w:r>
      <w:r>
        <w:rPr>
          <w:rFonts w:ascii="仿宋" w:hAnsi="仿宋"/>
          <w:sz w:val="32"/>
        </w:rPr>
        <w:t>月份左右，朋友卓俊杰叫我到家里喝茶，在喝茶的过程中，卓俊杰说有朋友要印制假币，暂时找不到印制假币的烫金纸，问我能不能找到，我说可以。过了一段时间，我又到卓俊杰家里喝茶谈之前要做假币的事情，当时有另外</w:t>
      </w:r>
      <w:r>
        <w:rPr>
          <w:rFonts w:ascii="仿宋" w:hAnsi="仿宋"/>
          <w:sz w:val="32"/>
        </w:rPr>
        <w:t>1</w:t>
      </w:r>
      <w:r>
        <w:rPr>
          <w:rFonts w:ascii="仿宋" w:hAnsi="仿宋"/>
          <w:sz w:val="32"/>
        </w:rPr>
        <w:t>名男子在场，卓俊杰介绍该男子是其最好的朋友，可以放心说话。我就告诉卓俊杰已经找到印制假币的纸张，卓俊杰便说已跟印制假币的老板谈好了，由我提供印制假币的纸张，待印制好卖出去后分一成利润给我，卓俊杰作为纸张的介</w:t>
      </w:r>
      <w:r>
        <w:rPr>
          <w:rFonts w:ascii="仿宋" w:hAnsi="仿宋"/>
          <w:sz w:val="32"/>
        </w:rPr>
        <w:t>绍人，也得到半成利润。卓俊杰还说，印制假币的机器、技术员、场地、印制假币的胶片等一切设备、材料及费用，都由</w:t>
      </w:r>
      <w:r>
        <w:rPr>
          <w:rFonts w:ascii="仿宋" w:hAnsi="仿宋"/>
          <w:sz w:val="32"/>
        </w:rPr>
        <w:t>“</w:t>
      </w:r>
      <w:r>
        <w:rPr>
          <w:rFonts w:ascii="仿宋" w:hAnsi="仿宋"/>
          <w:sz w:val="32"/>
        </w:rPr>
        <w:t>那边</w:t>
      </w:r>
      <w:r>
        <w:rPr>
          <w:rFonts w:ascii="仿宋" w:hAnsi="仿宋"/>
          <w:sz w:val="32"/>
        </w:rPr>
        <w:t>”</w:t>
      </w:r>
      <w:r>
        <w:rPr>
          <w:rFonts w:ascii="仿宋" w:hAnsi="仿宋"/>
          <w:sz w:val="32"/>
        </w:rPr>
        <w:t>的老板负责，假币只要价格合理，谁有门路都可以拿出去销售，我表示同意，后那名男子便离开了。该男子离开后，卓俊杰说该男子就是印制假币的老板，叫</w:t>
      </w:r>
      <w:r>
        <w:rPr>
          <w:rFonts w:ascii="仿宋" w:hAnsi="仿宋"/>
          <w:sz w:val="32"/>
        </w:rPr>
        <w:t>“</w:t>
      </w:r>
      <w:r>
        <w:rPr>
          <w:rFonts w:ascii="仿宋" w:hAnsi="仿宋"/>
          <w:sz w:val="32"/>
        </w:rPr>
        <w:t>阿由</w:t>
      </w:r>
      <w:r>
        <w:rPr>
          <w:rFonts w:ascii="仿宋" w:hAnsi="仿宋"/>
          <w:sz w:val="32"/>
        </w:rPr>
        <w:t>”</w:t>
      </w:r>
      <w:r>
        <w:rPr>
          <w:rFonts w:ascii="仿宋" w:hAnsi="仿宋"/>
          <w:sz w:val="32"/>
        </w:rPr>
        <w:t>，姓</w:t>
      </w:r>
      <w:r>
        <w:rPr>
          <w:rFonts w:ascii="仿宋" w:hAnsi="仿宋"/>
          <w:sz w:val="32"/>
        </w:rPr>
        <w:t>“</w:t>
      </w:r>
      <w:r>
        <w:rPr>
          <w:rFonts w:ascii="仿宋" w:hAnsi="仿宋"/>
          <w:sz w:val="32"/>
        </w:rPr>
        <w:t>胡</w:t>
      </w:r>
      <w:r>
        <w:rPr>
          <w:rFonts w:ascii="仿宋" w:hAnsi="仿宋"/>
          <w:sz w:val="32"/>
        </w:rPr>
        <w:t>”</w:t>
      </w:r>
      <w:r>
        <w:rPr>
          <w:rFonts w:ascii="仿宋" w:hAnsi="仿宋"/>
          <w:sz w:val="32"/>
        </w:rPr>
        <w:t>，但具体姓名不清楚。同年</w:t>
      </w:r>
      <w:r>
        <w:rPr>
          <w:rFonts w:ascii="仿宋" w:hAnsi="仿宋"/>
          <w:sz w:val="32"/>
        </w:rPr>
        <w:t>9</w:t>
      </w:r>
      <w:r>
        <w:rPr>
          <w:rFonts w:ascii="仿宋" w:hAnsi="仿宋"/>
          <w:sz w:val="32"/>
        </w:rPr>
        <w:t>月份左右，卓俊杰</w:t>
      </w:r>
      <w:r>
        <w:rPr>
          <w:rFonts w:ascii="仿宋" w:hAnsi="仿宋"/>
          <w:sz w:val="32"/>
        </w:rPr>
        <w:lastRenderedPageBreak/>
        <w:t>打电话说印制假币的窝点、技术员、印制设备、材料都准备好了，就等我提供纸张。我便将</w:t>
      </w:r>
      <w:r>
        <w:rPr>
          <w:rFonts w:ascii="仿宋" w:hAnsi="仿宋"/>
          <w:sz w:val="32"/>
        </w:rPr>
        <w:t>1</w:t>
      </w:r>
      <w:r>
        <w:rPr>
          <w:rFonts w:ascii="仿宋" w:hAnsi="仿宋"/>
          <w:sz w:val="32"/>
        </w:rPr>
        <w:t>吨烫有金线的纸张运到普宁池尾高速路口交给卓俊杰。大概十多天后，卓俊杰打电话说我运过去的</w:t>
      </w:r>
      <w:r>
        <w:rPr>
          <w:rFonts w:ascii="仿宋" w:hAnsi="仿宋"/>
          <w:sz w:val="32"/>
        </w:rPr>
        <w:t>1</w:t>
      </w:r>
      <w:r>
        <w:rPr>
          <w:rFonts w:ascii="仿宋" w:hAnsi="仿宋"/>
          <w:sz w:val="32"/>
        </w:rPr>
        <w:t>吨纸张分两批印制，第一批假币已</w:t>
      </w:r>
      <w:r>
        <w:rPr>
          <w:rFonts w:ascii="仿宋" w:hAnsi="仿宋"/>
          <w:sz w:val="32"/>
        </w:rPr>
        <w:t>经完成，共印制</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w:t>
      </w:r>
      <w:r>
        <w:rPr>
          <w:rFonts w:ascii="仿宋" w:hAnsi="仿宋"/>
          <w:sz w:val="32"/>
        </w:rPr>
        <w:t>18</w:t>
      </w:r>
      <w:r>
        <w:rPr>
          <w:rFonts w:ascii="仿宋" w:hAnsi="仿宋"/>
          <w:sz w:val="32"/>
        </w:rPr>
        <w:t>件，每件</w:t>
      </w:r>
      <w:r>
        <w:rPr>
          <w:rFonts w:ascii="仿宋" w:hAnsi="仿宋"/>
          <w:sz w:val="32"/>
        </w:rPr>
        <w:t>200</w:t>
      </w:r>
      <w:r>
        <w:rPr>
          <w:rFonts w:ascii="仿宋" w:hAnsi="仿宋"/>
          <w:sz w:val="32"/>
        </w:rPr>
        <w:t>万元。然后我和卓俊杰一起到普宁市流沙的一个服装厂看假币样品，当时还有另外两个人，卓俊杰向我介绍说一个叫</w:t>
      </w:r>
      <w:r>
        <w:rPr>
          <w:rFonts w:ascii="仿宋" w:hAnsi="仿宋"/>
          <w:sz w:val="32"/>
        </w:rPr>
        <w:t>“</w:t>
      </w:r>
      <w:r>
        <w:rPr>
          <w:rFonts w:ascii="仿宋" w:hAnsi="仿宋"/>
          <w:sz w:val="32"/>
        </w:rPr>
        <w:t>阿铭</w:t>
      </w:r>
      <w:r>
        <w:rPr>
          <w:rFonts w:ascii="仿宋" w:hAnsi="仿宋"/>
          <w:sz w:val="32"/>
        </w:rPr>
        <w:t>”</w:t>
      </w:r>
      <w:r>
        <w:rPr>
          <w:rFonts w:ascii="仿宋" w:hAnsi="仿宋"/>
          <w:sz w:val="32"/>
        </w:rPr>
        <w:t>，一个叫</w:t>
      </w:r>
      <w:r>
        <w:rPr>
          <w:rFonts w:ascii="仿宋" w:hAnsi="仿宋"/>
          <w:sz w:val="32"/>
        </w:rPr>
        <w:t>“</w:t>
      </w:r>
      <w:r>
        <w:rPr>
          <w:rFonts w:ascii="仿宋" w:hAnsi="仿宋"/>
          <w:sz w:val="32"/>
        </w:rPr>
        <w:t>老马</w:t>
      </w:r>
      <w:r>
        <w:rPr>
          <w:rFonts w:ascii="仿宋" w:hAnsi="仿宋"/>
          <w:sz w:val="32"/>
        </w:rPr>
        <w:t>”</w:t>
      </w:r>
      <w:r>
        <w:rPr>
          <w:rFonts w:ascii="仿宋" w:hAnsi="仿宋"/>
          <w:sz w:val="32"/>
        </w:rPr>
        <w:t>。坐了一会后，</w:t>
      </w:r>
      <w:r>
        <w:rPr>
          <w:rFonts w:ascii="仿宋" w:hAnsi="仿宋"/>
          <w:sz w:val="32"/>
        </w:rPr>
        <w:t>“</w:t>
      </w:r>
      <w:r>
        <w:rPr>
          <w:rFonts w:ascii="仿宋" w:hAnsi="仿宋"/>
          <w:sz w:val="32"/>
        </w:rPr>
        <w:t>老马</w:t>
      </w:r>
      <w:r>
        <w:rPr>
          <w:rFonts w:ascii="仿宋" w:hAnsi="仿宋"/>
          <w:sz w:val="32"/>
        </w:rPr>
        <w:t>”</w:t>
      </w:r>
      <w:r>
        <w:rPr>
          <w:rFonts w:ascii="仿宋" w:hAnsi="仿宋"/>
          <w:sz w:val="32"/>
        </w:rPr>
        <w:t>先离开，然后</w:t>
      </w:r>
      <w:r>
        <w:rPr>
          <w:rFonts w:ascii="仿宋" w:hAnsi="仿宋"/>
          <w:sz w:val="32"/>
        </w:rPr>
        <w:t>“</w:t>
      </w:r>
      <w:r>
        <w:rPr>
          <w:rFonts w:ascii="仿宋" w:hAnsi="仿宋"/>
          <w:sz w:val="32"/>
        </w:rPr>
        <w:t>阿铭</w:t>
      </w:r>
      <w:r>
        <w:rPr>
          <w:rFonts w:ascii="仿宋" w:hAnsi="仿宋"/>
          <w:sz w:val="32"/>
        </w:rPr>
        <w:t>”</w:t>
      </w:r>
      <w:r>
        <w:rPr>
          <w:rFonts w:ascii="仿宋" w:hAnsi="仿宋"/>
          <w:sz w:val="32"/>
        </w:rPr>
        <w:t>就拿了几张</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元面额的假币样品给我看，我看后认为假币质量还算可以，便将假币样品还给</w:t>
      </w:r>
      <w:r>
        <w:rPr>
          <w:rFonts w:ascii="仿宋" w:hAnsi="仿宋"/>
          <w:sz w:val="32"/>
        </w:rPr>
        <w:t>“</w:t>
      </w:r>
      <w:r>
        <w:rPr>
          <w:rFonts w:ascii="仿宋" w:hAnsi="仿宋"/>
          <w:sz w:val="32"/>
        </w:rPr>
        <w:t>阿铭</w:t>
      </w:r>
      <w:r>
        <w:rPr>
          <w:rFonts w:ascii="仿宋" w:hAnsi="仿宋"/>
          <w:sz w:val="32"/>
        </w:rPr>
        <w:t>”</w:t>
      </w:r>
      <w:r>
        <w:rPr>
          <w:rFonts w:ascii="仿宋" w:hAnsi="仿宋"/>
          <w:sz w:val="32"/>
        </w:rPr>
        <w:t>后就跟卓俊杰离开了。在离开的路上，卓俊杰有说</w:t>
      </w:r>
      <w:r>
        <w:rPr>
          <w:rFonts w:ascii="仿宋" w:hAnsi="仿宋"/>
          <w:sz w:val="32"/>
        </w:rPr>
        <w:t>“</w:t>
      </w:r>
      <w:r>
        <w:rPr>
          <w:rFonts w:ascii="仿宋" w:hAnsi="仿宋"/>
          <w:sz w:val="32"/>
        </w:rPr>
        <w:t>阿铭</w:t>
      </w:r>
      <w:r>
        <w:rPr>
          <w:rFonts w:ascii="仿宋" w:hAnsi="仿宋"/>
          <w:sz w:val="32"/>
        </w:rPr>
        <w:t>”</w:t>
      </w:r>
      <w:r>
        <w:rPr>
          <w:rFonts w:ascii="仿宋" w:hAnsi="仿宋"/>
          <w:sz w:val="32"/>
        </w:rPr>
        <w:t>是帮老板</w:t>
      </w:r>
      <w:r>
        <w:rPr>
          <w:rFonts w:ascii="仿宋" w:hAnsi="仿宋"/>
          <w:sz w:val="32"/>
        </w:rPr>
        <w:t>“</w:t>
      </w:r>
      <w:r>
        <w:rPr>
          <w:rFonts w:ascii="仿宋" w:hAnsi="仿宋"/>
          <w:sz w:val="32"/>
        </w:rPr>
        <w:t>阿由</w:t>
      </w:r>
      <w:r>
        <w:rPr>
          <w:rFonts w:ascii="仿宋" w:hAnsi="仿宋"/>
          <w:sz w:val="32"/>
        </w:rPr>
        <w:t>”</w:t>
      </w:r>
      <w:r>
        <w:rPr>
          <w:rFonts w:ascii="仿宋" w:hAnsi="仿宋"/>
          <w:sz w:val="32"/>
        </w:rPr>
        <w:t>跑腿的，具体他们是什么关系就不清楚了。同年</w:t>
      </w:r>
      <w:r>
        <w:rPr>
          <w:rFonts w:ascii="仿宋" w:hAnsi="仿宋"/>
          <w:sz w:val="32"/>
        </w:rPr>
        <w:t>10</w:t>
      </w:r>
      <w:r>
        <w:rPr>
          <w:rFonts w:ascii="仿宋" w:hAnsi="仿宋"/>
          <w:sz w:val="32"/>
        </w:rPr>
        <w:t>月中旬，卓俊杰告诉我第二批假币也印制完成，共印制</w:t>
      </w:r>
      <w:r>
        <w:rPr>
          <w:rFonts w:ascii="仿宋" w:hAnsi="仿宋"/>
          <w:sz w:val="32"/>
        </w:rPr>
        <w:t>2005</w:t>
      </w:r>
      <w:r>
        <w:rPr>
          <w:rFonts w:ascii="仿宋" w:hAnsi="仿宋"/>
          <w:sz w:val="32"/>
        </w:rPr>
        <w:t>年版</w:t>
      </w:r>
      <w:r>
        <w:rPr>
          <w:rFonts w:ascii="仿宋" w:hAnsi="仿宋"/>
          <w:sz w:val="32"/>
        </w:rPr>
        <w:t>100</w:t>
      </w:r>
      <w:r>
        <w:rPr>
          <w:rFonts w:ascii="仿宋" w:hAnsi="仿宋"/>
          <w:sz w:val="32"/>
        </w:rPr>
        <w:t>元面</w:t>
      </w:r>
      <w:r>
        <w:rPr>
          <w:rFonts w:ascii="仿宋" w:hAnsi="仿宋"/>
          <w:sz w:val="32"/>
        </w:rPr>
        <w:t>额假币</w:t>
      </w:r>
      <w:r>
        <w:rPr>
          <w:rFonts w:ascii="仿宋" w:hAnsi="仿宋"/>
          <w:sz w:val="32"/>
        </w:rPr>
        <w:t>18</w:t>
      </w:r>
      <w:r>
        <w:rPr>
          <w:rFonts w:ascii="仿宋" w:hAnsi="仿宋"/>
          <w:sz w:val="32"/>
        </w:rPr>
        <w:t>件，每件</w:t>
      </w:r>
      <w:r>
        <w:rPr>
          <w:rFonts w:ascii="仿宋" w:hAnsi="仿宋"/>
          <w:sz w:val="32"/>
        </w:rPr>
        <w:t>200</w:t>
      </w:r>
      <w:r>
        <w:rPr>
          <w:rFonts w:ascii="仿宋" w:hAnsi="仿宋"/>
          <w:sz w:val="32"/>
        </w:rPr>
        <w:t>万元。过了一、两天后，我就叫卓俊杰找老板</w:t>
      </w:r>
      <w:r>
        <w:rPr>
          <w:rFonts w:ascii="仿宋" w:hAnsi="仿宋"/>
          <w:sz w:val="32"/>
        </w:rPr>
        <w:t>“</w:t>
      </w:r>
      <w:r>
        <w:rPr>
          <w:rFonts w:ascii="仿宋" w:hAnsi="仿宋"/>
          <w:sz w:val="32"/>
        </w:rPr>
        <w:t>阿由</w:t>
      </w:r>
      <w:r>
        <w:rPr>
          <w:rFonts w:ascii="仿宋" w:hAnsi="仿宋"/>
          <w:sz w:val="32"/>
        </w:rPr>
        <w:t>”</w:t>
      </w:r>
      <w:r>
        <w:rPr>
          <w:rFonts w:ascii="仿宋" w:hAnsi="仿宋"/>
          <w:sz w:val="32"/>
        </w:rPr>
        <w:t>安排</w:t>
      </w:r>
      <w:r>
        <w:rPr>
          <w:rFonts w:ascii="仿宋" w:hAnsi="仿宋"/>
          <w:sz w:val="32"/>
        </w:rPr>
        <w:t>2</w:t>
      </w:r>
      <w:r>
        <w:rPr>
          <w:rFonts w:ascii="仿宋" w:hAnsi="仿宋"/>
          <w:sz w:val="32"/>
        </w:rPr>
        <w:t>件假币拿给客户看，其实是我想看一下整件假币的效果如何。当天下午，卓俊杰跟我说安排好了，让我直接到服装厂找</w:t>
      </w:r>
      <w:r>
        <w:rPr>
          <w:rFonts w:ascii="仿宋" w:hAnsi="仿宋"/>
          <w:sz w:val="32"/>
        </w:rPr>
        <w:t>“</w:t>
      </w:r>
      <w:r>
        <w:rPr>
          <w:rFonts w:ascii="仿宋" w:hAnsi="仿宋"/>
          <w:sz w:val="32"/>
        </w:rPr>
        <w:t>阿铭</w:t>
      </w:r>
      <w:r>
        <w:rPr>
          <w:rFonts w:ascii="仿宋" w:hAnsi="仿宋"/>
          <w:sz w:val="32"/>
        </w:rPr>
        <w:t>”</w:t>
      </w:r>
      <w:r>
        <w:rPr>
          <w:rFonts w:ascii="仿宋" w:hAnsi="仿宋"/>
          <w:sz w:val="32"/>
        </w:rPr>
        <w:t>。我就开车到服装厂找</w:t>
      </w:r>
      <w:r>
        <w:rPr>
          <w:rFonts w:ascii="仿宋" w:hAnsi="仿宋"/>
          <w:sz w:val="32"/>
        </w:rPr>
        <w:t>“</w:t>
      </w:r>
      <w:r>
        <w:rPr>
          <w:rFonts w:ascii="仿宋" w:hAnsi="仿宋"/>
          <w:sz w:val="32"/>
        </w:rPr>
        <w:t>阿铭</w:t>
      </w:r>
      <w:r>
        <w:rPr>
          <w:rFonts w:ascii="仿宋" w:hAnsi="仿宋"/>
          <w:sz w:val="32"/>
        </w:rPr>
        <w:t>”</w:t>
      </w:r>
      <w:r>
        <w:rPr>
          <w:rFonts w:ascii="仿宋" w:hAnsi="仿宋"/>
          <w:sz w:val="32"/>
        </w:rPr>
        <w:t>，</w:t>
      </w:r>
      <w:r>
        <w:rPr>
          <w:rFonts w:ascii="仿宋" w:hAnsi="仿宋"/>
          <w:sz w:val="32"/>
        </w:rPr>
        <w:t>“</w:t>
      </w:r>
      <w:r>
        <w:rPr>
          <w:rFonts w:ascii="仿宋" w:hAnsi="仿宋"/>
          <w:sz w:val="32"/>
        </w:rPr>
        <w:t>阿铭</w:t>
      </w:r>
      <w:r>
        <w:rPr>
          <w:rFonts w:ascii="仿宋" w:hAnsi="仿宋"/>
          <w:sz w:val="32"/>
        </w:rPr>
        <w:t>”</w:t>
      </w:r>
      <w:r>
        <w:rPr>
          <w:rFonts w:ascii="仿宋" w:hAnsi="仿宋"/>
          <w:sz w:val="32"/>
        </w:rPr>
        <w:t>说</w:t>
      </w:r>
      <w:r>
        <w:rPr>
          <w:rFonts w:ascii="仿宋" w:hAnsi="仿宋"/>
          <w:sz w:val="32"/>
        </w:rPr>
        <w:t>2</w:t>
      </w:r>
      <w:r>
        <w:rPr>
          <w:rFonts w:ascii="仿宋" w:hAnsi="仿宋"/>
          <w:sz w:val="32"/>
        </w:rPr>
        <w:t>件假币装在楼下的卡罗拉汽车里，但我发现该车没有贴车膜，外面可以看到车内的情况，怕不安全，就叫</w:t>
      </w:r>
      <w:r>
        <w:rPr>
          <w:rFonts w:ascii="仿宋" w:hAnsi="仿宋"/>
          <w:sz w:val="32"/>
        </w:rPr>
        <w:t>“</w:t>
      </w:r>
      <w:r>
        <w:rPr>
          <w:rFonts w:ascii="仿宋" w:hAnsi="仿宋"/>
          <w:sz w:val="32"/>
        </w:rPr>
        <w:t>阿铭</w:t>
      </w:r>
      <w:r>
        <w:rPr>
          <w:rFonts w:ascii="仿宋" w:hAnsi="仿宋"/>
          <w:sz w:val="32"/>
        </w:rPr>
        <w:t>”</w:t>
      </w:r>
      <w:r>
        <w:rPr>
          <w:rFonts w:ascii="仿宋" w:hAnsi="仿宋"/>
          <w:sz w:val="32"/>
        </w:rPr>
        <w:t>或是</w:t>
      </w:r>
      <w:r>
        <w:rPr>
          <w:rFonts w:ascii="仿宋" w:hAnsi="仿宋"/>
          <w:sz w:val="32"/>
        </w:rPr>
        <w:t>“</w:t>
      </w:r>
      <w:r>
        <w:rPr>
          <w:rFonts w:ascii="仿宋" w:hAnsi="仿宋"/>
          <w:sz w:val="32"/>
        </w:rPr>
        <w:t>老马</w:t>
      </w:r>
      <w:r>
        <w:rPr>
          <w:rFonts w:ascii="仿宋" w:hAnsi="仿宋"/>
          <w:sz w:val="32"/>
        </w:rPr>
        <w:t>”</w:t>
      </w:r>
      <w:r>
        <w:rPr>
          <w:rFonts w:ascii="仿宋" w:hAnsi="仿宋"/>
          <w:sz w:val="32"/>
        </w:rPr>
        <w:t>将</w:t>
      </w:r>
      <w:r>
        <w:rPr>
          <w:rFonts w:ascii="仿宋" w:hAnsi="仿宋"/>
          <w:sz w:val="32"/>
        </w:rPr>
        <w:t>2</w:t>
      </w:r>
      <w:r>
        <w:rPr>
          <w:rFonts w:ascii="仿宋" w:hAnsi="仿宋"/>
          <w:sz w:val="32"/>
        </w:rPr>
        <w:t>件假币搬到旁边</w:t>
      </w:r>
      <w:r>
        <w:rPr>
          <w:rFonts w:ascii="仿宋" w:hAnsi="仿宋"/>
          <w:sz w:val="32"/>
        </w:rPr>
        <w:t>1</w:t>
      </w:r>
      <w:r>
        <w:rPr>
          <w:rFonts w:ascii="仿宋" w:hAnsi="仿宋"/>
          <w:sz w:val="32"/>
        </w:rPr>
        <w:t>辆有贴车膜的比亚迪越野车上。我就驾驶比亚迪汽车到服</w:t>
      </w:r>
      <w:r>
        <w:rPr>
          <w:rFonts w:ascii="仿宋" w:hAnsi="仿宋"/>
          <w:sz w:val="32"/>
        </w:rPr>
        <w:lastRenderedPageBreak/>
        <w:t>装厂外面比较偏僻的路边，打开箱子看了一下里面的假币，感觉这批</w:t>
      </w:r>
      <w:r>
        <w:rPr>
          <w:rFonts w:ascii="仿宋" w:hAnsi="仿宋"/>
          <w:sz w:val="32"/>
        </w:rPr>
        <w:t>100</w:t>
      </w:r>
      <w:r>
        <w:rPr>
          <w:rFonts w:ascii="仿宋" w:hAnsi="仿宋"/>
          <w:sz w:val="32"/>
        </w:rPr>
        <w:t>元成品假币的质量还可以。约十分钟</w:t>
      </w:r>
      <w:r>
        <w:rPr>
          <w:rFonts w:ascii="仿宋" w:hAnsi="仿宋"/>
          <w:sz w:val="32"/>
        </w:rPr>
        <w:t>左右，我就返回服装厂将车和假币交还给</w:t>
      </w:r>
      <w:r>
        <w:rPr>
          <w:rFonts w:ascii="仿宋" w:hAnsi="仿宋"/>
          <w:sz w:val="32"/>
        </w:rPr>
        <w:t>“</w:t>
      </w:r>
      <w:r>
        <w:rPr>
          <w:rFonts w:ascii="仿宋" w:hAnsi="仿宋"/>
          <w:sz w:val="32"/>
        </w:rPr>
        <w:t>阿铭</w:t>
      </w:r>
      <w:r>
        <w:rPr>
          <w:rFonts w:ascii="仿宋" w:hAnsi="仿宋"/>
          <w:sz w:val="32"/>
        </w:rPr>
        <w:t>”</w:t>
      </w:r>
      <w:r>
        <w:rPr>
          <w:rFonts w:ascii="仿宋" w:hAnsi="仿宋"/>
          <w:sz w:val="32"/>
        </w:rPr>
        <w:t>。卓俊杰在伪造货币过程中是帮</w:t>
      </w:r>
      <w:r>
        <w:rPr>
          <w:rFonts w:ascii="仿宋" w:hAnsi="仿宋"/>
          <w:sz w:val="32"/>
        </w:rPr>
        <w:t>“</w:t>
      </w:r>
      <w:r>
        <w:rPr>
          <w:rFonts w:ascii="仿宋" w:hAnsi="仿宋"/>
          <w:sz w:val="32"/>
        </w:rPr>
        <w:t>阿铭</w:t>
      </w:r>
      <w:r>
        <w:rPr>
          <w:rFonts w:ascii="仿宋" w:hAnsi="仿宋"/>
          <w:sz w:val="32"/>
        </w:rPr>
        <w:t>”</w:t>
      </w:r>
      <w:r>
        <w:rPr>
          <w:rFonts w:ascii="仿宋" w:hAnsi="仿宋"/>
          <w:sz w:val="32"/>
        </w:rPr>
        <w:t>和</w:t>
      </w:r>
      <w:r>
        <w:rPr>
          <w:rFonts w:ascii="仿宋" w:hAnsi="仿宋"/>
          <w:sz w:val="32"/>
        </w:rPr>
        <w:t>“</w:t>
      </w:r>
      <w:r>
        <w:rPr>
          <w:rFonts w:ascii="仿宋" w:hAnsi="仿宋"/>
          <w:sz w:val="32"/>
        </w:rPr>
        <w:t>阿由</w:t>
      </w:r>
      <w:r>
        <w:rPr>
          <w:rFonts w:ascii="仿宋" w:hAnsi="仿宋"/>
          <w:sz w:val="32"/>
        </w:rPr>
        <w:t>”</w:t>
      </w:r>
      <w:r>
        <w:rPr>
          <w:rFonts w:ascii="仿宋" w:hAnsi="仿宋"/>
          <w:sz w:val="32"/>
        </w:rPr>
        <w:t>跑腿的。</w:t>
      </w:r>
    </w:p>
    <w:p w:rsidR="009668B6" w:rsidRDefault="0059618C">
      <w:pPr>
        <w:ind w:firstLineChars="200" w:firstLine="640"/>
      </w:pPr>
      <w:r>
        <w:rPr>
          <w:rFonts w:ascii="仿宋" w:hAnsi="仿宋"/>
          <w:sz w:val="32"/>
        </w:rPr>
        <w:t>同案人汪木耀辨认出上诉人卓俊杰及同案人张洪铭、胡＊＊。</w:t>
      </w:r>
    </w:p>
    <w:p w:rsidR="009668B6" w:rsidRDefault="0059618C">
      <w:pPr>
        <w:ind w:firstLineChars="200" w:firstLine="640"/>
      </w:pPr>
      <w:r>
        <w:rPr>
          <w:rFonts w:ascii="仿宋" w:hAnsi="仿宋"/>
          <w:sz w:val="32"/>
        </w:rPr>
        <w:t>8</w:t>
      </w:r>
      <w:r>
        <w:rPr>
          <w:rFonts w:ascii="仿宋" w:hAnsi="仿宋"/>
          <w:sz w:val="32"/>
        </w:rPr>
        <w:t>、同案人张洪铭的供述：</w:t>
      </w:r>
      <w:r>
        <w:rPr>
          <w:rFonts w:ascii="仿宋" w:hAnsi="仿宋"/>
          <w:sz w:val="32"/>
        </w:rPr>
        <w:t>2013</w:t>
      </w:r>
      <w:r>
        <w:rPr>
          <w:rFonts w:ascii="仿宋" w:hAnsi="仿宋"/>
          <w:sz w:val="32"/>
        </w:rPr>
        <w:t>年</w:t>
      </w:r>
      <w:r>
        <w:rPr>
          <w:rFonts w:ascii="仿宋" w:hAnsi="仿宋"/>
          <w:sz w:val="32"/>
        </w:rPr>
        <w:t>7</w:t>
      </w:r>
      <w:r>
        <w:rPr>
          <w:rFonts w:ascii="仿宋" w:hAnsi="仿宋"/>
          <w:sz w:val="32"/>
        </w:rPr>
        <w:t>月份，汪木耀、胡＊＊、卓俊杰等人让我帮忙寻找印刷假币的场地。不久，我发现汕头市澄海区盐鸿镇上社村莲花山水库旁一隐蔽的养狗场有接驳</w:t>
      </w:r>
      <w:r>
        <w:rPr>
          <w:rFonts w:ascii="仿宋" w:hAnsi="仿宋"/>
          <w:sz w:val="32"/>
        </w:rPr>
        <w:t>“</w:t>
      </w:r>
      <w:r>
        <w:rPr>
          <w:rFonts w:ascii="仿宋" w:hAnsi="仿宋"/>
          <w:sz w:val="32"/>
        </w:rPr>
        <w:t>三相</w:t>
      </w:r>
      <w:r>
        <w:rPr>
          <w:rFonts w:ascii="仿宋" w:hAnsi="仿宋"/>
          <w:sz w:val="32"/>
        </w:rPr>
        <w:t>”</w:t>
      </w:r>
      <w:r>
        <w:rPr>
          <w:rFonts w:ascii="仿宋" w:hAnsi="仿宋"/>
          <w:sz w:val="32"/>
        </w:rPr>
        <w:t>电源，就带胡＊＊一同去察看，看完后胡＊＊将该场地定为印制假币的窝点。之后，胡＊＊给了我</w:t>
      </w:r>
      <w:r>
        <w:rPr>
          <w:rFonts w:ascii="仿宋" w:hAnsi="仿宋"/>
          <w:sz w:val="32"/>
        </w:rPr>
        <w:t>3</w:t>
      </w:r>
      <w:r>
        <w:rPr>
          <w:rFonts w:ascii="仿宋" w:hAnsi="仿宋"/>
          <w:sz w:val="32"/>
        </w:rPr>
        <w:t>万元，作为租场地等的费用。</w:t>
      </w:r>
      <w:r>
        <w:rPr>
          <w:rFonts w:ascii="仿宋" w:hAnsi="仿宋"/>
          <w:sz w:val="32"/>
        </w:rPr>
        <w:t>2013</w:t>
      </w:r>
      <w:r>
        <w:rPr>
          <w:rFonts w:ascii="仿宋" w:hAnsi="仿宋"/>
          <w:sz w:val="32"/>
        </w:rPr>
        <w:t>年</w:t>
      </w:r>
      <w:r>
        <w:rPr>
          <w:rFonts w:ascii="仿宋" w:hAnsi="仿宋"/>
          <w:sz w:val="32"/>
        </w:rPr>
        <w:t>9</w:t>
      </w:r>
      <w:r>
        <w:rPr>
          <w:rFonts w:ascii="仿宋" w:hAnsi="仿宋"/>
          <w:sz w:val="32"/>
        </w:rPr>
        <w:t>月初，汪木耀打电话让我到汕头市火车站附近接</w:t>
      </w:r>
      <w:r>
        <w:rPr>
          <w:rFonts w:ascii="仿宋" w:hAnsi="仿宋"/>
          <w:sz w:val="32"/>
        </w:rPr>
        <w:t>1</w:t>
      </w:r>
      <w:r>
        <w:rPr>
          <w:rFonts w:ascii="仿宋" w:hAnsi="仿宋"/>
          <w:sz w:val="32"/>
        </w:rPr>
        <w:t>辆货车到印制假</w:t>
      </w:r>
      <w:r>
        <w:rPr>
          <w:rFonts w:ascii="仿宋" w:hAnsi="仿宋"/>
          <w:sz w:val="32"/>
        </w:rPr>
        <w:t>币的窝点，当货车到达窝点后，货车上的工人将切纸机和晒版机搬了进去。另外，我还向马锡文借用服装厂作为存放假币的场所。</w:t>
      </w:r>
    </w:p>
    <w:p w:rsidR="009668B6" w:rsidRDefault="0059618C">
      <w:pPr>
        <w:ind w:firstLineChars="200" w:firstLine="640"/>
      </w:pPr>
      <w:r>
        <w:rPr>
          <w:rFonts w:ascii="仿宋" w:hAnsi="仿宋"/>
          <w:sz w:val="32"/>
        </w:rPr>
        <w:t>大约</w:t>
      </w:r>
      <w:r>
        <w:rPr>
          <w:rFonts w:ascii="仿宋" w:hAnsi="仿宋"/>
          <w:sz w:val="32"/>
        </w:rPr>
        <w:t>2013</w:t>
      </w:r>
      <w:r>
        <w:rPr>
          <w:rFonts w:ascii="仿宋" w:hAnsi="仿宋"/>
          <w:sz w:val="32"/>
        </w:rPr>
        <w:t>年</w:t>
      </w:r>
      <w:r>
        <w:rPr>
          <w:rFonts w:ascii="仿宋" w:hAnsi="仿宋"/>
          <w:sz w:val="32"/>
        </w:rPr>
        <w:t>9</w:t>
      </w:r>
      <w:r>
        <w:rPr>
          <w:rFonts w:ascii="仿宋" w:hAnsi="仿宋"/>
          <w:sz w:val="32"/>
        </w:rPr>
        <w:t>月</w:t>
      </w:r>
      <w:r>
        <w:rPr>
          <w:rFonts w:ascii="仿宋" w:hAnsi="仿宋"/>
          <w:sz w:val="32"/>
        </w:rPr>
        <w:t>18</w:t>
      </w:r>
      <w:r>
        <w:rPr>
          <w:rFonts w:ascii="仿宋" w:hAnsi="仿宋"/>
          <w:sz w:val="32"/>
        </w:rPr>
        <w:t>日晚上，汪木耀打电话说要运假币过来，我就告诉了马锡文，让马锡文晚上帮忙搬上楼。过了几天，汪木耀又运来</w:t>
      </w:r>
      <w:r>
        <w:rPr>
          <w:rFonts w:ascii="仿宋" w:hAnsi="仿宋"/>
          <w:sz w:val="32"/>
        </w:rPr>
        <w:t>1</w:t>
      </w:r>
      <w:r>
        <w:rPr>
          <w:rFonts w:ascii="仿宋" w:hAnsi="仿宋"/>
          <w:sz w:val="32"/>
        </w:rPr>
        <w:t>批烫金纸要存放在服装厂，我找马锡文拿了南山村</w:t>
      </w:r>
      <w:r>
        <w:rPr>
          <w:rFonts w:ascii="仿宋" w:hAnsi="仿宋"/>
          <w:sz w:val="32"/>
        </w:rPr>
        <w:t>1</w:t>
      </w:r>
      <w:r>
        <w:rPr>
          <w:rFonts w:ascii="仿宋" w:hAnsi="仿宋"/>
          <w:sz w:val="32"/>
        </w:rPr>
        <w:t>个老仓库的钥匙，将烫金纸搬进去存放。</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13</w:t>
      </w:r>
      <w:r>
        <w:rPr>
          <w:rFonts w:ascii="仿宋" w:hAnsi="仿宋"/>
          <w:sz w:val="32"/>
        </w:rPr>
        <w:t>日左右，汪木耀打电话让我跟胡＊＊去窝点搬假币，我就叫马锡文第二天早上</w:t>
      </w:r>
      <w:r>
        <w:rPr>
          <w:rFonts w:ascii="仿宋" w:hAnsi="仿宋"/>
          <w:sz w:val="32"/>
        </w:rPr>
        <w:t>6</w:t>
      </w:r>
      <w:r>
        <w:rPr>
          <w:rFonts w:ascii="仿宋" w:hAnsi="仿宋"/>
          <w:sz w:val="32"/>
        </w:rPr>
        <w:t>点到深汕高</w:t>
      </w:r>
      <w:r>
        <w:rPr>
          <w:rFonts w:ascii="仿宋" w:hAnsi="仿宋"/>
          <w:sz w:val="32"/>
        </w:rPr>
        <w:lastRenderedPageBreak/>
        <w:t>速钱东出口处等我，准备让他帮我在前面报告路况是否安全。第二天凌晨，我和胡＊＊以及两个技术员</w:t>
      </w:r>
      <w:r>
        <w:rPr>
          <w:rFonts w:ascii="仿宋" w:hAnsi="仿宋"/>
          <w:sz w:val="32"/>
        </w:rPr>
        <w:t>在印制假币的窝点装完假币后，胡＊＊让我叫马锡文将两个技术员一起送到普宁流沙宾馆。我和胡＊＊从窝点搬了</w:t>
      </w:r>
      <w:r>
        <w:rPr>
          <w:rFonts w:ascii="仿宋" w:hAnsi="仿宋"/>
          <w:sz w:val="32"/>
        </w:rPr>
        <w:t>25</w:t>
      </w:r>
      <w:r>
        <w:rPr>
          <w:rFonts w:ascii="仿宋" w:hAnsi="仿宋"/>
          <w:sz w:val="32"/>
        </w:rPr>
        <w:t>箱假币到车上，之后，汪木耀拿了</w:t>
      </w:r>
      <w:r>
        <w:rPr>
          <w:rFonts w:ascii="仿宋" w:hAnsi="仿宋"/>
          <w:sz w:val="32"/>
        </w:rPr>
        <w:t>5000</w:t>
      </w:r>
      <w:r>
        <w:rPr>
          <w:rFonts w:ascii="仿宋" w:hAnsi="仿宋"/>
          <w:sz w:val="32"/>
        </w:rPr>
        <w:t>元叫我拿给林章光作为伙食费。随后，我将假币运到普宁流沙马锡文的服装厂。</w:t>
      </w: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18</w:t>
      </w:r>
      <w:r>
        <w:rPr>
          <w:rFonts w:ascii="仿宋" w:hAnsi="仿宋"/>
          <w:sz w:val="32"/>
        </w:rPr>
        <w:t>日中午，公安机关查获了这个存放点并缴获了</w:t>
      </w:r>
      <w:r>
        <w:rPr>
          <w:rFonts w:ascii="仿宋" w:hAnsi="仿宋"/>
          <w:sz w:val="32"/>
        </w:rPr>
        <w:t>48</w:t>
      </w:r>
      <w:r>
        <w:rPr>
          <w:rFonts w:ascii="仿宋" w:hAnsi="仿宋"/>
          <w:sz w:val="32"/>
        </w:rPr>
        <w:t>箱假币。</w:t>
      </w:r>
    </w:p>
    <w:p w:rsidR="009668B6" w:rsidRDefault="0059618C">
      <w:pPr>
        <w:ind w:firstLineChars="200" w:firstLine="640"/>
      </w:pPr>
      <w:r>
        <w:rPr>
          <w:rFonts w:ascii="仿宋" w:hAnsi="仿宋"/>
          <w:sz w:val="32"/>
        </w:rPr>
        <w:t>在整个伪造货币的过程中，汪木耀提供资金、负责销售等；胡＊＊提供印制假币的胶片及招聘印刷假币的技术员等；汪木耀、胡＊＊是老板，卓俊杰可能是给汪木耀跑腿的，具体身份不清楚；我是帮汪木耀、胡＊＊跑腿的。另外，我跟汪木耀是卓俊杰介绍认</w:t>
      </w:r>
      <w:r>
        <w:rPr>
          <w:rFonts w:ascii="仿宋" w:hAnsi="仿宋"/>
          <w:sz w:val="32"/>
        </w:rPr>
        <w:t>识的，因为卓俊杰是跟着汪木耀的，所以我对卓俊杰的情况不是很清楚，从开始印制假币到被抓获，我跟卓俊杰只有几次接触。具体为：第一次，</w:t>
      </w:r>
      <w:r>
        <w:rPr>
          <w:rFonts w:ascii="仿宋" w:hAnsi="仿宋"/>
          <w:sz w:val="32"/>
        </w:rPr>
        <w:t>2013</w:t>
      </w:r>
      <w:r>
        <w:rPr>
          <w:rFonts w:ascii="仿宋" w:hAnsi="仿宋"/>
          <w:sz w:val="32"/>
        </w:rPr>
        <w:t>年</w:t>
      </w:r>
      <w:r>
        <w:rPr>
          <w:rFonts w:ascii="仿宋" w:hAnsi="仿宋"/>
          <w:sz w:val="32"/>
        </w:rPr>
        <w:t>9</w:t>
      </w:r>
      <w:r>
        <w:rPr>
          <w:rFonts w:ascii="仿宋" w:hAnsi="仿宋"/>
          <w:sz w:val="32"/>
        </w:rPr>
        <w:t>月份左右，印制假币的场地、机器都已经准备好之后，准备进烫金纸，当时是汪木耀或卓俊杰打电话给我，说纸张已送过来，叫我准备地方存放。过了不久，他俩就到了服装厂楼下，汪木耀驾驶自己的黑色丰田汉兰达车和卓俊杰在一起，还有一个运载烫金纸的司机，他们把烫金纸卸下后就走了，我就让马锡文把烫金纸搬到服装厂的仓库存放。第二次是在第一批假币印制好之后，</w:t>
      </w:r>
      <w:r>
        <w:rPr>
          <w:rFonts w:ascii="仿宋" w:hAnsi="仿宋"/>
          <w:sz w:val="32"/>
        </w:rPr>
        <w:lastRenderedPageBreak/>
        <w:t>大约是</w:t>
      </w:r>
      <w:r>
        <w:rPr>
          <w:rFonts w:ascii="仿宋" w:hAnsi="仿宋"/>
          <w:sz w:val="32"/>
        </w:rPr>
        <w:t>2013</w:t>
      </w:r>
      <w:r>
        <w:rPr>
          <w:rFonts w:ascii="仿宋" w:hAnsi="仿宋"/>
          <w:sz w:val="32"/>
        </w:rPr>
        <w:t>年</w:t>
      </w:r>
      <w:r>
        <w:rPr>
          <w:rFonts w:ascii="仿宋" w:hAnsi="仿宋"/>
          <w:sz w:val="32"/>
        </w:rPr>
        <w:t>9</w:t>
      </w:r>
      <w:r>
        <w:rPr>
          <w:rFonts w:ascii="仿宋" w:hAnsi="仿宋"/>
          <w:sz w:val="32"/>
        </w:rPr>
        <w:t>月底的一天晚上，汪木</w:t>
      </w:r>
      <w:r>
        <w:rPr>
          <w:rFonts w:ascii="仿宋" w:hAnsi="仿宋"/>
          <w:sz w:val="32"/>
        </w:rPr>
        <w:t>耀和卓俊杰一起来服装厂看假币样品，当时在我的办公室内，在场的人还有胡＊＊。我拿了几张</w:t>
      </w:r>
      <w:r>
        <w:rPr>
          <w:rFonts w:ascii="仿宋" w:hAnsi="仿宋"/>
          <w:sz w:val="32"/>
        </w:rPr>
        <w:t>100</w:t>
      </w:r>
      <w:r>
        <w:rPr>
          <w:rFonts w:ascii="仿宋" w:hAnsi="仿宋"/>
          <w:sz w:val="32"/>
        </w:rPr>
        <w:t>元的假币给汪木耀看，过了一会儿，汪木耀跟卓俊杰一起走了。第三次是</w:t>
      </w:r>
      <w:r>
        <w:rPr>
          <w:rFonts w:ascii="仿宋" w:hAnsi="仿宋"/>
          <w:sz w:val="32"/>
        </w:rPr>
        <w:t>2013</w:t>
      </w:r>
      <w:r>
        <w:rPr>
          <w:rFonts w:ascii="仿宋" w:hAnsi="仿宋"/>
          <w:sz w:val="32"/>
        </w:rPr>
        <w:t>年</w:t>
      </w:r>
      <w:r>
        <w:rPr>
          <w:rFonts w:ascii="仿宋" w:hAnsi="仿宋"/>
          <w:sz w:val="32"/>
        </w:rPr>
        <w:t>10</w:t>
      </w:r>
      <w:r>
        <w:rPr>
          <w:rFonts w:ascii="仿宋" w:hAnsi="仿宋"/>
          <w:sz w:val="32"/>
        </w:rPr>
        <w:t>月，卓俊杰打电话说汪木耀吩咐他来拿</w:t>
      </w:r>
      <w:r>
        <w:rPr>
          <w:rFonts w:ascii="仿宋" w:hAnsi="仿宋"/>
          <w:sz w:val="32"/>
        </w:rPr>
        <w:t>600</w:t>
      </w:r>
      <w:r>
        <w:rPr>
          <w:rFonts w:ascii="仿宋" w:hAnsi="仿宋"/>
          <w:sz w:val="32"/>
        </w:rPr>
        <w:t>万元假币，让我先准备好。我就让马锡文拿了</w:t>
      </w:r>
      <w:r>
        <w:rPr>
          <w:rFonts w:ascii="仿宋" w:hAnsi="仿宋"/>
          <w:sz w:val="32"/>
        </w:rPr>
        <w:t>2</w:t>
      </w:r>
      <w:r>
        <w:rPr>
          <w:rFonts w:ascii="仿宋" w:hAnsi="仿宋"/>
          <w:sz w:val="32"/>
        </w:rPr>
        <w:t>箱加</w:t>
      </w:r>
      <w:r>
        <w:rPr>
          <w:rFonts w:ascii="仿宋" w:hAnsi="仿宋"/>
          <w:sz w:val="32"/>
        </w:rPr>
        <w:t>20</w:t>
      </w:r>
      <w:r>
        <w:rPr>
          <w:rFonts w:ascii="仿宋" w:hAnsi="仿宋"/>
          <w:sz w:val="32"/>
        </w:rPr>
        <w:t>叠放在我的丰田卡罗拉车上。当天下午二三时左右，卓俊杰开着一辆本田小轿车过来，我就下楼将装有假币的卡罗拉车交给卓俊杰，随后，卓俊杰就开车走了。除这次卓俊杰运走了</w:t>
      </w:r>
      <w:r>
        <w:rPr>
          <w:rFonts w:ascii="仿宋" w:hAnsi="仿宋"/>
          <w:sz w:val="32"/>
        </w:rPr>
        <w:t>600</w:t>
      </w:r>
      <w:r>
        <w:rPr>
          <w:rFonts w:ascii="仿宋" w:hAnsi="仿宋"/>
          <w:sz w:val="32"/>
        </w:rPr>
        <w:t>万元假币之外，我没有让卓俊杰运过假币。</w:t>
      </w:r>
    </w:p>
    <w:p w:rsidR="009668B6" w:rsidRDefault="0059618C">
      <w:pPr>
        <w:ind w:firstLineChars="200" w:firstLine="640"/>
      </w:pPr>
      <w:r>
        <w:rPr>
          <w:rFonts w:ascii="仿宋" w:hAnsi="仿宋"/>
          <w:sz w:val="32"/>
        </w:rPr>
        <w:t>同案人张洪铭辨认出上诉人卓俊杰及同案人汪木耀，胡＊</w:t>
      </w:r>
      <w:r>
        <w:rPr>
          <w:rFonts w:ascii="仿宋" w:hAnsi="仿宋"/>
          <w:sz w:val="32"/>
        </w:rPr>
        <w:t>＊。</w:t>
      </w:r>
    </w:p>
    <w:p w:rsidR="009668B6" w:rsidRDefault="0059618C">
      <w:pPr>
        <w:ind w:firstLineChars="200" w:firstLine="640"/>
      </w:pPr>
      <w:r>
        <w:rPr>
          <w:rFonts w:ascii="仿宋" w:hAnsi="仿宋"/>
          <w:sz w:val="32"/>
        </w:rPr>
        <w:t>9</w:t>
      </w:r>
      <w:r>
        <w:rPr>
          <w:rFonts w:ascii="仿宋" w:hAnsi="仿宋"/>
          <w:sz w:val="32"/>
        </w:rPr>
        <w:t>、上诉人卓俊杰的供述：汪木耀和张洪铭是通过我介绍认识的，我知道他们要制造假币，汪木耀和张洪铭各拿出</w:t>
      </w:r>
      <w:r>
        <w:rPr>
          <w:rFonts w:ascii="仿宋" w:hAnsi="仿宋"/>
          <w:sz w:val="32"/>
        </w:rPr>
        <w:t>1</w:t>
      </w:r>
      <w:r>
        <w:rPr>
          <w:rFonts w:ascii="仿宋" w:hAnsi="仿宋"/>
          <w:sz w:val="32"/>
        </w:rPr>
        <w:t>万元让我帮忙跑腿，我用这</w:t>
      </w:r>
      <w:r>
        <w:rPr>
          <w:rFonts w:ascii="仿宋" w:hAnsi="仿宋"/>
          <w:sz w:val="32"/>
        </w:rPr>
        <w:t>2</w:t>
      </w:r>
      <w:r>
        <w:rPr>
          <w:rFonts w:ascii="仿宋" w:hAnsi="仿宋"/>
          <w:sz w:val="32"/>
        </w:rPr>
        <w:t>万元购买了</w:t>
      </w:r>
      <w:r>
        <w:rPr>
          <w:rFonts w:ascii="仿宋" w:hAnsi="仿宋"/>
          <w:sz w:val="32"/>
        </w:rPr>
        <w:t>1</w:t>
      </w:r>
      <w:r>
        <w:rPr>
          <w:rFonts w:ascii="仿宋" w:hAnsi="仿宋"/>
          <w:sz w:val="32"/>
        </w:rPr>
        <w:t>辆二手本田小汽车，帮忙运载过两次假币。但我没有出资、没有参股，也不知道制造假币的窝点在哪里。我运载假币的具体经过如下：</w:t>
      </w:r>
    </w:p>
    <w:p w:rsidR="009668B6" w:rsidRDefault="0059618C">
      <w:pPr>
        <w:ind w:firstLineChars="200" w:firstLine="640"/>
      </w:pPr>
      <w:r>
        <w:rPr>
          <w:rFonts w:ascii="仿宋" w:hAnsi="仿宋"/>
          <w:sz w:val="32"/>
        </w:rPr>
        <w:t>2013</w:t>
      </w:r>
      <w:r>
        <w:rPr>
          <w:rFonts w:ascii="仿宋" w:hAnsi="仿宋"/>
          <w:sz w:val="32"/>
        </w:rPr>
        <w:t>年</w:t>
      </w:r>
      <w:r>
        <w:rPr>
          <w:rFonts w:ascii="仿宋" w:hAnsi="仿宋"/>
          <w:sz w:val="32"/>
        </w:rPr>
        <w:t>9</w:t>
      </w:r>
      <w:r>
        <w:rPr>
          <w:rFonts w:ascii="仿宋" w:hAnsi="仿宋"/>
          <w:sz w:val="32"/>
        </w:rPr>
        <w:t>月份的一个晚上，张洪铭打电话让我帮忙运载假币，我就从陆丰市南塘镇开车到位于普宁市流沙南山村张洪铭的服装厂，张洪铭将</w:t>
      </w:r>
      <w:r>
        <w:rPr>
          <w:rFonts w:ascii="仿宋" w:hAnsi="仿宋"/>
          <w:sz w:val="32"/>
        </w:rPr>
        <w:t>1</w:t>
      </w:r>
      <w:r>
        <w:rPr>
          <w:rFonts w:ascii="仿宋" w:hAnsi="仿宋"/>
          <w:sz w:val="32"/>
        </w:rPr>
        <w:t>辆装有假币的奥迪</w:t>
      </w:r>
      <w:r>
        <w:rPr>
          <w:rFonts w:ascii="仿宋" w:hAnsi="仿宋"/>
          <w:sz w:val="32"/>
        </w:rPr>
        <w:t>Q5</w:t>
      </w:r>
      <w:r>
        <w:rPr>
          <w:rFonts w:ascii="仿宋" w:hAnsi="仿宋"/>
          <w:sz w:val="32"/>
        </w:rPr>
        <w:t>车钥匙交给我，让我将奥迪</w:t>
      </w:r>
      <w:r>
        <w:rPr>
          <w:rFonts w:ascii="仿宋" w:hAnsi="仿宋"/>
          <w:sz w:val="32"/>
        </w:rPr>
        <w:t>Q5</w:t>
      </w:r>
      <w:r>
        <w:rPr>
          <w:rFonts w:ascii="仿宋" w:hAnsi="仿宋"/>
          <w:sz w:val="32"/>
        </w:rPr>
        <w:t>车开到陆丰市甲西镇大陂路口交</w:t>
      </w:r>
      <w:r>
        <w:rPr>
          <w:rFonts w:ascii="仿宋" w:hAnsi="仿宋"/>
          <w:sz w:val="32"/>
        </w:rPr>
        <w:lastRenderedPageBreak/>
        <w:t>给汪木耀，我就将该车开到陆丰市交给驾驶丰田</w:t>
      </w:r>
      <w:r>
        <w:rPr>
          <w:rFonts w:ascii="仿宋" w:hAnsi="仿宋"/>
          <w:sz w:val="32"/>
        </w:rPr>
        <w:t>汉兰达车已经在大陂路口等候的汪木耀，并将丰田汉兰达车开回我的住处。隔天，汪木耀到我住处用奥迪</w:t>
      </w:r>
      <w:r>
        <w:rPr>
          <w:rFonts w:ascii="仿宋" w:hAnsi="仿宋"/>
          <w:sz w:val="32"/>
        </w:rPr>
        <w:t>Q5</w:t>
      </w:r>
      <w:r>
        <w:rPr>
          <w:rFonts w:ascii="仿宋" w:hAnsi="仿宋"/>
          <w:sz w:val="32"/>
        </w:rPr>
        <w:t>车换回丰田汉兰达车后离开，随后，张洪铭驾驶本田车到我的住处将奥迪</w:t>
      </w:r>
      <w:r>
        <w:rPr>
          <w:rFonts w:ascii="仿宋" w:hAnsi="仿宋"/>
          <w:sz w:val="32"/>
        </w:rPr>
        <w:t>Q5</w:t>
      </w:r>
      <w:r>
        <w:rPr>
          <w:rFonts w:ascii="仿宋" w:hAnsi="仿宋"/>
          <w:sz w:val="32"/>
        </w:rPr>
        <w:t>车换回，并给了我</w:t>
      </w:r>
      <w:r>
        <w:rPr>
          <w:rFonts w:ascii="仿宋" w:hAnsi="仿宋"/>
          <w:sz w:val="32"/>
        </w:rPr>
        <w:t>20000</w:t>
      </w:r>
      <w:r>
        <w:rPr>
          <w:rFonts w:ascii="仿宋" w:hAnsi="仿宋"/>
          <w:sz w:val="32"/>
        </w:rPr>
        <w:t>元。</w:t>
      </w:r>
    </w:p>
    <w:p w:rsidR="009668B6" w:rsidRDefault="0059618C">
      <w:pPr>
        <w:ind w:firstLineChars="200" w:firstLine="640"/>
      </w:pPr>
      <w:r>
        <w:rPr>
          <w:rFonts w:ascii="仿宋" w:hAnsi="仿宋"/>
          <w:sz w:val="32"/>
        </w:rPr>
        <w:t>2013</w:t>
      </w:r>
      <w:r>
        <w:rPr>
          <w:rFonts w:ascii="仿宋" w:hAnsi="仿宋"/>
          <w:sz w:val="32"/>
        </w:rPr>
        <w:t>年</w:t>
      </w:r>
      <w:r>
        <w:rPr>
          <w:rFonts w:ascii="仿宋" w:hAnsi="仿宋"/>
          <w:sz w:val="32"/>
        </w:rPr>
        <w:t>10</w:t>
      </w:r>
      <w:r>
        <w:rPr>
          <w:rFonts w:ascii="仿宋" w:hAnsi="仿宋"/>
          <w:sz w:val="32"/>
        </w:rPr>
        <w:t>月</w:t>
      </w:r>
      <w:r>
        <w:rPr>
          <w:rFonts w:ascii="仿宋" w:hAnsi="仿宋"/>
          <w:sz w:val="32"/>
        </w:rPr>
        <w:t>12</w:t>
      </w:r>
      <w:r>
        <w:rPr>
          <w:rFonts w:ascii="仿宋" w:hAnsi="仿宋"/>
          <w:sz w:val="32"/>
        </w:rPr>
        <w:t>日，汪木耀打电话让我到张洪铭的服装厂运载东西，我就从陆丰市南塘镇的住处驾驶本田小汽车出发，于当天下午到达张洪铭服装厂。张洪铭将</w:t>
      </w:r>
      <w:r>
        <w:rPr>
          <w:rFonts w:ascii="仿宋" w:hAnsi="仿宋"/>
          <w:sz w:val="32"/>
        </w:rPr>
        <w:t>1</w:t>
      </w:r>
      <w:r>
        <w:rPr>
          <w:rFonts w:ascii="仿宋" w:hAnsi="仿宋"/>
          <w:sz w:val="32"/>
        </w:rPr>
        <w:t>辆卡罗拉车钥匙拿给我，随后，张洪铭驾驶我的本田车在前面探路，让我驾驶卡罗拉车跟在后面。出发没多远，张洪铭打电话说池尾高速路口旁边有警察查车，让我在后面靠边停车，先不要过</w:t>
      </w:r>
      <w:r>
        <w:rPr>
          <w:rFonts w:ascii="仿宋" w:hAnsi="仿宋"/>
          <w:sz w:val="32"/>
        </w:rPr>
        <w:t>去。过了一会儿，张洪铭打电话说可以过去了。半小时后，我就到了东港高速路口附近的一个加油站，汪木耀开着</w:t>
      </w:r>
      <w:r>
        <w:rPr>
          <w:rFonts w:ascii="仿宋" w:hAnsi="仿宋"/>
          <w:sz w:val="32"/>
        </w:rPr>
        <w:t>1</w:t>
      </w:r>
      <w:r>
        <w:rPr>
          <w:rFonts w:ascii="仿宋" w:hAnsi="仿宋"/>
          <w:sz w:val="32"/>
        </w:rPr>
        <w:t>辆女装摩托车已经在那里等候，我将卡罗拉车交给汪木耀，随后张洪铭将本田车交还给我，并给了我</w:t>
      </w:r>
      <w:r>
        <w:rPr>
          <w:rFonts w:ascii="仿宋" w:hAnsi="仿宋"/>
          <w:sz w:val="32"/>
        </w:rPr>
        <w:t>2000</w:t>
      </w:r>
      <w:r>
        <w:rPr>
          <w:rFonts w:ascii="仿宋" w:hAnsi="仿宋"/>
          <w:sz w:val="32"/>
        </w:rPr>
        <w:t>元，我驾驶本田车回了陆丰市南塘镇的住处。</w:t>
      </w:r>
    </w:p>
    <w:p w:rsidR="009668B6" w:rsidRDefault="0059618C">
      <w:pPr>
        <w:ind w:firstLineChars="200" w:firstLine="640"/>
      </w:pPr>
      <w:r>
        <w:rPr>
          <w:rFonts w:ascii="仿宋" w:hAnsi="仿宋"/>
          <w:sz w:val="32"/>
        </w:rPr>
        <w:t>（二）故意伤害的事实</w:t>
      </w:r>
    </w:p>
    <w:p w:rsidR="009668B6" w:rsidRDefault="0059618C">
      <w:pPr>
        <w:ind w:firstLineChars="200" w:firstLine="640"/>
      </w:pPr>
      <w:r>
        <w:rPr>
          <w:rFonts w:ascii="仿宋" w:hAnsi="仿宋"/>
          <w:sz w:val="32"/>
        </w:rPr>
        <w:t>2015</w:t>
      </w:r>
      <w:r>
        <w:rPr>
          <w:rFonts w:ascii="仿宋" w:hAnsi="仿宋"/>
          <w:sz w:val="32"/>
        </w:rPr>
        <w:t>年</w:t>
      </w:r>
      <w:r>
        <w:rPr>
          <w:rFonts w:ascii="仿宋" w:hAnsi="仿宋"/>
          <w:sz w:val="32"/>
        </w:rPr>
        <w:t>3</w:t>
      </w:r>
      <w:r>
        <w:rPr>
          <w:rFonts w:ascii="仿宋" w:hAnsi="仿宋"/>
          <w:sz w:val="32"/>
        </w:rPr>
        <w:t>月</w:t>
      </w:r>
      <w:r>
        <w:rPr>
          <w:rFonts w:ascii="仿宋" w:hAnsi="仿宋"/>
          <w:sz w:val="32"/>
        </w:rPr>
        <w:t>18</w:t>
      </w:r>
      <w:r>
        <w:rPr>
          <w:rFonts w:ascii="仿宋" w:hAnsi="仿宋"/>
          <w:sz w:val="32"/>
        </w:rPr>
        <w:t>日</w:t>
      </w:r>
      <w:r>
        <w:rPr>
          <w:rFonts w:ascii="仿宋" w:hAnsi="仿宋"/>
          <w:sz w:val="32"/>
        </w:rPr>
        <w:t>17</w:t>
      </w:r>
      <w:r>
        <w:rPr>
          <w:rFonts w:ascii="仿宋" w:hAnsi="仿宋"/>
          <w:sz w:val="32"/>
        </w:rPr>
        <w:t>时许，上诉人卓俊杰驾驶</w:t>
      </w:r>
      <w:r>
        <w:rPr>
          <w:rFonts w:ascii="仿宋" w:hAnsi="仿宋"/>
          <w:sz w:val="32"/>
        </w:rPr>
        <w:t>1</w:t>
      </w:r>
      <w:r>
        <w:rPr>
          <w:rFonts w:ascii="仿宋" w:hAnsi="仿宋"/>
          <w:sz w:val="32"/>
        </w:rPr>
        <w:t>辆摩托车从陆丰市湖东镇华美村松公爷十字路口经过时差点与驾驶摩托车经过的被害人卓金满相撞，双方发生争吵后打架，致使卓金满受伤。经法医鉴定，卓金满损伤程度属轻伤二级。</w:t>
      </w:r>
    </w:p>
    <w:p w:rsidR="009668B6" w:rsidRDefault="0059618C">
      <w:pPr>
        <w:ind w:firstLineChars="200" w:firstLine="640"/>
      </w:pPr>
      <w:r>
        <w:rPr>
          <w:rFonts w:ascii="仿宋" w:hAnsi="仿宋"/>
          <w:sz w:val="32"/>
        </w:rPr>
        <w:lastRenderedPageBreak/>
        <w:t>上述事实有下列证据证实：</w:t>
      </w:r>
    </w:p>
    <w:p w:rsidR="009668B6" w:rsidRDefault="0059618C">
      <w:pPr>
        <w:ind w:firstLineChars="200" w:firstLine="640"/>
      </w:pPr>
      <w:r>
        <w:rPr>
          <w:rFonts w:ascii="仿宋" w:hAnsi="仿宋"/>
          <w:sz w:val="32"/>
        </w:rPr>
        <w:t>1</w:t>
      </w:r>
      <w:r>
        <w:rPr>
          <w:rFonts w:ascii="仿宋" w:hAnsi="仿宋"/>
          <w:sz w:val="32"/>
        </w:rPr>
        <w:t>、广东省陆丰市公安局司法鉴定中心（陆）公（司）鉴（法）字（</w:t>
      </w:r>
      <w:r>
        <w:rPr>
          <w:rFonts w:ascii="仿宋" w:hAnsi="仿宋"/>
          <w:sz w:val="32"/>
        </w:rPr>
        <w:t>2015</w:t>
      </w:r>
      <w:r>
        <w:rPr>
          <w:rFonts w:ascii="仿宋" w:hAnsi="仿宋"/>
          <w:sz w:val="32"/>
        </w:rPr>
        <w:t>）</w:t>
      </w:r>
      <w:r>
        <w:rPr>
          <w:rFonts w:ascii="仿宋" w:hAnsi="仿宋"/>
          <w:sz w:val="32"/>
        </w:rPr>
        <w:t>256</w:t>
      </w:r>
      <w:r>
        <w:rPr>
          <w:rFonts w:ascii="仿宋" w:hAnsi="仿宋"/>
          <w:sz w:val="32"/>
        </w:rPr>
        <w:t>号法医学人体损伤程度鉴定书，证明经鉴定，卓金满损伤程度属轻伤二级。</w:t>
      </w:r>
    </w:p>
    <w:p w:rsidR="009668B6" w:rsidRDefault="0059618C">
      <w:pPr>
        <w:ind w:firstLineChars="200" w:firstLine="640"/>
      </w:pPr>
      <w:r>
        <w:rPr>
          <w:rFonts w:ascii="仿宋" w:hAnsi="仿宋"/>
          <w:sz w:val="32"/>
        </w:rPr>
        <w:t>2</w:t>
      </w:r>
      <w:r>
        <w:rPr>
          <w:rFonts w:ascii="仿宋" w:hAnsi="仿宋"/>
          <w:sz w:val="32"/>
        </w:rPr>
        <w:t>、现场勘查笔录、现场图，证明案发现场的情况。</w:t>
      </w:r>
    </w:p>
    <w:p w:rsidR="009668B6" w:rsidRDefault="0059618C">
      <w:pPr>
        <w:ind w:firstLineChars="200" w:firstLine="640"/>
      </w:pPr>
      <w:r>
        <w:rPr>
          <w:rFonts w:ascii="仿宋" w:hAnsi="仿宋"/>
          <w:sz w:val="32"/>
        </w:rPr>
        <w:t>3</w:t>
      </w:r>
      <w:r>
        <w:rPr>
          <w:rFonts w:ascii="仿宋" w:hAnsi="仿宋"/>
          <w:sz w:val="32"/>
        </w:rPr>
        <w:t>、证人卓＊甲的证言：</w:t>
      </w:r>
      <w:r>
        <w:rPr>
          <w:rFonts w:ascii="仿宋" w:hAnsi="仿宋"/>
          <w:sz w:val="32"/>
        </w:rPr>
        <w:t>2015</w:t>
      </w:r>
      <w:r>
        <w:rPr>
          <w:rFonts w:ascii="仿宋" w:hAnsi="仿宋"/>
          <w:sz w:val="32"/>
        </w:rPr>
        <w:t>年</w:t>
      </w:r>
      <w:r>
        <w:rPr>
          <w:rFonts w:ascii="仿宋" w:hAnsi="仿宋"/>
          <w:sz w:val="32"/>
        </w:rPr>
        <w:t>3</w:t>
      </w:r>
      <w:r>
        <w:rPr>
          <w:rFonts w:ascii="仿宋" w:hAnsi="仿宋"/>
          <w:sz w:val="32"/>
        </w:rPr>
        <w:t>月</w:t>
      </w:r>
      <w:r>
        <w:rPr>
          <w:rFonts w:ascii="仿宋" w:hAnsi="仿宋"/>
          <w:sz w:val="32"/>
        </w:rPr>
        <w:t>18</w:t>
      </w:r>
      <w:r>
        <w:rPr>
          <w:rFonts w:ascii="仿宋" w:hAnsi="仿宋"/>
          <w:sz w:val="32"/>
        </w:rPr>
        <w:t>日</w:t>
      </w:r>
      <w:r>
        <w:rPr>
          <w:rFonts w:ascii="仿宋" w:hAnsi="仿宋"/>
          <w:sz w:val="32"/>
        </w:rPr>
        <w:t>17</w:t>
      </w:r>
      <w:r>
        <w:rPr>
          <w:rFonts w:ascii="仿宋" w:hAnsi="仿宋"/>
          <w:sz w:val="32"/>
        </w:rPr>
        <w:t>时许，卓金满和卓俊杰分别驾驶</w:t>
      </w:r>
      <w:r>
        <w:rPr>
          <w:rFonts w:ascii="仿宋" w:hAnsi="仿宋"/>
          <w:sz w:val="32"/>
        </w:rPr>
        <w:t>1</w:t>
      </w:r>
      <w:r>
        <w:rPr>
          <w:rFonts w:ascii="仿宋" w:hAnsi="仿宋"/>
          <w:sz w:val="32"/>
        </w:rPr>
        <w:t>辆摩托车在湖东镇华美村松公爷十字路口相遇，双方急刹车，因车速过快，在没有撞到的情况下都摔倒在地。卓俊杰和卓金满均质问对方怎么开车的，遂发生争吵。我上前劝告说既然都没有摔伤，各自回家好了。但卓金满和卓俊杰均不服，互抓着对方的衣服，旁边的人就上前拉</w:t>
      </w:r>
      <w:r>
        <w:rPr>
          <w:rFonts w:ascii="仿宋" w:hAnsi="仿宋"/>
          <w:sz w:val="32"/>
        </w:rPr>
        <w:t>开他们。两人又用拳头打对方，最后抱在一起摔倒在地上，卓金满躺在地上大喊被打伤了，卓俊杰就爬起来回家了，卓金满则被人送去医院治疗。</w:t>
      </w:r>
    </w:p>
    <w:p w:rsidR="009668B6" w:rsidRDefault="0059618C">
      <w:pPr>
        <w:ind w:firstLineChars="200" w:firstLine="640"/>
      </w:pPr>
      <w:r>
        <w:rPr>
          <w:rFonts w:ascii="仿宋" w:hAnsi="仿宋"/>
          <w:sz w:val="32"/>
        </w:rPr>
        <w:t>证人卓＊甲辨认出上诉人卓俊杰就是动手打卓金满致其受伤的人。</w:t>
      </w:r>
    </w:p>
    <w:p w:rsidR="009668B6" w:rsidRDefault="0059618C">
      <w:pPr>
        <w:ind w:firstLineChars="200" w:firstLine="640"/>
      </w:pPr>
      <w:r>
        <w:rPr>
          <w:rFonts w:ascii="仿宋" w:hAnsi="仿宋"/>
          <w:sz w:val="32"/>
        </w:rPr>
        <w:t>4</w:t>
      </w:r>
      <w:r>
        <w:rPr>
          <w:rFonts w:ascii="仿宋" w:hAnsi="仿宋"/>
          <w:sz w:val="32"/>
        </w:rPr>
        <w:t>、证人卓＊乙的证言：</w:t>
      </w:r>
      <w:r>
        <w:rPr>
          <w:rFonts w:ascii="仿宋" w:hAnsi="仿宋"/>
          <w:sz w:val="32"/>
        </w:rPr>
        <w:t>2015</w:t>
      </w:r>
      <w:r>
        <w:rPr>
          <w:rFonts w:ascii="仿宋" w:hAnsi="仿宋"/>
          <w:sz w:val="32"/>
        </w:rPr>
        <w:t>年</w:t>
      </w:r>
      <w:r>
        <w:rPr>
          <w:rFonts w:ascii="仿宋" w:hAnsi="仿宋"/>
          <w:sz w:val="32"/>
        </w:rPr>
        <w:t>3</w:t>
      </w:r>
      <w:r>
        <w:rPr>
          <w:rFonts w:ascii="仿宋" w:hAnsi="仿宋"/>
          <w:sz w:val="32"/>
        </w:rPr>
        <w:t>月</w:t>
      </w:r>
      <w:r>
        <w:rPr>
          <w:rFonts w:ascii="仿宋" w:hAnsi="仿宋"/>
          <w:sz w:val="32"/>
        </w:rPr>
        <w:t>18</w:t>
      </w:r>
      <w:r>
        <w:rPr>
          <w:rFonts w:ascii="仿宋" w:hAnsi="仿宋"/>
          <w:sz w:val="32"/>
        </w:rPr>
        <w:t>日</w:t>
      </w:r>
      <w:r>
        <w:rPr>
          <w:rFonts w:ascii="仿宋" w:hAnsi="仿宋"/>
          <w:sz w:val="32"/>
        </w:rPr>
        <w:t>17</w:t>
      </w:r>
      <w:r>
        <w:rPr>
          <w:rFonts w:ascii="仿宋" w:hAnsi="仿宋"/>
          <w:sz w:val="32"/>
        </w:rPr>
        <w:t>时许，我坐卓俊杰的摩托车回华美村，当摩托车开到华美村松公爷十字路口时，卓金满也开摩托车来到十字路口，且突然停车与他人说话。卓俊杰看见后急刹车，我和卓俊杰都摔倒在路旁，卓俊杰就上去跟卓金满理论，两人说着说着就打了起来，并且都摔倒了，后来两人被劝开，卓俊杰被我劝</w:t>
      </w:r>
      <w:r>
        <w:rPr>
          <w:rFonts w:ascii="仿宋" w:hAnsi="仿宋"/>
          <w:sz w:val="32"/>
        </w:rPr>
        <w:lastRenderedPageBreak/>
        <w:t>开后就回家了。</w:t>
      </w:r>
    </w:p>
    <w:p w:rsidR="009668B6" w:rsidRDefault="0059618C">
      <w:pPr>
        <w:ind w:firstLineChars="200" w:firstLine="640"/>
      </w:pPr>
      <w:r>
        <w:rPr>
          <w:rFonts w:ascii="仿宋" w:hAnsi="仿宋"/>
          <w:sz w:val="32"/>
        </w:rPr>
        <w:t>5</w:t>
      </w:r>
      <w:r>
        <w:rPr>
          <w:rFonts w:ascii="仿宋" w:hAnsi="仿宋"/>
          <w:sz w:val="32"/>
        </w:rPr>
        <w:t>、证人卓＊丙的证言：</w:t>
      </w:r>
      <w:r>
        <w:rPr>
          <w:rFonts w:ascii="仿宋" w:hAnsi="仿宋"/>
          <w:sz w:val="32"/>
        </w:rPr>
        <w:t>2015</w:t>
      </w:r>
      <w:r>
        <w:rPr>
          <w:rFonts w:ascii="仿宋" w:hAnsi="仿宋"/>
          <w:sz w:val="32"/>
        </w:rPr>
        <w:t>年</w:t>
      </w:r>
      <w:r>
        <w:rPr>
          <w:rFonts w:ascii="仿宋" w:hAnsi="仿宋"/>
          <w:sz w:val="32"/>
        </w:rPr>
        <w:t>3</w:t>
      </w:r>
      <w:r>
        <w:rPr>
          <w:rFonts w:ascii="仿宋" w:hAnsi="仿宋"/>
          <w:sz w:val="32"/>
        </w:rPr>
        <w:t>月</w:t>
      </w:r>
      <w:r>
        <w:rPr>
          <w:rFonts w:ascii="仿宋" w:hAnsi="仿宋"/>
          <w:sz w:val="32"/>
        </w:rPr>
        <w:t>18</w:t>
      </w:r>
      <w:r>
        <w:rPr>
          <w:rFonts w:ascii="仿宋" w:hAnsi="仿宋"/>
          <w:sz w:val="32"/>
        </w:rPr>
        <w:t>日</w:t>
      </w:r>
      <w:r>
        <w:rPr>
          <w:rFonts w:ascii="仿宋" w:hAnsi="仿宋"/>
          <w:sz w:val="32"/>
        </w:rPr>
        <w:t>17</w:t>
      </w:r>
      <w:r>
        <w:rPr>
          <w:rFonts w:ascii="仿宋" w:hAnsi="仿宋"/>
          <w:sz w:val="32"/>
        </w:rPr>
        <w:t>时许，我要去种田，刚走出门口，就看见附近十字路口同村的卓金满和卓俊杰在互相推打，互抓着对方衣服。我就去劝架，想把他们分开。因为当时也有其他人在劝架，我就去种田，后来的事情就不清楚了。</w:t>
      </w:r>
    </w:p>
    <w:p w:rsidR="009668B6" w:rsidRDefault="0059618C">
      <w:pPr>
        <w:ind w:firstLineChars="200" w:firstLine="640"/>
      </w:pPr>
      <w:r>
        <w:rPr>
          <w:rFonts w:ascii="仿宋" w:hAnsi="仿宋"/>
          <w:sz w:val="32"/>
        </w:rPr>
        <w:t>6</w:t>
      </w:r>
      <w:r>
        <w:rPr>
          <w:rFonts w:ascii="仿宋" w:hAnsi="仿宋"/>
          <w:sz w:val="32"/>
        </w:rPr>
        <w:t>、被害人卓金满的陈述：</w:t>
      </w:r>
      <w:r>
        <w:rPr>
          <w:rFonts w:ascii="仿宋" w:hAnsi="仿宋"/>
          <w:sz w:val="32"/>
        </w:rPr>
        <w:t>2015</w:t>
      </w:r>
      <w:r>
        <w:rPr>
          <w:rFonts w:ascii="仿宋" w:hAnsi="仿宋"/>
          <w:sz w:val="32"/>
        </w:rPr>
        <w:t>年</w:t>
      </w:r>
      <w:r>
        <w:rPr>
          <w:rFonts w:ascii="仿宋" w:hAnsi="仿宋"/>
          <w:sz w:val="32"/>
        </w:rPr>
        <w:t>3</w:t>
      </w:r>
      <w:r>
        <w:rPr>
          <w:rFonts w:ascii="仿宋" w:hAnsi="仿宋"/>
          <w:sz w:val="32"/>
        </w:rPr>
        <w:t>月</w:t>
      </w:r>
      <w:r>
        <w:rPr>
          <w:rFonts w:ascii="仿宋" w:hAnsi="仿宋"/>
          <w:sz w:val="32"/>
        </w:rPr>
        <w:t>18</w:t>
      </w:r>
      <w:r>
        <w:rPr>
          <w:rFonts w:ascii="仿宋" w:hAnsi="仿宋"/>
          <w:sz w:val="32"/>
        </w:rPr>
        <w:t>日</w:t>
      </w:r>
      <w:r>
        <w:rPr>
          <w:rFonts w:ascii="仿宋" w:hAnsi="仿宋"/>
          <w:sz w:val="32"/>
        </w:rPr>
        <w:t>17</w:t>
      </w:r>
      <w:r>
        <w:rPr>
          <w:rFonts w:ascii="仿宋" w:hAnsi="仿宋"/>
          <w:sz w:val="32"/>
        </w:rPr>
        <w:t>时许，我开</w:t>
      </w:r>
      <w:r>
        <w:rPr>
          <w:rFonts w:ascii="仿宋" w:hAnsi="仿宋"/>
          <w:sz w:val="32"/>
        </w:rPr>
        <w:t>1</w:t>
      </w:r>
      <w:r>
        <w:rPr>
          <w:rFonts w:ascii="仿宋" w:hAnsi="仿宋"/>
          <w:sz w:val="32"/>
        </w:rPr>
        <w:t>辆摩托车经过松公爷十字路口时，刚好卓俊杰开着摩托车从村外回来经过该处，我们的摩托车差点相撞。卓俊杰因摩托车急刹车就摔倒了，但双方的车都没撞到。我正准备离开，卓俊杰叫我不要走，靠近我并先动手打我，坐在卓俊杰摩托车后面的人也过</w:t>
      </w:r>
      <w:r>
        <w:rPr>
          <w:rFonts w:ascii="仿宋" w:hAnsi="仿宋"/>
          <w:sz w:val="32"/>
        </w:rPr>
        <w:t>来抱住我。当时刚好同村的卓＊丙看见，马上过来劝架。后来我被打晕了，醒来的时候已经在医院。</w:t>
      </w:r>
    </w:p>
    <w:p w:rsidR="009668B6" w:rsidRDefault="0059618C">
      <w:pPr>
        <w:ind w:firstLineChars="200" w:firstLine="640"/>
      </w:pPr>
      <w:r>
        <w:rPr>
          <w:rFonts w:ascii="仿宋" w:hAnsi="仿宋"/>
          <w:sz w:val="32"/>
        </w:rPr>
        <w:t>被害人卓金满辨认出上诉人卓俊杰就是动手将其打伤的人。</w:t>
      </w:r>
    </w:p>
    <w:p w:rsidR="009668B6" w:rsidRDefault="0059618C">
      <w:pPr>
        <w:ind w:firstLineChars="200" w:firstLine="640"/>
      </w:pPr>
      <w:r>
        <w:rPr>
          <w:rFonts w:ascii="仿宋" w:hAnsi="仿宋"/>
          <w:sz w:val="32"/>
        </w:rPr>
        <w:t>7</w:t>
      </w:r>
      <w:r>
        <w:rPr>
          <w:rFonts w:ascii="仿宋" w:hAnsi="仿宋"/>
          <w:sz w:val="32"/>
        </w:rPr>
        <w:t>、上诉人卓俊杰的供述：</w:t>
      </w:r>
      <w:r>
        <w:rPr>
          <w:rFonts w:ascii="仿宋" w:hAnsi="仿宋"/>
          <w:sz w:val="32"/>
        </w:rPr>
        <w:t>2015</w:t>
      </w:r>
      <w:r>
        <w:rPr>
          <w:rFonts w:ascii="仿宋" w:hAnsi="仿宋"/>
          <w:sz w:val="32"/>
        </w:rPr>
        <w:t>年</w:t>
      </w:r>
      <w:r>
        <w:rPr>
          <w:rFonts w:ascii="仿宋" w:hAnsi="仿宋"/>
          <w:sz w:val="32"/>
        </w:rPr>
        <w:t>3</w:t>
      </w:r>
      <w:r>
        <w:rPr>
          <w:rFonts w:ascii="仿宋" w:hAnsi="仿宋"/>
          <w:sz w:val="32"/>
        </w:rPr>
        <w:t>月</w:t>
      </w:r>
      <w:r>
        <w:rPr>
          <w:rFonts w:ascii="仿宋" w:hAnsi="仿宋"/>
          <w:sz w:val="32"/>
        </w:rPr>
        <w:t>18</w:t>
      </w:r>
      <w:r>
        <w:rPr>
          <w:rFonts w:ascii="仿宋" w:hAnsi="仿宋"/>
          <w:sz w:val="32"/>
        </w:rPr>
        <w:t>日</w:t>
      </w:r>
      <w:r>
        <w:rPr>
          <w:rFonts w:ascii="仿宋" w:hAnsi="仿宋"/>
          <w:sz w:val="32"/>
        </w:rPr>
        <w:t>17</w:t>
      </w:r>
      <w:r>
        <w:rPr>
          <w:rFonts w:ascii="仿宋" w:hAnsi="仿宋"/>
          <w:sz w:val="32"/>
        </w:rPr>
        <w:t>时许，我开摩托车载卓＊乙从华美村村外沿直路回村，经过松公爷十字路口时刚好卓金满开摩托车从横路出来，两车差点相撞。我马上急刹车，我和卓＊乙跌倒在地，卓金满和车都没事并准备要离开。我叫卓金满停车，并质问卓金满，当时就吵了起来。当我靠近卓金满身边时，卓金满动手抓</w:t>
      </w:r>
      <w:r>
        <w:rPr>
          <w:rFonts w:ascii="仿宋" w:hAnsi="仿宋"/>
          <w:sz w:val="32"/>
        </w:rPr>
        <w:lastRenderedPageBreak/>
        <w:t>住我胸前的衣服，我也抓住卓金满的衣服，我们互相推来推去。当时有人</w:t>
      </w:r>
      <w:r>
        <w:rPr>
          <w:rFonts w:ascii="仿宋" w:hAnsi="仿宋"/>
          <w:sz w:val="32"/>
        </w:rPr>
        <w:t>劝阻，但都没有停下来，后来卓金满被我推倒在地。我就压在卓金满身上，相互殴打起来，后被村里人劝开了。但卓金满起来后就动手打我，又被我推倒在地上，我被人劝告开后就离开了。</w:t>
      </w:r>
    </w:p>
    <w:p w:rsidR="009668B6" w:rsidRDefault="0059618C">
      <w:pPr>
        <w:ind w:firstLineChars="200" w:firstLine="640"/>
      </w:pPr>
      <w:r>
        <w:rPr>
          <w:rFonts w:ascii="仿宋" w:hAnsi="仿宋"/>
          <w:sz w:val="32"/>
        </w:rPr>
        <w:t>对上诉人卓俊杰的上诉理由及其辩护人的辩护意见，综合评析如下：</w:t>
      </w:r>
    </w:p>
    <w:p w:rsidR="009668B6" w:rsidRDefault="0059618C">
      <w:pPr>
        <w:ind w:firstLineChars="200" w:firstLine="640"/>
      </w:pPr>
      <w:r>
        <w:rPr>
          <w:rFonts w:ascii="仿宋" w:hAnsi="仿宋"/>
          <w:sz w:val="32"/>
        </w:rPr>
        <w:t>（一）关于卓俊杰是否参与了伪造货币的密谋问题。同案人汪木耀供称卓俊杰介绍其与胡＊＊认识，商谈印制假币事由，并商定卓俊杰作为介绍人可以从中分得半成利润。同案人张洪铭供称其跟汪木耀是卓俊杰介绍认识，</w:t>
      </w:r>
      <w:r>
        <w:rPr>
          <w:rFonts w:ascii="仿宋" w:hAnsi="仿宋"/>
          <w:sz w:val="32"/>
        </w:rPr>
        <w:t>2013</w:t>
      </w:r>
      <w:r>
        <w:rPr>
          <w:rFonts w:ascii="仿宋" w:hAnsi="仿宋"/>
          <w:sz w:val="32"/>
        </w:rPr>
        <w:t>年</w:t>
      </w:r>
      <w:r>
        <w:rPr>
          <w:rFonts w:ascii="仿宋" w:hAnsi="仿宋"/>
          <w:sz w:val="32"/>
        </w:rPr>
        <w:t>7</w:t>
      </w:r>
      <w:r>
        <w:rPr>
          <w:rFonts w:ascii="仿宋" w:hAnsi="仿宋"/>
          <w:sz w:val="32"/>
        </w:rPr>
        <w:t>月汪木耀、胡＊＊、卓俊杰让其帮忙寻找印制假币的场所。卓俊杰本人供称，张洪铭、</w:t>
      </w:r>
      <w:r>
        <w:rPr>
          <w:rFonts w:ascii="仿宋" w:hAnsi="仿宋"/>
          <w:sz w:val="32"/>
        </w:rPr>
        <w:t>汪木耀让其出资入股伪造货币，其没有答应，但同意在里面做些跑腿的工作。上述事实相互印证，证实在商谈共同实施伪造货币的过程中，卓俊杰为双方搭桥牵线，作为居间介绍人参与了密谋，其虽未答应出资，但同意从中提供帮助，其参与共同密谋的事实成立。卓俊杰上诉提出没有参与密谋与查明事实不符，不予采纳。</w:t>
      </w:r>
    </w:p>
    <w:p w:rsidR="009668B6" w:rsidRDefault="0059618C">
      <w:pPr>
        <w:ind w:firstLineChars="200" w:firstLine="640"/>
      </w:pPr>
      <w:r>
        <w:rPr>
          <w:rFonts w:ascii="仿宋" w:hAnsi="仿宋"/>
          <w:sz w:val="32"/>
        </w:rPr>
        <w:t>（二）关于卓俊杰在伪造货币犯罪中的作用、地位认定问题。卓俊杰归案后一直辩称在伪造货币的过程中，其只是帮忙做些跑腿的工作，参与了两次假币的运输，并从</w:t>
      </w:r>
      <w:r>
        <w:rPr>
          <w:rFonts w:ascii="仿宋" w:hAnsi="仿宋"/>
          <w:sz w:val="32"/>
        </w:rPr>
        <w:lastRenderedPageBreak/>
        <w:t>中获取了共</w:t>
      </w:r>
      <w:r>
        <w:rPr>
          <w:rFonts w:ascii="仿宋" w:hAnsi="仿宋"/>
          <w:sz w:val="32"/>
        </w:rPr>
        <w:t>22000</w:t>
      </w:r>
      <w:r>
        <w:rPr>
          <w:rFonts w:ascii="仿宋" w:hAnsi="仿宋"/>
          <w:sz w:val="32"/>
        </w:rPr>
        <w:t>元的报酬。同案人汪木耀供称卓俊杰介绍其与胡＊＊认识商谈伪造货</w:t>
      </w:r>
      <w:r>
        <w:rPr>
          <w:rFonts w:ascii="仿宋" w:hAnsi="仿宋"/>
          <w:sz w:val="32"/>
        </w:rPr>
        <w:t>币事宜，卓俊杰作为介绍人可分得半成利润，并称在伪造货币过程中胡＊＊是老板，卓俊杰是帮胡＊＊、张洪铭跑腿的。同案人张洪铭供称汪木耀、胡＊＊是共同伪造货币的老板，卓俊杰则是给汪木耀跑腿的。从上述各人供述的情况看，虽然卓俊杰并非伪造货币犯罪的老板，但其为双方牵线搭桥，参与共同密谋，且在实施过程中负责假币的运输，作用积极，应认定为主犯。卓俊杰上诉提出在案中起辅助作用，明显是从犯的理据不足，不予采纳。</w:t>
      </w:r>
    </w:p>
    <w:p w:rsidR="009668B6" w:rsidRDefault="0059618C">
      <w:pPr>
        <w:ind w:firstLineChars="200" w:firstLine="640"/>
      </w:pPr>
      <w:r>
        <w:rPr>
          <w:rFonts w:ascii="仿宋" w:hAnsi="仿宋"/>
          <w:sz w:val="32"/>
        </w:rPr>
        <w:t>（三）关于卓俊杰是否构成故意伤害罪的问题。被害人卓金满陈述称其与卓俊杰因摩托车差点相撞而发生争吵，其被卓俊杰打晕；证</w:t>
      </w:r>
      <w:r>
        <w:rPr>
          <w:rFonts w:ascii="仿宋" w:hAnsi="仿宋"/>
          <w:sz w:val="32"/>
        </w:rPr>
        <w:t>人卓＊甲、卓＊乙、卓＊丙均证实亲眼看见卓俊杰和卓金满发生争吵后打架；卓俊杰在侦查阶段亦供认其与卓金满发生争吵后先是互相抓着衣服推来推去，后卓金满被推倒在地，其就压在卓金满身上互相殴打起来；卓金满当场被送往医院医治，经鉴定其所受伤害为轻伤。上述证据相互印证，足以证实卓俊杰故意伤害致卓金满轻伤的事实，卓俊杰上诉提出一审判决认定事实不清，证据不足的理由不成立，不予采纳。</w:t>
      </w:r>
    </w:p>
    <w:p w:rsidR="009668B6" w:rsidRDefault="0059618C">
      <w:pPr>
        <w:ind w:firstLineChars="200" w:firstLine="640"/>
      </w:pPr>
      <w:r>
        <w:rPr>
          <w:rFonts w:ascii="仿宋" w:hAnsi="仿宋"/>
          <w:sz w:val="32"/>
        </w:rPr>
        <w:t>（四）关于卓俊杰的量刑。上诉人卓俊杰在共同伪造货币犯罪中，作用积极，系主犯，但考虑到现有证据不足</w:t>
      </w:r>
      <w:r>
        <w:rPr>
          <w:rFonts w:ascii="仿宋" w:hAnsi="仿宋"/>
          <w:sz w:val="32"/>
        </w:rPr>
        <w:lastRenderedPageBreak/>
        <w:t>以证实卓俊杰有出资或参与利润分配，其在案中的作用</w:t>
      </w:r>
      <w:r>
        <w:rPr>
          <w:rFonts w:ascii="仿宋" w:hAnsi="仿宋"/>
          <w:sz w:val="32"/>
        </w:rPr>
        <w:t>、地位应在同案人汪木耀之下，而汪木耀因伪造货币罪已被判处无期徒刑，本案不宜将卓俊杰顶格判处无期徒刑，量刑时应酌情予以体现，上诉提出一审判决量刑偏重的理由成立，予以采纳。至于故意伤害犯罪部分的量刑，上诉人卓俊杰故意伤害致卓金满轻伤，根据其在案中的犯罪事实、性质、情节和对社会的危害程度，一审判处其有期徒刑一年适当，可予确认。</w:t>
      </w:r>
    </w:p>
    <w:p w:rsidR="009668B6" w:rsidRDefault="0059618C">
      <w:pPr>
        <w:ind w:firstLineChars="200" w:firstLine="640"/>
      </w:pPr>
      <w:r>
        <w:rPr>
          <w:rFonts w:ascii="仿宋" w:hAnsi="仿宋"/>
          <w:sz w:val="32"/>
        </w:rPr>
        <w:t>本院认为，上诉人卓俊杰无视国家法律，伙同他人伪造货币，数额特别巨大，其行为已构成伪造货币罪；上诉人卓俊杰还故意伤害他人身体，致人轻伤，其行为又构成故意伤害罪，依法应数罪并罚。上诉人卓俊杰在</w:t>
      </w:r>
      <w:r>
        <w:rPr>
          <w:rFonts w:ascii="仿宋" w:hAnsi="仿宋"/>
          <w:sz w:val="32"/>
        </w:rPr>
        <w:t>伪造货币共同犯罪中起主要作用，系主犯，应当按照其所参与的全部犯罪处罚。原判除对卓俊杰伪造货币犯罪的量刑不当应予纠正外，其余认定事实清楚，证据确实、充分，审判程序合法。上诉人卓俊杰上诉及其辩护人辩护提出卓俊杰伪造货币部分量刑偏重的理由成立，予以采纳；其余理由经查均不成立，不予采纳。依照《中华人民共和国刑法》第一百七十条第（二）项、第二百三十四条第一款、第二十五条第一款、第二十六条第一、四款、第六十九条以及《中华人民共和国刑事诉讼法》第二百二十五条第一款第（二）项之规定，判决如下：</w:t>
      </w:r>
    </w:p>
    <w:p w:rsidR="009668B6" w:rsidRDefault="0059618C">
      <w:pPr>
        <w:ind w:firstLineChars="200" w:firstLine="640"/>
      </w:pPr>
      <w:r>
        <w:rPr>
          <w:rFonts w:ascii="仿宋" w:hAnsi="仿宋"/>
          <w:sz w:val="32"/>
        </w:rPr>
        <w:lastRenderedPageBreak/>
        <w:t>一、维持广东省揭阳市中级人民</w:t>
      </w:r>
      <w:r>
        <w:rPr>
          <w:rFonts w:ascii="仿宋" w:hAnsi="仿宋"/>
          <w:sz w:val="32"/>
        </w:rPr>
        <w:t>法院（</w:t>
      </w:r>
      <w:r>
        <w:rPr>
          <w:rFonts w:ascii="仿宋" w:hAnsi="仿宋"/>
          <w:sz w:val="32"/>
        </w:rPr>
        <w:t>2015</w:t>
      </w:r>
      <w:r>
        <w:rPr>
          <w:rFonts w:ascii="仿宋" w:hAnsi="仿宋"/>
          <w:sz w:val="32"/>
        </w:rPr>
        <w:t>）揭中法刑二初字第</w:t>
      </w:r>
      <w:r>
        <w:rPr>
          <w:rFonts w:ascii="仿宋" w:hAnsi="仿宋"/>
          <w:sz w:val="32"/>
        </w:rPr>
        <w:t>6</w:t>
      </w:r>
      <w:r>
        <w:rPr>
          <w:rFonts w:ascii="仿宋" w:hAnsi="仿宋"/>
          <w:sz w:val="32"/>
        </w:rPr>
        <w:t>号刑事判决判项中的定罪部分及故意伤害罪的量刑部分；</w:t>
      </w:r>
    </w:p>
    <w:p w:rsidR="009668B6" w:rsidRDefault="0059618C">
      <w:pPr>
        <w:ind w:firstLineChars="200" w:firstLine="640"/>
      </w:pPr>
      <w:r>
        <w:rPr>
          <w:rFonts w:ascii="仿宋" w:hAnsi="仿宋"/>
          <w:sz w:val="32"/>
        </w:rPr>
        <w:t>二、撤销广东省揭阳市中级人民法院（</w:t>
      </w:r>
      <w:r>
        <w:rPr>
          <w:rFonts w:ascii="仿宋" w:hAnsi="仿宋"/>
          <w:sz w:val="32"/>
        </w:rPr>
        <w:t>2015</w:t>
      </w:r>
      <w:r>
        <w:rPr>
          <w:rFonts w:ascii="仿宋" w:hAnsi="仿宋"/>
          <w:sz w:val="32"/>
        </w:rPr>
        <w:t>）揭中法刑二初字第</w:t>
      </w:r>
      <w:r>
        <w:rPr>
          <w:rFonts w:ascii="仿宋" w:hAnsi="仿宋"/>
          <w:sz w:val="32"/>
        </w:rPr>
        <w:t>6</w:t>
      </w:r>
      <w:r>
        <w:rPr>
          <w:rFonts w:ascii="仿宋" w:hAnsi="仿宋"/>
          <w:sz w:val="32"/>
        </w:rPr>
        <w:t>号刑事判决判项中伪造货币罪的量刑部分；</w:t>
      </w:r>
    </w:p>
    <w:p w:rsidR="009668B6" w:rsidRDefault="0059618C">
      <w:pPr>
        <w:ind w:firstLineChars="200" w:firstLine="640"/>
      </w:pPr>
      <w:r>
        <w:rPr>
          <w:rFonts w:ascii="仿宋" w:hAnsi="仿宋"/>
          <w:sz w:val="32"/>
        </w:rPr>
        <w:t>三、上诉人卓俊杰犯伪造货币罪，判处有期徒刑十五年，并处罚金人民币十二万元；犯故意伤害罪，判处有期徒刑一年。决定执行有期徒刑十五年六个月，并处罚金人民币十二万元（刑期自本判决执行之日起计算，判决执行前先行羁押一日折抵刑期一日，即从</w:t>
      </w:r>
      <w:r>
        <w:rPr>
          <w:rFonts w:ascii="仿宋" w:hAnsi="仿宋"/>
          <w:sz w:val="32"/>
        </w:rPr>
        <w:t>2015</w:t>
      </w:r>
      <w:r>
        <w:rPr>
          <w:rFonts w:ascii="仿宋" w:hAnsi="仿宋"/>
          <w:sz w:val="32"/>
        </w:rPr>
        <w:t>年</w:t>
      </w:r>
      <w:r>
        <w:rPr>
          <w:rFonts w:ascii="仿宋" w:hAnsi="仿宋"/>
          <w:sz w:val="32"/>
        </w:rPr>
        <w:t>4</w:t>
      </w:r>
      <w:r>
        <w:rPr>
          <w:rFonts w:ascii="仿宋" w:hAnsi="仿宋"/>
          <w:sz w:val="32"/>
        </w:rPr>
        <w:t>月</w:t>
      </w:r>
      <w:r>
        <w:rPr>
          <w:rFonts w:ascii="仿宋" w:hAnsi="仿宋"/>
          <w:sz w:val="32"/>
        </w:rPr>
        <w:t>24</w:t>
      </w:r>
      <w:r>
        <w:rPr>
          <w:rFonts w:ascii="仿宋" w:hAnsi="仿宋"/>
          <w:sz w:val="32"/>
        </w:rPr>
        <w:t>日起至</w:t>
      </w:r>
      <w:r>
        <w:rPr>
          <w:rFonts w:ascii="仿宋" w:hAnsi="仿宋"/>
          <w:sz w:val="32"/>
        </w:rPr>
        <w:t>2030</w:t>
      </w:r>
      <w:r>
        <w:rPr>
          <w:rFonts w:ascii="仿宋" w:hAnsi="仿宋"/>
          <w:sz w:val="32"/>
        </w:rPr>
        <w:t>年</w:t>
      </w:r>
      <w:r>
        <w:rPr>
          <w:rFonts w:ascii="仿宋" w:hAnsi="仿宋"/>
          <w:sz w:val="32"/>
        </w:rPr>
        <w:t>10</w:t>
      </w:r>
      <w:r>
        <w:rPr>
          <w:rFonts w:ascii="仿宋" w:hAnsi="仿宋"/>
          <w:sz w:val="32"/>
        </w:rPr>
        <w:t>月</w:t>
      </w:r>
      <w:r>
        <w:rPr>
          <w:rFonts w:ascii="仿宋" w:hAnsi="仿宋"/>
          <w:sz w:val="32"/>
        </w:rPr>
        <w:t>23</w:t>
      </w:r>
      <w:r>
        <w:rPr>
          <w:rFonts w:ascii="仿宋" w:hAnsi="仿宋"/>
          <w:sz w:val="32"/>
        </w:rPr>
        <w:t>日；罚金自本判决生效之日日起十五日内缴清）。</w:t>
      </w:r>
    </w:p>
    <w:p w:rsidR="009668B6" w:rsidRDefault="0059618C">
      <w:pPr>
        <w:ind w:firstLineChars="200" w:firstLine="640"/>
      </w:pPr>
      <w:r>
        <w:rPr>
          <w:rFonts w:ascii="仿宋" w:hAnsi="仿宋"/>
          <w:sz w:val="32"/>
        </w:rPr>
        <w:t>本判决</w:t>
      </w:r>
      <w:r>
        <w:rPr>
          <w:rFonts w:ascii="仿宋" w:hAnsi="仿宋"/>
          <w:sz w:val="32"/>
        </w:rPr>
        <w:t>为终审判决。</w:t>
      </w:r>
    </w:p>
    <w:p w:rsidR="009668B6" w:rsidRDefault="0059618C">
      <w:pPr>
        <w:ind w:firstLineChars="200" w:firstLine="640"/>
        <w:jc w:val="right"/>
      </w:pPr>
      <w:r>
        <w:rPr>
          <w:rFonts w:ascii="仿宋" w:hAnsi="仿宋"/>
          <w:sz w:val="32"/>
        </w:rPr>
        <w:t>审　判　长　李　继</w:t>
      </w:r>
    </w:p>
    <w:p w:rsidR="009668B6" w:rsidRDefault="0059618C">
      <w:pPr>
        <w:ind w:firstLineChars="200" w:firstLine="640"/>
        <w:jc w:val="right"/>
      </w:pPr>
      <w:r>
        <w:rPr>
          <w:rFonts w:ascii="仿宋" w:hAnsi="仿宋"/>
          <w:sz w:val="32"/>
        </w:rPr>
        <w:t>代理审判员　梁　美</w:t>
      </w:r>
    </w:p>
    <w:p w:rsidR="009668B6" w:rsidRDefault="0059618C">
      <w:pPr>
        <w:ind w:firstLineChars="200" w:firstLine="640"/>
        <w:jc w:val="right"/>
      </w:pPr>
      <w:r>
        <w:rPr>
          <w:rFonts w:ascii="仿宋" w:hAnsi="仿宋"/>
          <w:sz w:val="32"/>
        </w:rPr>
        <w:t>代理审判员　黄少玲</w:t>
      </w:r>
      <w:r>
        <w:br/>
      </w:r>
    </w:p>
    <w:p w:rsidR="009668B6" w:rsidRDefault="0059618C">
      <w:pPr>
        <w:ind w:firstLineChars="200" w:firstLine="640"/>
        <w:jc w:val="right"/>
      </w:pPr>
      <w:r>
        <w:rPr>
          <w:rFonts w:ascii="仿宋" w:hAnsi="仿宋"/>
          <w:sz w:val="32"/>
        </w:rPr>
        <w:t>二〇一六年五月十一日</w:t>
      </w:r>
    </w:p>
    <w:p w:rsidR="009668B6" w:rsidRDefault="0059618C">
      <w:pPr>
        <w:ind w:firstLineChars="200" w:firstLine="640"/>
        <w:jc w:val="right"/>
      </w:pPr>
      <w:r>
        <w:rPr>
          <w:rFonts w:ascii="仿宋" w:hAnsi="仿宋"/>
          <w:sz w:val="32"/>
        </w:rPr>
        <w:t>书　记　员　徐　静</w:t>
      </w:r>
    </w:p>
    <w:p w:rsidR="009668B6" w:rsidRDefault="0059618C">
      <w:pPr>
        <w:ind w:firstLineChars="200" w:firstLine="640"/>
      </w:pPr>
      <w:r>
        <w:rPr>
          <w:rFonts w:ascii="仿宋" w:hAnsi="仿宋"/>
          <w:sz w:val="32"/>
        </w:rPr>
        <w:t>附相关法律条文：</w:t>
      </w:r>
    </w:p>
    <w:p w:rsidR="009668B6" w:rsidRDefault="0059618C">
      <w:pPr>
        <w:ind w:firstLineChars="200" w:firstLine="640"/>
      </w:pPr>
      <w:r>
        <w:rPr>
          <w:rFonts w:ascii="仿宋" w:hAnsi="仿宋"/>
          <w:sz w:val="32"/>
        </w:rPr>
        <w:t>《中华人民共和国刑法》</w:t>
      </w:r>
    </w:p>
    <w:p w:rsidR="009668B6" w:rsidRDefault="0059618C">
      <w:pPr>
        <w:ind w:firstLineChars="200" w:firstLine="640"/>
      </w:pPr>
      <w:r>
        <w:rPr>
          <w:rFonts w:ascii="仿宋" w:hAnsi="仿宋"/>
          <w:sz w:val="32"/>
        </w:rPr>
        <w:t>第二十五条共同犯罪是指二人以上共同故意犯罪。</w:t>
      </w:r>
    </w:p>
    <w:p w:rsidR="009668B6" w:rsidRDefault="0059618C">
      <w:pPr>
        <w:ind w:firstLineChars="200" w:firstLine="640"/>
      </w:pPr>
      <w:r>
        <w:rPr>
          <w:rFonts w:ascii="仿宋" w:hAnsi="仿宋"/>
          <w:sz w:val="32"/>
        </w:rPr>
        <w:t>二人以上共同过失犯罪，不以共同犯罪论处；应当负</w:t>
      </w:r>
      <w:r>
        <w:rPr>
          <w:rFonts w:ascii="仿宋" w:hAnsi="仿宋"/>
          <w:sz w:val="32"/>
        </w:rPr>
        <w:lastRenderedPageBreak/>
        <w:t>刑事责任的，按照他们所犯的罪分别处罚。</w:t>
      </w:r>
    </w:p>
    <w:p w:rsidR="009668B6" w:rsidRDefault="0059618C">
      <w:pPr>
        <w:ind w:firstLineChars="200" w:firstLine="640"/>
      </w:pPr>
      <w:r>
        <w:rPr>
          <w:rFonts w:ascii="仿宋" w:hAnsi="仿宋"/>
          <w:sz w:val="32"/>
        </w:rPr>
        <w:t>第二十六条组织、领导犯罪集团进行犯罪活动的或者在共同犯罪中起主要作用的，是主犯。</w:t>
      </w:r>
    </w:p>
    <w:p w:rsidR="009668B6" w:rsidRDefault="0059618C">
      <w:pPr>
        <w:ind w:firstLineChars="200" w:firstLine="640"/>
      </w:pPr>
      <w:r>
        <w:rPr>
          <w:rFonts w:ascii="仿宋" w:hAnsi="仿宋"/>
          <w:sz w:val="32"/>
        </w:rPr>
        <w:t>三人以上为共同实施犯罪而组成的较为固定的犯罪组织，是犯罪集团。</w:t>
      </w:r>
    </w:p>
    <w:p w:rsidR="009668B6" w:rsidRDefault="0059618C">
      <w:pPr>
        <w:ind w:firstLineChars="200" w:firstLine="640"/>
      </w:pPr>
      <w:r>
        <w:rPr>
          <w:rFonts w:ascii="仿宋" w:hAnsi="仿宋"/>
          <w:sz w:val="32"/>
        </w:rPr>
        <w:t>对组织、领导犯罪集团的首要分子，按照集团所犯的全部罪行处罚。</w:t>
      </w:r>
    </w:p>
    <w:p w:rsidR="009668B6" w:rsidRDefault="0059618C">
      <w:pPr>
        <w:ind w:firstLineChars="200" w:firstLine="640"/>
      </w:pPr>
      <w:r>
        <w:rPr>
          <w:rFonts w:ascii="仿宋" w:hAnsi="仿宋"/>
          <w:sz w:val="32"/>
        </w:rPr>
        <w:t>对于第三款规</w:t>
      </w:r>
      <w:r>
        <w:rPr>
          <w:rFonts w:ascii="仿宋" w:hAnsi="仿宋"/>
          <w:sz w:val="32"/>
        </w:rPr>
        <w:t>定以外的主犯，应当按照其所参与的或者组织、指挥的全部犯罪处罚。</w:t>
      </w:r>
    </w:p>
    <w:p w:rsidR="009668B6" w:rsidRDefault="0059618C">
      <w:pPr>
        <w:ind w:firstLineChars="200" w:firstLine="640"/>
      </w:pPr>
      <w:r>
        <w:rPr>
          <w:rFonts w:ascii="仿宋" w:hAnsi="仿宋"/>
          <w:sz w:val="32"/>
        </w:rPr>
        <w:t>第六十九条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rsidR="009668B6" w:rsidRDefault="0059618C">
      <w:pPr>
        <w:ind w:firstLineChars="200" w:firstLine="640"/>
      </w:pPr>
      <w:r>
        <w:rPr>
          <w:rFonts w:ascii="仿宋" w:hAnsi="仿宋"/>
          <w:sz w:val="32"/>
        </w:rPr>
        <w:t>数罪中有判处附加刑的，附加刑仍须执行，其中附加刑种类相同的，合并执行，种类不同的，分别执行。</w:t>
      </w:r>
    </w:p>
    <w:p w:rsidR="009668B6" w:rsidRDefault="0059618C">
      <w:pPr>
        <w:ind w:firstLineChars="200" w:firstLine="640"/>
      </w:pPr>
      <w:r>
        <w:rPr>
          <w:rFonts w:ascii="仿宋" w:hAnsi="仿宋"/>
          <w:sz w:val="32"/>
        </w:rPr>
        <w:t>第一百七十条伪造货币的，处三年以上十年以下有期徒刑，并处罚金；有下列情形之一的，处十年以上有期徒刑或者无期徒刑，并处罚金或者没收财产：</w:t>
      </w:r>
    </w:p>
    <w:p w:rsidR="009668B6" w:rsidRDefault="0059618C">
      <w:pPr>
        <w:ind w:firstLineChars="200" w:firstLine="640"/>
      </w:pPr>
      <w:r>
        <w:rPr>
          <w:rFonts w:ascii="仿宋" w:hAnsi="仿宋"/>
          <w:sz w:val="32"/>
        </w:rPr>
        <w:t>（一）伪造货币集团的首要分子；</w:t>
      </w:r>
    </w:p>
    <w:p w:rsidR="009668B6" w:rsidRDefault="0059618C">
      <w:pPr>
        <w:ind w:firstLineChars="200" w:firstLine="640"/>
      </w:pPr>
      <w:r>
        <w:rPr>
          <w:rFonts w:ascii="仿宋" w:hAnsi="仿宋"/>
          <w:sz w:val="32"/>
        </w:rPr>
        <w:t>（二）伪造货币数额特别巨大的；</w:t>
      </w:r>
    </w:p>
    <w:p w:rsidR="009668B6" w:rsidRDefault="0059618C">
      <w:pPr>
        <w:ind w:firstLineChars="200" w:firstLine="640"/>
      </w:pPr>
      <w:r>
        <w:rPr>
          <w:rFonts w:ascii="仿宋" w:hAnsi="仿宋"/>
          <w:sz w:val="32"/>
        </w:rPr>
        <w:lastRenderedPageBreak/>
        <w:t>（三）有其他特别严重情节的。</w:t>
      </w:r>
    </w:p>
    <w:p w:rsidR="009668B6" w:rsidRDefault="0059618C">
      <w:pPr>
        <w:ind w:firstLineChars="200" w:firstLine="640"/>
      </w:pPr>
      <w:r>
        <w:rPr>
          <w:rFonts w:ascii="仿宋" w:hAnsi="仿宋"/>
          <w:sz w:val="32"/>
        </w:rPr>
        <w:t>第二百三十四条故意伤害他人身体的，处三年以下有期徒刑、拘役或者管制。</w:t>
      </w:r>
    </w:p>
    <w:p w:rsidR="009668B6" w:rsidRDefault="0059618C">
      <w:pPr>
        <w:ind w:firstLineChars="200" w:firstLine="640"/>
      </w:pPr>
      <w:r>
        <w:rPr>
          <w:rFonts w:ascii="仿宋" w:hAnsi="仿宋"/>
          <w:sz w:val="32"/>
        </w:rPr>
        <w:t>犯前款罪，致人重伤的，处三年以上十年以下有期徒刑；致人死亡或者以特别残忍手段致人重伤造成严重残疾的，处十年以上有期徒刑、无期徒刑或者死刑。本法另有规定的，依照规定。</w:t>
      </w:r>
    </w:p>
    <w:p w:rsidR="009668B6" w:rsidRDefault="0059618C">
      <w:pPr>
        <w:ind w:firstLineChars="200" w:firstLine="640"/>
      </w:pPr>
      <w:r>
        <w:rPr>
          <w:rFonts w:ascii="仿宋" w:hAnsi="仿宋"/>
          <w:sz w:val="32"/>
        </w:rPr>
        <w:t>《中华人民共和国刑事诉讼法》</w:t>
      </w:r>
    </w:p>
    <w:p w:rsidR="009668B6" w:rsidRDefault="0059618C">
      <w:pPr>
        <w:ind w:firstLineChars="200" w:firstLine="640"/>
      </w:pPr>
      <w:r>
        <w:rPr>
          <w:rFonts w:ascii="仿宋" w:hAnsi="仿宋"/>
          <w:sz w:val="32"/>
        </w:rPr>
        <w:t>第二百二十五条第</w:t>
      </w:r>
      <w:r>
        <w:rPr>
          <w:rFonts w:ascii="仿宋" w:hAnsi="仿宋"/>
          <w:sz w:val="32"/>
        </w:rPr>
        <w:t>二审人民法院对不服第一审判决的上诉、抗诉案件，经过审理后，应当按照下列情形分别处理：</w:t>
      </w:r>
    </w:p>
    <w:p w:rsidR="009668B6" w:rsidRDefault="0059618C">
      <w:pPr>
        <w:ind w:firstLineChars="200" w:firstLine="640"/>
      </w:pPr>
      <w:r>
        <w:rPr>
          <w:rFonts w:ascii="仿宋" w:hAnsi="仿宋"/>
          <w:sz w:val="32"/>
        </w:rPr>
        <w:t>（一）原判决认定事实和适用法律正确、量刑适当的，应当裁定驳回上诉或者抗诉，维持原判；</w:t>
      </w:r>
    </w:p>
    <w:p w:rsidR="009668B6" w:rsidRDefault="0059618C">
      <w:pPr>
        <w:ind w:firstLineChars="200" w:firstLine="640"/>
      </w:pPr>
      <w:r>
        <w:rPr>
          <w:rFonts w:ascii="仿宋" w:hAnsi="仿宋"/>
          <w:sz w:val="32"/>
        </w:rPr>
        <w:t>（二）原判决认定事实没有错误，但适用法律有错误，或者量刑不当的，应当改判；</w:t>
      </w:r>
    </w:p>
    <w:p w:rsidR="009668B6" w:rsidRDefault="0059618C">
      <w:pPr>
        <w:ind w:firstLineChars="200" w:firstLine="640"/>
      </w:pPr>
      <w:r>
        <w:rPr>
          <w:rFonts w:ascii="仿宋" w:hAnsi="仿宋"/>
          <w:sz w:val="32"/>
        </w:rPr>
        <w:t>（三）原判决事实不清楚或者证据不足的，可以在查清事实后改判；也可以裁定撤销原判，发回原审人民法院重新审判。</w:t>
      </w:r>
    </w:p>
    <w:p w:rsidR="009668B6" w:rsidRDefault="0059618C">
      <w:pPr>
        <w:ind w:firstLineChars="200" w:firstLine="640"/>
      </w:pPr>
      <w:r>
        <w:rPr>
          <w:rFonts w:ascii="仿宋" w:hAnsi="仿宋"/>
          <w:sz w:val="32"/>
        </w:rPr>
        <w:t>原审人民法院对于依照前款第三项规定发回重新审判的案件作出判决后，被告人提出上诉或者人民检察院提出抗诉的，第二审人民法院应当依法作出判决或者裁定，不得再发回原</w:t>
      </w:r>
      <w:r>
        <w:rPr>
          <w:rFonts w:ascii="仿宋" w:hAnsi="仿宋"/>
          <w:sz w:val="32"/>
        </w:rPr>
        <w:t>审人民法院重新审判。</w:t>
      </w:r>
    </w:p>
    <w:sectPr w:rsidR="009668B6" w:rsidSect="00121E63">
      <w:headerReference w:type="even" r:id="rId6"/>
      <w:headerReference w:type="default" r:id="rId7"/>
      <w:headerReference w:type="firs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18C" w:rsidRDefault="0059618C" w:rsidP="00121E63">
      <w:r>
        <w:separator/>
      </w:r>
    </w:p>
  </w:endnote>
  <w:endnote w:type="continuationSeparator" w:id="0">
    <w:p w:rsidR="0059618C" w:rsidRDefault="0059618C" w:rsidP="00121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SimSun"/>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18C" w:rsidRDefault="0059618C" w:rsidP="00121E63">
      <w:r>
        <w:separator/>
      </w:r>
    </w:p>
  </w:footnote>
  <w:footnote w:type="continuationSeparator" w:id="0">
    <w:p w:rsidR="0059618C" w:rsidRDefault="0059618C" w:rsidP="00121E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59618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2" o:spid="_x0000_s2051" type="#_x0000_t75" style="position:absolute;left:0;text-align:left;margin-left:0;margin-top:0;width:415.25pt;height:463.65pt;z-index:-251657216;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68B6" w:rsidRDefault="0059618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3" o:spid="_x0000_s2050" type="#_x0000_t75" style="position:absolute;left:0;text-align:left;margin-left:0;margin-top:0;width:415.25pt;height:463.65pt;z-index:-251656192;mso-position-horizontal:center;mso-position-horizontal-relative:margin;mso-position-vertical:center;mso-position-vertical-relative:margin" o:allowincell="f">
          <v:imagedata r:id="rId1" o:title="bg_watermark"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B04" w:rsidRDefault="0059618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72381" o:spid="_x0000_s2049" type="#_x0000_t75" style="position:absolute;left:0;text-align:left;margin-left:0;margin-top:0;width:415.25pt;height:463.65pt;z-index:-251658240;mso-position-horizontal:center;mso-position-horizontal-relative:margin;mso-position-vertical:center;mso-position-vertical-relative:margin" o:allowincell="f">
          <v:imagedata r:id="rId1" o:title="bg_watermark"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E63"/>
    <w:rsid w:val="00121E63"/>
    <w:rsid w:val="004C1FC2"/>
    <w:rsid w:val="0059618C"/>
    <w:rsid w:val="00AA37DF"/>
    <w:rsid w:val="00C70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1858A51D-CFFF-441E-B47D-74FBD5934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7041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704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10099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 Y Fu</dc:creator>
  <cp:lastModifiedBy>Yong Y Fu</cp:lastModifiedBy>
  <cp:revision>2</cp:revision>
  <dcterms:created xsi:type="dcterms:W3CDTF">2017-08-17T07:18:00Z</dcterms:created>
  <dcterms:modified xsi:type="dcterms:W3CDTF">2017-08-17T07:18:00Z</dcterms:modified>
</cp:coreProperties>
</file>