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9B1C9" w14:textId="77777777" w:rsidR="00ED2384" w:rsidRPr="00E86BE5" w:rsidRDefault="00ED2384" w:rsidP="00ED2384">
      <w:pPr>
        <w:pStyle w:val="20"/>
        <w:spacing w:line="240" w:lineRule="auto"/>
        <w:ind w:left="142"/>
        <w:rPr>
          <w:rFonts w:eastAsia="함초롬바탕" w:hAnsi="함초롬바탕" w:cs="함초롬바탕"/>
          <w:sz w:val="28"/>
        </w:rPr>
      </w:pPr>
      <w:r>
        <w:rPr>
          <w:rFonts w:eastAsia="함초롬바탕" w:hAnsi="함초롬바탕" w:cs="함초롬바탕" w:hint="eastAsia"/>
          <w:sz w:val="28"/>
        </w:rPr>
        <w:t>4</w:t>
      </w:r>
      <w:r w:rsidRPr="00E86BE5">
        <w:rPr>
          <w:rFonts w:eastAsia="함초롬바탕" w:hAnsi="함초롬바탕" w:cs="함초롬바탕" w:hint="eastAsia"/>
          <w:sz w:val="28"/>
        </w:rPr>
        <w:t xml:space="preserve">장 </w:t>
      </w:r>
      <w:r>
        <w:rPr>
          <w:rFonts w:eastAsia="함초롬바탕" w:hAnsi="함초롬바탕" w:cs="함초롬바탕" w:hint="eastAsia"/>
          <w:sz w:val="28"/>
        </w:rPr>
        <w:t>인공지능 기반 물질 개발 및 거동 분석</w:t>
      </w:r>
    </w:p>
    <w:p w14:paraId="6FFB46C4" w14:textId="77777777" w:rsidR="00885D24" w:rsidRDefault="00885D24" w:rsidP="00885D24">
      <w:pPr>
        <w:spacing w:line="240" w:lineRule="auto"/>
        <w:rPr>
          <w:rFonts w:ascii="함초롬바탕" w:eastAsia="함초롬바탕" w:hAnsi="함초롬바탕" w:cs="함초롬바탕"/>
          <w:sz w:val="20"/>
        </w:rPr>
      </w:pPr>
    </w:p>
    <w:p w14:paraId="7BE045B2" w14:textId="6E272D21" w:rsidR="00885D24" w:rsidRPr="00793E39" w:rsidRDefault="00885D24" w:rsidP="00885D24">
      <w:pPr>
        <w:spacing w:line="240" w:lineRule="auto"/>
        <w:rPr>
          <w:rFonts w:ascii="함초롬바탕" w:eastAsia="함초롬바탕" w:hAnsi="함초롬바탕" w:cs="함초롬바탕"/>
          <w:sz w:val="20"/>
        </w:rPr>
      </w:pPr>
      <w:r w:rsidRPr="00793E39">
        <w:rPr>
          <w:rFonts w:ascii="함초롬바탕" w:eastAsia="함초롬바탕" w:hAnsi="함초롬바탕" w:cs="함초롬바탕" w:hint="eastAsia"/>
          <w:noProof/>
          <w:sz w:val="20"/>
        </w:rPr>
        <w:drawing>
          <wp:inline distT="0" distB="0" distL="0" distR="0" wp14:anchorId="65DEB061" wp14:editId="5FEC8B91">
            <wp:extent cx="4820717" cy="1316355"/>
            <wp:effectExtent l="0" t="38100" r="0" b="0"/>
            <wp:docPr id="40" name="다이어그램 4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9FE102F" w14:textId="3F2BC825" w:rsidR="00BF5883" w:rsidRPr="00ED2384" w:rsidRDefault="00BF5883" w:rsidP="00BF5883">
      <w:pPr>
        <w:pStyle w:val="20"/>
        <w:spacing w:line="240" w:lineRule="auto"/>
        <w:ind w:left="0"/>
        <w:rPr>
          <w:sz w:val="22"/>
        </w:rPr>
      </w:pPr>
    </w:p>
    <w:p w14:paraId="6D2C55C5" w14:textId="3ACA5B4F" w:rsidR="00BF5883" w:rsidRPr="000364F0" w:rsidRDefault="000364F0" w:rsidP="00F41701">
      <w:pPr>
        <w:pStyle w:val="20"/>
        <w:numPr>
          <w:ilvl w:val="0"/>
          <w:numId w:val="22"/>
        </w:numPr>
        <w:spacing w:line="240" w:lineRule="auto"/>
        <w:rPr>
          <w:rFonts w:eastAsia="함초롬바탕" w:hAnsi="함초롬바탕" w:cs="함초롬바탕"/>
          <w:sz w:val="24"/>
        </w:rPr>
      </w:pPr>
      <w:r w:rsidRPr="000364F0">
        <w:rPr>
          <w:rFonts w:eastAsia="함초롬바탕" w:hAnsi="함초롬바탕" w:cs="함초롬바탕" w:hint="eastAsia"/>
          <w:sz w:val="24"/>
        </w:rPr>
        <w:t>수성</w:t>
      </w:r>
      <w:r w:rsidR="004A3607">
        <w:rPr>
          <w:rFonts w:eastAsia="함초롬바탕" w:hAnsi="함초롬바탕" w:cs="함초롬바탕" w:hint="eastAsia"/>
          <w:sz w:val="24"/>
        </w:rPr>
        <w:t xml:space="preserve"> </w:t>
      </w:r>
      <w:r w:rsidRPr="000364F0">
        <w:rPr>
          <w:rFonts w:eastAsia="함초롬바탕" w:hAnsi="함초롬바탕" w:cs="함초롬바탕" w:hint="eastAsia"/>
          <w:sz w:val="24"/>
        </w:rPr>
        <w:t xml:space="preserve">가스 전이 반응 </w:t>
      </w:r>
      <w:r w:rsidR="004A3607">
        <w:rPr>
          <w:rFonts w:eastAsia="함초롬바탕" w:hAnsi="함초롬바탕" w:cs="함초롬바탕" w:hint="eastAsia"/>
          <w:sz w:val="24"/>
        </w:rPr>
        <w:t>촉매 분석</w:t>
      </w:r>
    </w:p>
    <w:p w14:paraId="6E4C4DA1" w14:textId="1CCA02FF" w:rsidR="00F41701" w:rsidRPr="006F197F" w:rsidRDefault="00F41701" w:rsidP="00BF5883">
      <w:pPr>
        <w:pStyle w:val="20"/>
        <w:spacing w:line="240" w:lineRule="auto"/>
        <w:ind w:left="0"/>
        <w:rPr>
          <w:rFonts w:eastAsia="함초롬바탕" w:hAnsi="함초롬바탕" w:cs="함초롬바탕"/>
          <w:sz w:val="24"/>
        </w:rPr>
      </w:pPr>
    </w:p>
    <w:p w14:paraId="646C6C71" w14:textId="754B1F4E" w:rsidR="006F197F" w:rsidRDefault="009B2650" w:rsidP="006F197F">
      <w:pPr>
        <w:spacing w:line="240" w:lineRule="auto"/>
        <w:ind w:firstLineChars="100" w:firstLine="20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최근 수소가 환경 친화적인 차세대 에너지 전달체로 부각되어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수소 생산을 위한 효율적인 기술이 요구되는 실정이다</w:t>
      </w:r>
      <w:r>
        <w:rPr>
          <w:rFonts w:asciiTheme="minorHAnsi" w:eastAsiaTheme="minorHAnsi" w:hAnsiTheme="minorHAnsi"/>
          <w:sz w:val="20"/>
        </w:rPr>
        <w:t xml:space="preserve">. </w:t>
      </w:r>
      <w:r w:rsidR="00C7419D">
        <w:rPr>
          <w:rFonts w:asciiTheme="minorHAnsi" w:eastAsiaTheme="minorHAnsi" w:hAnsiTheme="minorHAnsi" w:hint="eastAsia"/>
          <w:sz w:val="20"/>
        </w:rPr>
        <w:t>수성 가스 전이 반응</w:t>
      </w:r>
      <w:r w:rsidR="006F197F">
        <w:rPr>
          <w:rFonts w:asciiTheme="minorHAnsi" w:eastAsiaTheme="minorHAnsi" w:hAnsiTheme="minorHAnsi" w:hint="eastAsia"/>
          <w:sz w:val="20"/>
        </w:rPr>
        <w:t xml:space="preserve"> (</w:t>
      </w:r>
      <w:r w:rsidR="00C7419D">
        <w:rPr>
          <w:rFonts w:asciiTheme="minorHAnsi" w:eastAsiaTheme="minorHAnsi" w:hAnsiTheme="minorHAnsi"/>
          <w:sz w:val="20"/>
        </w:rPr>
        <w:t>Water gas shift reaction, WGSR</w:t>
      </w:r>
      <w:r w:rsidR="006F197F">
        <w:rPr>
          <w:rFonts w:asciiTheme="minorHAnsi" w:eastAsiaTheme="minorHAnsi" w:hAnsiTheme="minorHAnsi"/>
          <w:sz w:val="20"/>
        </w:rPr>
        <w:t>)</w:t>
      </w:r>
      <w:r w:rsidR="00C7419D">
        <w:rPr>
          <w:rFonts w:asciiTheme="minorHAnsi" w:eastAsiaTheme="minorHAnsi" w:hAnsiTheme="minorHAnsi" w:hint="eastAsia"/>
          <w:sz w:val="20"/>
        </w:rPr>
        <w:t xml:space="preserve">은 </w:t>
      </w:r>
      <w:r w:rsidR="004F3E55">
        <w:rPr>
          <w:rFonts w:asciiTheme="minorHAnsi" w:eastAsiaTheme="minorHAnsi" w:hAnsiTheme="minorHAnsi" w:hint="eastAsia"/>
          <w:sz w:val="20"/>
        </w:rPr>
        <w:t>고순도 수소</w:t>
      </w:r>
      <w:r w:rsidR="007440BB">
        <w:rPr>
          <w:rFonts w:asciiTheme="minorHAnsi" w:eastAsiaTheme="minorHAnsi" w:hAnsiTheme="minorHAnsi" w:hint="eastAsia"/>
          <w:sz w:val="20"/>
        </w:rPr>
        <w:t>를 생산하는 기술로,</w:t>
      </w:r>
      <w:r w:rsidR="007440BB">
        <w:rPr>
          <w:rFonts w:asciiTheme="minorHAnsi" w:eastAsiaTheme="minorHAnsi" w:hAnsiTheme="minorHAnsi"/>
          <w:sz w:val="20"/>
        </w:rPr>
        <w:t xml:space="preserve"> </w:t>
      </w:r>
      <w:r w:rsidR="007440BB">
        <w:rPr>
          <w:rFonts w:asciiTheme="minorHAnsi" w:eastAsiaTheme="minorHAnsi" w:hAnsiTheme="minorHAnsi" w:hint="eastAsia"/>
          <w:sz w:val="20"/>
        </w:rPr>
        <w:t>미래 청정에너지</w:t>
      </w:r>
      <w:r w:rsidR="007440BB">
        <w:rPr>
          <w:rFonts w:asciiTheme="minorHAnsi" w:eastAsiaTheme="minorHAnsi" w:hAnsiTheme="minorHAnsi"/>
          <w:sz w:val="20"/>
        </w:rPr>
        <w:t xml:space="preserve"> </w:t>
      </w:r>
      <w:r w:rsidR="007440BB">
        <w:rPr>
          <w:rFonts w:asciiTheme="minorHAnsi" w:eastAsiaTheme="minorHAnsi" w:hAnsiTheme="minorHAnsi" w:hint="eastAsia"/>
          <w:sz w:val="20"/>
        </w:rPr>
        <w:t>생산을 위한 기술로 각광을 받고있다</w:t>
      </w:r>
      <w:r w:rsidR="004F3E55">
        <w:rPr>
          <w:rFonts w:asciiTheme="minorHAnsi" w:eastAsiaTheme="minorHAnsi" w:hAnsiTheme="minorHAnsi" w:hint="eastAsia"/>
          <w:sz w:val="20"/>
        </w:rPr>
        <w:t>.</w:t>
      </w:r>
      <w:r w:rsidR="004F3E55">
        <w:rPr>
          <w:rFonts w:asciiTheme="minorHAnsi" w:eastAsiaTheme="minorHAnsi" w:hAnsiTheme="minorHAnsi"/>
          <w:sz w:val="20"/>
        </w:rPr>
        <w:t xml:space="preserve"> </w:t>
      </w:r>
      <w:r w:rsidR="007E0DB5">
        <w:rPr>
          <w:rFonts w:asciiTheme="minorHAnsi" w:eastAsiaTheme="minorHAnsi" w:hAnsiTheme="minorHAnsi" w:hint="eastAsia"/>
          <w:sz w:val="20"/>
        </w:rPr>
        <w:t>W</w:t>
      </w:r>
      <w:r w:rsidR="007E0DB5">
        <w:rPr>
          <w:rFonts w:asciiTheme="minorHAnsi" w:eastAsiaTheme="minorHAnsi" w:hAnsiTheme="minorHAnsi"/>
          <w:sz w:val="20"/>
        </w:rPr>
        <w:t>GSR</w:t>
      </w:r>
      <w:r w:rsidR="007E0DB5">
        <w:rPr>
          <w:rFonts w:asciiTheme="minorHAnsi" w:eastAsiaTheme="minorHAnsi" w:hAnsiTheme="minorHAnsi" w:hint="eastAsia"/>
          <w:sz w:val="20"/>
        </w:rPr>
        <w:t>은 합성가스 내의 일산화탄소와 수증기가 반응하여 수소와 이산화탄소를 생성하는 반응으로,</w:t>
      </w:r>
      <w:r w:rsidR="007E0DB5">
        <w:rPr>
          <w:rFonts w:asciiTheme="minorHAnsi" w:eastAsiaTheme="minorHAnsi" w:hAnsiTheme="minorHAnsi"/>
          <w:sz w:val="20"/>
        </w:rPr>
        <w:t xml:space="preserve"> </w:t>
      </w:r>
      <w:r w:rsidR="007E0DB5">
        <w:rPr>
          <w:rFonts w:asciiTheme="minorHAnsi" w:eastAsiaTheme="minorHAnsi" w:hAnsiTheme="minorHAnsi" w:hint="eastAsia"/>
          <w:sz w:val="20"/>
        </w:rPr>
        <w:t>아래와 같은 반응식을 따른다.</w:t>
      </w:r>
    </w:p>
    <w:p w14:paraId="6C03052E" w14:textId="0CC82983" w:rsidR="007E0DB5" w:rsidRDefault="007E0DB5" w:rsidP="006F197F">
      <w:pPr>
        <w:spacing w:line="240" w:lineRule="auto"/>
        <w:ind w:firstLineChars="100" w:firstLine="200"/>
        <w:rPr>
          <w:rFonts w:asciiTheme="minorHAnsi" w:eastAsiaTheme="minorHAnsi" w:hAnsiTheme="minorHAnsi"/>
          <w:sz w:val="20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/>
              <w:sz w:val="20"/>
            </w:rPr>
            <m:t>CO+</m:t>
          </m:r>
          <m:sSub>
            <m:sSubPr>
              <m:ctrlPr>
                <w:rPr>
                  <w:rFonts w:ascii="Cambria Math" w:eastAsiaTheme="minorHAnsi" w:hAnsi="Cambria Math"/>
                  <w:sz w:val="20"/>
                </w:rPr>
              </m:ctrlPr>
            </m:sSubPr>
            <m:e>
              <m:r>
                <w:rPr>
                  <w:rFonts w:ascii="Cambria Math" w:eastAsiaTheme="minorHAnsi" w:hAnsi="Cambria Math"/>
                  <w:sz w:val="20"/>
                </w:rPr>
                <m:t>H</m:t>
              </m:r>
            </m:e>
            <m:sub>
              <m:r>
                <w:rPr>
                  <w:rFonts w:ascii="Cambria Math" w:eastAsiaTheme="minorHAnsi" w:hAnsi="Cambria Math"/>
                  <w:sz w:val="20"/>
                </w:rPr>
                <m:t>2</m:t>
              </m:r>
            </m:sub>
          </m:sSub>
          <m:r>
            <w:rPr>
              <w:rFonts w:ascii="Cambria Math" w:eastAsiaTheme="minorHAnsi" w:hAnsi="Cambria Math"/>
              <w:sz w:val="20"/>
            </w:rPr>
            <m:t>O→</m:t>
          </m:r>
          <m:sSub>
            <m:sSubPr>
              <m:ctrlPr>
                <w:rPr>
                  <w:rFonts w:ascii="Cambria Math" w:eastAsiaTheme="minorHAnsi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HAnsi" w:hAnsi="Cambria Math"/>
                  <w:sz w:val="20"/>
                </w:rPr>
                <m:t>CO</m:t>
              </m:r>
            </m:e>
            <m:sub>
              <m:r>
                <w:rPr>
                  <w:rFonts w:ascii="Cambria Math" w:eastAsiaTheme="minorHAnsi" w:hAnsi="Cambria Math"/>
                  <w:sz w:val="20"/>
                </w:rPr>
                <m:t>2</m:t>
              </m:r>
            </m:sub>
          </m:sSub>
          <m:r>
            <w:rPr>
              <w:rFonts w:ascii="Cambria Math" w:eastAsiaTheme="minorHAnsi" w:hAnsi="Cambria Math"/>
              <w:sz w:val="20"/>
            </w:rPr>
            <m:t>+</m:t>
          </m:r>
          <m:sSub>
            <m:sSubPr>
              <m:ctrlPr>
                <w:rPr>
                  <w:rFonts w:ascii="Cambria Math" w:eastAsiaTheme="minorHAnsi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HAnsi" w:hAnsi="Cambria Math"/>
                  <w:sz w:val="20"/>
                </w:rPr>
                <m:t>H</m:t>
              </m:r>
            </m:e>
            <m:sub>
              <m:r>
                <w:rPr>
                  <w:rFonts w:ascii="Cambria Math" w:eastAsiaTheme="minorHAnsi" w:hAnsi="Cambria Math"/>
                  <w:sz w:val="20"/>
                </w:rPr>
                <m:t>2</m:t>
              </m:r>
            </m:sub>
          </m:sSub>
          <m:r>
            <w:rPr>
              <w:rFonts w:ascii="Cambria Math" w:eastAsiaTheme="minorHAnsi" w:hAnsi="Cambria Math"/>
              <w:sz w:val="20"/>
            </w:rPr>
            <m:t>, ∆H=-41 KJ/mol</m:t>
          </m:r>
        </m:oMath>
      </m:oMathPara>
    </w:p>
    <w:p w14:paraId="6B2A6C8B" w14:textId="2A3D9345" w:rsidR="00C55970" w:rsidRDefault="00C55970" w:rsidP="009E3E39">
      <w:pPr>
        <w:spacing w:line="240" w:lineRule="auto"/>
        <w:ind w:firstLineChars="100" w:firstLine="20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고</w:t>
      </w:r>
      <w:r w:rsidR="009E3E39">
        <w:rPr>
          <w:rFonts w:asciiTheme="minorHAnsi" w:eastAsiaTheme="minorHAnsi" w:hAnsiTheme="minorHAnsi" w:hint="eastAsia"/>
          <w:sz w:val="20"/>
        </w:rPr>
        <w:t xml:space="preserve">효율의 </w:t>
      </w:r>
      <w:r w:rsidR="009E3E39">
        <w:rPr>
          <w:rFonts w:asciiTheme="minorHAnsi" w:eastAsiaTheme="minorHAnsi" w:hAnsiTheme="minorHAnsi"/>
          <w:sz w:val="20"/>
        </w:rPr>
        <w:t xml:space="preserve">WGSR </w:t>
      </w:r>
      <w:r w:rsidR="009E3E39">
        <w:rPr>
          <w:rFonts w:asciiTheme="minorHAnsi" w:eastAsiaTheme="minorHAnsi" w:hAnsiTheme="minorHAnsi" w:hint="eastAsia"/>
          <w:sz w:val="20"/>
        </w:rPr>
        <w:t xml:space="preserve">공정 설계에는 </w:t>
      </w:r>
      <w:r>
        <w:rPr>
          <w:rFonts w:asciiTheme="minorHAnsi" w:eastAsiaTheme="minorHAnsi" w:hAnsiTheme="minorHAnsi" w:hint="eastAsia"/>
          <w:sz w:val="20"/>
        </w:rPr>
        <w:t>고성능</w:t>
      </w:r>
      <w:r w:rsidR="007D13FE">
        <w:rPr>
          <w:rFonts w:asciiTheme="minorHAnsi" w:eastAsiaTheme="minorHAnsi" w:hAnsiTheme="minorHAnsi" w:hint="eastAsia"/>
          <w:sz w:val="20"/>
        </w:rPr>
        <w:t xml:space="preserve"> </w:t>
      </w:r>
      <w:r w:rsidR="009E3E39">
        <w:rPr>
          <w:rFonts w:asciiTheme="minorHAnsi" w:eastAsiaTheme="minorHAnsi" w:hAnsiTheme="minorHAnsi"/>
          <w:sz w:val="20"/>
        </w:rPr>
        <w:t xml:space="preserve">WGSR </w:t>
      </w:r>
      <w:r w:rsidR="007D13FE">
        <w:rPr>
          <w:rFonts w:asciiTheme="minorHAnsi" w:eastAsiaTheme="minorHAnsi" w:hAnsiTheme="minorHAnsi" w:hint="eastAsia"/>
          <w:sz w:val="20"/>
        </w:rPr>
        <w:t>촉매 개발이 중요하다.</w:t>
      </w:r>
      <w:r w:rsidR="007D13FE"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촉매 성능은 활성 </w:t>
      </w:r>
      <w:r>
        <w:rPr>
          <w:rFonts w:asciiTheme="minorHAnsi" w:eastAsiaTheme="minorHAnsi" w:hAnsiTheme="minorHAnsi"/>
          <w:sz w:val="20"/>
        </w:rPr>
        <w:t>(</w:t>
      </w:r>
      <w:proofErr w:type="spellStart"/>
      <w:r>
        <w:rPr>
          <w:rFonts w:asciiTheme="minorHAnsi" w:eastAsiaTheme="minorHAnsi" w:hAnsiTheme="minorHAnsi" w:hint="eastAsia"/>
          <w:sz w:val="20"/>
        </w:rPr>
        <w:t>전환율</w:t>
      </w:r>
      <w:proofErr w:type="spellEnd"/>
      <w:r>
        <w:rPr>
          <w:rFonts w:asciiTheme="minorHAnsi" w:eastAsiaTheme="minorHAnsi" w:hAnsiTheme="minorHAnsi" w:hint="eastAsia"/>
          <w:sz w:val="20"/>
        </w:rPr>
        <w:t>,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선택도)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및 안정성</w:t>
      </w:r>
      <w:r>
        <w:rPr>
          <w:rFonts w:asciiTheme="minorHAnsi" w:eastAsiaTheme="minorHAnsi" w:hAnsiTheme="minorHAnsi"/>
          <w:sz w:val="20"/>
        </w:rPr>
        <w:t xml:space="preserve"> (</w:t>
      </w:r>
      <w:r>
        <w:rPr>
          <w:rFonts w:asciiTheme="minorHAnsi" w:eastAsiaTheme="minorHAnsi" w:hAnsiTheme="minorHAnsi" w:hint="eastAsia"/>
          <w:sz w:val="20"/>
        </w:rPr>
        <w:t>기계적 내구성,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열적 안정성)으로 대표되고, 현재 촉매 성능 개선을 위한 촉매 </w:t>
      </w:r>
      <w:r w:rsidR="002103E1">
        <w:rPr>
          <w:rFonts w:asciiTheme="minorHAnsi" w:eastAsiaTheme="minorHAnsi" w:hAnsiTheme="minorHAnsi" w:hint="eastAsia"/>
          <w:sz w:val="20"/>
        </w:rPr>
        <w:t>물질</w:t>
      </w:r>
      <w:r>
        <w:rPr>
          <w:rFonts w:asciiTheme="minorHAnsi" w:eastAsiaTheme="minorHAnsi" w:hAnsiTheme="minorHAnsi" w:hint="eastAsia"/>
          <w:sz w:val="20"/>
        </w:rPr>
        <w:t>의 특성에 대한 연구가 활발히 진행되고 있다.</w:t>
      </w:r>
      <w:r w:rsidR="002103E1">
        <w:rPr>
          <w:rFonts w:asciiTheme="minorHAnsi" w:eastAsiaTheme="minorHAnsi" w:hAnsiTheme="minorHAnsi"/>
          <w:sz w:val="20"/>
        </w:rPr>
        <w:t xml:space="preserve"> </w:t>
      </w:r>
      <w:r w:rsidR="002103E1">
        <w:rPr>
          <w:rFonts w:asciiTheme="minorHAnsi" w:eastAsiaTheme="minorHAnsi" w:hAnsiTheme="minorHAnsi" w:hint="eastAsia"/>
          <w:sz w:val="20"/>
        </w:rPr>
        <w:t>하지만,</w:t>
      </w:r>
      <w:r w:rsidR="002103E1">
        <w:rPr>
          <w:rFonts w:asciiTheme="minorHAnsi" w:eastAsiaTheme="minorHAnsi" w:hAnsiTheme="minorHAnsi"/>
          <w:sz w:val="20"/>
        </w:rPr>
        <w:t xml:space="preserve"> </w:t>
      </w:r>
      <w:r w:rsidR="002103E1">
        <w:rPr>
          <w:rFonts w:asciiTheme="minorHAnsi" w:eastAsiaTheme="minorHAnsi" w:hAnsiTheme="minorHAnsi" w:hint="eastAsia"/>
          <w:sz w:val="20"/>
        </w:rPr>
        <w:t>촉매 성능은 촉매 재료와 운전 조건에 따른</w:t>
      </w:r>
      <w:r w:rsidR="002103E1">
        <w:rPr>
          <w:rFonts w:asciiTheme="minorHAnsi" w:eastAsiaTheme="minorHAnsi" w:hAnsiTheme="minorHAnsi"/>
          <w:sz w:val="20"/>
        </w:rPr>
        <w:t xml:space="preserve"> </w:t>
      </w:r>
      <w:r w:rsidR="002103E1">
        <w:rPr>
          <w:rFonts w:asciiTheme="minorHAnsi" w:eastAsiaTheme="minorHAnsi" w:hAnsiTheme="minorHAnsi" w:hint="eastAsia"/>
          <w:sz w:val="20"/>
        </w:rPr>
        <w:t>복잡한 현상으로 실험단계에서 예측하는 것은 상당히 어렵다.</w:t>
      </w:r>
    </w:p>
    <w:p w14:paraId="0BCDA052" w14:textId="41816F10" w:rsidR="00E91287" w:rsidRPr="003A0FB0" w:rsidRDefault="0014720B" w:rsidP="009E3E39">
      <w:pPr>
        <w:spacing w:line="240" w:lineRule="auto"/>
        <w:ind w:firstLineChars="100" w:firstLine="20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그러므로,</w:t>
      </w:r>
      <w:r>
        <w:rPr>
          <w:rFonts w:asciiTheme="minorHAnsi" w:eastAsiaTheme="minorHAnsi" w:hAnsiTheme="minorHAnsi"/>
          <w:sz w:val="20"/>
        </w:rPr>
        <w:t xml:space="preserve"> </w:t>
      </w:r>
      <w:r w:rsidR="00347314">
        <w:rPr>
          <w:rFonts w:asciiTheme="minorHAnsi" w:eastAsiaTheme="minorHAnsi" w:hAnsiTheme="minorHAnsi" w:hint="eastAsia"/>
          <w:sz w:val="20"/>
        </w:rPr>
        <w:t>고성능 촉매 설계를 위해서 촉매 성능을 예측할 정확하고 정밀한 방법론이 요구되는 실정이다.</w:t>
      </w:r>
      <w:r w:rsidR="00347314">
        <w:rPr>
          <w:rFonts w:asciiTheme="minorHAnsi" w:eastAsiaTheme="minorHAnsi" w:hAnsiTheme="minorHAnsi"/>
          <w:sz w:val="20"/>
        </w:rPr>
        <w:t xml:space="preserve"> </w:t>
      </w:r>
      <w:r w:rsidR="007A3674">
        <w:rPr>
          <w:rFonts w:asciiTheme="minorHAnsi" w:eastAsiaTheme="minorHAnsi" w:hAnsiTheme="minorHAnsi" w:hint="eastAsia"/>
          <w:sz w:val="20"/>
        </w:rPr>
        <w:t>만약,</w:t>
      </w:r>
      <w:r w:rsidR="007A3674">
        <w:rPr>
          <w:rFonts w:asciiTheme="minorHAnsi" w:eastAsiaTheme="minorHAnsi" w:hAnsiTheme="minorHAnsi"/>
          <w:sz w:val="20"/>
        </w:rPr>
        <w:t xml:space="preserve"> </w:t>
      </w:r>
      <w:r w:rsidR="007A3674">
        <w:rPr>
          <w:rFonts w:asciiTheme="minorHAnsi" w:eastAsiaTheme="minorHAnsi" w:hAnsiTheme="minorHAnsi" w:hint="eastAsia"/>
          <w:sz w:val="20"/>
        </w:rPr>
        <w:t>촉매의 성능을 예측할 수 있다면 촉매 개발과 공정 적용의 긴 R</w:t>
      </w:r>
      <w:r w:rsidR="007A3674">
        <w:rPr>
          <w:rFonts w:asciiTheme="minorHAnsi" w:eastAsiaTheme="minorHAnsi" w:hAnsiTheme="minorHAnsi"/>
          <w:sz w:val="20"/>
        </w:rPr>
        <w:t xml:space="preserve">&amp;D </w:t>
      </w:r>
      <w:r w:rsidR="007A3674">
        <w:rPr>
          <w:rFonts w:asciiTheme="minorHAnsi" w:eastAsiaTheme="minorHAnsi" w:hAnsiTheme="minorHAnsi" w:hint="eastAsia"/>
          <w:sz w:val="20"/>
        </w:rPr>
        <w:t xml:space="preserve">생애주기를 </w:t>
      </w:r>
      <w:r w:rsidR="00B11CB1">
        <w:rPr>
          <w:rFonts w:asciiTheme="minorHAnsi" w:eastAsiaTheme="minorHAnsi" w:hAnsiTheme="minorHAnsi" w:hint="eastAsia"/>
          <w:sz w:val="20"/>
        </w:rPr>
        <w:t>효과적으로 줄일 수 있다.</w:t>
      </w:r>
      <w:r w:rsidR="00B11CB1">
        <w:rPr>
          <w:rFonts w:asciiTheme="minorHAnsi" w:eastAsiaTheme="minorHAnsi" w:hAnsiTheme="minorHAnsi"/>
          <w:sz w:val="20"/>
        </w:rPr>
        <w:t xml:space="preserve"> </w:t>
      </w:r>
      <w:r w:rsidR="00E91287">
        <w:rPr>
          <w:rFonts w:asciiTheme="minorHAnsi" w:eastAsiaTheme="minorHAnsi" w:hAnsiTheme="minorHAnsi" w:hint="eastAsia"/>
          <w:sz w:val="20"/>
        </w:rPr>
        <w:t xml:space="preserve">본 실습에서 제안한 인공신경망은 고차원 데이터를 처리할 수 있는 알고리즘으로, </w:t>
      </w:r>
      <w:proofErr w:type="spellStart"/>
      <w:r w:rsidR="00E91287">
        <w:rPr>
          <w:rFonts w:asciiTheme="minorHAnsi" w:eastAsiaTheme="minorHAnsi" w:hAnsiTheme="minorHAnsi" w:hint="eastAsia"/>
          <w:sz w:val="20"/>
        </w:rPr>
        <w:t>복잡계</w:t>
      </w:r>
      <w:proofErr w:type="spellEnd"/>
      <w:r w:rsidR="00E91287">
        <w:rPr>
          <w:rFonts w:asciiTheme="minorHAnsi" w:eastAsiaTheme="minorHAnsi" w:hAnsiTheme="minorHAnsi" w:hint="eastAsia"/>
          <w:sz w:val="20"/>
        </w:rPr>
        <w:t xml:space="preserve"> 해석을 위한 유용한 방법론이다</w:t>
      </w:r>
      <w:r w:rsidR="006A7F63">
        <w:rPr>
          <w:rFonts w:asciiTheme="minorHAnsi" w:eastAsiaTheme="minorHAnsi" w:hAnsiTheme="minorHAnsi" w:hint="eastAsia"/>
          <w:sz w:val="20"/>
        </w:rPr>
        <w:t>.</w:t>
      </w:r>
      <w:r w:rsidR="003A0FB0">
        <w:rPr>
          <w:rFonts w:asciiTheme="minorHAnsi" w:eastAsiaTheme="minorHAnsi" w:hAnsiTheme="minorHAnsi"/>
          <w:sz w:val="20"/>
        </w:rPr>
        <w:t xml:space="preserve"> </w:t>
      </w:r>
    </w:p>
    <w:p w14:paraId="0CE1BD38" w14:textId="3026F296" w:rsidR="00FE09FC" w:rsidRPr="006A7F63" w:rsidRDefault="006A7F63" w:rsidP="006A7F63">
      <w:pPr>
        <w:spacing w:line="240" w:lineRule="auto"/>
        <w:ind w:firstLineChars="100" w:firstLine="200"/>
        <w:rPr>
          <w:rFonts w:asciiTheme="minorHAnsi" w:eastAsiaTheme="minorHAnsi" w:hAnsiTheme="minorHAnsi"/>
          <w:sz w:val="20"/>
        </w:rPr>
      </w:pPr>
      <w:r w:rsidRPr="006A7F63">
        <w:rPr>
          <w:rFonts w:asciiTheme="minorHAnsi" w:eastAsiaTheme="minorHAnsi" w:hAnsiTheme="minorHAnsi" w:hint="eastAsia"/>
          <w:sz w:val="20"/>
        </w:rPr>
        <w:t xml:space="preserve">본 실습에서는 </w:t>
      </w:r>
      <w:r>
        <w:rPr>
          <w:rFonts w:asciiTheme="minorHAnsi" w:eastAsiaTheme="minorHAnsi" w:hAnsiTheme="minorHAnsi" w:hint="eastAsia"/>
          <w:sz w:val="20"/>
        </w:rPr>
        <w:t>인공신경망</w:t>
      </w:r>
      <w:r w:rsidRPr="006A7F63">
        <w:rPr>
          <w:rFonts w:asciiTheme="minorHAnsi" w:eastAsiaTheme="minorHAnsi" w:hAnsiTheme="minorHAnsi" w:hint="eastAsia"/>
          <w:sz w:val="20"/>
        </w:rPr>
        <w:t xml:space="preserve"> 기반 </w:t>
      </w:r>
      <w:r>
        <w:rPr>
          <w:rFonts w:asciiTheme="minorHAnsi" w:eastAsiaTheme="minorHAnsi" w:hAnsiTheme="minorHAnsi" w:hint="eastAsia"/>
          <w:sz w:val="20"/>
        </w:rPr>
        <w:t xml:space="preserve">고성능 </w:t>
      </w:r>
      <w:r>
        <w:rPr>
          <w:rFonts w:asciiTheme="minorHAnsi" w:eastAsiaTheme="minorHAnsi" w:hAnsiTheme="minorHAnsi"/>
          <w:sz w:val="20"/>
        </w:rPr>
        <w:t xml:space="preserve">WGSR </w:t>
      </w:r>
      <w:r>
        <w:rPr>
          <w:rFonts w:asciiTheme="minorHAnsi" w:eastAsiaTheme="minorHAnsi" w:hAnsiTheme="minorHAnsi" w:hint="eastAsia"/>
          <w:sz w:val="20"/>
        </w:rPr>
        <w:t xml:space="preserve">촉매 예측을 </w:t>
      </w:r>
      <w:proofErr w:type="spellStart"/>
      <w:r w:rsidRPr="006A7F63">
        <w:rPr>
          <w:rFonts w:asciiTheme="minorHAnsi" w:eastAsiaTheme="minorHAnsi" w:hAnsiTheme="minorHAnsi" w:hint="eastAsia"/>
          <w:sz w:val="20"/>
        </w:rPr>
        <w:t>목적으로한다</w:t>
      </w:r>
      <w:proofErr w:type="spellEnd"/>
      <w:r w:rsidRPr="006A7F63">
        <w:rPr>
          <w:rFonts w:asciiTheme="minorHAnsi" w:eastAsiaTheme="minorHAnsi" w:hAnsiTheme="minorHAnsi" w:hint="eastAsia"/>
          <w:sz w:val="20"/>
        </w:rPr>
        <w:t>.</w:t>
      </w:r>
    </w:p>
    <w:p w14:paraId="11BBF940" w14:textId="77777777" w:rsidR="003A2935" w:rsidRDefault="003A2935" w:rsidP="003A2935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hint="eastAsia"/>
          <w:b/>
          <w:bCs/>
          <w:color w:val="000000"/>
          <w:sz w:val="22"/>
          <w:szCs w:val="22"/>
        </w:rPr>
        <w:lastRenderedPageBreak/>
        <w:t>[</w:t>
      </w:r>
      <w:r>
        <w:rPr>
          <w:rStyle w:val="normaltextrun"/>
          <w:rFonts w:ascii="맑은 고딕" w:eastAsia="맑은 고딕" w:hAnsi="맑은 고딕" w:hint="eastAsia"/>
          <w:b/>
          <w:bCs/>
          <w:color w:val="000000"/>
          <w:sz w:val="22"/>
          <w:szCs w:val="22"/>
        </w:rPr>
        <w:t>문제</w:t>
      </w:r>
      <w:r>
        <w:rPr>
          <w:rStyle w:val="normaltextrun"/>
          <w:rFonts w:hint="eastAsia"/>
          <w:b/>
          <w:bCs/>
          <w:color w:val="000000"/>
          <w:sz w:val="22"/>
          <w:szCs w:val="22"/>
        </w:rPr>
        <w:t>]</w:t>
      </w:r>
      <w:r>
        <w:rPr>
          <w:rStyle w:val="eop"/>
          <w:rFonts w:hint="eastAsia"/>
          <w:color w:val="000000"/>
          <w:sz w:val="22"/>
          <w:szCs w:val="22"/>
        </w:rPr>
        <w:t> </w:t>
      </w:r>
    </w:p>
    <w:p w14:paraId="3ABD272A" w14:textId="4EA04DF2" w:rsidR="00812726" w:rsidRDefault="00812726" w:rsidP="003A293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b/>
          <w:bCs/>
          <w:color w:val="000000"/>
          <w:sz w:val="22"/>
          <w:szCs w:val="22"/>
        </w:rPr>
      </w:pPr>
      <w:r>
        <w:rPr>
          <w:rStyle w:val="normaltextrun"/>
          <w:rFonts w:ascii="맑은 고딕" w:eastAsia="맑은 고딕" w:hAnsi="맑은 고딕" w:hint="eastAsia"/>
          <w:b/>
          <w:bCs/>
          <w:color w:val="000000"/>
          <w:sz w:val="22"/>
          <w:szCs w:val="22"/>
        </w:rPr>
        <w:t>촉매</w:t>
      </w:r>
      <w:r>
        <w:rPr>
          <w:rStyle w:val="normaltextrun"/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Style w:val="normaltextrun"/>
          <w:rFonts w:ascii="맑은 고딕" w:eastAsia="맑은 고딕" w:hAnsi="맑은 고딕" w:hint="eastAsia"/>
          <w:b/>
          <w:bCs/>
          <w:color w:val="000000"/>
          <w:sz w:val="22"/>
          <w:szCs w:val="22"/>
        </w:rPr>
        <w:t xml:space="preserve">물질 조건 </w:t>
      </w:r>
      <w:r>
        <w:rPr>
          <w:rStyle w:val="normaltextrun"/>
          <w:rFonts w:ascii="맑은 고딕" w:eastAsia="맑은 고딕" w:hAnsi="맑은 고딕"/>
          <w:b/>
          <w:bCs/>
          <w:color w:val="000000"/>
          <w:sz w:val="22"/>
          <w:szCs w:val="22"/>
        </w:rPr>
        <w:t>(</w:t>
      </w:r>
      <w:r>
        <w:rPr>
          <w:rStyle w:val="normaltextrun"/>
          <w:rFonts w:ascii="맑은 고딕" w:eastAsia="맑은 고딕" w:hAnsi="맑은 고딕" w:hint="eastAsia"/>
          <w:b/>
          <w:bCs/>
          <w:color w:val="000000"/>
          <w:sz w:val="22"/>
          <w:szCs w:val="22"/>
        </w:rPr>
        <w:t>금속 함량,</w:t>
      </w:r>
      <w:r>
        <w:rPr>
          <w:rStyle w:val="normaltextrun"/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Style w:val="normaltextrun"/>
          <w:rFonts w:ascii="맑은 고딕" w:eastAsia="맑은 고딕" w:hAnsi="맑은 고딕" w:hint="eastAsia"/>
          <w:b/>
          <w:bCs/>
          <w:color w:val="000000"/>
          <w:sz w:val="22"/>
          <w:szCs w:val="22"/>
        </w:rPr>
        <w:t xml:space="preserve">가공 환경)과 운전 조건 </w:t>
      </w:r>
      <w:r>
        <w:rPr>
          <w:rStyle w:val="normaltextrun"/>
          <w:rFonts w:ascii="맑은 고딕" w:eastAsia="맑은 고딕" w:hAnsi="맑은 고딕"/>
          <w:b/>
          <w:bCs/>
          <w:color w:val="000000"/>
          <w:sz w:val="22"/>
          <w:szCs w:val="22"/>
        </w:rPr>
        <w:t>(</w:t>
      </w:r>
      <w:r>
        <w:rPr>
          <w:rStyle w:val="normaltextrun"/>
          <w:rFonts w:ascii="맑은 고딕" w:eastAsia="맑은 고딕" w:hAnsi="맑은 고딕" w:hint="eastAsia"/>
          <w:b/>
          <w:bCs/>
          <w:color w:val="000000"/>
          <w:sz w:val="22"/>
          <w:szCs w:val="22"/>
        </w:rPr>
        <w:t>반응물 조성,</w:t>
      </w:r>
      <w:r>
        <w:rPr>
          <w:rStyle w:val="normaltextrun"/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Style w:val="normaltextrun"/>
          <w:rFonts w:ascii="맑은 고딕" w:eastAsia="맑은 고딕" w:hAnsi="맑은 고딕" w:hint="eastAsia"/>
          <w:b/>
          <w:bCs/>
          <w:color w:val="000000"/>
          <w:sz w:val="22"/>
          <w:szCs w:val="22"/>
        </w:rPr>
        <w:t>온도,</w:t>
      </w:r>
      <w:r>
        <w:rPr>
          <w:rStyle w:val="normaltextrun"/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Style w:val="normaltextrun"/>
          <w:rFonts w:ascii="맑은 고딕" w:eastAsia="맑은 고딕" w:hAnsi="맑은 고딕" w:hint="eastAsia"/>
          <w:b/>
          <w:bCs/>
          <w:color w:val="000000"/>
          <w:sz w:val="22"/>
          <w:szCs w:val="22"/>
        </w:rPr>
        <w:t>압력 등</w:t>
      </w:r>
      <w:r>
        <w:rPr>
          <w:rStyle w:val="normaltextrun"/>
          <w:rFonts w:ascii="맑은 고딕" w:eastAsia="맑은 고딕" w:hAnsi="맑은 고딕"/>
          <w:b/>
          <w:bCs/>
          <w:color w:val="000000"/>
          <w:sz w:val="22"/>
          <w:szCs w:val="22"/>
        </w:rPr>
        <w:t>)</w:t>
      </w:r>
      <w:r>
        <w:rPr>
          <w:rStyle w:val="normaltextrun"/>
          <w:rFonts w:ascii="맑은 고딕" w:eastAsia="맑은 고딕" w:hAnsi="맑은 고딕" w:hint="eastAsia"/>
          <w:b/>
          <w:bCs/>
          <w:color w:val="000000"/>
          <w:sz w:val="22"/>
          <w:szCs w:val="22"/>
        </w:rPr>
        <w:t>을 이용하여</w:t>
      </w:r>
      <w:r>
        <w:rPr>
          <w:rStyle w:val="normaltextrun"/>
          <w:rFonts w:ascii="맑은 고딕" w:eastAsia="맑은 고딕" w:hAnsi="맑은 고딕"/>
          <w:b/>
          <w:bCs/>
          <w:color w:val="000000"/>
          <w:sz w:val="22"/>
          <w:szCs w:val="22"/>
        </w:rPr>
        <w:t xml:space="preserve"> </w:t>
      </w:r>
      <w:r>
        <w:rPr>
          <w:rStyle w:val="normaltextrun"/>
          <w:rFonts w:ascii="맑은 고딕" w:eastAsia="맑은 고딕" w:hAnsi="맑은 고딕" w:hint="eastAsia"/>
          <w:b/>
          <w:bCs/>
          <w:color w:val="000000"/>
          <w:sz w:val="22"/>
          <w:szCs w:val="22"/>
        </w:rPr>
        <w:t>촉매 성능 예측 모델을 개발하고 모델의 정확도를 평가하라.</w:t>
      </w:r>
    </w:p>
    <w:p w14:paraId="3BC8B2D2" w14:textId="77777777" w:rsidR="003A2935" w:rsidRDefault="003A2935" w:rsidP="003A2935">
      <w:pPr>
        <w:pStyle w:val="paragraph"/>
        <w:spacing w:before="0" w:beforeAutospacing="0" w:after="0" w:afterAutospacing="0"/>
        <w:ind w:firstLine="225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eop"/>
          <w:rFonts w:hint="eastAsia"/>
          <w:color w:val="000000"/>
          <w:sz w:val="22"/>
          <w:szCs w:val="22"/>
        </w:rPr>
        <w:t> </w:t>
      </w:r>
    </w:p>
    <w:p w14:paraId="1D80F4CA" w14:textId="7C59BB38" w:rsidR="003A2935" w:rsidRDefault="003A2935" w:rsidP="003A2935">
      <w:pPr>
        <w:pStyle w:val="paragraph"/>
        <w:spacing w:before="0" w:beforeAutospacing="0" w:after="0" w:afterAutospacing="0"/>
        <w:ind w:firstLine="225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hint="eastAsia"/>
          <w:b/>
          <w:bCs/>
          <w:color w:val="000000"/>
          <w:sz w:val="22"/>
          <w:szCs w:val="22"/>
        </w:rPr>
        <w:t xml:space="preserve">- </w:t>
      </w:r>
      <w:r>
        <w:rPr>
          <w:rStyle w:val="normaltextrun"/>
          <w:rFonts w:ascii="맑은 고딕" w:eastAsia="맑은 고딕" w:hAnsi="맑은 고딕" w:hint="eastAsia"/>
          <w:b/>
          <w:bCs/>
          <w:color w:val="000000"/>
          <w:sz w:val="22"/>
          <w:szCs w:val="22"/>
        </w:rPr>
        <w:t>“코드 및 데이터/</w:t>
      </w:r>
      <w:r w:rsidR="00812726">
        <w:rPr>
          <w:rStyle w:val="normaltextrun"/>
          <w:rFonts w:ascii="맑은 고딕" w:eastAsia="맑은 고딕" w:hAnsi="맑은 고딕"/>
          <w:b/>
          <w:bCs/>
          <w:color w:val="000000"/>
          <w:sz w:val="22"/>
          <w:szCs w:val="22"/>
        </w:rPr>
        <w:t>4</w:t>
      </w:r>
      <w:r>
        <w:rPr>
          <w:rStyle w:val="normaltextrun"/>
          <w:rFonts w:ascii="맑은 고딕" w:eastAsia="맑은 고딕" w:hAnsi="맑은 고딕" w:hint="eastAsia"/>
          <w:b/>
          <w:bCs/>
          <w:color w:val="000000"/>
          <w:sz w:val="22"/>
          <w:szCs w:val="22"/>
        </w:rPr>
        <w:t xml:space="preserve">-1. </w:t>
      </w:r>
      <w:r w:rsidR="00812726">
        <w:rPr>
          <w:rStyle w:val="normaltextrun"/>
          <w:rFonts w:ascii="맑은 고딕" w:eastAsia="맑은 고딕" w:hAnsi="맑은 고딕" w:hint="eastAsia"/>
          <w:b/>
          <w:bCs/>
          <w:color w:val="000000"/>
          <w:sz w:val="22"/>
          <w:szCs w:val="22"/>
        </w:rPr>
        <w:t>W</w:t>
      </w:r>
      <w:r w:rsidR="00812726">
        <w:rPr>
          <w:rStyle w:val="normaltextrun"/>
          <w:rFonts w:ascii="맑은 고딕" w:eastAsia="맑은 고딕" w:hAnsi="맑은 고딕"/>
          <w:b/>
          <w:bCs/>
          <w:color w:val="000000"/>
          <w:sz w:val="22"/>
          <w:szCs w:val="22"/>
        </w:rPr>
        <w:t>GSR</w:t>
      </w:r>
      <w:r>
        <w:rPr>
          <w:rStyle w:val="normaltextrun"/>
          <w:rFonts w:ascii="맑은 고딕" w:eastAsia="맑은 고딕" w:hAnsi="맑은 고딕" w:hint="eastAsia"/>
          <w:b/>
          <w:bCs/>
          <w:color w:val="000000"/>
          <w:sz w:val="22"/>
          <w:szCs w:val="22"/>
        </w:rPr>
        <w:t>.csv” 데이터를 활용하여라</w:t>
      </w:r>
      <w:r>
        <w:rPr>
          <w:rStyle w:val="normaltextrun"/>
          <w:rFonts w:hint="eastAsia"/>
          <w:b/>
          <w:bCs/>
          <w:color w:val="000000"/>
          <w:sz w:val="22"/>
          <w:szCs w:val="22"/>
        </w:rPr>
        <w:t>. </w:t>
      </w:r>
      <w:r>
        <w:rPr>
          <w:rStyle w:val="eop"/>
          <w:rFonts w:hint="eastAsia"/>
          <w:color w:val="000000"/>
          <w:sz w:val="22"/>
          <w:szCs w:val="22"/>
        </w:rPr>
        <w:t> </w:t>
      </w:r>
    </w:p>
    <w:p w14:paraId="773B9C55" w14:textId="26740F55" w:rsidR="003A2935" w:rsidRDefault="003A2935" w:rsidP="003A2935">
      <w:pPr>
        <w:pStyle w:val="paragraph"/>
        <w:spacing w:before="0" w:beforeAutospacing="0" w:after="0" w:afterAutospacing="0"/>
        <w:ind w:firstLine="225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hint="eastAsia"/>
          <w:b/>
          <w:bCs/>
          <w:color w:val="000000"/>
          <w:sz w:val="22"/>
          <w:szCs w:val="22"/>
        </w:rPr>
        <w:t>-</w:t>
      </w:r>
      <w:r>
        <w:rPr>
          <w:rStyle w:val="normaltextrun"/>
          <w:rFonts w:ascii="맑은 고딕" w:eastAsia="맑은 고딕" w:hAnsi="맑은 고딕" w:hint="eastAsia"/>
          <w:b/>
          <w:bCs/>
          <w:color w:val="000000"/>
          <w:sz w:val="22"/>
          <w:szCs w:val="22"/>
        </w:rPr>
        <w:t>학습 및 평가 데이터는 7:3 비율로 분리하여라.</w:t>
      </w:r>
      <w:r>
        <w:rPr>
          <w:rStyle w:val="normaltextrun"/>
          <w:rFonts w:hint="eastAsia"/>
          <w:b/>
          <w:bCs/>
          <w:color w:val="000000"/>
          <w:sz w:val="22"/>
          <w:szCs w:val="22"/>
        </w:rPr>
        <w:t> </w:t>
      </w:r>
      <w:r>
        <w:rPr>
          <w:rStyle w:val="eop"/>
          <w:rFonts w:hint="eastAsia"/>
          <w:color w:val="000000"/>
          <w:sz w:val="22"/>
          <w:szCs w:val="22"/>
        </w:rPr>
        <w:t> </w:t>
      </w:r>
    </w:p>
    <w:p w14:paraId="44E95680" w14:textId="1B7C2C95" w:rsidR="003A2935" w:rsidRDefault="003A2935" w:rsidP="003A2935">
      <w:pPr>
        <w:pStyle w:val="paragraph"/>
        <w:spacing w:before="0" w:beforeAutospacing="0" w:after="0" w:afterAutospacing="0"/>
        <w:ind w:firstLine="225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hint="eastAsia"/>
          <w:b/>
          <w:bCs/>
          <w:color w:val="000000"/>
          <w:sz w:val="22"/>
          <w:szCs w:val="22"/>
        </w:rPr>
        <w:t>-</w:t>
      </w:r>
      <w:r w:rsidR="00812726">
        <w:rPr>
          <w:rStyle w:val="normaltextrun"/>
          <w:b/>
          <w:bCs/>
          <w:color w:val="000000"/>
          <w:sz w:val="22"/>
          <w:szCs w:val="22"/>
        </w:rPr>
        <w:t xml:space="preserve"> 95% </w:t>
      </w:r>
      <w:r w:rsidR="00812726">
        <w:rPr>
          <w:rStyle w:val="normaltextrun"/>
          <w:rFonts w:hint="eastAsia"/>
          <w:b/>
          <w:bCs/>
          <w:color w:val="000000"/>
          <w:sz w:val="22"/>
          <w:szCs w:val="22"/>
        </w:rPr>
        <w:t>이상의 정확도를 갖는 모델을 개발하라.</w:t>
      </w:r>
      <w:r>
        <w:rPr>
          <w:rStyle w:val="normaltextrun"/>
          <w:rFonts w:hint="eastAsia"/>
          <w:b/>
          <w:bCs/>
          <w:color w:val="000000"/>
          <w:sz w:val="22"/>
          <w:szCs w:val="22"/>
        </w:rPr>
        <w:t> </w:t>
      </w:r>
      <w:r>
        <w:rPr>
          <w:rStyle w:val="eop"/>
          <w:rFonts w:hint="eastAsia"/>
          <w:color w:val="000000"/>
          <w:sz w:val="22"/>
          <w:szCs w:val="22"/>
        </w:rPr>
        <w:t> </w:t>
      </w:r>
    </w:p>
    <w:p w14:paraId="38AF7ECD" w14:textId="77777777" w:rsidR="003A2935" w:rsidRPr="003A2935" w:rsidRDefault="003A2935" w:rsidP="00EB5BA2">
      <w:pPr>
        <w:spacing w:line="240" w:lineRule="auto"/>
        <w:ind w:firstLineChars="100" w:firstLine="220"/>
        <w:rPr>
          <w:rFonts w:ascii="함초롬바탕" w:eastAsia="함초롬바탕" w:hAnsi="함초롬바탕" w:cs="함초롬바탕"/>
          <w:b/>
          <w:sz w:val="22"/>
        </w:rPr>
      </w:pPr>
    </w:p>
    <w:p w14:paraId="302E435D" w14:textId="77777777" w:rsidR="003A2935" w:rsidRDefault="003A2935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sz w:val="22"/>
        </w:rPr>
      </w:pPr>
      <w:r>
        <w:rPr>
          <w:rFonts w:ascii="함초롬바탕" w:eastAsia="함초롬바탕" w:hAnsi="함초롬바탕" w:cs="함초롬바탕"/>
          <w:b/>
          <w:sz w:val="22"/>
        </w:rPr>
        <w:br w:type="page"/>
      </w:r>
    </w:p>
    <w:p w14:paraId="47021E3E" w14:textId="704F604C" w:rsidR="00EB5BA2" w:rsidRPr="00793E39" w:rsidRDefault="00EB5BA2" w:rsidP="00EB5BA2">
      <w:pPr>
        <w:spacing w:line="240" w:lineRule="auto"/>
        <w:ind w:firstLineChars="100" w:firstLine="220"/>
        <w:rPr>
          <w:rFonts w:ascii="함초롬바탕" w:eastAsia="함초롬바탕" w:hAnsi="함초롬바탕" w:cs="함초롬바탕"/>
          <w:b/>
          <w:sz w:val="22"/>
        </w:rPr>
      </w:pPr>
      <w:r w:rsidRPr="00793E39">
        <w:rPr>
          <w:rFonts w:ascii="함초롬바탕" w:eastAsia="함초롬바탕" w:hAnsi="함초롬바탕" w:cs="함초롬바탕" w:hint="eastAsia"/>
          <w:b/>
          <w:sz w:val="22"/>
        </w:rPr>
        <w:lastRenderedPageBreak/>
        <w:t>5</w:t>
      </w:r>
      <w:r w:rsidRPr="00793E39">
        <w:rPr>
          <w:rFonts w:ascii="함초롬바탕" w:eastAsia="함초롬바탕" w:hAnsi="함초롬바탕" w:cs="함초롬바탕"/>
          <w:b/>
          <w:sz w:val="22"/>
        </w:rPr>
        <w:t>.2 [</w:t>
      </w:r>
      <w:r w:rsidRPr="00793E39">
        <w:rPr>
          <w:rFonts w:ascii="함초롬바탕" w:eastAsia="함초롬바탕" w:hAnsi="함초롬바탕" w:cs="함초롬바탕" w:hint="eastAsia"/>
          <w:b/>
          <w:sz w:val="22"/>
        </w:rPr>
        <w:t>방법</w:t>
      </w:r>
      <w:r w:rsidRPr="00793E39">
        <w:rPr>
          <w:rFonts w:ascii="함초롬바탕" w:eastAsia="함초롬바탕" w:hAnsi="함초롬바탕" w:cs="함초롬바탕"/>
          <w:b/>
          <w:sz w:val="22"/>
        </w:rPr>
        <w:t xml:space="preserve">] </w:t>
      </w:r>
      <w:r>
        <w:rPr>
          <w:rFonts w:ascii="함초롬바탕" w:eastAsia="함초롬바탕" w:hAnsi="함초롬바탕" w:cs="함초롬바탕" w:hint="eastAsia"/>
          <w:b/>
          <w:sz w:val="22"/>
        </w:rPr>
        <w:t>인공신경망</w:t>
      </w:r>
      <w:r w:rsidRPr="00793E39">
        <w:rPr>
          <w:rFonts w:ascii="함초롬바탕" w:eastAsia="함초롬바탕" w:hAnsi="함초롬바탕" w:cs="함초롬바탕"/>
          <w:b/>
          <w:sz w:val="22"/>
        </w:rPr>
        <w:t xml:space="preserve"> </w:t>
      </w:r>
      <w:r w:rsidRPr="00793E39">
        <w:rPr>
          <w:rFonts w:ascii="함초롬바탕" w:eastAsia="함초롬바탕" w:hAnsi="함초롬바탕" w:cs="함초롬바탕" w:hint="eastAsia"/>
          <w:b/>
          <w:sz w:val="22"/>
        </w:rPr>
        <w:t xml:space="preserve">예제 </w:t>
      </w:r>
    </w:p>
    <w:p w14:paraId="1DE7E96C" w14:textId="5DB6357C" w:rsidR="00DF3E2A" w:rsidRPr="009776E6" w:rsidRDefault="00DF3E2A" w:rsidP="00DF3E2A">
      <w:pPr>
        <w:spacing w:line="240" w:lineRule="auto"/>
        <w:rPr>
          <w:rFonts w:ascii="함초롬바탕" w:eastAsia="함초롬바탕" w:hAnsi="함초롬바탕" w:cs="함초롬바탕"/>
          <w:sz w:val="20"/>
        </w:rPr>
      </w:pPr>
      <w:r w:rsidRPr="00E86BE5">
        <w:rPr>
          <w:rFonts w:ascii="함초롬바탕" w:eastAsia="함초롬바탕" w:hAnsi="함초롬바탕" w:cs="함초롬바탕" w:hint="eastAsia"/>
          <w:b/>
          <w:sz w:val="20"/>
        </w:rPr>
        <w:t>Q</w:t>
      </w:r>
      <w:r w:rsidRPr="00E86BE5">
        <w:rPr>
          <w:rFonts w:ascii="함초롬바탕" w:eastAsia="함초롬바탕" w:hAnsi="함초롬바탕" w:cs="함초롬바탕"/>
          <w:b/>
          <w:sz w:val="20"/>
        </w:rPr>
        <w:t>1.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인공신경망을 활용하기 위한 라이브러리를 조사하라</w:t>
      </w:r>
      <w:r>
        <w:rPr>
          <w:rFonts w:ascii="함초롬바탕" w:eastAsia="함초롬바탕" w:hAnsi="함초롬바탕" w:cs="함초롬바탕"/>
          <w:sz w:val="20"/>
        </w:rPr>
        <w:t>.</w:t>
      </w:r>
    </w:p>
    <w:p w14:paraId="64F28370" w14:textId="77777777" w:rsidR="00DF3E2A" w:rsidRPr="009776E6" w:rsidRDefault="00DF3E2A" w:rsidP="00DF3E2A">
      <w:pPr>
        <w:spacing w:line="240" w:lineRule="auto"/>
        <w:rPr>
          <w:rFonts w:ascii="함초롬바탕" w:eastAsia="함초롬바탕" w:hAnsi="함초롬바탕" w:cs="함초롬바탕"/>
          <w:sz w:val="20"/>
        </w:rPr>
      </w:pPr>
    </w:p>
    <w:p w14:paraId="46A94A29" w14:textId="1D12FC13" w:rsidR="00DF3E2A" w:rsidRPr="009776E6" w:rsidRDefault="00DF3E2A" w:rsidP="00DF3E2A">
      <w:pPr>
        <w:spacing w:line="240" w:lineRule="auto"/>
        <w:rPr>
          <w:rFonts w:ascii="함초롬바탕" w:eastAsia="함초롬바탕" w:hAnsi="함초롬바탕" w:cs="함초롬바탕"/>
          <w:sz w:val="20"/>
        </w:rPr>
      </w:pPr>
      <w:r w:rsidRPr="00E86BE5">
        <w:rPr>
          <w:rFonts w:ascii="함초롬바탕" w:eastAsia="함초롬바탕" w:hAnsi="함초롬바탕" w:cs="함초롬바탕" w:hint="eastAsia"/>
          <w:b/>
          <w:sz w:val="20"/>
        </w:rPr>
        <w:t>A</w:t>
      </w:r>
      <w:r w:rsidRPr="00E86BE5">
        <w:rPr>
          <w:rFonts w:ascii="함초롬바탕" w:eastAsia="함초롬바탕" w:hAnsi="함초롬바탕" w:cs="함초롬바탕"/>
          <w:b/>
          <w:sz w:val="20"/>
        </w:rPr>
        <w:t>1.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인공신경망 학습을 위한 다양한 라이브러리가 존재한다.</w:t>
      </w:r>
    </w:p>
    <w:p w14:paraId="62122A89" w14:textId="77777777" w:rsidR="00DF3E2A" w:rsidRPr="00681403" w:rsidRDefault="00DF3E2A" w:rsidP="00DF3E2A">
      <w:pPr>
        <w:spacing w:after="0" w:line="360" w:lineRule="auto"/>
        <w:textAlignment w:val="baseline"/>
        <w:rPr>
          <w:rFonts w:eastAsiaTheme="minorHAnsi" w:cs="굴림"/>
          <w:color w:val="00000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DF3E2A" w:rsidRPr="00F759E0" w14:paraId="3191DAAA" w14:textId="77777777" w:rsidTr="00BC2BA1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1B90217" w14:textId="1B35D0A1" w:rsidR="00DF3E2A" w:rsidRPr="00DF3E2A" w:rsidRDefault="00DF3E2A" w:rsidP="00BC2BA1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/>
                <w:color w:val="7030A0"/>
                <w:sz w:val="22"/>
              </w:rPr>
              <w:t>Library(</w:t>
            </w:r>
            <w:r>
              <w:rPr>
                <w:rFonts w:eastAsiaTheme="minorHAnsi" w:cs="굴림"/>
                <w:color w:val="000000"/>
                <w:sz w:val="22"/>
              </w:rPr>
              <w:t>‘</w:t>
            </w:r>
            <w:proofErr w:type="spellStart"/>
            <w:r>
              <w:rPr>
                <w:rFonts w:eastAsiaTheme="minorHAnsi" w:cs="굴림" w:hint="eastAsia"/>
                <w:color w:val="000000"/>
                <w:sz w:val="22"/>
              </w:rPr>
              <w:t>neuralnet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’)</w:t>
            </w:r>
          </w:p>
        </w:tc>
      </w:tr>
    </w:tbl>
    <w:p w14:paraId="3F652216" w14:textId="77777777" w:rsidR="00DF3E2A" w:rsidRPr="00681403" w:rsidRDefault="00DF3E2A" w:rsidP="00DF3E2A">
      <w:pPr>
        <w:spacing w:after="0" w:line="360" w:lineRule="auto"/>
        <w:textAlignment w:val="baseline"/>
        <w:rPr>
          <w:rFonts w:eastAsiaTheme="minorHAnsi" w:cs="굴림"/>
          <w:color w:val="00000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DF3E2A" w:rsidRPr="00F759E0" w14:paraId="21945C60" w14:textId="77777777" w:rsidTr="00BC2BA1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5D96F6D" w14:textId="47B0B2E8" w:rsidR="00DF3E2A" w:rsidRPr="00DF3E2A" w:rsidRDefault="00DF3E2A" w:rsidP="00BC2BA1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/>
                <w:color w:val="7030A0"/>
                <w:sz w:val="22"/>
              </w:rPr>
              <w:t>Library(</w:t>
            </w:r>
            <w:r>
              <w:rPr>
                <w:rFonts w:eastAsiaTheme="minorHAnsi" w:cs="굴림"/>
                <w:color w:val="000000"/>
                <w:sz w:val="22"/>
              </w:rPr>
              <w:t>‘</w:t>
            </w:r>
            <w:r>
              <w:rPr>
                <w:rFonts w:eastAsiaTheme="minorHAnsi" w:cs="굴림" w:hint="eastAsia"/>
                <w:color w:val="000000"/>
                <w:sz w:val="22"/>
              </w:rPr>
              <w:t>H2O</w:t>
            </w:r>
            <w:r>
              <w:rPr>
                <w:rFonts w:eastAsiaTheme="minorHAnsi" w:cs="굴림"/>
                <w:color w:val="000000"/>
                <w:sz w:val="22"/>
              </w:rPr>
              <w:t>’)</w:t>
            </w:r>
          </w:p>
        </w:tc>
      </w:tr>
    </w:tbl>
    <w:p w14:paraId="13E2650F" w14:textId="77777777" w:rsidR="00DF3E2A" w:rsidRPr="00681403" w:rsidRDefault="00DF3E2A" w:rsidP="00DF3E2A">
      <w:pPr>
        <w:spacing w:after="0" w:line="360" w:lineRule="auto"/>
        <w:textAlignment w:val="baseline"/>
        <w:rPr>
          <w:rFonts w:eastAsiaTheme="minorHAnsi" w:cs="굴림"/>
          <w:color w:val="00000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DF3E2A" w:rsidRPr="00F759E0" w14:paraId="459FD877" w14:textId="77777777" w:rsidTr="00BC2BA1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F4BAFB0" w14:textId="531AEF8B" w:rsidR="00DF3E2A" w:rsidRPr="00DF3E2A" w:rsidRDefault="00DF3E2A" w:rsidP="00DF3E2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/>
                <w:color w:val="7030A0"/>
                <w:sz w:val="22"/>
              </w:rPr>
              <w:t>Library(</w:t>
            </w:r>
            <w:r>
              <w:rPr>
                <w:rFonts w:eastAsiaTheme="minorHAnsi" w:cs="굴림"/>
                <w:color w:val="000000"/>
                <w:sz w:val="22"/>
              </w:rPr>
              <w:t>‘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keras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’)</w:t>
            </w:r>
          </w:p>
        </w:tc>
      </w:tr>
    </w:tbl>
    <w:p w14:paraId="6C655E69" w14:textId="42A91040" w:rsidR="00DF3E2A" w:rsidRPr="009776E6" w:rsidRDefault="00DF3E2A" w:rsidP="00DF3E2A">
      <w:pPr>
        <w:spacing w:line="240" w:lineRule="auto"/>
        <w:rPr>
          <w:rFonts w:ascii="함초롬바탕" w:eastAsia="함초롬바탕" w:hAnsi="함초롬바탕" w:cs="함초롬바탕"/>
          <w:b/>
          <w:sz w:val="22"/>
        </w:rPr>
      </w:pPr>
    </w:p>
    <w:p w14:paraId="427C5AFB" w14:textId="481504BF" w:rsidR="00DF3E2A" w:rsidRPr="00B41415" w:rsidRDefault="00DF3E2A" w:rsidP="00DF3E2A">
      <w:pPr>
        <w:rPr>
          <w:rFonts w:ascii="함초롬바탕" w:eastAsia="함초롬바탕" w:hAnsi="함초롬바탕" w:cs="함초롬바탕"/>
          <w:b/>
          <w:noProof/>
          <w:sz w:val="20"/>
          <w:szCs w:val="20"/>
        </w:rPr>
      </w:pPr>
      <w:r w:rsidRPr="00B41415">
        <w:rPr>
          <w:rFonts w:ascii="함초롬바탕" w:eastAsia="함초롬바탕" w:hAnsi="함초롬바탕" w:cs="함초롬바탕" w:hint="eastAsia"/>
          <w:b/>
          <w:noProof/>
          <w:sz w:val="20"/>
          <w:szCs w:val="20"/>
        </w:rPr>
        <w:t>Q</w:t>
      </w:r>
      <w:r w:rsidRPr="00B41415">
        <w:rPr>
          <w:rFonts w:ascii="함초롬바탕" w:eastAsia="함초롬바탕" w:hAnsi="함초롬바탕" w:cs="함초롬바탕"/>
          <w:b/>
          <w:noProof/>
          <w:sz w:val="20"/>
          <w:szCs w:val="20"/>
        </w:rPr>
        <w:t>2</w:t>
      </w:r>
      <w:r w:rsidRPr="00B41415">
        <w:rPr>
          <w:rFonts w:ascii="함초롬바탕" w:eastAsia="함초롬바탕" w:hAnsi="함초롬바탕" w:cs="함초롬바탕" w:hint="eastAsia"/>
          <w:b/>
          <w:noProof/>
          <w:sz w:val="20"/>
          <w:szCs w:val="20"/>
        </w:rPr>
        <w:t>.</w:t>
      </w:r>
      <w:r w:rsidRPr="00B41415">
        <w:rPr>
          <w:rFonts w:ascii="함초롬바탕" w:eastAsia="함초롬바탕" w:hAnsi="함초롬바탕" w:cs="함초롬바탕"/>
          <w:noProof/>
          <w:sz w:val="20"/>
          <w:szCs w:val="20"/>
        </w:rPr>
        <w:t xml:space="preserve"> </w:t>
      </w:r>
      <w:r w:rsidR="002957A8">
        <w:rPr>
          <w:rFonts w:ascii="함초롬바탕" w:eastAsia="함초롬바탕" w:hAnsi="함초롬바탕" w:cs="함초롬바탕" w:hint="eastAsia"/>
          <w:sz w:val="20"/>
          <w:szCs w:val="20"/>
        </w:rPr>
        <w:t xml:space="preserve">인공신경망 학습에는 다양한 </w:t>
      </w:r>
      <w:proofErr w:type="spellStart"/>
      <w:r w:rsidR="002957A8">
        <w:rPr>
          <w:rFonts w:ascii="함초롬바탕" w:eastAsia="함초롬바탕" w:hAnsi="함초롬바탕" w:cs="함초롬바탕" w:hint="eastAsia"/>
          <w:sz w:val="20"/>
          <w:szCs w:val="20"/>
        </w:rPr>
        <w:t>하이퍼파라미터가</w:t>
      </w:r>
      <w:proofErr w:type="spellEnd"/>
      <w:r w:rsidR="002957A8">
        <w:rPr>
          <w:rFonts w:ascii="함초롬바탕" w:eastAsia="함초롬바탕" w:hAnsi="함초롬바탕" w:cs="함초롬바탕" w:hint="eastAsia"/>
          <w:sz w:val="20"/>
          <w:szCs w:val="20"/>
        </w:rPr>
        <w:t xml:space="preserve"> 선행적으로 결정되야한다.</w:t>
      </w:r>
      <w:r w:rsidR="002957A8">
        <w:rPr>
          <w:rFonts w:ascii="함초롬바탕" w:eastAsia="함초롬바탕" w:hAnsi="함초롬바탕" w:cs="함초롬바탕"/>
          <w:sz w:val="20"/>
          <w:szCs w:val="20"/>
        </w:rPr>
        <w:t xml:space="preserve"> </w:t>
      </w:r>
      <w:r w:rsidR="002957A8">
        <w:rPr>
          <w:rFonts w:ascii="함초롬바탕" w:eastAsia="함초롬바탕" w:hAnsi="함초롬바탕" w:cs="함초롬바탕" w:hint="eastAsia"/>
          <w:sz w:val="20"/>
          <w:szCs w:val="20"/>
        </w:rPr>
        <w:t xml:space="preserve">이들 중 모델 정확도와 직접적으로 </w:t>
      </w:r>
      <w:proofErr w:type="spellStart"/>
      <w:r w:rsidR="002957A8">
        <w:rPr>
          <w:rFonts w:ascii="함초롬바탕" w:eastAsia="함초롬바탕" w:hAnsi="함초롬바탕" w:cs="함초롬바탕" w:hint="eastAsia"/>
          <w:sz w:val="20"/>
          <w:szCs w:val="20"/>
        </w:rPr>
        <w:t>연관있는</w:t>
      </w:r>
      <w:proofErr w:type="spellEnd"/>
      <w:r w:rsidR="002957A8">
        <w:rPr>
          <w:rFonts w:ascii="함초롬바탕" w:eastAsia="함초롬바탕" w:hAnsi="함초롬바탕" w:cs="함초롬바탕" w:hint="eastAsia"/>
          <w:sz w:val="20"/>
          <w:szCs w:val="20"/>
        </w:rPr>
        <w:t xml:space="preserve"> </w:t>
      </w:r>
      <w:proofErr w:type="spellStart"/>
      <w:r w:rsidR="002957A8">
        <w:rPr>
          <w:rFonts w:ascii="함초롬바탕" w:eastAsia="함초롬바탕" w:hAnsi="함초롬바탕" w:cs="함초롬바탕" w:hint="eastAsia"/>
          <w:sz w:val="20"/>
          <w:szCs w:val="20"/>
        </w:rPr>
        <w:t>하이퍼파라미터</w:t>
      </w:r>
      <w:proofErr w:type="spellEnd"/>
      <w:r w:rsidR="002957A8">
        <w:rPr>
          <w:rFonts w:ascii="함초롬바탕" w:eastAsia="함초롬바탕" w:hAnsi="함초롬바탕" w:cs="함초롬바탕" w:hint="eastAsia"/>
          <w:sz w:val="20"/>
          <w:szCs w:val="20"/>
        </w:rPr>
        <w:t xml:space="preserve"> 중 활성화 </w:t>
      </w:r>
      <w:proofErr w:type="spellStart"/>
      <w:r w:rsidR="002957A8">
        <w:rPr>
          <w:rFonts w:ascii="함초롬바탕" w:eastAsia="함초롬바탕" w:hAnsi="함초롬바탕" w:cs="함초롬바탕" w:hint="eastAsia"/>
          <w:sz w:val="20"/>
          <w:szCs w:val="20"/>
        </w:rPr>
        <w:t>함수에대해</w:t>
      </w:r>
      <w:proofErr w:type="spellEnd"/>
      <w:r w:rsidR="002957A8">
        <w:rPr>
          <w:rFonts w:ascii="함초롬바탕" w:eastAsia="함초롬바탕" w:hAnsi="함초롬바탕" w:cs="함초롬바탕" w:hint="eastAsia"/>
          <w:sz w:val="20"/>
          <w:szCs w:val="20"/>
        </w:rPr>
        <w:t xml:space="preserve"> 설명하라.</w:t>
      </w:r>
    </w:p>
    <w:p w14:paraId="37BB1FF5" w14:textId="77777777" w:rsidR="00DF3E2A" w:rsidRPr="00B41415" w:rsidRDefault="00DF3E2A" w:rsidP="00DF3E2A">
      <w:pPr>
        <w:spacing w:line="240" w:lineRule="auto"/>
        <w:rPr>
          <w:rFonts w:ascii="함초롬바탕" w:eastAsia="함초롬바탕" w:hAnsi="함초롬바탕" w:cs="함초롬바탕"/>
          <w:b/>
          <w:sz w:val="22"/>
        </w:rPr>
      </w:pPr>
    </w:p>
    <w:p w14:paraId="1BAE6F16" w14:textId="389A359C" w:rsidR="002957A8" w:rsidRPr="002957A8" w:rsidRDefault="00DF3E2A" w:rsidP="002957A8">
      <w:pPr>
        <w:spacing w:line="240" w:lineRule="auto"/>
        <w:rPr>
          <w:rFonts w:ascii="함초롬바탕" w:eastAsia="함초롬바탕" w:hAnsi="함초롬바탕" w:cs="함초롬바탕"/>
          <w:sz w:val="20"/>
        </w:rPr>
      </w:pPr>
      <w:r w:rsidRPr="00E86BE5">
        <w:rPr>
          <w:rFonts w:ascii="함초롬바탕" w:eastAsia="함초롬바탕" w:hAnsi="함초롬바탕" w:cs="함초롬바탕" w:hint="eastAsia"/>
          <w:b/>
          <w:sz w:val="20"/>
        </w:rPr>
        <w:t>A</w:t>
      </w:r>
      <w:r>
        <w:rPr>
          <w:rFonts w:ascii="함초롬바탕" w:eastAsia="함초롬바탕" w:hAnsi="함초롬바탕" w:cs="함초롬바탕"/>
          <w:b/>
          <w:sz w:val="20"/>
        </w:rPr>
        <w:t>2</w:t>
      </w:r>
      <w:r w:rsidRPr="00E86BE5">
        <w:rPr>
          <w:rFonts w:ascii="함초롬바탕" w:eastAsia="함초롬바탕" w:hAnsi="함초롬바탕" w:cs="함초롬바탕"/>
          <w:b/>
          <w:sz w:val="20"/>
        </w:rPr>
        <w:t>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 w:rsidR="002957A8">
        <w:rPr>
          <w:rFonts w:ascii="함초롬바탕" w:eastAsia="함초롬바탕" w:hAnsi="함초롬바탕" w:cs="함초롬바탕"/>
          <w:sz w:val="20"/>
        </w:rPr>
        <w:t>Activation function</w:t>
      </w:r>
      <w:r w:rsidR="002957A8">
        <w:rPr>
          <w:rFonts w:ascii="함초롬바탕" w:eastAsia="함초롬바탕" w:hAnsi="함초롬바탕" w:cs="함초롬바탕" w:hint="eastAsia"/>
          <w:sz w:val="20"/>
        </w:rPr>
        <w:t>은 인공신경망의 node를 활성화시키는 활성화 함수로,</w:t>
      </w:r>
      <w:r w:rsidR="002957A8">
        <w:rPr>
          <w:rFonts w:ascii="함초롬바탕" w:eastAsia="함초롬바탕" w:hAnsi="함초롬바탕" w:cs="함초롬바탕"/>
          <w:sz w:val="20"/>
        </w:rPr>
        <w:t xml:space="preserve"> </w:t>
      </w:r>
      <w:r w:rsidR="002957A8">
        <w:rPr>
          <w:rFonts w:ascii="함초롬바탕" w:eastAsia="함초롬바탕" w:hAnsi="함초롬바탕" w:cs="함초롬바탕" w:hint="eastAsia"/>
          <w:sz w:val="20"/>
        </w:rPr>
        <w:t>inpu</w:t>
      </w:r>
      <w:r w:rsidR="002957A8">
        <w:rPr>
          <w:rFonts w:ascii="함초롬바탕" w:eastAsia="함초롬바탕" w:hAnsi="함초롬바탕" w:cs="함초롬바탕"/>
          <w:sz w:val="20"/>
        </w:rPr>
        <w:t>t</w:t>
      </w:r>
      <w:r w:rsidR="002957A8">
        <w:rPr>
          <w:rFonts w:ascii="함초롬바탕" w:eastAsia="함초롬바탕" w:hAnsi="함초롬바탕" w:cs="함초롬바탕" w:hint="eastAsia"/>
          <w:sz w:val="20"/>
        </w:rPr>
        <w:t xml:space="preserve">된 </w:t>
      </w:r>
      <w:r w:rsidR="002957A8" w:rsidRPr="002957A8">
        <w:rPr>
          <w:rFonts w:ascii="함초롬바탕" w:eastAsia="함초롬바탕" w:hAnsi="함초롬바탕" w:cs="함초롬바탕" w:hint="eastAsia"/>
          <w:sz w:val="20"/>
        </w:rPr>
        <w:t>가중</w:t>
      </w:r>
      <w:r w:rsidR="002957A8">
        <w:rPr>
          <w:rFonts w:ascii="함초롬바탕" w:eastAsia="함초롬바탕" w:hAnsi="함초롬바탕" w:cs="함초롬바탕" w:hint="eastAsia"/>
          <w:sz w:val="20"/>
        </w:rPr>
        <w:t>치</w:t>
      </w:r>
      <w:r w:rsidR="002957A8" w:rsidRPr="002957A8">
        <w:rPr>
          <w:rFonts w:ascii="함초롬바탕" w:eastAsia="함초롬바탕" w:hAnsi="함초롬바탕" w:cs="함초롬바탕" w:hint="eastAsia"/>
          <w:sz w:val="20"/>
        </w:rPr>
        <w:t xml:space="preserve"> 합을 출력 신호로 변환하는 함수이다. 인공 신경망에서 이전 레이어에 대한 가중 합의 크기에 따라 활성 여부가 결정된다.</w:t>
      </w:r>
      <w:r w:rsidR="00A77E25">
        <w:rPr>
          <w:rFonts w:ascii="함초롬바탕" w:eastAsia="함초롬바탕" w:hAnsi="함초롬바탕" w:cs="함초롬바탕"/>
          <w:sz w:val="20"/>
        </w:rPr>
        <w:t xml:space="preserve"> </w:t>
      </w:r>
      <w:r w:rsidR="00A77E25">
        <w:rPr>
          <w:rFonts w:ascii="함초롬바탕" w:eastAsia="함초롬바탕" w:hAnsi="함초롬바탕" w:cs="함초롬바탕" w:hint="eastAsia"/>
          <w:sz w:val="20"/>
        </w:rPr>
        <w:t xml:space="preserve">목적 및 </w:t>
      </w:r>
      <w:proofErr w:type="spellStart"/>
      <w:r w:rsidR="00A77E25">
        <w:rPr>
          <w:rFonts w:ascii="함초롬바탕" w:eastAsia="함초롬바탕" w:hAnsi="함초롬바탕" w:cs="함초롬바탕" w:hint="eastAsia"/>
          <w:sz w:val="20"/>
        </w:rPr>
        <w:t>역할에따라</w:t>
      </w:r>
      <w:proofErr w:type="spellEnd"/>
      <w:r w:rsidR="00A77E25">
        <w:rPr>
          <w:rFonts w:ascii="함초롬바탕" w:eastAsia="함초롬바탕" w:hAnsi="함초롬바탕" w:cs="함초롬바탕" w:hint="eastAsia"/>
          <w:sz w:val="20"/>
        </w:rPr>
        <w:t xml:space="preserve"> 선택적으로 사용된다.</w:t>
      </w:r>
    </w:p>
    <w:p w14:paraId="7B893CC2" w14:textId="59D05115" w:rsidR="004A3607" w:rsidRPr="002957A8" w:rsidRDefault="004A3607" w:rsidP="00BF5883">
      <w:pPr>
        <w:pStyle w:val="20"/>
        <w:spacing w:line="240" w:lineRule="auto"/>
        <w:ind w:left="0"/>
        <w:rPr>
          <w:rFonts w:eastAsia="함초롬바탕" w:hAnsi="함초롬바탕" w:cs="함초롬바탕"/>
          <w:sz w:val="24"/>
        </w:rPr>
      </w:pPr>
    </w:p>
    <w:p w14:paraId="27C386FF" w14:textId="77777777" w:rsidR="00EB5BA2" w:rsidRDefault="00EB5BA2" w:rsidP="00BF5883">
      <w:pPr>
        <w:pStyle w:val="20"/>
        <w:spacing w:line="240" w:lineRule="auto"/>
        <w:ind w:left="0"/>
        <w:rPr>
          <w:rFonts w:eastAsia="함초롬바탕" w:hAnsi="함초롬바탕" w:cs="함초롬바탕"/>
          <w:sz w:val="24"/>
        </w:rPr>
      </w:pPr>
    </w:p>
    <w:p w14:paraId="019A7337" w14:textId="77777777" w:rsidR="00EB5BA2" w:rsidRDefault="00EB5BA2">
      <w:pPr>
        <w:widowControl/>
        <w:wordWrap/>
        <w:autoSpaceDE/>
        <w:autoSpaceDN/>
        <w:rPr>
          <w:rFonts w:asciiTheme="minorHAnsi" w:eastAsiaTheme="minorHAnsi" w:hAnsiTheme="minorHAnsi"/>
          <w:b/>
          <w:sz w:val="20"/>
        </w:rPr>
      </w:pPr>
      <w:r>
        <w:rPr>
          <w:rFonts w:asciiTheme="minorHAnsi" w:eastAsiaTheme="minorHAnsi" w:hAnsiTheme="minorHAnsi"/>
          <w:b/>
          <w:sz w:val="20"/>
        </w:rPr>
        <w:br w:type="page"/>
      </w:r>
    </w:p>
    <w:p w14:paraId="1F2D67D2" w14:textId="224C26CA" w:rsidR="00EB5BA2" w:rsidRPr="00793E39" w:rsidRDefault="00EB5BA2" w:rsidP="00EB5BA2">
      <w:pPr>
        <w:spacing w:line="240" w:lineRule="auto"/>
        <w:rPr>
          <w:rFonts w:ascii="함초롬바탕" w:eastAsia="함초롬바탕" w:hAnsi="함초롬바탕" w:cs="함초롬바탕"/>
          <w:b/>
          <w:sz w:val="22"/>
        </w:rPr>
      </w:pPr>
      <w:r w:rsidRPr="00793E39">
        <w:rPr>
          <w:rFonts w:ascii="함초롬바탕" w:eastAsia="함초롬바탕" w:hAnsi="함초롬바탕" w:cs="함초롬바탕" w:hint="eastAsia"/>
          <w:b/>
          <w:sz w:val="22"/>
        </w:rPr>
        <w:lastRenderedPageBreak/>
        <w:t>5</w:t>
      </w:r>
      <w:r w:rsidRPr="00793E39">
        <w:rPr>
          <w:rFonts w:ascii="함초롬바탕" w:eastAsia="함초롬바탕" w:hAnsi="함초롬바탕" w:cs="함초롬바탕"/>
          <w:b/>
          <w:sz w:val="22"/>
        </w:rPr>
        <w:t>.3 [</w:t>
      </w:r>
      <w:r w:rsidRPr="00793E39">
        <w:rPr>
          <w:rFonts w:ascii="함초롬바탕" w:eastAsia="함초롬바탕" w:hAnsi="함초롬바탕" w:cs="함초롬바탕" w:hint="eastAsia"/>
          <w:b/>
          <w:sz w:val="22"/>
        </w:rPr>
        <w:t>응용</w:t>
      </w:r>
      <w:r w:rsidRPr="00793E39">
        <w:rPr>
          <w:rFonts w:ascii="함초롬바탕" w:eastAsia="함초롬바탕" w:hAnsi="함초롬바탕" w:cs="함초롬바탕"/>
          <w:b/>
          <w:sz w:val="22"/>
        </w:rPr>
        <w:t xml:space="preserve">] </w:t>
      </w:r>
      <w:r>
        <w:rPr>
          <w:rFonts w:ascii="함초롬바탕" w:eastAsia="함초롬바탕" w:hAnsi="함초롬바탕" w:cs="함초롬바탕" w:hint="eastAsia"/>
          <w:b/>
          <w:sz w:val="22"/>
        </w:rPr>
        <w:t>인공 신경망</w:t>
      </w:r>
      <w:r>
        <w:rPr>
          <w:rFonts w:ascii="함초롬바탕" w:eastAsia="함초롬바탕" w:hAnsi="함초롬바탕" w:cs="함초롬바탕"/>
          <w:b/>
          <w:sz w:val="22"/>
        </w:rPr>
        <w:t xml:space="preserve"> </w:t>
      </w:r>
      <w:r w:rsidRPr="00793E39">
        <w:rPr>
          <w:rFonts w:ascii="함초롬바탕" w:eastAsia="함초롬바탕" w:hAnsi="함초롬바탕" w:cs="함초롬바탕" w:hint="eastAsia"/>
          <w:b/>
          <w:sz w:val="22"/>
        </w:rPr>
        <w:t xml:space="preserve">기반 </w:t>
      </w:r>
      <w:r>
        <w:rPr>
          <w:rFonts w:ascii="함초롬바탕" w:eastAsia="함초롬바탕" w:hAnsi="함초롬바탕" w:cs="함초롬바탕" w:hint="eastAsia"/>
          <w:b/>
          <w:sz w:val="22"/>
        </w:rPr>
        <w:t>촉매 반응 예측</w:t>
      </w:r>
    </w:p>
    <w:p w14:paraId="774A0449" w14:textId="0CD73CB3" w:rsidR="007D25A1" w:rsidRDefault="007D25A1" w:rsidP="007D25A1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예제는 </w:t>
      </w:r>
      <w:r>
        <w:rPr>
          <w:rFonts w:asciiTheme="minorHAnsi" w:eastAsiaTheme="minorHAnsi" w:hAnsiTheme="minorHAnsi"/>
          <w:sz w:val="20"/>
        </w:rPr>
        <w:t xml:space="preserve">R 4. 0. 2 </w:t>
      </w:r>
      <w:r>
        <w:rPr>
          <w:rFonts w:asciiTheme="minorHAnsi" w:eastAsiaTheme="minorHAnsi" w:hAnsiTheme="minorHAnsi" w:hint="eastAsia"/>
          <w:sz w:val="20"/>
        </w:rPr>
        <w:t xml:space="preserve">프로그래밍 언어를 기준으로 </w:t>
      </w:r>
      <w:proofErr w:type="spellStart"/>
      <w:r>
        <w:rPr>
          <w:rFonts w:asciiTheme="minorHAnsi" w:eastAsiaTheme="minorHAnsi" w:hAnsiTheme="minorHAnsi" w:hint="eastAsia"/>
          <w:sz w:val="20"/>
        </w:rPr>
        <w:t>R</w:t>
      </w:r>
      <w:r>
        <w:rPr>
          <w:rFonts w:asciiTheme="minorHAnsi" w:eastAsiaTheme="minorHAnsi" w:hAnsiTheme="minorHAnsi"/>
          <w:sz w:val="20"/>
        </w:rPr>
        <w:t>studio</w:t>
      </w:r>
      <w:proofErr w:type="spellEnd"/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개발환경에서 작성되었다.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예제 실습을 위해 </w:t>
      </w:r>
      <w:r>
        <w:rPr>
          <w:rFonts w:asciiTheme="minorHAnsi" w:eastAsiaTheme="minorHAnsi" w:hAnsiTheme="minorHAnsi"/>
          <w:sz w:val="20"/>
        </w:rPr>
        <w:t xml:space="preserve">Anaconda </w:t>
      </w:r>
      <w:r>
        <w:rPr>
          <w:rFonts w:asciiTheme="minorHAnsi" w:eastAsiaTheme="minorHAnsi" w:hAnsiTheme="minorHAnsi" w:hint="eastAsia"/>
          <w:sz w:val="20"/>
        </w:rPr>
        <w:t>프로그램을 아래 URL로부터 다운로드할 수 있다.</w:t>
      </w:r>
    </w:p>
    <w:p w14:paraId="6D936ED3" w14:textId="77777777" w:rsidR="007D25A1" w:rsidRDefault="007D25A1" w:rsidP="007D25A1">
      <w:pPr>
        <w:spacing w:line="240" w:lineRule="auto"/>
        <w:jc w:val="center"/>
        <w:rPr>
          <w:rFonts w:asciiTheme="minorHAnsi" w:eastAsiaTheme="minorHAnsi" w:hAnsiTheme="minorHAnsi"/>
          <w:sz w:val="20"/>
        </w:rPr>
      </w:pPr>
      <w:r w:rsidRPr="007D73A2">
        <w:rPr>
          <w:rFonts w:asciiTheme="minorHAnsi" w:eastAsiaTheme="minorHAnsi" w:hAnsiTheme="minorHAnsi"/>
          <w:sz w:val="20"/>
        </w:rPr>
        <w:t>https://www.anaconda.com/</w:t>
      </w:r>
    </w:p>
    <w:p w14:paraId="5683E9B7" w14:textId="55364982" w:rsidR="003B36D1" w:rsidRDefault="003B36D1" w:rsidP="00DD3BAB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</w:p>
    <w:p w14:paraId="56E6CBFB" w14:textId="306B2F04" w:rsidR="003B36D1" w:rsidRPr="004F638B" w:rsidRDefault="003B36D1" w:rsidP="003B36D1">
      <w:pPr>
        <w:spacing w:line="240" w:lineRule="auto"/>
        <w:jc w:val="left"/>
        <w:rPr>
          <w:rFonts w:ascii="함초롬바탕" w:eastAsia="함초롬바탕" w:hAnsi="함초롬바탕" w:cs="함초롬바탕"/>
          <w:sz w:val="21"/>
          <w:szCs w:val="21"/>
        </w:rPr>
      </w:pPr>
      <w:r w:rsidRPr="004F638B">
        <w:rPr>
          <w:rFonts w:ascii="함초롬바탕" w:eastAsia="함초롬바탕" w:hAnsi="함초롬바탕" w:cs="함초롬바탕" w:hint="eastAsia"/>
          <w:b/>
          <w:sz w:val="21"/>
          <w:szCs w:val="21"/>
        </w:rPr>
        <w:t>Q1</w:t>
      </w:r>
      <w:r w:rsidRPr="004F638B">
        <w:rPr>
          <w:rFonts w:ascii="함초롬바탕" w:eastAsia="함초롬바탕" w:hAnsi="함초롬바탕" w:cs="함초롬바탕" w:hint="eastAsia"/>
          <w:sz w:val="21"/>
          <w:szCs w:val="21"/>
        </w:rPr>
        <w:t xml:space="preserve">. 데이터를 </w:t>
      </w:r>
      <w:proofErr w:type="spellStart"/>
      <w:r w:rsidRPr="004F638B">
        <w:rPr>
          <w:rFonts w:ascii="함초롬바탕" w:eastAsia="함초롬바탕" w:hAnsi="함초롬바탕" w:cs="함초롬바탕" w:hint="eastAsia"/>
          <w:sz w:val="21"/>
          <w:szCs w:val="21"/>
        </w:rPr>
        <w:t>Jupyter</w:t>
      </w:r>
      <w:proofErr w:type="spellEnd"/>
      <w:r w:rsidRPr="004F638B">
        <w:rPr>
          <w:rFonts w:ascii="함초롬바탕" w:eastAsia="함초롬바탕" w:hAnsi="함초롬바탕" w:cs="함초롬바탕" w:hint="eastAsia"/>
          <w:sz w:val="21"/>
          <w:szCs w:val="21"/>
        </w:rPr>
        <w:t xml:space="preserve">환경으로부터 불러오고 데이터를 확인하라. </w:t>
      </w:r>
    </w:p>
    <w:p w14:paraId="6F2C31D3" w14:textId="77777777" w:rsidR="003B36D1" w:rsidRDefault="003B36D1" w:rsidP="003B36D1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</w:p>
    <w:p w14:paraId="1EAED978" w14:textId="0BEC9F4B" w:rsidR="003B36D1" w:rsidRPr="003B36D1" w:rsidRDefault="003B36D1" w:rsidP="003B36D1">
      <w:pPr>
        <w:spacing w:line="240" w:lineRule="auto"/>
        <w:rPr>
          <w:rFonts w:ascii="함초롬바탕" w:eastAsia="함초롬바탕" w:hAnsi="함초롬바탕" w:cs="함초롬바탕"/>
          <w:sz w:val="21"/>
          <w:szCs w:val="21"/>
        </w:rPr>
      </w:pPr>
      <w:r w:rsidRPr="004F638B">
        <w:rPr>
          <w:rFonts w:ascii="함초롬바탕" w:eastAsia="함초롬바탕" w:hAnsi="함초롬바탕" w:cs="함초롬바탕" w:hint="eastAsia"/>
          <w:b/>
          <w:sz w:val="21"/>
          <w:szCs w:val="21"/>
        </w:rPr>
        <w:t>A</w:t>
      </w:r>
      <w:r w:rsidRPr="004F638B">
        <w:rPr>
          <w:rFonts w:ascii="함초롬바탕" w:eastAsia="함초롬바탕" w:hAnsi="함초롬바탕" w:cs="함초롬바탕"/>
          <w:b/>
          <w:sz w:val="21"/>
          <w:szCs w:val="21"/>
        </w:rPr>
        <w:t xml:space="preserve">1. </w:t>
      </w:r>
      <w:r w:rsidRPr="004F638B">
        <w:rPr>
          <w:rFonts w:ascii="함초롬바탕" w:eastAsia="함초롬바탕" w:hAnsi="함초롬바탕" w:cs="함초롬바탕" w:hint="eastAsia"/>
          <w:sz w:val="21"/>
          <w:szCs w:val="21"/>
        </w:rPr>
        <w:t xml:space="preserve">다음과 같은 </w:t>
      </w:r>
      <w:r w:rsidRPr="004F638B">
        <w:rPr>
          <w:rFonts w:ascii="함초롬바탕" w:eastAsia="함초롬바탕" w:hAnsi="함초롬바탕" w:cs="함초롬바탕"/>
          <w:sz w:val="21"/>
          <w:szCs w:val="21"/>
        </w:rPr>
        <w:t>code</w:t>
      </w:r>
      <w:r w:rsidRPr="004F638B">
        <w:rPr>
          <w:rFonts w:ascii="함초롬바탕" w:eastAsia="함초롬바탕" w:hAnsi="함초롬바탕" w:cs="함초롬바탕" w:hint="eastAsia"/>
          <w:sz w:val="21"/>
          <w:szCs w:val="21"/>
        </w:rPr>
        <w:t>를 사용하여 불러올 수 있다.</w:t>
      </w:r>
    </w:p>
    <w:p w14:paraId="02661F88" w14:textId="77777777" w:rsidR="00E81045" w:rsidRPr="00681403" w:rsidRDefault="00E81045" w:rsidP="00E81045">
      <w:pPr>
        <w:spacing w:after="0" w:line="360" w:lineRule="auto"/>
        <w:textAlignment w:val="baseline"/>
        <w:rPr>
          <w:rFonts w:eastAsiaTheme="minorHAnsi" w:cs="굴림"/>
          <w:color w:val="00000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E81045" w:rsidRPr="00F759E0" w14:paraId="476488F7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2D458EF" w14:textId="25F096AF" w:rsidR="00E81045" w:rsidRPr="00DF3E2A" w:rsidRDefault="00E81045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 w:hint="eastAsia"/>
                <w:color w:val="000000"/>
                <w:sz w:val="22"/>
              </w:rPr>
              <w:t xml:space="preserve">WGSR </w:t>
            </w:r>
            <w:r w:rsidRPr="00E050C8">
              <w:rPr>
                <w:rFonts w:eastAsiaTheme="minorHAnsi" w:cs="굴림" w:hint="eastAsia"/>
                <w:color w:val="D838DC"/>
                <w:sz w:val="22"/>
              </w:rPr>
              <w:t>&lt;-</w:t>
            </w:r>
            <w:r>
              <w:rPr>
                <w:rFonts w:eastAsiaTheme="minorHAnsi" w:cs="굴림" w:hint="eastAsia"/>
                <w:color w:val="000000"/>
                <w:sz w:val="22"/>
              </w:rPr>
              <w:t xml:space="preserve"> read.csv(</w:t>
            </w:r>
            <w:proofErr w:type="spellStart"/>
            <w:r>
              <w:rPr>
                <w:rFonts w:eastAsiaTheme="minorHAnsi" w:cs="굴림" w:hint="eastAsia"/>
                <w:color w:val="000000"/>
                <w:sz w:val="22"/>
              </w:rPr>
              <w:t>file.choose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</w:rPr>
              <w:t xml:space="preserve">(), header = </w:t>
            </w:r>
            <w:r w:rsidRPr="00E81045">
              <w:rPr>
                <w:rFonts w:eastAsiaTheme="minorHAnsi" w:cs="굴림" w:hint="eastAsia"/>
                <w:color w:val="575CF6"/>
                <w:sz w:val="22"/>
              </w:rPr>
              <w:t>T</w:t>
            </w:r>
            <w:r>
              <w:rPr>
                <w:rFonts w:eastAsiaTheme="minorHAnsi" w:cs="굴림" w:hint="eastAsia"/>
                <w:color w:val="000000"/>
                <w:sz w:val="22"/>
              </w:rPr>
              <w:t>)</w:t>
            </w:r>
          </w:p>
        </w:tc>
      </w:tr>
    </w:tbl>
    <w:p w14:paraId="4B2F870B" w14:textId="7C7DDF95" w:rsidR="00341A2E" w:rsidRPr="00EE1AC5" w:rsidRDefault="004B48A1" w:rsidP="006C6026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 xml:space="preserve">‘read.csv’ </w:t>
      </w:r>
      <w:r>
        <w:rPr>
          <w:rFonts w:asciiTheme="minorHAnsi" w:eastAsiaTheme="minorHAnsi" w:hAnsiTheme="minorHAnsi" w:hint="eastAsia"/>
          <w:sz w:val="20"/>
        </w:rPr>
        <w:t xml:space="preserve">함수를 </w:t>
      </w:r>
      <w:r w:rsidRPr="006C6026">
        <w:rPr>
          <w:rFonts w:asciiTheme="minorHAnsi" w:hAnsiTheme="minorHAnsi" w:cstheme="minorBidi" w:hint="eastAsia"/>
          <w:sz w:val="20"/>
        </w:rPr>
        <w:t>사용하여</w:t>
      </w:r>
      <w:r>
        <w:rPr>
          <w:rFonts w:asciiTheme="minorHAnsi" w:eastAsiaTheme="minorHAnsi" w:hAnsiTheme="minorHAnsi" w:hint="eastAsia"/>
          <w:sz w:val="20"/>
        </w:rPr>
        <w:t xml:space="preserve"> 데이터 파일이 저장된 장소를 직접 찾아 </w:t>
      </w:r>
      <w:r>
        <w:rPr>
          <w:rFonts w:asciiTheme="minorHAnsi" w:eastAsiaTheme="minorHAnsi" w:hAnsiTheme="minorHAnsi"/>
          <w:sz w:val="20"/>
        </w:rPr>
        <w:t xml:space="preserve">‘WSGR’ </w:t>
      </w:r>
      <w:r>
        <w:rPr>
          <w:rFonts w:asciiTheme="minorHAnsi" w:eastAsiaTheme="minorHAnsi" w:hAnsiTheme="minorHAnsi" w:hint="eastAsia"/>
          <w:sz w:val="20"/>
        </w:rPr>
        <w:t>이름으로 데이터를 불러온다.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해당 데이터는 c</w:t>
      </w:r>
      <w:r>
        <w:rPr>
          <w:rFonts w:asciiTheme="minorHAnsi" w:eastAsiaTheme="minorHAnsi" w:hAnsiTheme="minorHAnsi"/>
          <w:sz w:val="20"/>
        </w:rPr>
        <w:t xml:space="preserve">olumn </w:t>
      </w:r>
      <w:r>
        <w:rPr>
          <w:rFonts w:asciiTheme="minorHAnsi" w:eastAsiaTheme="minorHAnsi" w:hAnsiTheme="minorHAnsi" w:hint="eastAsia"/>
          <w:sz w:val="20"/>
        </w:rPr>
        <w:t xml:space="preserve">이름이 이미 존재하는 데이터로 </w:t>
      </w:r>
      <w:r>
        <w:rPr>
          <w:rFonts w:asciiTheme="minorHAnsi" w:eastAsiaTheme="minorHAnsi" w:hAnsiTheme="minorHAnsi"/>
          <w:sz w:val="20"/>
        </w:rPr>
        <w:t xml:space="preserve">‘header = </w:t>
      </w:r>
      <w:r>
        <w:rPr>
          <w:rFonts w:asciiTheme="minorHAnsi" w:eastAsiaTheme="minorHAnsi" w:hAnsiTheme="minorHAnsi" w:hint="eastAsia"/>
          <w:sz w:val="20"/>
        </w:rPr>
        <w:t>T</w:t>
      </w:r>
      <w:r>
        <w:rPr>
          <w:rFonts w:asciiTheme="minorHAnsi" w:eastAsiaTheme="minorHAnsi" w:hAnsiTheme="minorHAnsi"/>
          <w:sz w:val="20"/>
        </w:rPr>
        <w:t xml:space="preserve">’ </w:t>
      </w:r>
      <w:proofErr w:type="spellStart"/>
      <w:r>
        <w:rPr>
          <w:rFonts w:asciiTheme="minorHAnsi" w:eastAsiaTheme="minorHAnsi" w:hAnsiTheme="minorHAnsi"/>
          <w:sz w:val="20"/>
        </w:rPr>
        <w:t>arg</w:t>
      </w:r>
      <w:proofErr w:type="spellEnd"/>
      <w:r>
        <w:rPr>
          <w:rFonts w:asciiTheme="minorHAnsi" w:eastAsiaTheme="minorHAnsi" w:hAnsiTheme="minorHAnsi" w:hint="eastAsia"/>
          <w:sz w:val="20"/>
        </w:rPr>
        <w:t>를 통해 이를 밝힌다.</w:t>
      </w:r>
    </w:p>
    <w:p w14:paraId="0F754389" w14:textId="77777777" w:rsidR="00EE1AC5" w:rsidRPr="00681403" w:rsidRDefault="00EE1AC5" w:rsidP="00EE1AC5">
      <w:pPr>
        <w:spacing w:after="0" w:line="360" w:lineRule="auto"/>
        <w:textAlignment w:val="baseline"/>
        <w:rPr>
          <w:rFonts w:eastAsiaTheme="minorHAnsi" w:cs="굴림"/>
          <w:color w:val="00000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EE1AC5" w:rsidRPr="00F759E0" w14:paraId="181FC4CD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0AC96BE" w14:textId="19E93813" w:rsidR="00EE1AC5" w:rsidRPr="00DF3E2A" w:rsidRDefault="00EE1AC5" w:rsidP="00EE1AC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/>
                <w:color w:val="000000"/>
                <w:sz w:val="22"/>
              </w:rPr>
              <w:t>View(</w:t>
            </w:r>
            <w:r>
              <w:rPr>
                <w:rFonts w:eastAsiaTheme="minorHAnsi" w:cs="굴림" w:hint="eastAsia"/>
                <w:color w:val="000000"/>
                <w:sz w:val="22"/>
              </w:rPr>
              <w:t>WGSR</w:t>
            </w:r>
            <w:r>
              <w:rPr>
                <w:rFonts w:eastAsiaTheme="minorHAnsi" w:cs="굴림"/>
                <w:color w:val="000000"/>
                <w:sz w:val="22"/>
              </w:rPr>
              <w:t>)</w:t>
            </w:r>
          </w:p>
        </w:tc>
      </w:tr>
    </w:tbl>
    <w:p w14:paraId="7ABEB8C6" w14:textId="71D982A5" w:rsidR="00FF7FBE" w:rsidRDefault="00FF7FBE" w:rsidP="006C6026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 xml:space="preserve">‘view()’ </w:t>
      </w:r>
      <w:r>
        <w:rPr>
          <w:rFonts w:asciiTheme="minorHAnsi" w:eastAsiaTheme="minorHAnsi" w:hAnsiTheme="minorHAnsi" w:hint="eastAsia"/>
          <w:sz w:val="20"/>
        </w:rPr>
        <w:t>함수를 사용하여 데이터</w:t>
      </w:r>
      <w:r>
        <w:rPr>
          <w:rFonts w:asciiTheme="minorHAnsi" w:eastAsiaTheme="minorHAnsi" w:hAnsiTheme="minorHAnsi"/>
          <w:sz w:val="20"/>
        </w:rPr>
        <w:t xml:space="preserve">를 </w:t>
      </w:r>
      <w:r>
        <w:rPr>
          <w:rFonts w:asciiTheme="minorHAnsi" w:eastAsiaTheme="minorHAnsi" w:hAnsiTheme="minorHAnsi" w:hint="eastAsia"/>
          <w:sz w:val="20"/>
        </w:rPr>
        <w:t>확인할 수 있다.</w:t>
      </w:r>
    </w:p>
    <w:p w14:paraId="2D5882D6" w14:textId="77777777" w:rsidR="00EE1AC5" w:rsidRPr="006C6026" w:rsidRDefault="00EE1AC5" w:rsidP="006C6026">
      <w:pPr>
        <w:spacing w:after="0" w:line="360" w:lineRule="auto"/>
        <w:textAlignment w:val="baseline"/>
        <w:rPr>
          <w:rFonts w:eastAsiaTheme="minorHAnsi" w:cs="굴림" w:hint="eastAsia"/>
          <w:color w:val="00000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EE1AC5" w:rsidRPr="00F759E0" w14:paraId="15A6589D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7A02488" w14:textId="4ED4C0B1" w:rsidR="00EE1AC5" w:rsidRPr="00DF3E2A" w:rsidRDefault="00EE1AC5" w:rsidP="00EE1AC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sz w:val="22"/>
              </w:rPr>
              <w:t>WGSR</w:t>
            </w:r>
            <w:r w:rsidR="00E050C8">
              <w:rPr>
                <w:rFonts w:eastAsiaTheme="minorHAnsi" w:cs="굴림"/>
                <w:color w:val="000000"/>
                <w:sz w:val="22"/>
              </w:rPr>
              <w:t>_re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</w:rPr>
              <w:t xml:space="preserve"> </w:t>
            </w:r>
            <w:r w:rsidRPr="00E050C8">
              <w:rPr>
                <w:rFonts w:eastAsiaTheme="minorHAnsi" w:cs="굴림" w:hint="eastAsia"/>
                <w:color w:val="D838DC"/>
                <w:sz w:val="22"/>
              </w:rPr>
              <w:t>&lt;-</w:t>
            </w:r>
            <w:r>
              <w:rPr>
                <w:rFonts w:eastAsiaTheme="minorHAnsi" w:cs="굴림" w:hint="eastAsia"/>
                <w:color w:val="00000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sz w:val="22"/>
              </w:rPr>
              <w:t>WGSR</w:t>
            </w:r>
          </w:p>
        </w:tc>
      </w:tr>
    </w:tbl>
    <w:p w14:paraId="1C98280B" w14:textId="5A7775BA" w:rsidR="000F1F35" w:rsidRDefault="0064395A" w:rsidP="006C6026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‘WGSR’</w:t>
      </w:r>
      <w:r>
        <w:rPr>
          <w:rFonts w:asciiTheme="minorHAnsi" w:eastAsiaTheme="minorHAnsi" w:hAnsiTheme="minorHAnsi" w:hint="eastAsia"/>
          <w:sz w:val="20"/>
        </w:rPr>
        <w:t xml:space="preserve"> 데이터의 손상을 막기위해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WGSR_re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>데이터를 생성하여 사용한다</w:t>
      </w:r>
      <w:r w:rsidR="000F1F35">
        <w:rPr>
          <w:rFonts w:asciiTheme="minorHAnsi" w:eastAsiaTheme="minorHAnsi" w:hAnsiTheme="minorHAnsi" w:hint="eastAsia"/>
          <w:sz w:val="20"/>
        </w:rPr>
        <w:t>.</w:t>
      </w:r>
    </w:p>
    <w:p w14:paraId="66F4302A" w14:textId="19253B2F" w:rsidR="004B48A1" w:rsidRDefault="004B48A1" w:rsidP="00BF5883">
      <w:pPr>
        <w:pStyle w:val="20"/>
        <w:spacing w:line="240" w:lineRule="auto"/>
        <w:ind w:left="0"/>
        <w:rPr>
          <w:rFonts w:eastAsia="함초롬바탕" w:hAnsi="함초롬바탕" w:cs="함초롬바탕"/>
          <w:b/>
        </w:rPr>
      </w:pPr>
    </w:p>
    <w:p w14:paraId="675E5673" w14:textId="77777777" w:rsidR="003B36D1" w:rsidRDefault="003B36D1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color w:val="000000"/>
          <w:kern w:val="0"/>
          <w:sz w:val="20"/>
          <w:szCs w:val="20"/>
        </w:rPr>
      </w:pPr>
      <w:r>
        <w:rPr>
          <w:rFonts w:eastAsia="함초롬바탕" w:hAnsi="함초롬바탕" w:cs="함초롬바탕"/>
          <w:b/>
        </w:rPr>
        <w:br w:type="page"/>
      </w:r>
    </w:p>
    <w:p w14:paraId="2C42B58A" w14:textId="3E8A51F1" w:rsidR="003B36D1" w:rsidRPr="003B36D1" w:rsidRDefault="003B36D1" w:rsidP="003B36D1">
      <w:pPr>
        <w:spacing w:line="240" w:lineRule="auto"/>
        <w:rPr>
          <w:rFonts w:ascii="함초롬바탕" w:eastAsia="함초롬바탕" w:hAnsi="함초롬바탕" w:cs="함초롬바탕"/>
          <w:sz w:val="20"/>
          <w:szCs w:val="20"/>
        </w:rPr>
      </w:pPr>
      <w:r w:rsidRPr="003B36D1">
        <w:rPr>
          <w:rFonts w:ascii="함초롬바탕" w:eastAsia="함초롬바탕" w:hAnsi="함초롬바탕" w:cs="함초롬바탕" w:hint="eastAsia"/>
          <w:b/>
          <w:noProof/>
          <w:sz w:val="20"/>
          <w:szCs w:val="20"/>
        </w:rPr>
        <w:lastRenderedPageBreak/>
        <w:t>Q</w:t>
      </w:r>
      <w:r w:rsidRPr="003B36D1">
        <w:rPr>
          <w:rFonts w:ascii="함초롬바탕" w:eastAsia="함초롬바탕" w:hAnsi="함초롬바탕" w:cs="함초롬바탕"/>
          <w:b/>
          <w:noProof/>
          <w:sz w:val="20"/>
          <w:szCs w:val="20"/>
        </w:rPr>
        <w:t>2</w:t>
      </w:r>
      <w:r w:rsidRPr="003B36D1">
        <w:rPr>
          <w:rFonts w:ascii="함초롬바탕" w:eastAsia="함초롬바탕" w:hAnsi="함초롬바탕" w:cs="함초롬바탕" w:hint="eastAsia"/>
          <w:b/>
          <w:noProof/>
          <w:sz w:val="20"/>
          <w:szCs w:val="20"/>
        </w:rPr>
        <w:t>.</w:t>
      </w:r>
      <w:r w:rsidRPr="003B36D1">
        <w:rPr>
          <w:rFonts w:ascii="함초롬바탕" w:eastAsia="함초롬바탕" w:hAnsi="함초롬바탕" w:cs="함초롬바탕"/>
          <w:noProof/>
          <w:sz w:val="20"/>
          <w:szCs w:val="20"/>
        </w:rPr>
        <w:t xml:space="preserve"> </w:t>
      </w:r>
      <w:r w:rsidRPr="003B36D1">
        <w:rPr>
          <w:rFonts w:ascii="함초롬바탕" w:eastAsia="함초롬바탕" w:hAnsi="함초롬바탕" w:cs="함초롬바탕" w:hint="eastAsia"/>
          <w:noProof/>
          <w:sz w:val="20"/>
          <w:szCs w:val="20"/>
        </w:rPr>
        <w:t>인공지능 학습을 위해서 데이터의 단위를 무시한 상대적 영향력을 파악할 필요가 있다.</w:t>
      </w:r>
      <w:r w:rsidRPr="003B36D1">
        <w:rPr>
          <w:rFonts w:ascii="함초롬바탕" w:eastAsia="함초롬바탕" w:hAnsi="함초롬바탕" w:cs="함초롬바탕"/>
          <w:noProof/>
          <w:sz w:val="2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noProof/>
          <w:sz w:val="20"/>
          <w:szCs w:val="20"/>
        </w:rPr>
        <w:t xml:space="preserve">촉매 반응 </w:t>
      </w:r>
      <w:r w:rsidRPr="003B36D1">
        <w:rPr>
          <w:rFonts w:ascii="함초롬바탕" w:eastAsia="함초롬바탕" w:hAnsi="함초롬바탕" w:cs="함초롬바탕" w:hint="eastAsia"/>
          <w:noProof/>
          <w:sz w:val="20"/>
          <w:szCs w:val="20"/>
        </w:rPr>
        <w:t xml:space="preserve">데이터를 </w:t>
      </w:r>
      <w:r w:rsidR="00D076D9">
        <w:rPr>
          <w:rFonts w:ascii="함초롬바탕" w:eastAsia="함초롬바탕" w:hAnsi="함초롬바탕" w:cs="함초롬바탕" w:hint="eastAsia"/>
          <w:noProof/>
          <w:sz w:val="20"/>
          <w:szCs w:val="20"/>
        </w:rPr>
        <w:t>표준화</w:t>
      </w:r>
      <w:r w:rsidRPr="003B36D1">
        <w:rPr>
          <w:rFonts w:ascii="함초롬바탕" w:eastAsia="함초롬바탕" w:hAnsi="함초롬바탕" w:cs="함초롬바탕" w:hint="eastAsia"/>
          <w:noProof/>
          <w:sz w:val="20"/>
          <w:szCs w:val="20"/>
        </w:rPr>
        <w:t>하라.</w:t>
      </w:r>
      <w:r w:rsidR="00857FA2">
        <w:rPr>
          <w:rFonts w:ascii="함초롬바탕" w:eastAsia="함초롬바탕" w:hAnsi="함초롬바탕" w:cs="함초롬바탕"/>
          <w:noProof/>
          <w:sz w:val="20"/>
          <w:szCs w:val="20"/>
        </w:rPr>
        <w:t xml:space="preserve"> </w:t>
      </w:r>
      <w:r w:rsidR="00857FA2">
        <w:rPr>
          <w:rFonts w:ascii="함초롬바탕" w:eastAsia="함초롬바탕" w:hAnsi="함초롬바탕" w:cs="함초롬바탕" w:hint="eastAsia"/>
          <w:noProof/>
          <w:sz w:val="20"/>
          <w:szCs w:val="20"/>
        </w:rPr>
        <w:t>또한,</w:t>
      </w:r>
      <w:r w:rsidR="00857FA2">
        <w:rPr>
          <w:rFonts w:ascii="함초롬바탕" w:eastAsia="함초롬바탕" w:hAnsi="함초롬바탕" w:cs="함초롬바탕"/>
          <w:noProof/>
          <w:sz w:val="20"/>
          <w:szCs w:val="20"/>
        </w:rPr>
        <w:t xml:space="preserve"> </w:t>
      </w:r>
      <w:r w:rsidR="00857FA2">
        <w:rPr>
          <w:rFonts w:ascii="함초롬바탕" w:eastAsia="함초롬바탕" w:hAnsi="함초롬바탕" w:cs="함초롬바탕" w:hint="eastAsia"/>
          <w:noProof/>
          <w:sz w:val="20"/>
          <w:szCs w:val="20"/>
        </w:rPr>
        <w:t>데이터의 결측치를 제거하라.</w:t>
      </w:r>
    </w:p>
    <w:p w14:paraId="163B429B" w14:textId="77777777" w:rsidR="003B36D1" w:rsidRPr="003B36D1" w:rsidRDefault="003B36D1" w:rsidP="003B36D1">
      <w:pPr>
        <w:spacing w:line="240" w:lineRule="auto"/>
        <w:rPr>
          <w:rFonts w:ascii="함초롬바탕" w:eastAsia="함초롬바탕" w:hAnsi="함초롬바탕" w:cs="함초롬바탕"/>
          <w:sz w:val="20"/>
          <w:szCs w:val="20"/>
        </w:rPr>
      </w:pPr>
    </w:p>
    <w:p w14:paraId="7A76F51E" w14:textId="7CF8F0A9" w:rsidR="003B36D1" w:rsidRPr="003B36D1" w:rsidRDefault="003B36D1" w:rsidP="003B36D1">
      <w:pPr>
        <w:spacing w:line="240" w:lineRule="auto"/>
        <w:rPr>
          <w:rFonts w:ascii="함초롬바탕" w:eastAsia="함초롬바탕" w:hAnsi="함초롬바탕" w:cs="함초롬바탕"/>
          <w:sz w:val="20"/>
          <w:szCs w:val="20"/>
        </w:rPr>
      </w:pPr>
      <w:r w:rsidRPr="003B36D1">
        <w:rPr>
          <w:rFonts w:ascii="함초롬바탕" w:eastAsia="함초롬바탕" w:hAnsi="함초롬바탕" w:cs="함초롬바탕" w:hint="eastAsia"/>
          <w:b/>
          <w:sz w:val="20"/>
          <w:szCs w:val="20"/>
        </w:rPr>
        <w:t>A</w:t>
      </w:r>
      <w:r w:rsidRPr="003B36D1">
        <w:rPr>
          <w:rFonts w:ascii="함초롬바탕" w:eastAsia="함초롬바탕" w:hAnsi="함초롬바탕" w:cs="함초롬바탕"/>
          <w:b/>
          <w:sz w:val="20"/>
          <w:szCs w:val="20"/>
        </w:rPr>
        <w:t>2.</w:t>
      </w:r>
      <w:r w:rsidRPr="003B36D1">
        <w:rPr>
          <w:rFonts w:ascii="함초롬바탕" w:eastAsia="함초롬바탕" w:hAnsi="함초롬바탕" w:cs="함초롬바탕"/>
          <w:sz w:val="20"/>
          <w:szCs w:val="20"/>
        </w:rPr>
        <w:t xml:space="preserve"> </w:t>
      </w:r>
      <w:r w:rsidRPr="003B36D1">
        <w:rPr>
          <w:rFonts w:ascii="함초롬바탕" w:eastAsia="함초롬바탕" w:hAnsi="함초롬바탕" w:cs="함초롬바탕" w:hint="eastAsia"/>
          <w:sz w:val="20"/>
          <w:szCs w:val="20"/>
        </w:rPr>
        <w:t xml:space="preserve">다음과 같은 절차를 통해 </w:t>
      </w:r>
      <w:r w:rsidR="002A3D4A">
        <w:rPr>
          <w:rFonts w:ascii="함초롬바탕" w:eastAsia="함초롬바탕" w:hAnsi="함초롬바탕" w:cs="함초롬바탕" w:hint="eastAsia"/>
          <w:sz w:val="20"/>
          <w:szCs w:val="20"/>
        </w:rPr>
        <w:t>표준</w:t>
      </w:r>
      <w:r w:rsidR="00857FA2">
        <w:rPr>
          <w:rFonts w:ascii="함초롬바탕" w:eastAsia="함초롬바탕" w:hAnsi="함초롬바탕" w:cs="함초롬바탕" w:hint="eastAsia"/>
          <w:sz w:val="20"/>
          <w:szCs w:val="20"/>
        </w:rPr>
        <w:t xml:space="preserve">화 및 </w:t>
      </w:r>
      <w:proofErr w:type="spellStart"/>
      <w:r w:rsidR="00857FA2">
        <w:rPr>
          <w:rFonts w:ascii="함초롬바탕" w:eastAsia="함초롬바탕" w:hAnsi="함초롬바탕" w:cs="함초롬바탕" w:hint="eastAsia"/>
          <w:sz w:val="20"/>
          <w:szCs w:val="20"/>
        </w:rPr>
        <w:t>결측치</w:t>
      </w:r>
      <w:proofErr w:type="spellEnd"/>
      <w:r w:rsidR="00857FA2">
        <w:rPr>
          <w:rFonts w:ascii="함초롬바탕" w:eastAsia="함초롬바탕" w:hAnsi="함초롬바탕" w:cs="함초롬바탕" w:hint="eastAsia"/>
          <w:sz w:val="20"/>
          <w:szCs w:val="20"/>
        </w:rPr>
        <w:t xml:space="preserve"> 제거가 가능하다.</w:t>
      </w:r>
    </w:p>
    <w:p w14:paraId="34650EEF" w14:textId="77777777" w:rsidR="00E050C8" w:rsidRPr="00681403" w:rsidRDefault="00E050C8" w:rsidP="00E050C8">
      <w:pPr>
        <w:spacing w:after="0" w:line="360" w:lineRule="auto"/>
        <w:textAlignment w:val="baseline"/>
        <w:rPr>
          <w:rFonts w:eastAsiaTheme="minorHAnsi" w:cs="굴림"/>
          <w:color w:val="00000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E050C8" w:rsidRPr="00F759E0" w14:paraId="66760327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3FAC576" w14:textId="6E87D9C3" w:rsidR="00E050C8" w:rsidRPr="00DF3E2A" w:rsidRDefault="00E050C8" w:rsidP="00E050C8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sz w:val="22"/>
              </w:rPr>
              <w:t>WGSR</w:t>
            </w:r>
            <w:r>
              <w:rPr>
                <w:rFonts w:eastAsiaTheme="minorHAnsi" w:cs="굴림"/>
                <w:color w:val="000000"/>
                <w:sz w:val="22"/>
              </w:rPr>
              <w:t>_scale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</w:rPr>
              <w:t xml:space="preserve"> </w:t>
            </w:r>
            <w:r w:rsidRPr="00E050C8">
              <w:rPr>
                <w:rFonts w:eastAsiaTheme="minorHAnsi" w:cs="굴림" w:hint="eastAsia"/>
                <w:color w:val="D838DC"/>
                <w:sz w:val="22"/>
              </w:rPr>
              <w:t>&lt;-</w:t>
            </w:r>
            <w:r>
              <w:rPr>
                <w:rFonts w:eastAsiaTheme="minorHAnsi" w:cs="굴림" w:hint="eastAsia"/>
                <w:color w:val="00000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sz w:val="22"/>
              </w:rPr>
              <w:t>scale</w:t>
            </w:r>
            <w:r>
              <w:rPr>
                <w:rFonts w:eastAsiaTheme="minorHAnsi" w:cs="굴림" w:hint="eastAsia"/>
                <w:color w:val="00000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WGSR_re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</w:rPr>
              <w:t>)</w:t>
            </w:r>
          </w:p>
        </w:tc>
      </w:tr>
    </w:tbl>
    <w:p w14:paraId="7808C4EC" w14:textId="2294F564" w:rsidR="00A5514F" w:rsidRDefault="00A5514F" w:rsidP="006C6026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r w:rsidR="00626708">
        <w:rPr>
          <w:rFonts w:asciiTheme="minorHAnsi" w:eastAsiaTheme="minorHAnsi" w:hAnsiTheme="minorHAnsi" w:hint="eastAsia"/>
          <w:sz w:val="20"/>
        </w:rPr>
        <w:t>scale()</w:t>
      </w:r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 </w:t>
      </w:r>
      <w:r w:rsidR="00626708">
        <w:rPr>
          <w:rFonts w:asciiTheme="minorHAnsi" w:eastAsiaTheme="minorHAnsi" w:hAnsiTheme="minorHAnsi" w:hint="eastAsia"/>
          <w:sz w:val="20"/>
        </w:rPr>
        <w:t xml:space="preserve">함수를 사용하여 </w:t>
      </w:r>
      <w:r w:rsidR="00626708">
        <w:rPr>
          <w:rFonts w:asciiTheme="minorHAnsi" w:eastAsiaTheme="minorHAnsi" w:hAnsiTheme="minorHAnsi"/>
          <w:sz w:val="20"/>
        </w:rPr>
        <w:t>‘</w:t>
      </w:r>
      <w:proofErr w:type="spellStart"/>
      <w:r w:rsidR="00626708">
        <w:rPr>
          <w:rFonts w:asciiTheme="minorHAnsi" w:eastAsiaTheme="minorHAnsi" w:hAnsiTheme="minorHAnsi"/>
          <w:sz w:val="20"/>
        </w:rPr>
        <w:t>WGSR_re</w:t>
      </w:r>
      <w:proofErr w:type="spellEnd"/>
      <w:r w:rsidR="00626708">
        <w:rPr>
          <w:rFonts w:asciiTheme="minorHAnsi" w:eastAsiaTheme="minorHAnsi" w:hAnsiTheme="minorHAnsi"/>
          <w:sz w:val="20"/>
        </w:rPr>
        <w:t xml:space="preserve">’ </w:t>
      </w:r>
      <w:r w:rsidR="00626708">
        <w:rPr>
          <w:rFonts w:asciiTheme="minorHAnsi" w:eastAsiaTheme="minorHAnsi" w:hAnsiTheme="minorHAnsi" w:hint="eastAsia"/>
          <w:sz w:val="20"/>
        </w:rPr>
        <w:t xml:space="preserve">데이터를 </w:t>
      </w:r>
      <w:proofErr w:type="spellStart"/>
      <w:r w:rsidR="00626708">
        <w:rPr>
          <w:rFonts w:asciiTheme="minorHAnsi" w:eastAsiaTheme="minorHAnsi" w:hAnsiTheme="minorHAnsi" w:hint="eastAsia"/>
          <w:sz w:val="20"/>
        </w:rPr>
        <w:t>전처리한다</w:t>
      </w:r>
      <w:proofErr w:type="spellEnd"/>
      <w:r w:rsidR="00626708">
        <w:rPr>
          <w:rFonts w:asciiTheme="minorHAnsi" w:eastAsiaTheme="minorHAnsi" w:hAnsiTheme="minorHAnsi" w:hint="eastAsia"/>
          <w:sz w:val="20"/>
        </w:rPr>
        <w:t>.</w:t>
      </w:r>
    </w:p>
    <w:p w14:paraId="3CC65D1B" w14:textId="7DD51E10" w:rsidR="00E050C8" w:rsidRPr="00681403" w:rsidRDefault="00E050C8" w:rsidP="00E050C8">
      <w:pPr>
        <w:spacing w:after="0" w:line="360" w:lineRule="auto"/>
        <w:textAlignment w:val="baseline"/>
        <w:rPr>
          <w:rFonts w:eastAsiaTheme="minorHAnsi" w:cs="굴림"/>
          <w:color w:val="00000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E050C8" w:rsidRPr="00F759E0" w14:paraId="0160F474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0EEB9F7" w14:textId="3FB53C85" w:rsidR="00E050C8" w:rsidRPr="00DF3E2A" w:rsidRDefault="00E050C8" w:rsidP="00E050C8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sz w:val="22"/>
              </w:rPr>
              <w:t>WGSR</w:t>
            </w:r>
            <w:r>
              <w:rPr>
                <w:rFonts w:eastAsiaTheme="minorHAnsi" w:cs="굴림"/>
                <w:color w:val="000000"/>
                <w:sz w:val="22"/>
              </w:rPr>
              <w:t>_scale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</w:rPr>
              <w:t xml:space="preserve"> </w:t>
            </w:r>
            <w:r w:rsidRPr="00E050C8">
              <w:rPr>
                <w:rFonts w:eastAsiaTheme="minorHAnsi" w:cs="굴림" w:hint="eastAsia"/>
                <w:color w:val="D838DC"/>
                <w:sz w:val="22"/>
              </w:rPr>
              <w:t>&lt;-</w:t>
            </w:r>
            <w:r>
              <w:rPr>
                <w:rFonts w:eastAsiaTheme="minorHAnsi" w:cs="굴림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data.frame</w:t>
            </w:r>
            <w:proofErr w:type="spellEnd"/>
            <w:r w:rsidRPr="00E050C8">
              <w:rPr>
                <w:rFonts w:eastAsiaTheme="minorHAnsi" w:cs="굴림" w:hint="eastAsia"/>
                <w:color w:val="00FF00"/>
                <w:sz w:val="22"/>
              </w:rPr>
              <w:t>(</w:t>
            </w:r>
            <w:r>
              <w:rPr>
                <w:rFonts w:eastAsiaTheme="minorHAnsi" w:cs="굴림"/>
                <w:color w:val="000000"/>
                <w:sz w:val="22"/>
              </w:rPr>
              <w:t>replace(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WGSR_scale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, </w:t>
            </w:r>
            <w:r w:rsidRPr="00E050C8">
              <w:rPr>
                <w:rFonts w:eastAsiaTheme="minorHAnsi" w:cs="굴림"/>
                <w:color w:val="70AD47" w:themeColor="accent6"/>
                <w:sz w:val="22"/>
              </w:rPr>
              <w:t>is</w:t>
            </w:r>
            <w:r>
              <w:rPr>
                <w:rFonts w:eastAsiaTheme="minorHAnsi" w:cs="굴림"/>
                <w:color w:val="000000"/>
                <w:sz w:val="22"/>
              </w:rPr>
              <w:t>.na(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WGSR_scale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), </w:t>
            </w:r>
            <w:r w:rsidRPr="00E050C8">
              <w:rPr>
                <w:rFonts w:eastAsiaTheme="minorHAnsi" w:cs="굴림"/>
                <w:color w:val="70AD47" w:themeColor="accent6"/>
                <w:sz w:val="22"/>
              </w:rPr>
              <w:t>0</w:t>
            </w:r>
            <w:r w:rsidRPr="00E050C8">
              <w:rPr>
                <w:rFonts w:eastAsiaTheme="minorHAnsi" w:cs="굴림" w:hint="eastAsia"/>
                <w:color w:val="00FF00"/>
                <w:sz w:val="22"/>
              </w:rPr>
              <w:t>)</w:t>
            </w:r>
          </w:p>
        </w:tc>
      </w:tr>
    </w:tbl>
    <w:p w14:paraId="180D2BC5" w14:textId="07AA97F2" w:rsidR="00FA1F6F" w:rsidRDefault="007E5378" w:rsidP="006C6026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‘replace</w:t>
      </w:r>
      <w:r>
        <w:rPr>
          <w:rFonts w:asciiTheme="minorHAnsi" w:eastAsiaTheme="minorHAnsi" w:hAnsiTheme="minorHAnsi" w:hint="eastAsia"/>
          <w:sz w:val="20"/>
        </w:rPr>
        <w:t>()</w:t>
      </w:r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 함수를 사용하여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WGSR_scale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 xml:space="preserve">데이터의 </w:t>
      </w:r>
      <w:proofErr w:type="spellStart"/>
      <w:r>
        <w:rPr>
          <w:rFonts w:asciiTheme="minorHAnsi" w:eastAsiaTheme="minorHAnsi" w:hAnsiTheme="minorHAnsi" w:hint="eastAsia"/>
          <w:sz w:val="20"/>
        </w:rPr>
        <w:t>공백값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</w:t>
      </w:r>
      <w:r>
        <w:rPr>
          <w:rFonts w:asciiTheme="minorHAnsi" w:eastAsiaTheme="minorHAnsi" w:hAnsiTheme="minorHAnsi"/>
          <w:sz w:val="20"/>
        </w:rPr>
        <w:t>(‘NA’)</w:t>
      </w:r>
      <w:r>
        <w:rPr>
          <w:rFonts w:asciiTheme="minorHAnsi" w:eastAsiaTheme="minorHAnsi" w:hAnsiTheme="minorHAnsi" w:hint="eastAsia"/>
          <w:sz w:val="20"/>
        </w:rPr>
        <w:t>를 제거하도록 한다.</w:t>
      </w:r>
      <w:r>
        <w:rPr>
          <w:rFonts w:asciiTheme="minorHAnsi" w:eastAsiaTheme="minorHAnsi" w:hAnsiTheme="minorHAnsi"/>
          <w:sz w:val="20"/>
        </w:rPr>
        <w:t xml:space="preserve"> </w:t>
      </w:r>
      <w:r w:rsidR="00FA1F6F">
        <w:rPr>
          <w:rFonts w:asciiTheme="minorHAnsi" w:eastAsiaTheme="minorHAnsi" w:hAnsiTheme="minorHAnsi" w:hint="eastAsia"/>
          <w:sz w:val="20"/>
        </w:rPr>
        <w:t>이때,</w:t>
      </w:r>
      <w:r w:rsidR="00FA1F6F">
        <w:rPr>
          <w:rFonts w:asciiTheme="minorHAnsi" w:eastAsiaTheme="minorHAnsi" w:hAnsiTheme="minorHAnsi"/>
          <w:sz w:val="20"/>
        </w:rPr>
        <w:t xml:space="preserve"> ‘is.na’ </w:t>
      </w:r>
      <w:proofErr w:type="spellStart"/>
      <w:r w:rsidR="00FA1F6F">
        <w:rPr>
          <w:rFonts w:asciiTheme="minorHAnsi" w:eastAsiaTheme="minorHAnsi" w:hAnsiTheme="minorHAnsi" w:hint="eastAsia"/>
          <w:sz w:val="20"/>
        </w:rPr>
        <w:t>a</w:t>
      </w:r>
      <w:r w:rsidR="00FA1F6F">
        <w:rPr>
          <w:rFonts w:asciiTheme="minorHAnsi" w:eastAsiaTheme="minorHAnsi" w:hAnsiTheme="minorHAnsi"/>
          <w:sz w:val="20"/>
        </w:rPr>
        <w:t>rg</w:t>
      </w:r>
      <w:proofErr w:type="spellEnd"/>
      <w:r w:rsidR="00FA1F6F">
        <w:rPr>
          <w:rFonts w:asciiTheme="minorHAnsi" w:eastAsiaTheme="minorHAnsi" w:hAnsiTheme="minorHAnsi" w:hint="eastAsia"/>
          <w:sz w:val="20"/>
        </w:rPr>
        <w:t xml:space="preserve">를 활용해 해당 데이터의 </w:t>
      </w:r>
      <w:proofErr w:type="spellStart"/>
      <w:r w:rsidR="00FA1F6F">
        <w:rPr>
          <w:rFonts w:asciiTheme="minorHAnsi" w:eastAsiaTheme="minorHAnsi" w:hAnsiTheme="minorHAnsi" w:hint="eastAsia"/>
          <w:sz w:val="20"/>
        </w:rPr>
        <w:t>공백값만을</w:t>
      </w:r>
      <w:proofErr w:type="spellEnd"/>
      <w:r w:rsidR="00FA1F6F">
        <w:rPr>
          <w:rFonts w:asciiTheme="minorHAnsi" w:eastAsiaTheme="minorHAnsi" w:hAnsiTheme="minorHAnsi" w:hint="eastAsia"/>
          <w:sz w:val="20"/>
        </w:rPr>
        <w:t xml:space="preserve"> 인식시킬 수 있다.</w:t>
      </w:r>
    </w:p>
    <w:p w14:paraId="0D539E2C" w14:textId="6C84EDA6" w:rsidR="00857FA2" w:rsidRDefault="00857FA2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color w:val="000000"/>
          <w:kern w:val="0"/>
          <w:sz w:val="20"/>
          <w:szCs w:val="20"/>
        </w:rPr>
      </w:pPr>
      <w:r>
        <w:rPr>
          <w:rFonts w:eastAsia="함초롬바탕" w:hAnsi="함초롬바탕" w:cs="함초롬바탕"/>
          <w:b/>
        </w:rPr>
        <w:br w:type="page"/>
      </w:r>
    </w:p>
    <w:p w14:paraId="654CBA53" w14:textId="6B3C0404" w:rsidR="00857FA2" w:rsidRPr="003B36D1" w:rsidRDefault="00857FA2" w:rsidP="00857FA2">
      <w:pPr>
        <w:spacing w:line="240" w:lineRule="auto"/>
        <w:rPr>
          <w:rFonts w:ascii="함초롬바탕" w:eastAsia="함초롬바탕" w:hAnsi="함초롬바탕" w:cs="함초롬바탕"/>
          <w:sz w:val="20"/>
          <w:szCs w:val="20"/>
        </w:rPr>
      </w:pPr>
      <w:r w:rsidRPr="003B36D1">
        <w:rPr>
          <w:rFonts w:ascii="함초롬바탕" w:eastAsia="함초롬바탕" w:hAnsi="함초롬바탕" w:cs="함초롬바탕" w:hint="eastAsia"/>
          <w:b/>
          <w:noProof/>
          <w:sz w:val="20"/>
          <w:szCs w:val="20"/>
        </w:rPr>
        <w:lastRenderedPageBreak/>
        <w:t>Q</w:t>
      </w:r>
      <w:r>
        <w:rPr>
          <w:rFonts w:ascii="함초롬바탕" w:eastAsia="함초롬바탕" w:hAnsi="함초롬바탕" w:cs="함초롬바탕"/>
          <w:b/>
          <w:noProof/>
          <w:sz w:val="20"/>
          <w:szCs w:val="20"/>
        </w:rPr>
        <w:t>3</w:t>
      </w:r>
      <w:r w:rsidRPr="003B36D1">
        <w:rPr>
          <w:rFonts w:ascii="함초롬바탕" w:eastAsia="함초롬바탕" w:hAnsi="함초롬바탕" w:cs="함초롬바탕" w:hint="eastAsia"/>
          <w:b/>
          <w:noProof/>
          <w:sz w:val="20"/>
          <w:szCs w:val="20"/>
        </w:rPr>
        <w:t>.</w:t>
      </w:r>
      <w:r w:rsidRPr="003B36D1">
        <w:rPr>
          <w:rFonts w:ascii="함초롬바탕" w:eastAsia="함초롬바탕" w:hAnsi="함초롬바탕" w:cs="함초롬바탕"/>
          <w:noProof/>
          <w:sz w:val="2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noProof/>
          <w:sz w:val="20"/>
          <w:szCs w:val="20"/>
        </w:rPr>
        <w:t>인공신경망 기반 예측 모델의 정확도를 검증하기 위해 데이터를 모델 학습 데이터와 모델 검증 데이터로 분할하라.</w:t>
      </w:r>
    </w:p>
    <w:p w14:paraId="4B94F7CA" w14:textId="77777777" w:rsidR="00857FA2" w:rsidRPr="003B36D1" w:rsidRDefault="00857FA2" w:rsidP="00857FA2">
      <w:pPr>
        <w:spacing w:line="240" w:lineRule="auto"/>
        <w:rPr>
          <w:rFonts w:ascii="함초롬바탕" w:eastAsia="함초롬바탕" w:hAnsi="함초롬바탕" w:cs="함초롬바탕"/>
          <w:sz w:val="20"/>
          <w:szCs w:val="20"/>
        </w:rPr>
      </w:pPr>
    </w:p>
    <w:p w14:paraId="429DF7A2" w14:textId="6B6F5542" w:rsidR="000F1F35" w:rsidRPr="00857FA2" w:rsidRDefault="00857FA2" w:rsidP="00857FA2">
      <w:pPr>
        <w:spacing w:line="240" w:lineRule="auto"/>
        <w:rPr>
          <w:rFonts w:ascii="함초롬바탕" w:eastAsia="함초롬바탕" w:hAnsi="함초롬바탕" w:cs="함초롬바탕"/>
          <w:sz w:val="20"/>
          <w:szCs w:val="20"/>
        </w:rPr>
      </w:pPr>
      <w:r w:rsidRPr="003B36D1">
        <w:rPr>
          <w:rFonts w:ascii="함초롬바탕" w:eastAsia="함초롬바탕" w:hAnsi="함초롬바탕" w:cs="함초롬바탕" w:hint="eastAsia"/>
          <w:b/>
          <w:sz w:val="20"/>
          <w:szCs w:val="20"/>
        </w:rPr>
        <w:t>A</w:t>
      </w:r>
      <w:r>
        <w:rPr>
          <w:rFonts w:ascii="함초롬바탕" w:eastAsia="함초롬바탕" w:hAnsi="함초롬바탕" w:cs="함초롬바탕"/>
          <w:b/>
          <w:sz w:val="20"/>
          <w:szCs w:val="20"/>
        </w:rPr>
        <w:t>3</w:t>
      </w:r>
      <w:r w:rsidRPr="003B36D1">
        <w:rPr>
          <w:rFonts w:ascii="함초롬바탕" w:eastAsia="함초롬바탕" w:hAnsi="함초롬바탕" w:cs="함초롬바탕"/>
          <w:b/>
          <w:sz w:val="20"/>
          <w:szCs w:val="20"/>
        </w:rPr>
        <w:t>.</w:t>
      </w:r>
      <w:r w:rsidRPr="003B36D1">
        <w:rPr>
          <w:rFonts w:ascii="함초롬바탕" w:eastAsia="함초롬바탕" w:hAnsi="함초롬바탕" w:cs="함초롬바탕"/>
          <w:sz w:val="20"/>
          <w:szCs w:val="20"/>
        </w:rPr>
        <w:t xml:space="preserve"> </w:t>
      </w:r>
      <w:r w:rsidRPr="003B36D1">
        <w:rPr>
          <w:rFonts w:ascii="함초롬바탕" w:eastAsia="함초롬바탕" w:hAnsi="함초롬바탕" w:cs="함초롬바탕" w:hint="eastAsia"/>
          <w:sz w:val="20"/>
          <w:szCs w:val="20"/>
        </w:rPr>
        <w:t>다음과 같은 절차를 통해</w:t>
      </w:r>
      <w:r>
        <w:rPr>
          <w:rFonts w:ascii="함초롬바탕" w:eastAsia="함초롬바탕" w:hAnsi="함초롬바탕" w:cs="함초롬바탕" w:hint="eastAsia"/>
          <w:sz w:val="20"/>
          <w:szCs w:val="20"/>
        </w:rPr>
        <w:t xml:space="preserve"> 데이터의 분할이 가능하다.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A7374A" w:rsidRPr="00F759E0" w14:paraId="0DAAD534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2877F52" w14:textId="77777777" w:rsidR="00A7374A" w:rsidRDefault="00A7374A" w:rsidP="00A7374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</w:rPr>
              <w:t>smp_size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</w:rPr>
              <w:t xml:space="preserve"> </w:t>
            </w:r>
            <w:r w:rsidRPr="00A7374A">
              <w:rPr>
                <w:rFonts w:eastAsiaTheme="minorHAnsi" w:cs="굴림" w:hint="eastAsia"/>
                <w:color w:val="D838DC"/>
                <w:sz w:val="22"/>
              </w:rPr>
              <w:t>&lt;-</w:t>
            </w:r>
            <w:r>
              <w:rPr>
                <w:rFonts w:eastAsiaTheme="minorHAnsi" w:cs="굴림" w:hint="eastAsia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eastAsiaTheme="minorHAnsi" w:cs="굴림"/>
                <w:color w:val="000000"/>
                <w:sz w:val="22"/>
              </w:rPr>
              <w:t>floor</w:t>
            </w:r>
            <w:r>
              <w:rPr>
                <w:rFonts w:eastAsiaTheme="minorHAnsi" w:cs="굴림" w:hint="eastAsia"/>
                <w:color w:val="000000"/>
                <w:sz w:val="22"/>
              </w:rPr>
              <w:t>(</w:t>
            </w:r>
            <w:proofErr w:type="gramEnd"/>
            <w:r w:rsidRPr="00A7374A">
              <w:rPr>
                <w:rFonts w:eastAsiaTheme="minorHAnsi" w:cs="굴림"/>
                <w:color w:val="70AD47" w:themeColor="accent6"/>
                <w:sz w:val="22"/>
              </w:rPr>
              <w:t>0.7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A7374A">
              <w:rPr>
                <w:rFonts w:eastAsiaTheme="minorHAnsi" w:cs="굴림"/>
                <w:color w:val="D838DC"/>
                <w:sz w:val="22"/>
              </w:rPr>
              <w:t>*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nrow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WGSR_scale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)</w:t>
            </w:r>
            <w:r>
              <w:rPr>
                <w:rFonts w:eastAsiaTheme="minorHAnsi" w:cs="굴림" w:hint="eastAsia"/>
                <w:color w:val="000000"/>
                <w:sz w:val="22"/>
              </w:rPr>
              <w:t>)</w:t>
            </w:r>
          </w:p>
          <w:p w14:paraId="7CFCEA06" w14:textId="38ACFBA1" w:rsidR="00A7374A" w:rsidRPr="00DF3E2A" w:rsidRDefault="00A7374A" w:rsidP="00A7374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</w:rPr>
              <w:t>train_ind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A7374A">
              <w:rPr>
                <w:rFonts w:eastAsiaTheme="minorHAnsi" w:cs="굴림"/>
                <w:color w:val="D838DC"/>
                <w:sz w:val="22"/>
              </w:rPr>
              <w:t>&lt;-</w:t>
            </w:r>
            <w:r>
              <w:rPr>
                <w:rFonts w:eastAsiaTheme="minorHAnsi" w:cs="굴림"/>
                <w:color w:val="000000"/>
                <w:sz w:val="22"/>
              </w:rPr>
              <w:t xml:space="preserve"> sample(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seq_len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nrow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WGSR_scale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)), size </w:t>
            </w:r>
            <w:r w:rsidRPr="00A7374A">
              <w:rPr>
                <w:rFonts w:eastAsiaTheme="minorHAnsi" w:cs="굴림"/>
                <w:color w:val="D838DC"/>
                <w:sz w:val="22"/>
              </w:rPr>
              <w:t>=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smp_size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)</w:t>
            </w:r>
          </w:p>
        </w:tc>
      </w:tr>
    </w:tbl>
    <w:p w14:paraId="38A9CC73" w14:textId="63D136BC" w:rsidR="00AF6E3C" w:rsidRDefault="00EC2A96" w:rsidP="006C6026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r w:rsidR="00AF6E3C">
        <w:rPr>
          <w:rFonts w:asciiTheme="minorHAnsi" w:eastAsiaTheme="minorHAnsi" w:hAnsiTheme="minorHAnsi" w:hint="eastAsia"/>
          <w:sz w:val="20"/>
        </w:rPr>
        <w:t>f</w:t>
      </w:r>
      <w:r w:rsidR="00AF6E3C">
        <w:rPr>
          <w:rFonts w:asciiTheme="minorHAnsi" w:eastAsiaTheme="minorHAnsi" w:hAnsiTheme="minorHAnsi"/>
          <w:sz w:val="20"/>
        </w:rPr>
        <w:t>loor</w:t>
      </w:r>
      <w:r>
        <w:rPr>
          <w:rFonts w:asciiTheme="minorHAnsi" w:eastAsiaTheme="minorHAnsi" w:hAnsiTheme="minorHAnsi" w:hint="eastAsia"/>
          <w:sz w:val="20"/>
        </w:rPr>
        <w:t>()</w:t>
      </w:r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 함수를 사용하여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WGSR_scale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 xml:space="preserve">데이터의 </w:t>
      </w:r>
      <w:r w:rsidR="00AF6E3C">
        <w:rPr>
          <w:rFonts w:asciiTheme="minorHAnsi" w:eastAsiaTheme="minorHAnsi" w:hAnsiTheme="minorHAnsi" w:hint="eastAsia"/>
          <w:sz w:val="20"/>
        </w:rPr>
        <w:t xml:space="preserve">행 개수의 </w:t>
      </w:r>
      <w:r w:rsidR="00AF6E3C">
        <w:rPr>
          <w:rFonts w:asciiTheme="minorHAnsi" w:eastAsiaTheme="minorHAnsi" w:hAnsiTheme="minorHAnsi"/>
          <w:sz w:val="20"/>
        </w:rPr>
        <w:t>70%</w:t>
      </w:r>
      <w:r w:rsidR="00AF6E3C">
        <w:rPr>
          <w:rFonts w:asciiTheme="minorHAnsi" w:eastAsiaTheme="minorHAnsi" w:hAnsiTheme="minorHAnsi" w:hint="eastAsia"/>
          <w:sz w:val="20"/>
        </w:rPr>
        <w:t>에 해당되는 값을 생성한다.</w:t>
      </w:r>
      <w:r w:rsidR="00AF6E3C">
        <w:rPr>
          <w:rFonts w:asciiTheme="minorHAnsi" w:eastAsiaTheme="minorHAnsi" w:hAnsiTheme="minorHAnsi"/>
          <w:sz w:val="20"/>
        </w:rPr>
        <w:t xml:space="preserve"> </w:t>
      </w:r>
      <w:r w:rsidR="00AF6E3C">
        <w:rPr>
          <w:rFonts w:asciiTheme="minorHAnsi" w:eastAsiaTheme="minorHAnsi" w:hAnsiTheme="minorHAnsi" w:hint="eastAsia"/>
          <w:sz w:val="20"/>
        </w:rPr>
        <w:t xml:space="preserve">이 값은 </w:t>
      </w:r>
      <w:r w:rsidR="00AF6E3C">
        <w:rPr>
          <w:rFonts w:asciiTheme="minorHAnsi" w:eastAsiaTheme="minorHAnsi" w:hAnsiTheme="minorHAnsi"/>
          <w:sz w:val="20"/>
        </w:rPr>
        <w:t>‘</w:t>
      </w:r>
      <w:proofErr w:type="spellStart"/>
      <w:r w:rsidR="00AF6E3C">
        <w:rPr>
          <w:rFonts w:asciiTheme="minorHAnsi" w:eastAsiaTheme="minorHAnsi" w:hAnsiTheme="minorHAnsi"/>
          <w:sz w:val="20"/>
        </w:rPr>
        <w:t>smp_size</w:t>
      </w:r>
      <w:proofErr w:type="spellEnd"/>
      <w:r w:rsidR="00AF6E3C">
        <w:rPr>
          <w:rFonts w:asciiTheme="minorHAnsi" w:eastAsiaTheme="minorHAnsi" w:hAnsiTheme="minorHAnsi"/>
          <w:sz w:val="20"/>
        </w:rPr>
        <w:t>’</w:t>
      </w:r>
      <w:r w:rsidR="00AF6E3C">
        <w:rPr>
          <w:rFonts w:asciiTheme="minorHAnsi" w:eastAsiaTheme="minorHAnsi" w:hAnsiTheme="minorHAnsi" w:hint="eastAsia"/>
          <w:sz w:val="20"/>
        </w:rPr>
        <w:t>로 명명하여,</w:t>
      </w:r>
      <w:r w:rsidR="00AF6E3C">
        <w:rPr>
          <w:rFonts w:asciiTheme="minorHAnsi" w:eastAsiaTheme="minorHAnsi" w:hAnsiTheme="minorHAnsi"/>
          <w:sz w:val="20"/>
        </w:rPr>
        <w:t xml:space="preserve"> </w:t>
      </w:r>
      <w:r w:rsidR="00AF6E3C">
        <w:rPr>
          <w:rFonts w:asciiTheme="minorHAnsi" w:eastAsiaTheme="minorHAnsi" w:hAnsiTheme="minorHAnsi" w:hint="eastAsia"/>
          <w:sz w:val="20"/>
        </w:rPr>
        <w:t>후에 무작위 데이터 추출에 사용한다.</w:t>
      </w:r>
      <w:r w:rsidR="006C6026">
        <w:rPr>
          <w:rFonts w:asciiTheme="minorHAnsi" w:eastAsiaTheme="minorHAnsi" w:hAnsiTheme="minorHAnsi"/>
          <w:sz w:val="20"/>
        </w:rPr>
        <w:t xml:space="preserve"> </w:t>
      </w:r>
      <w:r w:rsidR="00AF6E3C">
        <w:rPr>
          <w:rFonts w:asciiTheme="minorHAnsi" w:eastAsiaTheme="minorHAnsi" w:hAnsiTheme="minorHAnsi"/>
          <w:sz w:val="20"/>
        </w:rPr>
        <w:t xml:space="preserve">‘sample()’ </w:t>
      </w:r>
      <w:r w:rsidR="00AF6E3C">
        <w:rPr>
          <w:rFonts w:asciiTheme="minorHAnsi" w:eastAsiaTheme="minorHAnsi" w:hAnsiTheme="minorHAnsi" w:hint="eastAsia"/>
          <w:sz w:val="20"/>
        </w:rPr>
        <w:t xml:space="preserve">함수를 사용해서 </w:t>
      </w:r>
      <w:r w:rsidR="00AF6E3C">
        <w:rPr>
          <w:rFonts w:asciiTheme="minorHAnsi" w:eastAsiaTheme="minorHAnsi" w:hAnsiTheme="minorHAnsi"/>
          <w:sz w:val="20"/>
        </w:rPr>
        <w:t>‘</w:t>
      </w:r>
      <w:proofErr w:type="spellStart"/>
      <w:r w:rsidR="00AF6E3C">
        <w:rPr>
          <w:rFonts w:asciiTheme="minorHAnsi" w:eastAsiaTheme="minorHAnsi" w:hAnsiTheme="minorHAnsi"/>
          <w:sz w:val="20"/>
        </w:rPr>
        <w:t>WGSR_scale</w:t>
      </w:r>
      <w:proofErr w:type="spellEnd"/>
      <w:r w:rsidR="00AF6E3C">
        <w:rPr>
          <w:rFonts w:asciiTheme="minorHAnsi" w:eastAsiaTheme="minorHAnsi" w:hAnsiTheme="minorHAnsi"/>
          <w:sz w:val="20"/>
        </w:rPr>
        <w:t xml:space="preserve">’ </w:t>
      </w:r>
      <w:r w:rsidR="00AF6E3C">
        <w:rPr>
          <w:rFonts w:asciiTheme="minorHAnsi" w:eastAsiaTheme="minorHAnsi" w:hAnsiTheme="minorHAnsi" w:hint="eastAsia"/>
          <w:sz w:val="20"/>
        </w:rPr>
        <w:t>데이터로부터 행 번호를 무작위 추출을 진행한다.</w:t>
      </w:r>
      <w:r w:rsidR="00AF6E3C">
        <w:rPr>
          <w:rFonts w:asciiTheme="minorHAnsi" w:eastAsiaTheme="minorHAnsi" w:hAnsiTheme="minorHAnsi"/>
          <w:sz w:val="20"/>
        </w:rPr>
        <w:t xml:space="preserve"> ‘size’ </w:t>
      </w:r>
      <w:proofErr w:type="spellStart"/>
      <w:r w:rsidR="00AF6E3C">
        <w:rPr>
          <w:rFonts w:asciiTheme="minorHAnsi" w:eastAsiaTheme="minorHAnsi" w:hAnsiTheme="minorHAnsi"/>
          <w:sz w:val="20"/>
        </w:rPr>
        <w:t>arg</w:t>
      </w:r>
      <w:proofErr w:type="spellEnd"/>
      <w:r w:rsidR="00AF6E3C">
        <w:rPr>
          <w:rFonts w:asciiTheme="minorHAnsi" w:eastAsiaTheme="minorHAnsi" w:hAnsiTheme="minorHAnsi"/>
          <w:sz w:val="20"/>
        </w:rPr>
        <w:t>를 ‘</w:t>
      </w:r>
      <w:proofErr w:type="spellStart"/>
      <w:r w:rsidR="00AF6E3C">
        <w:rPr>
          <w:rFonts w:asciiTheme="minorHAnsi" w:eastAsiaTheme="minorHAnsi" w:hAnsiTheme="minorHAnsi"/>
          <w:sz w:val="20"/>
        </w:rPr>
        <w:t>smp_size</w:t>
      </w:r>
      <w:proofErr w:type="spellEnd"/>
      <w:r w:rsidR="00AF6E3C">
        <w:rPr>
          <w:rFonts w:asciiTheme="minorHAnsi" w:eastAsiaTheme="minorHAnsi" w:hAnsiTheme="minorHAnsi"/>
          <w:sz w:val="20"/>
        </w:rPr>
        <w:t>’</w:t>
      </w:r>
      <w:r w:rsidR="00AF6E3C">
        <w:rPr>
          <w:rFonts w:asciiTheme="minorHAnsi" w:eastAsiaTheme="minorHAnsi" w:hAnsiTheme="minorHAnsi" w:hint="eastAsia"/>
          <w:sz w:val="20"/>
        </w:rPr>
        <w:t xml:space="preserve">로 설정하여 총 </w:t>
      </w:r>
      <w:r w:rsidR="00AF6E3C">
        <w:rPr>
          <w:rFonts w:asciiTheme="minorHAnsi" w:eastAsiaTheme="minorHAnsi" w:hAnsiTheme="minorHAnsi"/>
          <w:sz w:val="20"/>
        </w:rPr>
        <w:t xml:space="preserve">70% </w:t>
      </w:r>
      <w:r w:rsidR="00AF6E3C">
        <w:rPr>
          <w:rFonts w:asciiTheme="minorHAnsi" w:eastAsiaTheme="minorHAnsi" w:hAnsiTheme="minorHAnsi" w:hint="eastAsia"/>
          <w:sz w:val="20"/>
        </w:rPr>
        <w:t>데이터를 추출한다.</w:t>
      </w:r>
      <w:r w:rsidR="00AF6E3C">
        <w:rPr>
          <w:rFonts w:asciiTheme="minorHAnsi" w:eastAsiaTheme="minorHAnsi" w:hAnsiTheme="minorHAnsi"/>
          <w:sz w:val="20"/>
        </w:rPr>
        <w:t xml:space="preserve"> ‘</w:t>
      </w:r>
      <w:proofErr w:type="spellStart"/>
      <w:r w:rsidR="00AF6E3C">
        <w:rPr>
          <w:rFonts w:asciiTheme="minorHAnsi" w:eastAsiaTheme="minorHAnsi" w:hAnsiTheme="minorHAnsi"/>
          <w:sz w:val="20"/>
        </w:rPr>
        <w:t>seq_len</w:t>
      </w:r>
      <w:proofErr w:type="spellEnd"/>
      <w:r w:rsidR="00AF6E3C">
        <w:rPr>
          <w:rFonts w:asciiTheme="minorHAnsi" w:eastAsiaTheme="minorHAnsi" w:hAnsiTheme="minorHAnsi"/>
          <w:sz w:val="20"/>
        </w:rPr>
        <w:t xml:space="preserve">()’ </w:t>
      </w:r>
      <w:r w:rsidR="00AF6E3C">
        <w:rPr>
          <w:rFonts w:asciiTheme="minorHAnsi" w:eastAsiaTheme="minorHAnsi" w:hAnsiTheme="minorHAnsi" w:hint="eastAsia"/>
          <w:sz w:val="20"/>
        </w:rPr>
        <w:t>함수를 통해 1부터 임의의 지정된 숫자까지 순차 데이터를 생성할 수 있다.</w:t>
      </w:r>
    </w:p>
    <w:p w14:paraId="0A86B39C" w14:textId="77777777" w:rsidR="00A7374A" w:rsidRPr="00A7374A" w:rsidRDefault="00A7374A" w:rsidP="00A7374A">
      <w:pPr>
        <w:spacing w:after="0" w:line="360" w:lineRule="auto"/>
        <w:ind w:left="400"/>
        <w:textAlignment w:val="baseline"/>
        <w:rPr>
          <w:rFonts w:eastAsiaTheme="minorHAnsi" w:cs="굴림"/>
          <w:color w:val="00000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A7374A" w:rsidRPr="00F759E0" w14:paraId="145A3AA1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8D591CA" w14:textId="77777777" w:rsidR="00A7374A" w:rsidRDefault="00A7374A" w:rsidP="00A7374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</w:rPr>
              <w:t>neural_train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</w:rPr>
              <w:t xml:space="preserve"> </w:t>
            </w:r>
            <w:r w:rsidRPr="00A7374A">
              <w:rPr>
                <w:rFonts w:eastAsiaTheme="minorHAnsi" w:cs="굴림" w:hint="eastAsia"/>
                <w:color w:val="D838DC"/>
                <w:sz w:val="22"/>
              </w:rPr>
              <w:t>&lt;-</w:t>
            </w:r>
            <w:r>
              <w:rPr>
                <w:rFonts w:eastAsiaTheme="minorHAnsi" w:cs="굴림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WGSR_scale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[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train_ind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,]</w:t>
            </w:r>
          </w:p>
          <w:p w14:paraId="6CA5166D" w14:textId="47908BDB" w:rsidR="00A7374A" w:rsidRPr="00DF3E2A" w:rsidRDefault="00A7374A" w:rsidP="00A7374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</w:rPr>
              <w:t>neural_test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A7374A">
              <w:rPr>
                <w:rFonts w:eastAsiaTheme="minorHAnsi" w:cs="굴림"/>
                <w:color w:val="D838DC"/>
                <w:sz w:val="22"/>
              </w:rPr>
              <w:t>&lt;-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WGSR_scale</w:t>
            </w:r>
            <w:proofErr w:type="spellEnd"/>
            <w:r w:rsidRPr="00A7374A">
              <w:rPr>
                <w:rFonts w:eastAsiaTheme="minorHAnsi" w:cs="굴림"/>
                <w:color w:val="70AD47" w:themeColor="accent6"/>
                <w:sz w:val="22"/>
              </w:rPr>
              <w:t>[</w:t>
            </w:r>
            <w:r w:rsidRPr="00A7374A">
              <w:rPr>
                <w:rFonts w:eastAsiaTheme="minorHAnsi" w:cs="굴림"/>
                <w:color w:val="D838DC"/>
                <w:sz w:val="22"/>
              </w:rPr>
              <w:t>-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train_ind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,</w:t>
            </w:r>
            <w:r w:rsidRPr="00A7374A">
              <w:rPr>
                <w:rFonts w:eastAsiaTheme="minorHAnsi" w:cs="굴림"/>
                <w:color w:val="70AD47" w:themeColor="accent6"/>
                <w:sz w:val="22"/>
              </w:rPr>
              <w:t>]</w:t>
            </w:r>
          </w:p>
        </w:tc>
      </w:tr>
    </w:tbl>
    <w:p w14:paraId="28B8B45F" w14:textId="2A69799B" w:rsidR="009E343C" w:rsidRDefault="001C5D95" w:rsidP="006C6026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임의로 추출된 행 번호 </w:t>
      </w:r>
      <w:r>
        <w:rPr>
          <w:rFonts w:asciiTheme="minorHAnsi" w:eastAsiaTheme="minorHAnsi" w:hAnsiTheme="minorHAnsi"/>
          <w:sz w:val="20"/>
        </w:rPr>
        <w:t>(‘</w:t>
      </w:r>
      <w:proofErr w:type="spellStart"/>
      <w:r>
        <w:rPr>
          <w:rFonts w:asciiTheme="minorHAnsi" w:eastAsiaTheme="minorHAnsi" w:hAnsiTheme="minorHAnsi"/>
          <w:sz w:val="20"/>
        </w:rPr>
        <w:t>train_ind</w:t>
      </w:r>
      <w:proofErr w:type="spellEnd"/>
      <w:r>
        <w:rPr>
          <w:rFonts w:asciiTheme="minorHAnsi" w:eastAsiaTheme="minorHAnsi" w:hAnsiTheme="minorHAnsi"/>
          <w:sz w:val="20"/>
        </w:rPr>
        <w:t>’)</w:t>
      </w:r>
      <w:proofErr w:type="spellStart"/>
      <w:r>
        <w:rPr>
          <w:rFonts w:asciiTheme="minorHAnsi" w:eastAsiaTheme="minorHAnsi" w:hAnsiTheme="minorHAnsi" w:hint="eastAsia"/>
          <w:sz w:val="20"/>
        </w:rPr>
        <w:t>를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사용해서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WGSR_scale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>데이터의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행들을 추출한다.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7</w:t>
      </w:r>
      <w:r>
        <w:rPr>
          <w:rFonts w:asciiTheme="minorHAnsi" w:eastAsiaTheme="minorHAnsi" w:hAnsiTheme="minorHAnsi"/>
          <w:sz w:val="20"/>
        </w:rPr>
        <w:t>0%</w:t>
      </w:r>
      <w:r>
        <w:rPr>
          <w:rFonts w:asciiTheme="minorHAnsi" w:eastAsiaTheme="minorHAnsi" w:hAnsiTheme="minorHAnsi" w:hint="eastAsia"/>
          <w:sz w:val="20"/>
        </w:rPr>
        <w:t xml:space="preserve">가 학습에 사용할 데이터로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neural_train</w:t>
      </w:r>
      <w:proofErr w:type="spellEnd"/>
      <w:proofErr w:type="gramStart"/>
      <w:r>
        <w:rPr>
          <w:rFonts w:asciiTheme="minorHAnsi" w:eastAsiaTheme="minorHAnsi" w:hAnsiTheme="minorHAnsi"/>
          <w:sz w:val="20"/>
        </w:rPr>
        <w:t xml:space="preserve">’ </w:t>
      </w:r>
      <w:proofErr w:type="spellStart"/>
      <w:r>
        <w:rPr>
          <w:rFonts w:asciiTheme="minorHAnsi" w:eastAsiaTheme="minorHAnsi" w:hAnsiTheme="minorHAnsi" w:hint="eastAsia"/>
          <w:sz w:val="20"/>
        </w:rPr>
        <w:t>으로</w:t>
      </w:r>
      <w:proofErr w:type="spellEnd"/>
      <w:proofErr w:type="gramEnd"/>
      <w:r>
        <w:rPr>
          <w:rFonts w:asciiTheme="minorHAnsi" w:eastAsiaTheme="minorHAnsi" w:hAnsiTheme="minorHAnsi" w:hint="eastAsia"/>
          <w:sz w:val="20"/>
        </w:rPr>
        <w:t xml:space="preserve"> 명명한다.</w:t>
      </w:r>
      <w:r>
        <w:rPr>
          <w:rFonts w:asciiTheme="minorHAnsi" w:eastAsiaTheme="minorHAnsi" w:hAnsiTheme="minorHAnsi"/>
          <w:sz w:val="20"/>
        </w:rPr>
        <w:t xml:space="preserve"> ‘</w:t>
      </w:r>
      <w:proofErr w:type="spellStart"/>
      <w:r>
        <w:rPr>
          <w:rFonts w:asciiTheme="minorHAnsi" w:eastAsiaTheme="minorHAnsi" w:hAnsiTheme="minorHAnsi"/>
          <w:sz w:val="20"/>
        </w:rPr>
        <w:t>train_ind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 xml:space="preserve">행 번호를 제외한 데이터는 검증에 사용될 데이터이므로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neural_test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>로 명명한다.</w:t>
      </w:r>
    </w:p>
    <w:p w14:paraId="2B6AEC01" w14:textId="77777777" w:rsidR="00A7374A" w:rsidRPr="00A7374A" w:rsidRDefault="00A7374A" w:rsidP="00A7374A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A7374A" w:rsidRPr="00F759E0" w14:paraId="291CC1E7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4213BF2" w14:textId="77777777" w:rsidR="00A7374A" w:rsidRDefault="00A7374A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</w:rPr>
              <w:t>name_col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A7374A">
              <w:rPr>
                <w:rFonts w:eastAsiaTheme="minorHAnsi" w:cs="굴림"/>
                <w:color w:val="D838DC"/>
                <w:sz w:val="22"/>
              </w:rPr>
              <w:t>&lt;-</w:t>
            </w:r>
            <w:r>
              <w:rPr>
                <w:rFonts w:eastAsiaTheme="minorHAnsi" w:cs="굴림"/>
                <w:color w:val="000000"/>
                <w:sz w:val="22"/>
              </w:rPr>
              <w:t xml:space="preserve"> c(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colnames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WGSR_scale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))</w:t>
            </w:r>
          </w:p>
          <w:p w14:paraId="5ADE9C3D" w14:textId="60CA5AE0" w:rsidR="00A7374A" w:rsidRPr="00DF3E2A" w:rsidRDefault="00A7374A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</w:rPr>
              <w:t>name_col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A7374A">
              <w:rPr>
                <w:rFonts w:eastAsiaTheme="minorHAnsi" w:cs="굴림"/>
                <w:color w:val="D838DC"/>
                <w:sz w:val="22"/>
              </w:rPr>
              <w:t>&lt;-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name_col</w:t>
            </w:r>
            <w:proofErr w:type="spellEnd"/>
            <w:r w:rsidRPr="00A7374A">
              <w:rPr>
                <w:rFonts w:eastAsiaTheme="minorHAnsi" w:cs="굴림"/>
                <w:color w:val="70AD47" w:themeColor="accent6"/>
                <w:sz w:val="22"/>
              </w:rPr>
              <w:t>[1:38]</w:t>
            </w:r>
          </w:p>
        </w:tc>
      </w:tr>
    </w:tbl>
    <w:p w14:paraId="3E492DDB" w14:textId="0684E664" w:rsidR="00541151" w:rsidRDefault="00541151" w:rsidP="006C6026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인공신경망 학습을 위해 변수 이름을 지정하는 과정이 필요하다.</w:t>
      </w:r>
      <w:r w:rsidR="006C6026">
        <w:rPr>
          <w:rFonts w:asciiTheme="minorHAnsi" w:eastAsiaTheme="minorHAnsi" w:hAnsiTheme="minorHAnsi" w:hint="eastAsia"/>
          <w:sz w:val="20"/>
        </w:rPr>
        <w:t xml:space="preserve">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WGSR_scale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 xml:space="preserve">데이터의 열 이름을 추출하여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name_col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>로 명명한다.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해당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name_col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의 </w:t>
      </w:r>
      <w:r>
        <w:rPr>
          <w:rFonts w:asciiTheme="minorHAnsi" w:eastAsiaTheme="minorHAnsi" w:hAnsiTheme="minorHAnsi"/>
          <w:sz w:val="20"/>
        </w:rPr>
        <w:t>38</w:t>
      </w:r>
      <w:r>
        <w:rPr>
          <w:rFonts w:asciiTheme="minorHAnsi" w:eastAsiaTheme="minorHAnsi" w:hAnsiTheme="minorHAnsi" w:hint="eastAsia"/>
          <w:sz w:val="20"/>
        </w:rPr>
        <w:t xml:space="preserve">번까지가 </w:t>
      </w:r>
      <w:proofErr w:type="spellStart"/>
      <w:r>
        <w:rPr>
          <w:rFonts w:asciiTheme="minorHAnsi" w:eastAsiaTheme="minorHAnsi" w:hAnsiTheme="minorHAnsi" w:hint="eastAsia"/>
          <w:sz w:val="20"/>
        </w:rPr>
        <w:t>독립변수이므로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해당 부분을 추출하여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name_col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을 재 정의한다. </w:t>
      </w:r>
    </w:p>
    <w:p w14:paraId="41956649" w14:textId="77777777" w:rsidR="00A7374A" w:rsidRDefault="00A7374A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noProof/>
          <w:sz w:val="20"/>
          <w:szCs w:val="20"/>
        </w:rPr>
      </w:pPr>
      <w:r>
        <w:rPr>
          <w:rFonts w:ascii="함초롬바탕" w:eastAsia="함초롬바탕" w:hAnsi="함초롬바탕" w:cs="함초롬바탕"/>
          <w:b/>
          <w:noProof/>
          <w:sz w:val="20"/>
          <w:szCs w:val="20"/>
        </w:rPr>
        <w:br w:type="page"/>
      </w:r>
    </w:p>
    <w:p w14:paraId="47DF0344" w14:textId="5255D33B" w:rsidR="00857FA2" w:rsidRPr="003B36D1" w:rsidRDefault="00857FA2" w:rsidP="00857FA2">
      <w:pPr>
        <w:spacing w:line="240" w:lineRule="auto"/>
        <w:rPr>
          <w:rFonts w:ascii="함초롬바탕" w:eastAsia="함초롬바탕" w:hAnsi="함초롬바탕" w:cs="함초롬바탕"/>
          <w:sz w:val="20"/>
          <w:szCs w:val="20"/>
        </w:rPr>
      </w:pPr>
      <w:r w:rsidRPr="003B36D1">
        <w:rPr>
          <w:rFonts w:ascii="함초롬바탕" w:eastAsia="함초롬바탕" w:hAnsi="함초롬바탕" w:cs="함초롬바탕" w:hint="eastAsia"/>
          <w:b/>
          <w:noProof/>
          <w:sz w:val="20"/>
          <w:szCs w:val="20"/>
        </w:rPr>
        <w:lastRenderedPageBreak/>
        <w:t>Q</w:t>
      </w:r>
      <w:r>
        <w:rPr>
          <w:rFonts w:ascii="함초롬바탕" w:eastAsia="함초롬바탕" w:hAnsi="함초롬바탕" w:cs="함초롬바탕"/>
          <w:b/>
          <w:noProof/>
          <w:sz w:val="20"/>
          <w:szCs w:val="20"/>
        </w:rPr>
        <w:t>4</w:t>
      </w:r>
      <w:r w:rsidRPr="003B36D1">
        <w:rPr>
          <w:rFonts w:ascii="함초롬바탕" w:eastAsia="함초롬바탕" w:hAnsi="함초롬바탕" w:cs="함초롬바탕" w:hint="eastAsia"/>
          <w:b/>
          <w:noProof/>
          <w:sz w:val="20"/>
          <w:szCs w:val="20"/>
        </w:rPr>
        <w:t>.</w:t>
      </w:r>
      <w:r w:rsidRPr="003B36D1">
        <w:rPr>
          <w:rFonts w:ascii="함초롬바탕" w:eastAsia="함초롬바탕" w:hAnsi="함초롬바탕" w:cs="함초롬바탕"/>
          <w:noProof/>
          <w:sz w:val="2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noProof/>
          <w:sz w:val="20"/>
          <w:szCs w:val="20"/>
        </w:rPr>
        <w:t>인공 신경망 학습을 시도하고 정확도를 검증하라.</w:t>
      </w:r>
    </w:p>
    <w:p w14:paraId="518D1135" w14:textId="77777777" w:rsidR="00857FA2" w:rsidRPr="00857FA2" w:rsidRDefault="00857FA2" w:rsidP="00857FA2">
      <w:pPr>
        <w:spacing w:line="240" w:lineRule="auto"/>
        <w:rPr>
          <w:rFonts w:ascii="함초롬바탕" w:eastAsia="함초롬바탕" w:hAnsi="함초롬바탕" w:cs="함초롬바탕"/>
          <w:sz w:val="20"/>
          <w:szCs w:val="20"/>
        </w:rPr>
      </w:pPr>
    </w:p>
    <w:p w14:paraId="38E1841D" w14:textId="0F378046" w:rsidR="00A91636" w:rsidRPr="0089330E" w:rsidRDefault="00857FA2" w:rsidP="0089330E">
      <w:pPr>
        <w:spacing w:line="240" w:lineRule="auto"/>
        <w:rPr>
          <w:rFonts w:ascii="함초롬바탕" w:eastAsia="함초롬바탕" w:hAnsi="함초롬바탕" w:cs="함초롬바탕"/>
          <w:sz w:val="20"/>
          <w:szCs w:val="20"/>
        </w:rPr>
      </w:pPr>
      <w:r w:rsidRPr="003B36D1">
        <w:rPr>
          <w:rFonts w:ascii="함초롬바탕" w:eastAsia="함초롬바탕" w:hAnsi="함초롬바탕" w:cs="함초롬바탕" w:hint="eastAsia"/>
          <w:b/>
          <w:sz w:val="20"/>
          <w:szCs w:val="20"/>
        </w:rPr>
        <w:t>A</w:t>
      </w:r>
      <w:r>
        <w:rPr>
          <w:rFonts w:ascii="함초롬바탕" w:eastAsia="함초롬바탕" w:hAnsi="함초롬바탕" w:cs="함초롬바탕"/>
          <w:b/>
          <w:sz w:val="20"/>
          <w:szCs w:val="20"/>
        </w:rPr>
        <w:t>4</w:t>
      </w:r>
      <w:r w:rsidRPr="003B36D1">
        <w:rPr>
          <w:rFonts w:ascii="함초롬바탕" w:eastAsia="함초롬바탕" w:hAnsi="함초롬바탕" w:cs="함초롬바탕"/>
          <w:b/>
          <w:sz w:val="20"/>
          <w:szCs w:val="20"/>
        </w:rPr>
        <w:t>.</w:t>
      </w:r>
      <w:r w:rsidRPr="003B36D1">
        <w:rPr>
          <w:rFonts w:ascii="함초롬바탕" w:eastAsia="함초롬바탕" w:hAnsi="함초롬바탕" w:cs="함초롬바탕"/>
          <w:sz w:val="20"/>
          <w:szCs w:val="20"/>
        </w:rPr>
        <w:t xml:space="preserve"> </w:t>
      </w:r>
      <w:r w:rsidRPr="003B36D1">
        <w:rPr>
          <w:rFonts w:ascii="함초롬바탕" w:eastAsia="함초롬바탕" w:hAnsi="함초롬바탕" w:cs="함초롬바탕" w:hint="eastAsia"/>
          <w:sz w:val="20"/>
          <w:szCs w:val="20"/>
        </w:rPr>
        <w:t>다음과 같은 절차를 통해</w:t>
      </w:r>
      <w:r>
        <w:rPr>
          <w:rFonts w:ascii="함초롬바탕" w:eastAsia="함초롬바탕" w:hAnsi="함초롬바탕" w:cs="함초롬바탕" w:hint="eastAsia"/>
          <w:sz w:val="20"/>
          <w:szCs w:val="20"/>
        </w:rPr>
        <w:t xml:space="preserve"> 인공 신경망 학습을 시도할 수 있다.</w:t>
      </w:r>
    </w:p>
    <w:p w14:paraId="0417956A" w14:textId="77777777" w:rsidR="00A7374A" w:rsidRPr="00681403" w:rsidRDefault="00A7374A" w:rsidP="00A7374A">
      <w:pPr>
        <w:spacing w:after="0" w:line="360" w:lineRule="auto"/>
        <w:textAlignment w:val="baseline"/>
        <w:rPr>
          <w:rFonts w:eastAsiaTheme="minorHAnsi" w:cs="굴림"/>
          <w:color w:val="00000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A7374A" w:rsidRPr="00F759E0" w14:paraId="7D854FB9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AFDBA2B" w14:textId="77777777" w:rsidR="00A7374A" w:rsidRDefault="00057590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</w:rPr>
              <w:t>vari_name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D67130">
              <w:rPr>
                <w:rFonts w:eastAsiaTheme="minorHAnsi" w:cs="굴림"/>
                <w:color w:val="D838DC"/>
                <w:sz w:val="22"/>
              </w:rPr>
              <w:t>&lt;-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proofErr w:type="gramStart"/>
            <w:r w:rsidRPr="00D67130">
              <w:rPr>
                <w:rFonts w:eastAsiaTheme="minorHAnsi" w:cs="굴림"/>
                <w:color w:val="70AD47" w:themeColor="accent6"/>
                <w:sz w:val="22"/>
              </w:rPr>
              <w:t>as</w:t>
            </w:r>
            <w:r>
              <w:rPr>
                <w:rFonts w:eastAsiaTheme="minorHAnsi" w:cs="굴림"/>
                <w:color w:val="000000"/>
                <w:sz w:val="22"/>
              </w:rPr>
              <w:t>.formula</w:t>
            </w:r>
            <w:proofErr w:type="spellEnd"/>
            <w:proofErr w:type="gramEnd"/>
            <w:r w:rsidRPr="00D67130">
              <w:rPr>
                <w:rFonts w:eastAsiaTheme="minorHAnsi" w:cs="굴림"/>
                <w:color w:val="70AD47" w:themeColor="accent6"/>
                <w:sz w:val="22"/>
              </w:rPr>
              <w:t>(</w:t>
            </w:r>
            <w:r>
              <w:rPr>
                <w:rFonts w:eastAsiaTheme="minorHAnsi" w:cs="굴림"/>
                <w:color w:val="000000"/>
                <w:sz w:val="22"/>
              </w:rPr>
              <w:t>paste(‘</w:t>
            </w:r>
            <w:proofErr w:type="spellStart"/>
            <w:r w:rsidRPr="00D67130">
              <w:rPr>
                <w:rFonts w:eastAsiaTheme="minorHAnsi" w:cs="굴림"/>
                <w:color w:val="C00000"/>
                <w:sz w:val="22"/>
              </w:rPr>
              <w:t>CO.Conversion</w:t>
            </w:r>
            <w:proofErr w:type="spellEnd"/>
            <w:r w:rsidRPr="00D67130">
              <w:rPr>
                <w:rFonts w:eastAsiaTheme="minorHAnsi" w:cs="굴림"/>
                <w:color w:val="C00000"/>
                <w:sz w:val="22"/>
              </w:rPr>
              <w:t xml:space="preserve"> ~</w:t>
            </w:r>
            <w:r>
              <w:rPr>
                <w:rFonts w:eastAsiaTheme="minorHAnsi" w:cs="굴림"/>
                <w:color w:val="000000"/>
                <w:sz w:val="22"/>
              </w:rPr>
              <w:t>’,</w:t>
            </w:r>
          </w:p>
          <w:p w14:paraId="4897FEF6" w14:textId="77777777" w:rsidR="00057590" w:rsidRDefault="00057590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/>
                <w:color w:val="000000"/>
                <w:sz w:val="22"/>
              </w:rPr>
              <w:t xml:space="preserve">                         </w:t>
            </w:r>
            <w:proofErr w:type="gramStart"/>
            <w:r>
              <w:rPr>
                <w:rFonts w:eastAsiaTheme="minorHAnsi" w:cs="굴림"/>
                <w:color w:val="000000"/>
                <w:sz w:val="22"/>
              </w:rPr>
              <w:t>paste(</w:t>
            </w:r>
            <w:proofErr w:type="spellStart"/>
            <w:proofErr w:type="gramEnd"/>
            <w:r>
              <w:rPr>
                <w:rFonts w:eastAsiaTheme="minorHAnsi" w:cs="굴림"/>
                <w:color w:val="000000"/>
                <w:sz w:val="22"/>
              </w:rPr>
              <w:t>name_col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,</w:t>
            </w:r>
          </w:p>
          <w:p w14:paraId="17CBB902" w14:textId="2A5D3DC5" w:rsidR="00057590" w:rsidRPr="00057590" w:rsidRDefault="00057590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/>
                <w:color w:val="000000"/>
                <w:sz w:val="22"/>
              </w:rPr>
              <w:t xml:space="preserve">                              collapse </w:t>
            </w:r>
            <w:r w:rsidRPr="00D67130">
              <w:rPr>
                <w:rFonts w:eastAsiaTheme="minorHAnsi" w:cs="굴림"/>
                <w:color w:val="D838DC"/>
                <w:sz w:val="22"/>
              </w:rPr>
              <w:t>=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D67130">
              <w:rPr>
                <w:rFonts w:eastAsiaTheme="minorHAnsi" w:cs="굴림"/>
                <w:color w:val="C00000"/>
                <w:sz w:val="22"/>
              </w:rPr>
              <w:t>‘+’</w:t>
            </w:r>
            <w:r>
              <w:rPr>
                <w:rFonts w:eastAsiaTheme="minorHAnsi" w:cs="굴림"/>
                <w:color w:val="000000"/>
                <w:sz w:val="22"/>
              </w:rPr>
              <w:t>))</w:t>
            </w:r>
            <w:r w:rsidRPr="00D67130">
              <w:rPr>
                <w:rFonts w:eastAsiaTheme="minorHAnsi" w:cs="굴림"/>
                <w:color w:val="70AD47" w:themeColor="accent6"/>
                <w:sz w:val="22"/>
              </w:rPr>
              <w:t>)</w:t>
            </w:r>
          </w:p>
        </w:tc>
      </w:tr>
    </w:tbl>
    <w:p w14:paraId="3F65DB18" w14:textId="2F8592CD" w:rsidR="001E3186" w:rsidRDefault="001E3186" w:rsidP="006C6026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proofErr w:type="gramStart"/>
      <w:r>
        <w:rPr>
          <w:rFonts w:asciiTheme="minorHAnsi" w:eastAsiaTheme="minorHAnsi" w:hAnsiTheme="minorHAnsi"/>
          <w:sz w:val="20"/>
        </w:rPr>
        <w:t>CO.conversion</w:t>
      </w:r>
      <w:proofErr w:type="spellEnd"/>
      <w:proofErr w:type="gram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>은 데이터의 종속변수에 해당한다.</w:t>
      </w:r>
      <w:r>
        <w:rPr>
          <w:rFonts w:asciiTheme="minorHAnsi" w:eastAsiaTheme="minorHAnsi" w:hAnsiTheme="minorHAnsi"/>
          <w:sz w:val="20"/>
        </w:rPr>
        <w:t xml:space="preserve"> ‘</w:t>
      </w:r>
      <w:r>
        <w:rPr>
          <w:rFonts w:asciiTheme="minorHAnsi" w:eastAsiaTheme="minorHAnsi" w:hAnsiTheme="minorHAnsi" w:hint="eastAsia"/>
          <w:sz w:val="20"/>
        </w:rPr>
        <w:t>p</w:t>
      </w:r>
      <w:r>
        <w:rPr>
          <w:rFonts w:asciiTheme="minorHAnsi" w:eastAsiaTheme="minorHAnsi" w:hAnsiTheme="minorHAnsi"/>
          <w:sz w:val="20"/>
        </w:rPr>
        <w:t>aste()’</w:t>
      </w:r>
      <w:r>
        <w:rPr>
          <w:rFonts w:asciiTheme="minorHAnsi" w:eastAsiaTheme="minorHAnsi" w:hAnsiTheme="minorHAnsi" w:hint="eastAsia"/>
          <w:sz w:val="20"/>
        </w:rPr>
        <w:t xml:space="preserve">함수를 사용해서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name_col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의 변수들을 </w:t>
      </w:r>
      <w:r>
        <w:rPr>
          <w:rFonts w:asciiTheme="minorHAnsi" w:eastAsiaTheme="minorHAnsi" w:hAnsiTheme="minorHAnsi"/>
          <w:sz w:val="20"/>
        </w:rPr>
        <w:t xml:space="preserve">‘+’ </w:t>
      </w:r>
      <w:r>
        <w:rPr>
          <w:rFonts w:asciiTheme="minorHAnsi" w:eastAsiaTheme="minorHAnsi" w:hAnsiTheme="minorHAnsi" w:hint="eastAsia"/>
          <w:sz w:val="20"/>
        </w:rPr>
        <w:t>기호로 연결된 일련의 문장으로 만든다.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그리고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proofErr w:type="gramStart"/>
      <w:r>
        <w:rPr>
          <w:rFonts w:asciiTheme="minorHAnsi" w:eastAsiaTheme="minorHAnsi" w:hAnsiTheme="minorHAnsi"/>
          <w:sz w:val="20"/>
        </w:rPr>
        <w:t>CO.conversion</w:t>
      </w:r>
      <w:proofErr w:type="spellEnd"/>
      <w:proofErr w:type="gramEnd"/>
      <w:r>
        <w:rPr>
          <w:rFonts w:asciiTheme="minorHAnsi" w:eastAsiaTheme="minorHAnsi" w:hAnsiTheme="minorHAnsi"/>
          <w:sz w:val="20"/>
        </w:rPr>
        <w:t>~’</w:t>
      </w:r>
      <w:r>
        <w:rPr>
          <w:rFonts w:asciiTheme="minorHAnsi" w:eastAsiaTheme="minorHAnsi" w:hAnsiTheme="minorHAnsi" w:hint="eastAsia"/>
          <w:sz w:val="20"/>
        </w:rPr>
        <w:t>과 결합한다.</w:t>
      </w:r>
      <w:r w:rsidR="006C6026">
        <w:rPr>
          <w:rFonts w:asciiTheme="minorHAnsi" w:eastAsiaTheme="minorHAnsi" w:hAnsiTheme="minorHAnsi" w:hint="eastAsia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해당 문자열을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proofErr w:type="gramStart"/>
      <w:r>
        <w:rPr>
          <w:rFonts w:asciiTheme="minorHAnsi" w:eastAsiaTheme="minorHAnsi" w:hAnsiTheme="minorHAnsi"/>
          <w:sz w:val="20"/>
        </w:rPr>
        <w:t>as.formula</w:t>
      </w:r>
      <w:proofErr w:type="spellEnd"/>
      <w:proofErr w:type="gram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>함수를 통해 수식으로 인식시키고,</w:t>
      </w:r>
      <w:r>
        <w:rPr>
          <w:rFonts w:asciiTheme="minorHAnsi" w:eastAsiaTheme="minorHAnsi" w:hAnsiTheme="minorHAnsi"/>
          <w:sz w:val="20"/>
        </w:rPr>
        <w:t xml:space="preserve"> ‘</w:t>
      </w:r>
      <w:proofErr w:type="spellStart"/>
      <w:r>
        <w:rPr>
          <w:rFonts w:asciiTheme="minorHAnsi" w:eastAsiaTheme="minorHAnsi" w:hAnsiTheme="minorHAnsi"/>
          <w:sz w:val="20"/>
        </w:rPr>
        <w:t>vari_name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proofErr w:type="spellStart"/>
      <w:r>
        <w:rPr>
          <w:rFonts w:asciiTheme="minorHAnsi" w:eastAsiaTheme="minorHAnsi" w:hAnsiTheme="minorHAnsi" w:hint="eastAsia"/>
          <w:sz w:val="20"/>
        </w:rPr>
        <w:t>으로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명명한다.</w:t>
      </w:r>
    </w:p>
    <w:p w14:paraId="0ED24548" w14:textId="39BF9574" w:rsidR="00D67130" w:rsidRPr="00681403" w:rsidRDefault="00D67130" w:rsidP="00D67130">
      <w:pPr>
        <w:spacing w:after="0" w:line="360" w:lineRule="auto"/>
        <w:textAlignment w:val="baseline"/>
        <w:rPr>
          <w:rFonts w:eastAsiaTheme="minorHAnsi" w:cs="굴림"/>
          <w:color w:val="00000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D67130" w:rsidRPr="00F759E0" w14:paraId="49A97582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AD4F2D1" w14:textId="77777777" w:rsidR="00D67130" w:rsidRDefault="00D67130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proofErr w:type="gramStart"/>
            <w:r w:rsidRPr="00D67130">
              <w:rPr>
                <w:rFonts w:eastAsiaTheme="minorHAnsi" w:cs="굴림"/>
                <w:color w:val="70AD47" w:themeColor="accent6"/>
                <w:sz w:val="22"/>
              </w:rPr>
              <w:t>set</w:t>
            </w:r>
            <w:r>
              <w:rPr>
                <w:rFonts w:eastAsiaTheme="minorHAnsi" w:cs="굴림"/>
                <w:color w:val="000000"/>
                <w:sz w:val="22"/>
              </w:rPr>
              <w:t>.seed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sz w:val="22"/>
              </w:rPr>
              <w:t>(7)</w:t>
            </w:r>
          </w:p>
          <w:p w14:paraId="3CFE31C7" w14:textId="77777777" w:rsidR="00D67130" w:rsidRDefault="00D67130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</w:rPr>
              <w:t>WGSR_scale_neural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D67130">
              <w:rPr>
                <w:rFonts w:eastAsiaTheme="minorHAnsi" w:cs="굴림"/>
                <w:color w:val="D838DC"/>
                <w:sz w:val="22"/>
              </w:rPr>
              <w:t>&lt;-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sz w:val="22"/>
              </w:rPr>
              <w:t>neuralnet</w:t>
            </w:r>
            <w:proofErr w:type="spellEnd"/>
            <w:r w:rsidRPr="00D67130">
              <w:rPr>
                <w:rFonts w:eastAsiaTheme="minorHAnsi" w:cs="굴림"/>
                <w:color w:val="70AD47" w:themeColor="accent6"/>
                <w:sz w:val="22"/>
              </w:rPr>
              <w:t>(</w:t>
            </w:r>
            <w:proofErr w:type="spellStart"/>
            <w:proofErr w:type="gramEnd"/>
            <w:r>
              <w:rPr>
                <w:rFonts w:eastAsiaTheme="minorHAnsi" w:cs="굴림"/>
                <w:color w:val="000000"/>
                <w:sz w:val="22"/>
              </w:rPr>
              <w:t>vari_name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neural_train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, </w:t>
            </w:r>
          </w:p>
          <w:p w14:paraId="33B88A96" w14:textId="0F5EA575" w:rsidR="00D67130" w:rsidRPr="00DF3E2A" w:rsidRDefault="00D67130" w:rsidP="00D67130">
            <w:pPr>
              <w:spacing w:after="0" w:line="240" w:lineRule="auto"/>
              <w:ind w:firstLineChars="1400" w:firstLine="3080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/>
                <w:color w:val="000000"/>
                <w:sz w:val="22"/>
              </w:rPr>
              <w:t>hidden = c(</w:t>
            </w:r>
            <w:r w:rsidRPr="00D67130">
              <w:rPr>
                <w:rFonts w:eastAsiaTheme="minorHAnsi" w:cs="굴림"/>
                <w:color w:val="70AD47" w:themeColor="accent6"/>
                <w:sz w:val="22"/>
              </w:rPr>
              <w:t>34</w:t>
            </w:r>
            <w:r>
              <w:rPr>
                <w:rFonts w:eastAsiaTheme="minorHAnsi" w:cs="굴림"/>
                <w:color w:val="000000"/>
                <w:sz w:val="22"/>
              </w:rPr>
              <w:t xml:space="preserve">, </w:t>
            </w:r>
            <w:r w:rsidRPr="00D67130">
              <w:rPr>
                <w:rFonts w:eastAsiaTheme="minorHAnsi" w:cs="굴림"/>
                <w:color w:val="70AD47" w:themeColor="accent6"/>
                <w:sz w:val="22"/>
              </w:rPr>
              <w:t>10</w:t>
            </w:r>
            <w:r>
              <w:rPr>
                <w:rFonts w:eastAsiaTheme="minorHAnsi" w:cs="굴림"/>
                <w:color w:val="000000"/>
                <w:sz w:val="22"/>
              </w:rPr>
              <w:t xml:space="preserve">, </w:t>
            </w:r>
            <w:r w:rsidRPr="00D67130">
              <w:rPr>
                <w:rFonts w:eastAsiaTheme="minorHAnsi" w:cs="굴림"/>
                <w:color w:val="70AD47" w:themeColor="accent6"/>
                <w:sz w:val="22"/>
              </w:rPr>
              <w:t>8</w:t>
            </w:r>
            <w:r>
              <w:rPr>
                <w:rFonts w:eastAsiaTheme="minorHAnsi" w:cs="굴림"/>
                <w:color w:val="000000"/>
                <w:sz w:val="22"/>
              </w:rPr>
              <w:t xml:space="preserve">, </w:t>
            </w:r>
            <w:r w:rsidRPr="00D67130">
              <w:rPr>
                <w:rFonts w:eastAsiaTheme="minorHAnsi" w:cs="굴림"/>
                <w:color w:val="70AD47" w:themeColor="accent6"/>
                <w:sz w:val="22"/>
              </w:rPr>
              <w:t>8</w:t>
            </w:r>
            <w:r>
              <w:rPr>
                <w:rFonts w:eastAsiaTheme="minorHAnsi" w:cs="굴림"/>
                <w:color w:val="000000"/>
                <w:sz w:val="22"/>
              </w:rPr>
              <w:t xml:space="preserve">, </w:t>
            </w:r>
            <w:r w:rsidRPr="00D67130">
              <w:rPr>
                <w:rFonts w:eastAsiaTheme="minorHAnsi" w:cs="굴림"/>
                <w:color w:val="70AD47" w:themeColor="accent6"/>
                <w:sz w:val="22"/>
              </w:rPr>
              <w:t>1</w:t>
            </w:r>
            <w:r>
              <w:rPr>
                <w:rFonts w:eastAsiaTheme="minorHAnsi" w:cs="굴림"/>
                <w:color w:val="000000"/>
                <w:sz w:val="22"/>
              </w:rPr>
              <w:t>)</w:t>
            </w:r>
            <w:r w:rsidRPr="00D67130">
              <w:rPr>
                <w:rFonts w:eastAsiaTheme="minorHAnsi" w:cs="굴림"/>
                <w:color w:val="70AD47" w:themeColor="accent6"/>
                <w:sz w:val="22"/>
              </w:rPr>
              <w:t>)</w:t>
            </w:r>
          </w:p>
        </w:tc>
      </w:tr>
    </w:tbl>
    <w:p w14:paraId="3E4FAD43" w14:textId="502355B1" w:rsidR="0073294E" w:rsidRPr="006C6026" w:rsidRDefault="00D66310" w:rsidP="006C6026">
      <w:pPr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proofErr w:type="gramStart"/>
      <w:r>
        <w:rPr>
          <w:rFonts w:asciiTheme="minorHAnsi" w:eastAsiaTheme="minorHAnsi" w:hAnsiTheme="minorHAnsi"/>
          <w:sz w:val="20"/>
        </w:rPr>
        <w:t>set.seed</w:t>
      </w:r>
      <w:proofErr w:type="spellEnd"/>
      <w:proofErr w:type="gramEnd"/>
      <w:r>
        <w:rPr>
          <w:rFonts w:asciiTheme="minorHAnsi" w:eastAsiaTheme="minorHAnsi" w:hAnsiTheme="minorHAnsi"/>
          <w:sz w:val="20"/>
        </w:rPr>
        <w:t>()’</w:t>
      </w:r>
      <w:proofErr w:type="spellStart"/>
      <w:r>
        <w:rPr>
          <w:rFonts w:asciiTheme="minorHAnsi" w:eastAsiaTheme="minorHAnsi" w:hAnsiTheme="minorHAnsi" w:hint="eastAsia"/>
          <w:sz w:val="20"/>
        </w:rPr>
        <w:t>를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</w:t>
      </w:r>
      <w:r>
        <w:rPr>
          <w:rFonts w:asciiTheme="minorHAnsi" w:eastAsiaTheme="minorHAnsi" w:hAnsiTheme="minorHAnsi"/>
          <w:sz w:val="20"/>
        </w:rPr>
        <w:t>‘7’</w:t>
      </w:r>
      <w:r>
        <w:rPr>
          <w:rFonts w:asciiTheme="minorHAnsi" w:eastAsiaTheme="minorHAnsi" w:hAnsiTheme="minorHAnsi" w:hint="eastAsia"/>
          <w:sz w:val="20"/>
        </w:rPr>
        <w:t>로 지정하여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계산의 무작위성을 고정한다.</w:t>
      </w:r>
      <w:r w:rsidR="006C6026">
        <w:rPr>
          <w:rFonts w:asciiTheme="minorHAnsi" w:eastAsiaTheme="minorHAnsi" w:hAnsiTheme="minorHAnsi" w:hint="eastAsia"/>
          <w:sz w:val="20"/>
        </w:rPr>
        <w:t xml:space="preserve"> </w:t>
      </w:r>
      <w:r w:rsidR="009417A7" w:rsidRPr="006C6026">
        <w:rPr>
          <w:rFonts w:asciiTheme="minorHAnsi" w:eastAsiaTheme="minorHAnsi" w:hAnsiTheme="minorHAnsi"/>
          <w:sz w:val="20"/>
        </w:rPr>
        <w:t>‘</w:t>
      </w:r>
      <w:proofErr w:type="spellStart"/>
      <w:r w:rsidR="009417A7" w:rsidRPr="006C6026">
        <w:rPr>
          <w:rFonts w:asciiTheme="minorHAnsi" w:eastAsiaTheme="minorHAnsi" w:hAnsiTheme="minorHAnsi"/>
          <w:sz w:val="20"/>
        </w:rPr>
        <w:t>neuralnet</w:t>
      </w:r>
      <w:proofErr w:type="spellEnd"/>
      <w:r w:rsidR="009417A7" w:rsidRPr="006C6026">
        <w:rPr>
          <w:rFonts w:asciiTheme="minorHAnsi" w:eastAsiaTheme="minorHAnsi" w:hAnsiTheme="minorHAnsi"/>
          <w:sz w:val="20"/>
        </w:rPr>
        <w:t xml:space="preserve">()’ </w:t>
      </w:r>
      <w:r w:rsidR="009417A7" w:rsidRPr="006C6026">
        <w:rPr>
          <w:rFonts w:asciiTheme="minorHAnsi" w:eastAsiaTheme="minorHAnsi" w:hAnsiTheme="minorHAnsi" w:hint="eastAsia"/>
          <w:sz w:val="20"/>
        </w:rPr>
        <w:t>함수를 사용해서 인공신경망 모델을 구축한다.</w:t>
      </w:r>
      <w:r w:rsidR="009417A7" w:rsidRPr="006C6026">
        <w:rPr>
          <w:rFonts w:asciiTheme="minorHAnsi" w:eastAsiaTheme="minorHAnsi" w:hAnsiTheme="minorHAnsi"/>
          <w:sz w:val="20"/>
        </w:rPr>
        <w:t xml:space="preserve"> Arg</w:t>
      </w:r>
      <w:r w:rsidR="009417A7" w:rsidRPr="006C6026">
        <w:rPr>
          <w:rFonts w:asciiTheme="minorHAnsi" w:eastAsiaTheme="minorHAnsi" w:hAnsiTheme="minorHAnsi" w:hint="eastAsia"/>
          <w:sz w:val="20"/>
        </w:rPr>
        <w:t>로</w:t>
      </w:r>
      <w:r w:rsidR="009417A7" w:rsidRPr="006C6026">
        <w:rPr>
          <w:rFonts w:asciiTheme="minorHAnsi" w:eastAsiaTheme="minorHAnsi" w:hAnsiTheme="minorHAnsi"/>
          <w:sz w:val="20"/>
        </w:rPr>
        <w:t xml:space="preserve"> ‘</w:t>
      </w:r>
      <w:proofErr w:type="spellStart"/>
      <w:r w:rsidR="009417A7" w:rsidRPr="006C6026">
        <w:rPr>
          <w:rFonts w:asciiTheme="minorHAnsi" w:eastAsiaTheme="minorHAnsi" w:hAnsiTheme="minorHAnsi"/>
          <w:sz w:val="20"/>
        </w:rPr>
        <w:t>vari_name</w:t>
      </w:r>
      <w:proofErr w:type="spellEnd"/>
      <w:r w:rsidR="009417A7" w:rsidRPr="006C6026">
        <w:rPr>
          <w:rFonts w:asciiTheme="minorHAnsi" w:eastAsiaTheme="minorHAnsi" w:hAnsiTheme="minorHAnsi"/>
          <w:sz w:val="20"/>
        </w:rPr>
        <w:t>’</w:t>
      </w:r>
      <w:r w:rsidR="009417A7" w:rsidRPr="006C6026">
        <w:rPr>
          <w:rFonts w:asciiTheme="minorHAnsi" w:eastAsiaTheme="minorHAnsi" w:hAnsiTheme="minorHAnsi" w:hint="eastAsia"/>
          <w:sz w:val="20"/>
        </w:rPr>
        <w:t>을 사용해 데이터의 독립 변수 및 종속 변수 관계를 지정하고,</w:t>
      </w:r>
      <w:r w:rsidR="009417A7" w:rsidRPr="006C6026">
        <w:rPr>
          <w:rFonts w:asciiTheme="minorHAnsi" w:eastAsiaTheme="minorHAnsi" w:hAnsiTheme="minorHAnsi"/>
          <w:sz w:val="20"/>
        </w:rPr>
        <w:t xml:space="preserve"> ‘</w:t>
      </w:r>
      <w:proofErr w:type="spellStart"/>
      <w:r w:rsidR="009417A7" w:rsidRPr="006C6026">
        <w:rPr>
          <w:rFonts w:asciiTheme="minorHAnsi" w:eastAsiaTheme="minorHAnsi" w:hAnsiTheme="minorHAnsi"/>
          <w:sz w:val="20"/>
        </w:rPr>
        <w:t>neural_train</w:t>
      </w:r>
      <w:proofErr w:type="spellEnd"/>
      <w:r w:rsidR="009417A7" w:rsidRPr="006C6026">
        <w:rPr>
          <w:rFonts w:asciiTheme="minorHAnsi" w:eastAsiaTheme="minorHAnsi" w:hAnsiTheme="minorHAnsi"/>
          <w:sz w:val="20"/>
        </w:rPr>
        <w:t xml:space="preserve">’ </w:t>
      </w:r>
      <w:r w:rsidR="009417A7" w:rsidRPr="006C6026">
        <w:rPr>
          <w:rFonts w:asciiTheme="minorHAnsi" w:eastAsiaTheme="minorHAnsi" w:hAnsiTheme="minorHAnsi" w:hint="eastAsia"/>
          <w:sz w:val="20"/>
        </w:rPr>
        <w:t>데이터를 사용한다는 것을 명시한다.</w:t>
      </w:r>
      <w:r w:rsidR="009417A7" w:rsidRPr="006C6026">
        <w:rPr>
          <w:rFonts w:asciiTheme="minorHAnsi" w:eastAsiaTheme="minorHAnsi" w:hAnsiTheme="minorHAnsi"/>
          <w:sz w:val="20"/>
        </w:rPr>
        <w:t xml:space="preserve"> ‘hidden’ </w:t>
      </w:r>
      <w:proofErr w:type="spellStart"/>
      <w:r w:rsidR="009417A7" w:rsidRPr="006C6026">
        <w:rPr>
          <w:rFonts w:asciiTheme="minorHAnsi" w:eastAsiaTheme="minorHAnsi" w:hAnsiTheme="minorHAnsi"/>
          <w:sz w:val="20"/>
        </w:rPr>
        <w:t>arg</w:t>
      </w:r>
      <w:proofErr w:type="spellEnd"/>
      <w:r w:rsidR="009417A7" w:rsidRPr="006C6026">
        <w:rPr>
          <w:rFonts w:asciiTheme="minorHAnsi" w:eastAsiaTheme="minorHAnsi" w:hAnsiTheme="minorHAnsi" w:hint="eastAsia"/>
          <w:sz w:val="20"/>
        </w:rPr>
        <w:t>를 통해 인공신경망의 구조를 설정한다</w:t>
      </w:r>
      <w:r w:rsidR="009417A7" w:rsidRPr="006C6026">
        <w:rPr>
          <w:rFonts w:asciiTheme="minorHAnsi" w:eastAsiaTheme="minorHAnsi" w:hAnsiTheme="minorHAnsi"/>
          <w:sz w:val="20"/>
        </w:rPr>
        <w:t xml:space="preserve">. </w:t>
      </w:r>
      <w:r w:rsidR="009417A7" w:rsidRPr="006C6026">
        <w:rPr>
          <w:rFonts w:asciiTheme="minorHAnsi" w:eastAsiaTheme="minorHAnsi" w:hAnsiTheme="minorHAnsi" w:hint="eastAsia"/>
          <w:sz w:val="20"/>
        </w:rPr>
        <w:t xml:space="preserve">구조는 다섯개의 은닉층과 각 층에 해당하는 </w:t>
      </w:r>
      <w:r w:rsidR="009417A7" w:rsidRPr="006C6026">
        <w:rPr>
          <w:rFonts w:asciiTheme="minorHAnsi" w:eastAsiaTheme="minorHAnsi" w:hAnsiTheme="minorHAnsi"/>
          <w:sz w:val="20"/>
        </w:rPr>
        <w:t>node</w:t>
      </w:r>
      <w:r w:rsidR="009417A7" w:rsidRPr="006C6026">
        <w:rPr>
          <w:rFonts w:asciiTheme="minorHAnsi" w:eastAsiaTheme="minorHAnsi" w:hAnsiTheme="minorHAnsi" w:hint="eastAsia"/>
          <w:sz w:val="20"/>
        </w:rPr>
        <w:t xml:space="preserve">인 </w:t>
      </w:r>
      <w:r w:rsidR="009417A7" w:rsidRPr="006C6026">
        <w:rPr>
          <w:rFonts w:asciiTheme="minorHAnsi" w:eastAsiaTheme="minorHAnsi" w:hAnsiTheme="minorHAnsi"/>
          <w:sz w:val="20"/>
        </w:rPr>
        <w:t>34-10-8-8-1</w:t>
      </w:r>
      <w:r w:rsidR="009417A7" w:rsidRPr="006C6026">
        <w:rPr>
          <w:rFonts w:asciiTheme="minorHAnsi" w:eastAsiaTheme="minorHAnsi" w:hAnsiTheme="minorHAnsi" w:hint="eastAsia"/>
          <w:sz w:val="20"/>
        </w:rPr>
        <w:t>로</w:t>
      </w:r>
      <w:r w:rsidR="009417A7" w:rsidRPr="006C6026">
        <w:rPr>
          <w:rFonts w:asciiTheme="minorHAnsi" w:eastAsiaTheme="minorHAnsi" w:hAnsiTheme="minorHAnsi"/>
          <w:sz w:val="20"/>
        </w:rPr>
        <w:t xml:space="preserve"> </w:t>
      </w:r>
      <w:r w:rsidR="009417A7" w:rsidRPr="006C6026">
        <w:rPr>
          <w:rFonts w:asciiTheme="minorHAnsi" w:eastAsiaTheme="minorHAnsi" w:hAnsiTheme="minorHAnsi" w:hint="eastAsia"/>
          <w:sz w:val="20"/>
        </w:rPr>
        <w:t>구성된다.</w:t>
      </w:r>
      <w:r w:rsidR="006C6026">
        <w:rPr>
          <w:rFonts w:asciiTheme="minorHAnsi" w:eastAsiaTheme="minorHAnsi" w:hAnsiTheme="minorHAnsi" w:hint="eastAsia"/>
          <w:sz w:val="20"/>
        </w:rPr>
        <w:t xml:space="preserve"> </w:t>
      </w:r>
      <w:r w:rsidR="0073294E" w:rsidRPr="006C6026">
        <w:rPr>
          <w:rFonts w:asciiTheme="minorHAnsi" w:eastAsiaTheme="minorHAnsi" w:hAnsiTheme="minorHAnsi" w:hint="eastAsia"/>
          <w:sz w:val="20"/>
        </w:rPr>
        <w:t xml:space="preserve">해당 인공신경망을 </w:t>
      </w:r>
      <w:r w:rsidR="0073294E" w:rsidRPr="006C6026">
        <w:rPr>
          <w:rFonts w:asciiTheme="minorHAnsi" w:eastAsiaTheme="minorHAnsi" w:hAnsiTheme="minorHAnsi"/>
          <w:sz w:val="20"/>
        </w:rPr>
        <w:t>‘</w:t>
      </w:r>
      <w:proofErr w:type="spellStart"/>
      <w:r w:rsidR="0073294E" w:rsidRPr="006C6026">
        <w:rPr>
          <w:rFonts w:asciiTheme="minorHAnsi" w:eastAsiaTheme="minorHAnsi" w:hAnsiTheme="minorHAnsi"/>
          <w:sz w:val="20"/>
        </w:rPr>
        <w:t>WGSR_scale_neural</w:t>
      </w:r>
      <w:proofErr w:type="spellEnd"/>
      <w:r w:rsidR="0073294E" w:rsidRPr="006C6026">
        <w:rPr>
          <w:rFonts w:asciiTheme="minorHAnsi" w:eastAsiaTheme="minorHAnsi" w:hAnsiTheme="minorHAnsi"/>
          <w:sz w:val="20"/>
        </w:rPr>
        <w:t>’</w:t>
      </w:r>
      <w:r w:rsidR="0073294E" w:rsidRPr="006C6026">
        <w:rPr>
          <w:rFonts w:asciiTheme="minorHAnsi" w:eastAsiaTheme="minorHAnsi" w:hAnsiTheme="minorHAnsi" w:hint="eastAsia"/>
          <w:sz w:val="20"/>
        </w:rPr>
        <w:t>로 명명한다.</w:t>
      </w:r>
    </w:p>
    <w:p w14:paraId="18B0626F" w14:textId="39EEBF22" w:rsidR="00D67130" w:rsidRPr="00681403" w:rsidRDefault="00D67130" w:rsidP="00D67130">
      <w:pPr>
        <w:spacing w:after="0" w:line="360" w:lineRule="auto"/>
        <w:textAlignment w:val="baseline"/>
        <w:rPr>
          <w:rFonts w:eastAsiaTheme="minorHAnsi" w:cs="굴림"/>
          <w:color w:val="00000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D67130" w:rsidRPr="00F759E0" w14:paraId="09A70D5F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1BCF8F1" w14:textId="6F488260" w:rsidR="00D67130" w:rsidRPr="00DF3E2A" w:rsidRDefault="00D67130" w:rsidP="00D67130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sz w:val="22"/>
              </w:rPr>
              <w:t>WGSR_scale_neural</w:t>
            </w:r>
            <w:r w:rsidRPr="00D67130">
              <w:rPr>
                <w:rFonts w:eastAsiaTheme="minorHAnsi" w:cs="굴림" w:hint="eastAsia"/>
                <w:color w:val="FF0000"/>
                <w:sz w:val="22"/>
              </w:rPr>
              <w:t>$</w:t>
            </w:r>
            <w:r>
              <w:rPr>
                <w:rFonts w:eastAsiaTheme="minorHAnsi" w:cs="굴림" w:hint="eastAsia"/>
                <w:color w:val="000000"/>
                <w:sz w:val="22"/>
              </w:rPr>
              <w:t>result.matrix</w:t>
            </w:r>
            <w:proofErr w:type="spellEnd"/>
          </w:p>
        </w:tc>
      </w:tr>
    </w:tbl>
    <w:p w14:paraId="3DA55EE6" w14:textId="60C13025" w:rsidR="002E239E" w:rsidRPr="006C6026" w:rsidRDefault="002E239E" w:rsidP="006C6026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 w:rsidRPr="006C6026">
        <w:rPr>
          <w:rFonts w:asciiTheme="minorHAnsi" w:eastAsiaTheme="minorHAnsi" w:hAnsiTheme="minorHAnsi"/>
          <w:sz w:val="20"/>
        </w:rPr>
        <w:t>‘</w:t>
      </w:r>
      <w:r w:rsidR="0073294E" w:rsidRPr="006C6026">
        <w:rPr>
          <w:rFonts w:asciiTheme="minorHAnsi" w:eastAsiaTheme="minorHAnsi" w:hAnsiTheme="minorHAnsi"/>
          <w:sz w:val="20"/>
        </w:rPr>
        <w:t>$</w:t>
      </w:r>
      <w:proofErr w:type="spellStart"/>
      <w:proofErr w:type="gramStart"/>
      <w:r w:rsidR="0073294E" w:rsidRPr="006C6026">
        <w:rPr>
          <w:rFonts w:asciiTheme="minorHAnsi" w:eastAsiaTheme="minorHAnsi" w:hAnsiTheme="minorHAnsi"/>
          <w:sz w:val="20"/>
        </w:rPr>
        <w:t>result.matrix</w:t>
      </w:r>
      <w:proofErr w:type="spellEnd"/>
      <w:proofErr w:type="gramEnd"/>
      <w:r w:rsidRPr="006C6026">
        <w:rPr>
          <w:rFonts w:asciiTheme="minorHAnsi" w:eastAsiaTheme="minorHAnsi" w:hAnsiTheme="minorHAnsi"/>
          <w:sz w:val="20"/>
        </w:rPr>
        <w:t>’</w:t>
      </w:r>
      <w:proofErr w:type="spellStart"/>
      <w:r w:rsidRPr="006C6026">
        <w:rPr>
          <w:rFonts w:asciiTheme="minorHAnsi" w:eastAsiaTheme="minorHAnsi" w:hAnsiTheme="minorHAnsi" w:hint="eastAsia"/>
          <w:sz w:val="20"/>
        </w:rPr>
        <w:t>를</w:t>
      </w:r>
      <w:proofErr w:type="spellEnd"/>
      <w:r w:rsidR="0073294E" w:rsidRPr="006C6026">
        <w:rPr>
          <w:rFonts w:asciiTheme="minorHAnsi" w:eastAsiaTheme="minorHAnsi" w:hAnsiTheme="minorHAnsi"/>
          <w:sz w:val="20"/>
        </w:rPr>
        <w:t xml:space="preserve"> </w:t>
      </w:r>
      <w:r w:rsidR="0073294E" w:rsidRPr="006C6026">
        <w:rPr>
          <w:rFonts w:asciiTheme="minorHAnsi" w:eastAsiaTheme="minorHAnsi" w:hAnsiTheme="minorHAnsi" w:hint="eastAsia"/>
          <w:sz w:val="20"/>
        </w:rPr>
        <w:t xml:space="preserve">사용하면 </w:t>
      </w:r>
      <w:r w:rsidR="0073294E" w:rsidRPr="006C6026">
        <w:rPr>
          <w:rFonts w:asciiTheme="minorHAnsi" w:eastAsiaTheme="minorHAnsi" w:hAnsiTheme="minorHAnsi"/>
          <w:sz w:val="20"/>
        </w:rPr>
        <w:t>‘</w:t>
      </w:r>
      <w:proofErr w:type="spellStart"/>
      <w:r w:rsidR="0073294E" w:rsidRPr="006C6026">
        <w:rPr>
          <w:rFonts w:asciiTheme="minorHAnsi" w:eastAsiaTheme="minorHAnsi" w:hAnsiTheme="minorHAnsi"/>
          <w:sz w:val="20"/>
        </w:rPr>
        <w:t>WGSR_scale_neural</w:t>
      </w:r>
      <w:proofErr w:type="spellEnd"/>
      <w:r w:rsidR="0073294E" w:rsidRPr="006C6026">
        <w:rPr>
          <w:rFonts w:asciiTheme="minorHAnsi" w:eastAsiaTheme="minorHAnsi" w:hAnsiTheme="minorHAnsi"/>
          <w:sz w:val="20"/>
        </w:rPr>
        <w:t>’</w:t>
      </w:r>
      <w:r w:rsidR="0073294E" w:rsidRPr="006C6026">
        <w:rPr>
          <w:rFonts w:asciiTheme="minorHAnsi" w:eastAsiaTheme="minorHAnsi" w:hAnsiTheme="minorHAnsi" w:hint="eastAsia"/>
          <w:sz w:val="20"/>
        </w:rPr>
        <w:t>의 weight, bias, 그리고 학습 결과를 확인할 수 있다.</w:t>
      </w:r>
    </w:p>
    <w:p w14:paraId="32DD204D" w14:textId="435158F2" w:rsidR="00A91636" w:rsidRPr="0073294E" w:rsidRDefault="00A91636" w:rsidP="00BF5883">
      <w:pPr>
        <w:pStyle w:val="20"/>
        <w:spacing w:line="240" w:lineRule="auto"/>
        <w:ind w:left="0"/>
        <w:rPr>
          <w:rFonts w:eastAsia="함초롬바탕" w:hAnsi="함초롬바탕" w:cs="함초롬바탕"/>
          <w:b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D67130" w:rsidRPr="00F759E0" w14:paraId="57433328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359CC5B" w14:textId="7F4123B0" w:rsidR="00D67130" w:rsidRDefault="00D67130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</w:rPr>
              <w:t>pred_result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D67130">
              <w:rPr>
                <w:rFonts w:eastAsiaTheme="minorHAnsi" w:cs="굴림"/>
                <w:color w:val="D838DC"/>
                <w:sz w:val="22"/>
              </w:rPr>
              <w:t>&lt;-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sz w:val="22"/>
              </w:rPr>
              <w:t>data.frame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sz w:val="22"/>
              </w:rPr>
              <w:t>(compute(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WGSR_scale_neural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neural_test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[,</w:t>
            </w:r>
            <w:r w:rsidRPr="00D67130">
              <w:rPr>
                <w:rFonts w:eastAsiaTheme="minorHAnsi" w:cs="굴림"/>
                <w:color w:val="70AD47" w:themeColor="accent6"/>
                <w:sz w:val="22"/>
              </w:rPr>
              <w:t>1:38</w:t>
            </w:r>
            <w:r>
              <w:rPr>
                <w:rFonts w:eastAsiaTheme="minorHAnsi" w:cs="굴림"/>
                <w:color w:val="000000"/>
                <w:sz w:val="22"/>
              </w:rPr>
              <w:t>]))</w:t>
            </w:r>
          </w:p>
          <w:p w14:paraId="7D09000E" w14:textId="77777777" w:rsidR="00D67130" w:rsidRDefault="00D67130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</w:rPr>
              <w:t>pred_result_train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D67130">
              <w:rPr>
                <w:rFonts w:eastAsiaTheme="minorHAnsi" w:cs="굴림"/>
                <w:color w:val="D838DC"/>
                <w:sz w:val="22"/>
              </w:rPr>
              <w:t>&lt;-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sz w:val="22"/>
              </w:rPr>
              <w:t>data.frame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sz w:val="22"/>
              </w:rPr>
              <w:t>(compute(</w:t>
            </w:r>
          </w:p>
          <w:p w14:paraId="38E228C7" w14:textId="0C498F3E" w:rsidR="00D67130" w:rsidRPr="00D67130" w:rsidRDefault="00D67130" w:rsidP="00D67130">
            <w:pPr>
              <w:spacing w:after="0" w:line="240" w:lineRule="auto"/>
              <w:ind w:firstLineChars="1300" w:firstLine="2860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</w:rPr>
              <w:t>WGSR_scale_neural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neural_train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[,</w:t>
            </w:r>
            <w:r w:rsidRPr="00D67130">
              <w:rPr>
                <w:rFonts w:eastAsiaTheme="minorHAnsi" w:cs="굴림"/>
                <w:color w:val="70AD47" w:themeColor="accent6"/>
                <w:sz w:val="22"/>
              </w:rPr>
              <w:t>1:38</w:t>
            </w:r>
            <w:r>
              <w:rPr>
                <w:rFonts w:eastAsiaTheme="minorHAnsi" w:cs="굴림"/>
                <w:color w:val="000000"/>
                <w:sz w:val="22"/>
              </w:rPr>
              <w:t>])</w:t>
            </w:r>
          </w:p>
        </w:tc>
      </w:tr>
    </w:tbl>
    <w:p w14:paraId="3C76E40F" w14:textId="4743BCF0" w:rsidR="00BF5263" w:rsidRPr="006C6026" w:rsidRDefault="00DB379F" w:rsidP="006C6026">
      <w:pPr>
        <w:spacing w:line="240" w:lineRule="auto"/>
        <w:jc w:val="left"/>
        <w:rPr>
          <w:rFonts w:eastAsia="함초롬바탕" w:hAnsi="함초롬바탕" w:cs="함초롬바탕"/>
          <w:b/>
        </w:rPr>
      </w:pPr>
      <w:r w:rsidRPr="006C6026">
        <w:rPr>
          <w:rFonts w:asciiTheme="minorHAnsi" w:eastAsiaTheme="minorHAnsi" w:hAnsiTheme="minorHAnsi"/>
          <w:sz w:val="20"/>
        </w:rPr>
        <w:lastRenderedPageBreak/>
        <w:t xml:space="preserve">‘compute’ </w:t>
      </w:r>
      <w:r w:rsidRPr="006C6026">
        <w:rPr>
          <w:rFonts w:asciiTheme="minorHAnsi" w:eastAsiaTheme="minorHAnsi" w:hAnsiTheme="minorHAnsi" w:hint="eastAsia"/>
          <w:sz w:val="20"/>
        </w:rPr>
        <w:t>함수를</w:t>
      </w:r>
      <w:r w:rsidRPr="006C6026">
        <w:rPr>
          <w:rFonts w:asciiTheme="minorHAnsi" w:eastAsiaTheme="minorHAnsi" w:hAnsiTheme="minorHAnsi"/>
          <w:sz w:val="20"/>
        </w:rPr>
        <w:t xml:space="preserve"> </w:t>
      </w:r>
      <w:r w:rsidRPr="006C6026">
        <w:rPr>
          <w:rFonts w:asciiTheme="minorHAnsi" w:eastAsiaTheme="minorHAnsi" w:hAnsiTheme="minorHAnsi" w:hint="eastAsia"/>
          <w:sz w:val="20"/>
        </w:rPr>
        <w:t xml:space="preserve">통해 </w:t>
      </w:r>
      <w:r w:rsidRPr="006C6026">
        <w:rPr>
          <w:rFonts w:asciiTheme="minorHAnsi" w:eastAsiaTheme="minorHAnsi" w:hAnsiTheme="minorHAnsi"/>
          <w:sz w:val="20"/>
        </w:rPr>
        <w:t>‘</w:t>
      </w:r>
      <w:proofErr w:type="spellStart"/>
      <w:r w:rsidRPr="006C6026">
        <w:rPr>
          <w:rFonts w:asciiTheme="minorHAnsi" w:eastAsiaTheme="minorHAnsi" w:hAnsiTheme="minorHAnsi"/>
          <w:sz w:val="20"/>
        </w:rPr>
        <w:t>WGSR_scale_neural</w:t>
      </w:r>
      <w:proofErr w:type="spellEnd"/>
      <w:r w:rsidRPr="006C6026">
        <w:rPr>
          <w:rFonts w:asciiTheme="minorHAnsi" w:eastAsiaTheme="minorHAnsi" w:hAnsiTheme="minorHAnsi"/>
          <w:sz w:val="20"/>
        </w:rPr>
        <w:t>’</w:t>
      </w:r>
      <w:r w:rsidRPr="006C6026">
        <w:rPr>
          <w:rFonts w:eastAsia="함초롬바탕" w:hAnsi="함초롬바탕" w:cs="함초롬바탕"/>
          <w:b/>
        </w:rPr>
        <w:t xml:space="preserve"> </w:t>
      </w:r>
      <w:r w:rsidRPr="006C6026">
        <w:rPr>
          <w:rFonts w:asciiTheme="minorHAnsi" w:eastAsiaTheme="minorHAnsi" w:hAnsiTheme="minorHAnsi" w:hint="eastAsia"/>
          <w:sz w:val="20"/>
        </w:rPr>
        <w:t>모델을 사용할 수 있다.</w:t>
      </w:r>
      <w:r w:rsidR="006C6026">
        <w:rPr>
          <w:rFonts w:eastAsia="함초롬바탕" w:hAnsi="함초롬바탕" w:cs="함초롬바탕" w:hint="eastAsia"/>
          <w:b/>
        </w:rPr>
        <w:t xml:space="preserve"> </w:t>
      </w:r>
      <w:r w:rsidRPr="006C6026">
        <w:rPr>
          <w:rFonts w:asciiTheme="minorHAnsi" w:eastAsiaTheme="minorHAnsi" w:hAnsiTheme="minorHAnsi"/>
          <w:sz w:val="20"/>
        </w:rPr>
        <w:t>‘</w:t>
      </w:r>
      <w:proofErr w:type="spellStart"/>
      <w:r w:rsidRPr="006C6026">
        <w:rPr>
          <w:rFonts w:asciiTheme="minorHAnsi" w:eastAsiaTheme="minorHAnsi" w:hAnsiTheme="minorHAnsi"/>
          <w:sz w:val="20"/>
        </w:rPr>
        <w:t>neural_test</w:t>
      </w:r>
      <w:proofErr w:type="spellEnd"/>
      <w:r w:rsidRPr="006C6026">
        <w:rPr>
          <w:rFonts w:asciiTheme="minorHAnsi" w:eastAsiaTheme="minorHAnsi" w:hAnsiTheme="minorHAnsi"/>
          <w:sz w:val="20"/>
        </w:rPr>
        <w:t xml:space="preserve">’ </w:t>
      </w:r>
      <w:r w:rsidRPr="006C6026">
        <w:rPr>
          <w:rFonts w:asciiTheme="minorHAnsi" w:eastAsiaTheme="minorHAnsi" w:hAnsiTheme="minorHAnsi" w:hint="eastAsia"/>
          <w:sz w:val="20"/>
        </w:rPr>
        <w:t>데이터의 독립변수 부분을 지정하여 예측해보도록 한다.</w:t>
      </w:r>
      <w:r w:rsidR="006C6026">
        <w:rPr>
          <w:rFonts w:eastAsia="함초롬바탕" w:hAnsi="함초롬바탕" w:cs="함초롬바탕" w:hint="eastAsia"/>
          <w:b/>
        </w:rPr>
        <w:t xml:space="preserve"> </w:t>
      </w:r>
      <w:r w:rsidR="00BF5263" w:rsidRPr="006C6026">
        <w:rPr>
          <w:rFonts w:asciiTheme="minorHAnsi" w:eastAsiaTheme="minorHAnsi" w:hAnsiTheme="minorHAnsi" w:hint="eastAsia"/>
          <w:sz w:val="20"/>
        </w:rPr>
        <w:t xml:space="preserve">마찬가지로 </w:t>
      </w:r>
      <w:r w:rsidR="00BF5263" w:rsidRPr="006C6026">
        <w:rPr>
          <w:rFonts w:asciiTheme="minorHAnsi" w:eastAsiaTheme="minorHAnsi" w:hAnsiTheme="minorHAnsi"/>
          <w:sz w:val="20"/>
        </w:rPr>
        <w:t>‘</w:t>
      </w:r>
      <w:proofErr w:type="spellStart"/>
      <w:r w:rsidR="00BF5263" w:rsidRPr="006C6026">
        <w:rPr>
          <w:rFonts w:asciiTheme="minorHAnsi" w:eastAsiaTheme="minorHAnsi" w:hAnsiTheme="minorHAnsi"/>
          <w:sz w:val="20"/>
        </w:rPr>
        <w:t>neural_train</w:t>
      </w:r>
      <w:proofErr w:type="spellEnd"/>
      <w:r w:rsidR="00BF5263" w:rsidRPr="006C6026">
        <w:rPr>
          <w:rFonts w:asciiTheme="minorHAnsi" w:eastAsiaTheme="minorHAnsi" w:hAnsiTheme="minorHAnsi"/>
          <w:sz w:val="20"/>
        </w:rPr>
        <w:t>’</w:t>
      </w:r>
      <w:r w:rsidR="00BF5263" w:rsidRPr="006C6026">
        <w:rPr>
          <w:rFonts w:asciiTheme="minorHAnsi" w:eastAsiaTheme="minorHAnsi" w:hAnsiTheme="minorHAnsi" w:hint="eastAsia"/>
          <w:sz w:val="20"/>
        </w:rPr>
        <w:t>도 예측하여 학습 정확도를 확인해보도록 한다.</w:t>
      </w:r>
    </w:p>
    <w:p w14:paraId="269A25A6" w14:textId="77777777" w:rsidR="00D67130" w:rsidRPr="00D67130" w:rsidRDefault="00D67130" w:rsidP="00226BEC">
      <w:pPr>
        <w:pStyle w:val="a5"/>
        <w:spacing w:after="0" w:line="360" w:lineRule="auto"/>
        <w:ind w:leftChars="0"/>
        <w:textAlignment w:val="baseline"/>
        <w:rPr>
          <w:rFonts w:eastAsiaTheme="minorHAnsi" w:cs="굴림"/>
          <w:color w:val="00000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D67130" w:rsidRPr="00F759E0" w14:paraId="47032FE6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A197C0E" w14:textId="77777777" w:rsidR="00D67130" w:rsidRDefault="00D67130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</w:rPr>
              <w:t>Pred_train_unscaled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226BEC">
              <w:rPr>
                <w:rFonts w:eastAsiaTheme="minorHAnsi" w:cs="굴림"/>
                <w:color w:val="D838DC"/>
                <w:sz w:val="22"/>
              </w:rPr>
              <w:t>&lt;-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sz w:val="22"/>
              </w:rPr>
              <w:t>data.frame</w:t>
            </w:r>
            <w:proofErr w:type="spellEnd"/>
            <w:proofErr w:type="gramEnd"/>
            <w:r w:rsidRPr="00226BEC">
              <w:rPr>
                <w:rFonts w:eastAsiaTheme="minorHAnsi" w:cs="굴림"/>
                <w:color w:val="70AD47" w:themeColor="accent6"/>
                <w:sz w:val="22"/>
              </w:rPr>
              <w:t>(</w:t>
            </w:r>
            <w:r>
              <w:rPr>
                <w:rFonts w:eastAsiaTheme="minorHAnsi" w:cs="굴림"/>
                <w:color w:val="000000"/>
                <w:sz w:val="22"/>
              </w:rPr>
              <w:t>mean(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WGSR</w:t>
            </w:r>
            <w:r w:rsidRPr="00226BEC">
              <w:rPr>
                <w:rFonts w:eastAsiaTheme="minorHAnsi" w:cs="굴림"/>
                <w:color w:val="FF0000"/>
                <w:sz w:val="22"/>
              </w:rPr>
              <w:t>$</w:t>
            </w:r>
            <w:r>
              <w:rPr>
                <w:rFonts w:eastAsiaTheme="minorHAnsi" w:cs="굴림"/>
                <w:color w:val="000000"/>
                <w:sz w:val="22"/>
              </w:rPr>
              <w:t>CO.Conversion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) </w:t>
            </w:r>
            <w:r w:rsidRPr="00226BEC">
              <w:rPr>
                <w:rFonts w:eastAsiaTheme="minorHAnsi" w:cs="굴림"/>
                <w:color w:val="D838DC"/>
                <w:sz w:val="22"/>
              </w:rPr>
              <w:t>+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</w:p>
          <w:p w14:paraId="1D4CA84D" w14:textId="77777777" w:rsidR="00D67130" w:rsidRDefault="00D67130" w:rsidP="00D67130">
            <w:pPr>
              <w:spacing w:after="0" w:line="240" w:lineRule="auto"/>
              <w:ind w:firstLineChars="900" w:firstLine="1980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</w:rPr>
              <w:t>pred_result_train</w:t>
            </w:r>
            <w:r w:rsidRPr="00226BEC">
              <w:rPr>
                <w:rFonts w:eastAsiaTheme="minorHAnsi" w:cs="굴림"/>
                <w:color w:val="FF0000"/>
                <w:sz w:val="22"/>
              </w:rPr>
              <w:t>$</w:t>
            </w:r>
            <w:proofErr w:type="gramStart"/>
            <w:r>
              <w:rPr>
                <w:rFonts w:eastAsiaTheme="minorHAnsi" w:cs="굴림"/>
                <w:color w:val="000000"/>
                <w:sz w:val="22"/>
              </w:rPr>
              <w:t>net.result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226BEC">
              <w:rPr>
                <w:rFonts w:eastAsiaTheme="minorHAnsi" w:cs="굴림"/>
                <w:color w:val="D838DC"/>
                <w:sz w:val="22"/>
              </w:rPr>
              <w:t>*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sd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WGSR</w:t>
            </w:r>
            <w:r w:rsidRPr="00226BEC">
              <w:rPr>
                <w:rFonts w:eastAsiaTheme="minorHAnsi" w:cs="굴림"/>
                <w:color w:val="FF0000"/>
                <w:sz w:val="22"/>
              </w:rPr>
              <w:t>$</w:t>
            </w:r>
            <w:r>
              <w:rPr>
                <w:rFonts w:eastAsiaTheme="minorHAnsi" w:cs="굴림"/>
                <w:color w:val="000000"/>
                <w:sz w:val="22"/>
              </w:rPr>
              <w:t>CO.Conversion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)</w:t>
            </w:r>
            <w:r w:rsidRPr="00226BEC">
              <w:rPr>
                <w:rFonts w:eastAsiaTheme="minorHAnsi" w:cs="굴림"/>
                <w:color w:val="70AD47" w:themeColor="accent6"/>
                <w:sz w:val="22"/>
              </w:rPr>
              <w:t>)</w:t>
            </w:r>
          </w:p>
          <w:p w14:paraId="541E5019" w14:textId="77777777" w:rsidR="00D67130" w:rsidRDefault="00D67130" w:rsidP="00D67130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sz w:val="22"/>
              </w:rPr>
              <w:t>neural_train_unscaled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</w:rPr>
              <w:t xml:space="preserve"> </w:t>
            </w:r>
            <w:r w:rsidRPr="00226BEC">
              <w:rPr>
                <w:rFonts w:eastAsiaTheme="minorHAnsi" w:cs="굴림" w:hint="eastAsia"/>
                <w:color w:val="D838DC"/>
                <w:sz w:val="22"/>
              </w:rPr>
              <w:t>&lt;-</w:t>
            </w:r>
            <w:r>
              <w:rPr>
                <w:rFonts w:eastAsiaTheme="minorHAnsi" w:cs="굴림" w:hint="eastAsia"/>
                <w:color w:val="000000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sz w:val="22"/>
              </w:rPr>
              <w:t>data.frame</w:t>
            </w:r>
            <w:proofErr w:type="spellEnd"/>
            <w:proofErr w:type="gramEnd"/>
            <w:r w:rsidRPr="00226BEC">
              <w:rPr>
                <w:rFonts w:eastAsiaTheme="minorHAnsi" w:cs="굴림" w:hint="eastAsia"/>
                <w:color w:val="70AD47" w:themeColor="accent6"/>
                <w:sz w:val="22"/>
              </w:rPr>
              <w:t>(</w:t>
            </w:r>
            <w:r>
              <w:rPr>
                <w:rFonts w:eastAsiaTheme="minorHAnsi" w:cs="굴림"/>
                <w:color w:val="000000"/>
                <w:sz w:val="22"/>
              </w:rPr>
              <w:t>mean(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WGSR</w:t>
            </w:r>
            <w:r w:rsidRPr="00226BEC">
              <w:rPr>
                <w:rFonts w:eastAsiaTheme="minorHAnsi" w:cs="굴림"/>
                <w:color w:val="FF0000"/>
                <w:sz w:val="22"/>
              </w:rPr>
              <w:t>$</w:t>
            </w:r>
            <w:r>
              <w:rPr>
                <w:rFonts w:eastAsiaTheme="minorHAnsi" w:cs="굴림"/>
                <w:color w:val="000000"/>
                <w:sz w:val="22"/>
              </w:rPr>
              <w:t>CO.Conversion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) </w:t>
            </w:r>
            <w:r w:rsidRPr="00226BEC">
              <w:rPr>
                <w:rFonts w:eastAsiaTheme="minorHAnsi" w:cs="굴림"/>
                <w:color w:val="D838DC"/>
                <w:sz w:val="22"/>
              </w:rPr>
              <w:t>+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</w:p>
          <w:p w14:paraId="02A31FAF" w14:textId="0A8E3A28" w:rsidR="00D67130" w:rsidRPr="00DF3E2A" w:rsidRDefault="00D67130" w:rsidP="00D67130">
            <w:pPr>
              <w:spacing w:after="0" w:line="240" w:lineRule="auto"/>
              <w:ind w:firstLineChars="900" w:firstLine="1980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</w:rPr>
              <w:t>neural_train</w:t>
            </w:r>
            <w:r w:rsidRPr="00226BEC">
              <w:rPr>
                <w:rFonts w:eastAsiaTheme="minorHAnsi" w:cs="굴림"/>
                <w:color w:val="FF0000"/>
                <w:sz w:val="22"/>
              </w:rPr>
              <w:t>$</w:t>
            </w:r>
            <w:r>
              <w:rPr>
                <w:rFonts w:eastAsiaTheme="minorHAnsi" w:cs="굴림"/>
                <w:color w:val="000000"/>
                <w:sz w:val="22"/>
              </w:rPr>
              <w:t>net.result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226BEC">
              <w:rPr>
                <w:rFonts w:eastAsiaTheme="minorHAnsi" w:cs="굴림"/>
                <w:color w:val="D838DC"/>
                <w:sz w:val="22"/>
              </w:rPr>
              <w:t>*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sd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WGSR</w:t>
            </w:r>
            <w:r w:rsidRPr="00226BEC">
              <w:rPr>
                <w:rFonts w:eastAsiaTheme="minorHAnsi" w:cs="굴림"/>
                <w:color w:val="FF0000"/>
                <w:sz w:val="22"/>
              </w:rPr>
              <w:t>$</w:t>
            </w:r>
            <w:r>
              <w:rPr>
                <w:rFonts w:eastAsiaTheme="minorHAnsi" w:cs="굴림"/>
                <w:color w:val="000000"/>
                <w:sz w:val="22"/>
              </w:rPr>
              <w:t>CO.Conversion</w:t>
            </w:r>
            <w:proofErr w:type="spellEnd"/>
            <w:r w:rsidR="00226BEC">
              <w:rPr>
                <w:rFonts w:eastAsiaTheme="minorHAnsi" w:cs="굴림"/>
                <w:color w:val="000000"/>
                <w:sz w:val="22"/>
              </w:rPr>
              <w:t>)</w:t>
            </w:r>
            <w:r w:rsidR="00226BEC" w:rsidRPr="00226BEC">
              <w:rPr>
                <w:rFonts w:eastAsiaTheme="minorHAnsi" w:cs="굴림"/>
                <w:color w:val="70AD47" w:themeColor="accent6"/>
                <w:sz w:val="22"/>
              </w:rPr>
              <w:t>)</w:t>
            </w:r>
          </w:p>
        </w:tc>
      </w:tr>
      <w:tr w:rsidR="00D67130" w:rsidRPr="00F759E0" w14:paraId="6440F9B8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6828543" w14:textId="1035A34B" w:rsidR="00D67130" w:rsidRDefault="00D67130" w:rsidP="00D67130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</w:rPr>
              <w:t>Pred_result_unscaled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226BEC">
              <w:rPr>
                <w:rFonts w:eastAsiaTheme="minorHAnsi" w:cs="굴림"/>
                <w:color w:val="D838DC"/>
                <w:sz w:val="22"/>
              </w:rPr>
              <w:t>&lt;-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eastAsiaTheme="minorHAnsi" w:cs="굴림"/>
                <w:color w:val="000000"/>
                <w:sz w:val="22"/>
              </w:rPr>
              <w:t>data.frame</w:t>
            </w:r>
            <w:proofErr w:type="spellEnd"/>
            <w:proofErr w:type="gramEnd"/>
            <w:r w:rsidRPr="00226BEC">
              <w:rPr>
                <w:rFonts w:eastAsiaTheme="minorHAnsi" w:cs="굴림"/>
                <w:color w:val="70AD47" w:themeColor="accent6"/>
                <w:sz w:val="22"/>
              </w:rPr>
              <w:t>(</w:t>
            </w:r>
            <w:r>
              <w:rPr>
                <w:rFonts w:eastAsiaTheme="minorHAnsi" w:cs="굴림"/>
                <w:color w:val="000000"/>
                <w:sz w:val="22"/>
              </w:rPr>
              <w:t>mean(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WGSR</w:t>
            </w:r>
            <w:r w:rsidRPr="00226BEC">
              <w:rPr>
                <w:rFonts w:eastAsiaTheme="minorHAnsi" w:cs="굴림"/>
                <w:color w:val="FF0000"/>
                <w:sz w:val="22"/>
              </w:rPr>
              <w:t>$</w:t>
            </w:r>
            <w:r>
              <w:rPr>
                <w:rFonts w:eastAsiaTheme="minorHAnsi" w:cs="굴림"/>
                <w:color w:val="000000"/>
                <w:sz w:val="22"/>
              </w:rPr>
              <w:t>CO.Conversion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) </w:t>
            </w:r>
            <w:r w:rsidRPr="00226BEC">
              <w:rPr>
                <w:rFonts w:eastAsiaTheme="minorHAnsi" w:cs="굴림"/>
                <w:color w:val="D838DC"/>
                <w:sz w:val="22"/>
              </w:rPr>
              <w:t>+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</w:p>
          <w:p w14:paraId="383F3B19" w14:textId="3AF92DCD" w:rsidR="00D67130" w:rsidRDefault="00D67130" w:rsidP="00D67130">
            <w:pPr>
              <w:spacing w:after="0" w:line="240" w:lineRule="auto"/>
              <w:ind w:firstLineChars="900" w:firstLine="1980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</w:rPr>
              <w:t>pred_result</w:t>
            </w:r>
            <w:r w:rsidRPr="00226BEC">
              <w:rPr>
                <w:rFonts w:eastAsiaTheme="minorHAnsi" w:cs="굴림"/>
                <w:color w:val="FF0000"/>
                <w:sz w:val="22"/>
              </w:rPr>
              <w:t>$</w:t>
            </w:r>
            <w:proofErr w:type="gramStart"/>
            <w:r>
              <w:rPr>
                <w:rFonts w:eastAsiaTheme="minorHAnsi" w:cs="굴림"/>
                <w:color w:val="000000"/>
                <w:sz w:val="22"/>
              </w:rPr>
              <w:t>net.result</w:t>
            </w:r>
            <w:proofErr w:type="spellEnd"/>
            <w:proofErr w:type="gramEnd"/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226BEC">
              <w:rPr>
                <w:rFonts w:eastAsiaTheme="minorHAnsi" w:cs="굴림"/>
                <w:color w:val="D838DC"/>
                <w:sz w:val="22"/>
              </w:rPr>
              <w:t>*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sd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WGSR</w:t>
            </w:r>
            <w:r w:rsidRPr="00226BEC">
              <w:rPr>
                <w:rFonts w:eastAsiaTheme="minorHAnsi" w:cs="굴림"/>
                <w:color w:val="FF0000"/>
                <w:sz w:val="22"/>
              </w:rPr>
              <w:t>$</w:t>
            </w:r>
            <w:r>
              <w:rPr>
                <w:rFonts w:eastAsiaTheme="minorHAnsi" w:cs="굴림"/>
                <w:color w:val="000000"/>
                <w:sz w:val="22"/>
              </w:rPr>
              <w:t>CO.Conversion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)</w:t>
            </w:r>
            <w:r w:rsidRPr="00226BEC">
              <w:rPr>
                <w:rFonts w:eastAsiaTheme="minorHAnsi" w:cs="굴림"/>
                <w:color w:val="70AD47" w:themeColor="accent6"/>
                <w:sz w:val="22"/>
              </w:rPr>
              <w:t>)</w:t>
            </w:r>
          </w:p>
          <w:p w14:paraId="6CCB0D2A" w14:textId="29399D13" w:rsidR="00D67130" w:rsidRDefault="00D67130" w:rsidP="00D67130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sz w:val="22"/>
              </w:rPr>
              <w:t>neural_test_unscaled</w:t>
            </w:r>
            <w:proofErr w:type="spellEnd"/>
            <w:r>
              <w:rPr>
                <w:rFonts w:eastAsiaTheme="minorHAnsi" w:cs="굴림" w:hint="eastAsia"/>
                <w:color w:val="000000"/>
                <w:sz w:val="22"/>
              </w:rPr>
              <w:t xml:space="preserve"> </w:t>
            </w:r>
            <w:r w:rsidRPr="00226BEC">
              <w:rPr>
                <w:rFonts w:eastAsiaTheme="minorHAnsi" w:cs="굴림" w:hint="eastAsia"/>
                <w:color w:val="D838DC"/>
                <w:sz w:val="22"/>
              </w:rPr>
              <w:t>&lt;-</w:t>
            </w:r>
            <w:r>
              <w:rPr>
                <w:rFonts w:eastAsiaTheme="minorHAnsi" w:cs="굴림" w:hint="eastAsia"/>
                <w:color w:val="000000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eastAsiaTheme="minorHAnsi" w:cs="굴림" w:hint="eastAsia"/>
                <w:color w:val="000000"/>
                <w:sz w:val="22"/>
              </w:rPr>
              <w:t>data.frame</w:t>
            </w:r>
            <w:proofErr w:type="spellEnd"/>
            <w:proofErr w:type="gramEnd"/>
            <w:r w:rsidRPr="00226BEC">
              <w:rPr>
                <w:rFonts w:eastAsiaTheme="minorHAnsi" w:cs="굴림" w:hint="eastAsia"/>
                <w:color w:val="70AD47" w:themeColor="accent6"/>
                <w:sz w:val="22"/>
              </w:rPr>
              <w:t>(</w:t>
            </w:r>
            <w:r>
              <w:rPr>
                <w:rFonts w:eastAsiaTheme="minorHAnsi" w:cs="굴림"/>
                <w:color w:val="000000"/>
                <w:sz w:val="22"/>
              </w:rPr>
              <w:t>mean(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WGSR</w:t>
            </w:r>
            <w:r w:rsidRPr="00226BEC">
              <w:rPr>
                <w:rFonts w:eastAsiaTheme="minorHAnsi" w:cs="굴림"/>
                <w:color w:val="FF0000"/>
                <w:sz w:val="22"/>
              </w:rPr>
              <w:t>$</w:t>
            </w:r>
            <w:r>
              <w:rPr>
                <w:rFonts w:eastAsiaTheme="minorHAnsi" w:cs="굴림"/>
                <w:color w:val="000000"/>
                <w:sz w:val="22"/>
              </w:rPr>
              <w:t>CO.Conversion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) </w:t>
            </w:r>
            <w:r w:rsidRPr="00226BEC">
              <w:rPr>
                <w:rFonts w:eastAsiaTheme="minorHAnsi" w:cs="굴림"/>
                <w:color w:val="D838DC"/>
                <w:sz w:val="22"/>
              </w:rPr>
              <w:t>+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</w:p>
          <w:p w14:paraId="018B9E35" w14:textId="5BB991D1" w:rsidR="00D67130" w:rsidRPr="00DF3E2A" w:rsidRDefault="00D67130" w:rsidP="00D67130">
            <w:pPr>
              <w:spacing w:after="0" w:line="240" w:lineRule="auto"/>
              <w:ind w:firstLineChars="900" w:firstLine="1980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</w:rPr>
              <w:t>neural_test</w:t>
            </w:r>
            <w:r w:rsidRPr="00226BEC">
              <w:rPr>
                <w:rFonts w:eastAsiaTheme="minorHAnsi" w:cs="굴림"/>
                <w:color w:val="FF0000"/>
                <w:sz w:val="22"/>
              </w:rPr>
              <w:t>$</w:t>
            </w:r>
            <w:r>
              <w:rPr>
                <w:rFonts w:eastAsiaTheme="minorHAnsi" w:cs="굴림"/>
                <w:color w:val="000000"/>
                <w:sz w:val="22"/>
              </w:rPr>
              <w:t>net.result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r w:rsidRPr="00226BEC">
              <w:rPr>
                <w:rFonts w:eastAsiaTheme="minorHAnsi" w:cs="굴림"/>
                <w:color w:val="D838DC"/>
                <w:sz w:val="22"/>
              </w:rPr>
              <w:t>*</w:t>
            </w:r>
            <w:r>
              <w:rPr>
                <w:rFonts w:eastAsiaTheme="minorHAnsi" w:cs="굴림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sd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WGSR</w:t>
            </w:r>
            <w:r w:rsidRPr="00226BEC">
              <w:rPr>
                <w:rFonts w:eastAsiaTheme="minorHAnsi" w:cs="굴림"/>
                <w:color w:val="FF0000"/>
                <w:sz w:val="22"/>
              </w:rPr>
              <w:t>$</w:t>
            </w:r>
            <w:r>
              <w:rPr>
                <w:rFonts w:eastAsiaTheme="minorHAnsi" w:cs="굴림"/>
                <w:color w:val="000000"/>
                <w:sz w:val="22"/>
              </w:rPr>
              <w:t>CO.Conversion</w:t>
            </w:r>
            <w:proofErr w:type="spellEnd"/>
            <w:r w:rsidR="00226BEC">
              <w:rPr>
                <w:rFonts w:eastAsiaTheme="minorHAnsi" w:cs="굴림"/>
                <w:color w:val="000000"/>
                <w:sz w:val="22"/>
              </w:rPr>
              <w:t>)</w:t>
            </w:r>
            <w:r w:rsidR="00226BEC" w:rsidRPr="00226BEC">
              <w:rPr>
                <w:rFonts w:eastAsiaTheme="minorHAnsi" w:cs="굴림"/>
                <w:color w:val="70AD47" w:themeColor="accent6"/>
                <w:sz w:val="22"/>
              </w:rPr>
              <w:t>)</w:t>
            </w:r>
          </w:p>
        </w:tc>
      </w:tr>
    </w:tbl>
    <w:p w14:paraId="0F32B9F8" w14:textId="104F4043" w:rsidR="00926DC0" w:rsidRPr="006C6026" w:rsidRDefault="00926DC0" w:rsidP="006C6026">
      <w:pPr>
        <w:spacing w:line="240" w:lineRule="auto"/>
        <w:jc w:val="left"/>
        <w:rPr>
          <w:rFonts w:eastAsia="함초롬바탕" w:hAnsi="함초롬바탕" w:cs="함초롬바탕"/>
          <w:b/>
        </w:rPr>
      </w:pPr>
      <w:r w:rsidRPr="006C6026">
        <w:rPr>
          <w:rFonts w:asciiTheme="minorHAnsi" w:eastAsiaTheme="minorHAnsi" w:hAnsiTheme="minorHAnsi" w:hint="eastAsia"/>
          <w:sz w:val="20"/>
        </w:rPr>
        <w:t xml:space="preserve">예측된 데이터는 </w:t>
      </w:r>
      <w:r w:rsidRPr="006C6026">
        <w:rPr>
          <w:rFonts w:asciiTheme="minorHAnsi" w:eastAsiaTheme="minorHAnsi" w:hAnsiTheme="minorHAnsi"/>
          <w:sz w:val="20"/>
        </w:rPr>
        <w:t>scale</w:t>
      </w:r>
      <w:r w:rsidRPr="006C6026">
        <w:rPr>
          <w:rFonts w:asciiTheme="minorHAnsi" w:eastAsiaTheme="minorHAnsi" w:hAnsiTheme="minorHAnsi" w:hint="eastAsia"/>
          <w:sz w:val="20"/>
        </w:rPr>
        <w:t xml:space="preserve">된 값이므로 </w:t>
      </w:r>
      <w:proofErr w:type="spellStart"/>
      <w:r w:rsidRPr="006C6026">
        <w:rPr>
          <w:rFonts w:asciiTheme="minorHAnsi" w:eastAsiaTheme="minorHAnsi" w:hAnsiTheme="minorHAnsi"/>
          <w:sz w:val="20"/>
        </w:rPr>
        <w:t>unscale</w:t>
      </w:r>
      <w:proofErr w:type="spellEnd"/>
      <w:r w:rsidRPr="006C6026">
        <w:rPr>
          <w:rFonts w:asciiTheme="minorHAnsi" w:eastAsiaTheme="minorHAnsi" w:hAnsiTheme="minorHAnsi" w:hint="eastAsia"/>
          <w:sz w:val="20"/>
        </w:rPr>
        <w:t>할 필요가 있다. 따라서</w:t>
      </w:r>
      <w:r w:rsidRPr="006C6026">
        <w:rPr>
          <w:rFonts w:asciiTheme="minorHAnsi" w:eastAsiaTheme="minorHAnsi" w:hAnsiTheme="minorHAnsi"/>
          <w:sz w:val="20"/>
        </w:rPr>
        <w:t xml:space="preserve">, </w:t>
      </w:r>
      <w:r w:rsidRPr="006C6026">
        <w:rPr>
          <w:rFonts w:asciiTheme="minorHAnsi" w:eastAsiaTheme="minorHAnsi" w:hAnsiTheme="minorHAnsi" w:hint="eastAsia"/>
          <w:sz w:val="20"/>
        </w:rPr>
        <w:t>수식을 역전시켜 예측된 학습 데이터와 검증 데이터의 원본 값을 추출하도록 한다.</w:t>
      </w:r>
    </w:p>
    <w:p w14:paraId="37DF0B1C" w14:textId="4EF59DF0" w:rsidR="002E239E" w:rsidRDefault="002E239E" w:rsidP="00BF5883">
      <w:pPr>
        <w:pStyle w:val="20"/>
        <w:spacing w:line="240" w:lineRule="auto"/>
        <w:ind w:left="0"/>
        <w:rPr>
          <w:rFonts w:eastAsia="함초롬바탕" w:hAnsi="함초롬바탕" w:cs="함초롬바탕"/>
          <w:b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8"/>
      </w:tblGrid>
      <w:tr w:rsidR="00226BEC" w:rsidRPr="00F759E0" w14:paraId="2FB2DDAE" w14:textId="77777777" w:rsidTr="0038337A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FFDD302" w14:textId="77777777" w:rsidR="00226BEC" w:rsidRDefault="00226BEC" w:rsidP="00226BE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</w:rPr>
              <w:t>rsq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neural_train_</w:t>
            </w:r>
            <w:proofErr w:type="gramStart"/>
            <w:r>
              <w:rPr>
                <w:rFonts w:eastAsiaTheme="minorHAnsi" w:cs="굴림"/>
                <w:color w:val="000000"/>
                <w:sz w:val="22"/>
              </w:rPr>
              <w:t>unscaled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[</w:t>
            </w:r>
            <w:proofErr w:type="gramEnd"/>
            <w:r>
              <w:rPr>
                <w:rFonts w:eastAsiaTheme="minorHAnsi" w:cs="굴림"/>
                <w:color w:val="000000"/>
                <w:sz w:val="22"/>
              </w:rPr>
              <w:t xml:space="preserve">,1],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pred_train_unscaled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[,1])</w:t>
            </w:r>
          </w:p>
          <w:p w14:paraId="32A645A5" w14:textId="77777777" w:rsidR="00226BEC" w:rsidRDefault="00226BEC" w:rsidP="00226BE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gramStart"/>
            <w:r>
              <w:rPr>
                <w:rFonts w:eastAsiaTheme="minorHAnsi" w:cs="굴림"/>
                <w:color w:val="000000"/>
                <w:sz w:val="22"/>
              </w:rPr>
              <w:t>Metrics::</w:t>
            </w:r>
            <w:proofErr w:type="spellStart"/>
            <w:proofErr w:type="gramEnd"/>
            <w:r>
              <w:rPr>
                <w:rFonts w:eastAsiaTheme="minorHAnsi" w:cs="굴림"/>
                <w:color w:val="000000"/>
                <w:sz w:val="22"/>
              </w:rPr>
              <w:t>mse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neural_train_unscaled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[,1],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pred_train_unscaled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[,1])</w:t>
            </w:r>
          </w:p>
          <w:p w14:paraId="0CDDAFED" w14:textId="7954C90F" w:rsidR="00226BEC" w:rsidRPr="00DF3E2A" w:rsidRDefault="00226BEC" w:rsidP="00226BE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/>
                <w:color w:val="000000"/>
                <w:sz w:val="22"/>
              </w:rPr>
              <w:t>Metrics::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rmse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neural_train_unscaled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[,1],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pred_train_unscaled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[,1])</w:t>
            </w:r>
          </w:p>
        </w:tc>
      </w:tr>
      <w:tr w:rsidR="00BA0285" w:rsidRPr="00F759E0" w14:paraId="36DDAC35" w14:textId="77777777" w:rsidTr="00BA0285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4854A4D" w14:textId="42E9E0BE" w:rsidR="00BA0285" w:rsidRDefault="00BA0285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sz w:val="22"/>
              </w:rPr>
              <w:t>rsq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(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neural_test_</w:t>
            </w:r>
            <w:proofErr w:type="gramStart"/>
            <w:r>
              <w:rPr>
                <w:rFonts w:eastAsiaTheme="minorHAnsi" w:cs="굴림"/>
                <w:color w:val="000000"/>
                <w:sz w:val="22"/>
              </w:rPr>
              <w:t>unscaled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[</w:t>
            </w:r>
            <w:proofErr w:type="gramEnd"/>
            <w:r>
              <w:rPr>
                <w:rFonts w:eastAsiaTheme="minorHAnsi" w:cs="굴림"/>
                <w:color w:val="000000"/>
                <w:sz w:val="22"/>
              </w:rPr>
              <w:t xml:space="preserve">,1], pred_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test_unscaled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[,1])</w:t>
            </w:r>
          </w:p>
          <w:p w14:paraId="78803B9E" w14:textId="098A3C59" w:rsidR="00BA0285" w:rsidRDefault="00BA0285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proofErr w:type="gramStart"/>
            <w:r>
              <w:rPr>
                <w:rFonts w:eastAsiaTheme="minorHAnsi" w:cs="굴림"/>
                <w:color w:val="000000"/>
                <w:sz w:val="22"/>
              </w:rPr>
              <w:t>Metrics::</w:t>
            </w:r>
            <w:proofErr w:type="spellStart"/>
            <w:proofErr w:type="gramEnd"/>
            <w:r>
              <w:rPr>
                <w:rFonts w:eastAsiaTheme="minorHAnsi" w:cs="굴림"/>
                <w:color w:val="000000"/>
                <w:sz w:val="22"/>
              </w:rPr>
              <w:t>mse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(neural_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test_unscaled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[,1], pred_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test_unscaled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[,1])</w:t>
            </w:r>
          </w:p>
          <w:p w14:paraId="6A7C1FD2" w14:textId="3AAB1B3E" w:rsidR="00BA0285" w:rsidRPr="00DF3E2A" w:rsidRDefault="00BA0285" w:rsidP="0038337A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sz w:val="22"/>
              </w:rPr>
            </w:pPr>
            <w:r>
              <w:rPr>
                <w:rFonts w:eastAsiaTheme="minorHAnsi" w:cs="굴림"/>
                <w:color w:val="000000"/>
                <w:sz w:val="22"/>
              </w:rPr>
              <w:t>Metrics::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rmse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(neural_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test_unscaled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 xml:space="preserve">[,1], pred_ </w:t>
            </w:r>
            <w:proofErr w:type="spellStart"/>
            <w:r>
              <w:rPr>
                <w:rFonts w:eastAsiaTheme="minorHAnsi" w:cs="굴림"/>
                <w:color w:val="000000"/>
                <w:sz w:val="22"/>
              </w:rPr>
              <w:t>test_unscaled</w:t>
            </w:r>
            <w:proofErr w:type="spellEnd"/>
            <w:r>
              <w:rPr>
                <w:rFonts w:eastAsiaTheme="minorHAnsi" w:cs="굴림"/>
                <w:color w:val="000000"/>
                <w:sz w:val="22"/>
              </w:rPr>
              <w:t>[,1])</w:t>
            </w:r>
          </w:p>
        </w:tc>
      </w:tr>
    </w:tbl>
    <w:p w14:paraId="6D52A0A6" w14:textId="6449AB13" w:rsidR="004B48A1" w:rsidRPr="006C6026" w:rsidRDefault="00370213" w:rsidP="006C6026">
      <w:pPr>
        <w:spacing w:line="240" w:lineRule="auto"/>
        <w:jc w:val="left"/>
        <w:rPr>
          <w:rFonts w:eastAsia="함초롬바탕" w:hAnsi="함초롬바탕" w:cs="함초롬바탕"/>
          <w:b/>
        </w:rPr>
      </w:pPr>
      <w:r w:rsidRPr="006C6026">
        <w:rPr>
          <w:rFonts w:asciiTheme="minorHAnsi" w:eastAsiaTheme="minorHAnsi" w:hAnsiTheme="minorHAnsi" w:hint="eastAsia"/>
          <w:sz w:val="20"/>
        </w:rPr>
        <w:t xml:space="preserve">정확도 파악을 위해 각 </w:t>
      </w:r>
      <w:proofErr w:type="spellStart"/>
      <w:r w:rsidRPr="006C6026">
        <w:rPr>
          <w:rFonts w:asciiTheme="minorHAnsi" w:eastAsiaTheme="minorHAnsi" w:hAnsiTheme="minorHAnsi"/>
          <w:sz w:val="20"/>
        </w:rPr>
        <w:t>unscale</w:t>
      </w:r>
      <w:proofErr w:type="spellEnd"/>
      <w:r w:rsidRPr="006C6026">
        <w:rPr>
          <w:rFonts w:asciiTheme="minorHAnsi" w:eastAsiaTheme="minorHAnsi" w:hAnsiTheme="minorHAnsi" w:hint="eastAsia"/>
          <w:sz w:val="20"/>
        </w:rPr>
        <w:t xml:space="preserve">된 데이터의 </w:t>
      </w:r>
      <w:r w:rsidRPr="006C6026">
        <w:rPr>
          <w:rFonts w:asciiTheme="minorHAnsi" w:eastAsiaTheme="minorHAnsi" w:hAnsiTheme="minorHAnsi"/>
          <w:sz w:val="20"/>
        </w:rPr>
        <w:t>R</w:t>
      </w:r>
      <w:r w:rsidRPr="006C6026">
        <w:rPr>
          <w:rFonts w:asciiTheme="minorHAnsi" w:eastAsiaTheme="minorHAnsi" w:hAnsiTheme="minorHAnsi"/>
          <w:sz w:val="20"/>
          <w:vertAlign w:val="superscript"/>
        </w:rPr>
        <w:t>2</w:t>
      </w:r>
      <w:r w:rsidRPr="006C6026">
        <w:rPr>
          <w:rFonts w:asciiTheme="minorHAnsi" w:eastAsiaTheme="minorHAnsi" w:hAnsiTheme="minorHAnsi"/>
          <w:sz w:val="20"/>
        </w:rPr>
        <w:t>, MSE, RMSE</w:t>
      </w:r>
      <w:r w:rsidRPr="006C6026">
        <w:rPr>
          <w:rFonts w:asciiTheme="minorHAnsi" w:eastAsiaTheme="minorHAnsi" w:hAnsiTheme="minorHAnsi" w:hint="eastAsia"/>
          <w:sz w:val="20"/>
        </w:rPr>
        <w:t xml:space="preserve"> 값을 확인한다.</w:t>
      </w:r>
    </w:p>
    <w:p w14:paraId="0BB3FD0F" w14:textId="5B4ABB41" w:rsidR="00692418" w:rsidRDefault="00692418">
      <w:pPr>
        <w:widowControl/>
        <w:wordWrap/>
        <w:autoSpaceDE/>
        <w:autoSpaceDN/>
        <w:rPr>
          <w:rFonts w:ascii="함초롬바탕" w:eastAsia="함초롬바탕" w:hAnsi="함초롬바탕" w:cs="함초롬바탕"/>
          <w:bCs/>
          <w:color w:val="000000"/>
          <w:kern w:val="0"/>
        </w:rPr>
      </w:pPr>
      <w:r>
        <w:rPr>
          <w:rFonts w:ascii="함초롬바탕" w:eastAsia="함초롬바탕" w:hAnsi="함초롬바탕" w:cs="함초롬바탕"/>
          <w:bCs/>
          <w:color w:val="000000"/>
          <w:kern w:val="0"/>
        </w:rPr>
        <w:br w:type="page"/>
      </w:r>
    </w:p>
    <w:p w14:paraId="5922E48D" w14:textId="0ACFB57C" w:rsidR="00B0647F" w:rsidRDefault="00B0647F" w:rsidP="00692418">
      <w:pPr>
        <w:rPr>
          <w:rFonts w:ascii="함초롬바탕" w:eastAsia="함초롬바탕" w:hAnsi="함초롬바탕" w:cs="함초롬바탕"/>
          <w:b/>
        </w:rPr>
      </w:pPr>
      <w:r>
        <w:rPr>
          <w:rFonts w:ascii="함초롬바탕" w:eastAsia="함초롬바탕" w:hAnsi="함초롬바탕" w:cs="함초롬바탕" w:hint="eastAsia"/>
          <w:b/>
          <w:sz w:val="22"/>
        </w:rPr>
        <w:lastRenderedPageBreak/>
        <w:t>[결론</w:t>
      </w:r>
      <w:r w:rsidRPr="00793E39">
        <w:rPr>
          <w:rFonts w:ascii="함초롬바탕" w:eastAsia="함초롬바탕" w:hAnsi="함초롬바탕" w:cs="함초롬바탕"/>
          <w:b/>
          <w:sz w:val="22"/>
        </w:rPr>
        <w:t>]</w:t>
      </w:r>
    </w:p>
    <w:p w14:paraId="5F2372AF" w14:textId="7DB96268" w:rsidR="00B0647F" w:rsidRPr="003C4B5E" w:rsidRDefault="003C4B5E" w:rsidP="00692418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본 장에서는 인공신경망 기법에 기반한 수성 가스 전이 반응 촉매의 성능 예측 모델을 개발하고,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정확도를 평가하였다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>모델 개발을 위해 데이터 전처리 과정으로 데이터 표준화를 진행했다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>또한,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모델 개발을 위해 인공신경망의 </w:t>
      </w:r>
      <w:proofErr w:type="spellStart"/>
      <w:r>
        <w:rPr>
          <w:rFonts w:ascii="함초롬바탕" w:eastAsia="함초롬바탕" w:hAnsi="함초롬바탕" w:cs="함초롬바탕" w:hint="eastAsia"/>
        </w:rPr>
        <w:t>하이퍼파라미터를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조정하여 모델 정확도 개선 방법을 학습했다.</w:t>
      </w:r>
      <w:r w:rsidR="008E5808">
        <w:rPr>
          <w:rFonts w:ascii="함초롬바탕" w:eastAsia="함초롬바탕" w:hAnsi="함초롬바탕" w:cs="함초롬바탕"/>
        </w:rPr>
        <w:t xml:space="preserve"> </w:t>
      </w:r>
      <w:r w:rsidR="008E5808">
        <w:rPr>
          <w:rFonts w:ascii="함초롬바탕" w:eastAsia="함초롬바탕" w:hAnsi="함초롬바탕" w:cs="함초롬바탕" w:hint="eastAsia"/>
        </w:rPr>
        <w:t>결과로, 높은 모델 정확도를 확보하기위한 과정으로</w:t>
      </w:r>
      <w:r w:rsidR="008E5808">
        <w:rPr>
          <w:rFonts w:ascii="함초롬바탕" w:eastAsia="함초롬바탕" w:hAnsi="함초롬바탕" w:cs="함초롬바탕"/>
        </w:rPr>
        <w:t xml:space="preserve"> </w:t>
      </w:r>
      <w:r w:rsidR="008E5808">
        <w:rPr>
          <w:rFonts w:ascii="함초롬바탕" w:eastAsia="함초롬바탕" w:hAnsi="함초롬바탕" w:cs="함초롬바탕" w:hint="eastAsia"/>
        </w:rPr>
        <w:t xml:space="preserve">데이터 전처리와 모델 </w:t>
      </w:r>
      <w:proofErr w:type="spellStart"/>
      <w:r w:rsidR="008E5808">
        <w:rPr>
          <w:rFonts w:ascii="함초롬바탕" w:eastAsia="함초롬바탕" w:hAnsi="함초롬바탕" w:cs="함초롬바탕" w:hint="eastAsia"/>
        </w:rPr>
        <w:t>하이퍼파라미터</w:t>
      </w:r>
      <w:proofErr w:type="spellEnd"/>
      <w:r w:rsidR="008E5808">
        <w:rPr>
          <w:rFonts w:ascii="함초롬바탕" w:eastAsia="함초롬바탕" w:hAnsi="함초롬바탕" w:cs="함초롬바탕" w:hint="eastAsia"/>
        </w:rPr>
        <w:t xml:space="preserve"> 튜닝의 중요성을 이해하였다.</w:t>
      </w:r>
    </w:p>
    <w:p w14:paraId="221FF906" w14:textId="77777777" w:rsidR="00B0647F" w:rsidRDefault="00B0647F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</w:rPr>
      </w:pPr>
      <w:r>
        <w:rPr>
          <w:rFonts w:ascii="함초롬바탕" w:eastAsia="함초롬바탕" w:hAnsi="함초롬바탕" w:cs="함초롬바탕"/>
          <w:b/>
        </w:rPr>
        <w:br w:type="page"/>
      </w:r>
    </w:p>
    <w:p w14:paraId="5BF88DD6" w14:textId="19D1D689" w:rsidR="00692418" w:rsidRPr="008228E8" w:rsidRDefault="00692418" w:rsidP="00692418">
      <w:pPr>
        <w:rPr>
          <w:rFonts w:ascii="함초롬바탕" w:eastAsia="함초롬바탕" w:hAnsi="함초롬바탕" w:cs="함초롬바탕"/>
          <w:b/>
        </w:rPr>
      </w:pPr>
      <w:r w:rsidRPr="008228E8">
        <w:rPr>
          <w:rFonts w:ascii="함초롬바탕" w:eastAsia="함초롬바탕" w:hAnsi="함초롬바탕" w:cs="함초롬바탕" w:hint="eastAsia"/>
          <w:b/>
        </w:rPr>
        <w:lastRenderedPageBreak/>
        <w:t>학습 결과</w:t>
      </w:r>
    </w:p>
    <w:p w14:paraId="696630CB" w14:textId="77777777" w:rsidR="00692418" w:rsidRDefault="00692418" w:rsidP="00692418">
      <w:pPr>
        <w:pStyle w:val="a5"/>
        <w:widowControl/>
        <w:numPr>
          <w:ilvl w:val="0"/>
          <w:numId w:val="23"/>
        </w:numPr>
        <w:wordWrap/>
        <w:autoSpaceDE/>
        <w:autoSpaceDN/>
        <w:spacing w:after="120" w:line="264" w:lineRule="auto"/>
        <w:ind w:leftChars="0" w:left="426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학습 내용</w:t>
      </w:r>
    </w:p>
    <w:p w14:paraId="106AC4B9" w14:textId="45D95D66" w:rsidR="00692418" w:rsidRDefault="00692418" w:rsidP="00692418">
      <w:pPr>
        <w:pStyle w:val="a5"/>
        <w:ind w:leftChars="0" w:left="426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고성능 수성화 전이 반응 촉매 개발을 위한 인공 신경망 기반 예측 방법론 익히기.</w:t>
      </w:r>
    </w:p>
    <w:p w14:paraId="6B09B30A" w14:textId="77777777" w:rsidR="00692418" w:rsidRDefault="00692418" w:rsidP="00692418">
      <w:pPr>
        <w:pStyle w:val="a5"/>
        <w:widowControl/>
        <w:numPr>
          <w:ilvl w:val="0"/>
          <w:numId w:val="23"/>
        </w:numPr>
        <w:wordWrap/>
        <w:autoSpaceDE/>
        <w:autoSpaceDN/>
        <w:spacing w:after="120" w:line="264" w:lineRule="auto"/>
        <w:ind w:leftChars="0" w:left="426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학습 결과 확인하기</w:t>
      </w:r>
    </w:p>
    <w:p w14:paraId="6E266B8F" w14:textId="216ACDAA" w:rsidR="00692418" w:rsidRDefault="00692418" w:rsidP="00692418">
      <w:pPr>
        <w:pStyle w:val="a5"/>
        <w:ind w:leftChars="0" w:left="426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인공 신경망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알고리즘의 활용 방법 및 예측 모델 학습을 위한 데이터 구조화 익히기.</w:t>
      </w:r>
    </w:p>
    <w:p w14:paraId="52F94090" w14:textId="77777777" w:rsidR="00692418" w:rsidRPr="00314D06" w:rsidRDefault="00692418" w:rsidP="00692418">
      <w:pPr>
        <w:pStyle w:val="a5"/>
        <w:widowControl/>
        <w:numPr>
          <w:ilvl w:val="0"/>
          <w:numId w:val="23"/>
        </w:numPr>
        <w:wordWrap/>
        <w:autoSpaceDE/>
        <w:autoSpaceDN/>
        <w:spacing w:after="120" w:line="264" w:lineRule="auto"/>
        <w:ind w:leftChars="0" w:left="426"/>
        <w:rPr>
          <w:rFonts w:ascii="함초롬바탕" w:eastAsia="함초롬바탕" w:hAnsi="함초롬바탕" w:cs="함초롬바탕"/>
          <w:sz w:val="20"/>
        </w:rPr>
      </w:pPr>
      <w:r w:rsidRPr="00314D06">
        <w:rPr>
          <w:rFonts w:ascii="함초롬바탕" w:eastAsia="함초롬바탕" w:hAnsi="함초롬바탕" w:cs="함초롬바탕" w:hint="eastAsia"/>
          <w:sz w:val="20"/>
        </w:rPr>
        <w:t>학습 결과 응</w:t>
      </w:r>
      <w:r>
        <w:rPr>
          <w:rFonts w:ascii="함초롬바탕" w:eastAsia="함초롬바탕" w:hAnsi="함초롬바탕" w:cs="함초롬바탕" w:hint="eastAsia"/>
          <w:sz w:val="20"/>
        </w:rPr>
        <w:t>용</w:t>
      </w:r>
      <w:r w:rsidRPr="00314D06">
        <w:rPr>
          <w:rFonts w:ascii="함초롬바탕" w:eastAsia="함초롬바탕" w:hAnsi="함초롬바탕" w:cs="함초롬바탕" w:hint="eastAsia"/>
          <w:sz w:val="20"/>
        </w:rPr>
        <w:t>하기</w:t>
      </w:r>
    </w:p>
    <w:p w14:paraId="3F2EB8A4" w14:textId="782810CD" w:rsidR="00692418" w:rsidRDefault="00692418" w:rsidP="00692418">
      <w:pPr>
        <w:pStyle w:val="a5"/>
        <w:ind w:leftChars="0" w:left="426"/>
        <w:rPr>
          <w:rFonts w:ascii="함초롬바탕" w:eastAsia="함초롬바탕" w:hAnsi="함초롬바탕" w:cs="함초롬바탕"/>
          <w:sz w:val="20"/>
        </w:rPr>
      </w:pPr>
      <w:r w:rsidRPr="004F7B7C">
        <w:rPr>
          <w:rFonts w:ascii="함초롬바탕" w:eastAsia="함초롬바탕" w:hAnsi="함초롬바탕" w:cs="함초롬바탕" w:hint="eastAsia"/>
          <w:sz w:val="20"/>
        </w:rPr>
        <w:t xml:space="preserve">본 장의 학습내용에 기반해 </w:t>
      </w:r>
      <w:r>
        <w:rPr>
          <w:rFonts w:ascii="함초롬바탕" w:eastAsia="함초롬바탕" w:hAnsi="함초롬바탕" w:cs="함초롬바탕" w:hint="eastAsia"/>
          <w:sz w:val="20"/>
        </w:rPr>
        <w:t>촉매 성능의 예측과 예측 알고리즘의 정확도 향상시키기.</w:t>
      </w:r>
    </w:p>
    <w:p w14:paraId="5CFE998F" w14:textId="77777777" w:rsidR="00F41701" w:rsidRPr="00692418" w:rsidRDefault="00F41701">
      <w:pPr>
        <w:widowControl/>
        <w:wordWrap/>
        <w:autoSpaceDE/>
        <w:autoSpaceDN/>
        <w:rPr>
          <w:rFonts w:ascii="함초롬바탕" w:eastAsia="함초롬바탕" w:hAnsi="함초롬바탕" w:cs="함초롬바탕"/>
          <w:bCs/>
          <w:color w:val="000000"/>
          <w:kern w:val="0"/>
        </w:rPr>
      </w:pPr>
    </w:p>
    <w:sectPr w:rsidR="00F41701" w:rsidRPr="00692418" w:rsidSect="00A6402B">
      <w:footerReference w:type="default" r:id="rId13"/>
      <w:pgSz w:w="10318" w:h="14570" w:code="13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5E945" w14:textId="77777777" w:rsidR="002A46F5" w:rsidRDefault="002A46F5" w:rsidP="00A6402B">
      <w:pPr>
        <w:spacing w:after="0" w:line="240" w:lineRule="auto"/>
      </w:pPr>
      <w:r>
        <w:separator/>
      </w:r>
    </w:p>
  </w:endnote>
  <w:endnote w:type="continuationSeparator" w:id="0">
    <w:p w14:paraId="3ABF3736" w14:textId="77777777" w:rsidR="002A46F5" w:rsidRDefault="002A46F5" w:rsidP="00A6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9277631"/>
      <w:docPartObj>
        <w:docPartGallery w:val="Page Numbers (Bottom of Page)"/>
        <w:docPartUnique/>
      </w:docPartObj>
    </w:sdtPr>
    <w:sdtEndPr/>
    <w:sdtContent>
      <w:p w14:paraId="3318866D" w14:textId="2B8773E8" w:rsidR="00B30BA3" w:rsidRDefault="00B30BA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702D" w:rsidRPr="00F8702D">
          <w:rPr>
            <w:noProof/>
            <w:lang w:val="ko-KR"/>
          </w:rPr>
          <w:t>10</w:t>
        </w:r>
        <w:r>
          <w:fldChar w:fldCharType="end"/>
        </w:r>
      </w:p>
    </w:sdtContent>
  </w:sdt>
  <w:p w14:paraId="4EE9DF9C" w14:textId="77777777" w:rsidR="00B30BA3" w:rsidRDefault="00B30BA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20822" w14:textId="77777777" w:rsidR="002A46F5" w:rsidRDefault="002A46F5" w:rsidP="00A6402B">
      <w:pPr>
        <w:spacing w:after="0" w:line="240" w:lineRule="auto"/>
      </w:pPr>
      <w:r>
        <w:separator/>
      </w:r>
    </w:p>
  </w:footnote>
  <w:footnote w:type="continuationSeparator" w:id="0">
    <w:p w14:paraId="1BA35368" w14:textId="77777777" w:rsidR="002A46F5" w:rsidRDefault="002A46F5" w:rsidP="00A6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4250"/>
    <w:multiLevelType w:val="hybridMultilevel"/>
    <w:tmpl w:val="7206AA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E71B0F"/>
    <w:multiLevelType w:val="hybridMultilevel"/>
    <w:tmpl w:val="4522C04A"/>
    <w:lvl w:ilvl="0" w:tplc="57EC5362">
      <w:start w:val="3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8A58C0"/>
    <w:multiLevelType w:val="hybridMultilevel"/>
    <w:tmpl w:val="09A0BCB4"/>
    <w:lvl w:ilvl="0" w:tplc="20C8E96A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9A449C"/>
    <w:multiLevelType w:val="multilevel"/>
    <w:tmpl w:val="8250D106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4" w15:restartNumberingAfterBreak="0">
    <w:nsid w:val="16137FA6"/>
    <w:multiLevelType w:val="hybridMultilevel"/>
    <w:tmpl w:val="A9C68F8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63F2146"/>
    <w:multiLevelType w:val="multilevel"/>
    <w:tmpl w:val="13CAB3EA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1CB91253"/>
    <w:multiLevelType w:val="hybridMultilevel"/>
    <w:tmpl w:val="70D8B1E2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04540B9"/>
    <w:multiLevelType w:val="hybridMultilevel"/>
    <w:tmpl w:val="6BD64D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1A90FF4"/>
    <w:multiLevelType w:val="hybridMultilevel"/>
    <w:tmpl w:val="D1DC6918"/>
    <w:lvl w:ilvl="0" w:tplc="0C4870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3F06E42"/>
    <w:multiLevelType w:val="hybridMultilevel"/>
    <w:tmpl w:val="63067D72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52252B2"/>
    <w:multiLevelType w:val="hybridMultilevel"/>
    <w:tmpl w:val="595ED618"/>
    <w:lvl w:ilvl="0" w:tplc="12C8FD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B976FFA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F93546C"/>
    <w:multiLevelType w:val="hybridMultilevel"/>
    <w:tmpl w:val="C868D118"/>
    <w:lvl w:ilvl="0" w:tplc="E58CB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3975A1E"/>
    <w:multiLevelType w:val="hybridMultilevel"/>
    <w:tmpl w:val="EF74DFF6"/>
    <w:lvl w:ilvl="0" w:tplc="84FAF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90C3908"/>
    <w:multiLevelType w:val="hybridMultilevel"/>
    <w:tmpl w:val="E7FE9C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ACF4763"/>
    <w:multiLevelType w:val="multilevel"/>
    <w:tmpl w:val="D140FD1A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C52902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2DB6081"/>
    <w:multiLevelType w:val="hybridMultilevel"/>
    <w:tmpl w:val="111259F6"/>
    <w:lvl w:ilvl="0" w:tplc="A41C3CF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74D691E"/>
    <w:multiLevelType w:val="hybridMultilevel"/>
    <w:tmpl w:val="4522C04A"/>
    <w:lvl w:ilvl="0" w:tplc="57EC5362">
      <w:start w:val="3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D7049C6"/>
    <w:multiLevelType w:val="hybridMultilevel"/>
    <w:tmpl w:val="A4606CBA"/>
    <w:lvl w:ilvl="0" w:tplc="4E14EEC6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0253F86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6F45AC6"/>
    <w:multiLevelType w:val="hybridMultilevel"/>
    <w:tmpl w:val="9E6ADEA0"/>
    <w:lvl w:ilvl="0" w:tplc="2C0290F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CF0544F"/>
    <w:multiLevelType w:val="hybridMultilevel"/>
    <w:tmpl w:val="3ED4952C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10"/>
  </w:num>
  <w:num w:numId="4">
    <w:abstractNumId w:val="5"/>
  </w:num>
  <w:num w:numId="5">
    <w:abstractNumId w:val="13"/>
  </w:num>
  <w:num w:numId="6">
    <w:abstractNumId w:val="14"/>
  </w:num>
  <w:num w:numId="7">
    <w:abstractNumId w:val="0"/>
  </w:num>
  <w:num w:numId="8">
    <w:abstractNumId w:val="22"/>
  </w:num>
  <w:num w:numId="9">
    <w:abstractNumId w:val="6"/>
  </w:num>
  <w:num w:numId="10">
    <w:abstractNumId w:val="4"/>
  </w:num>
  <w:num w:numId="11">
    <w:abstractNumId w:val="19"/>
  </w:num>
  <w:num w:numId="12">
    <w:abstractNumId w:val="12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"/>
  </w:num>
  <w:num w:numId="16">
    <w:abstractNumId w:val="20"/>
  </w:num>
  <w:num w:numId="17">
    <w:abstractNumId w:val="11"/>
  </w:num>
  <w:num w:numId="18">
    <w:abstractNumId w:val="7"/>
  </w:num>
  <w:num w:numId="19">
    <w:abstractNumId w:val="16"/>
  </w:num>
  <w:num w:numId="20">
    <w:abstractNumId w:val="9"/>
  </w:num>
  <w:num w:numId="21">
    <w:abstractNumId w:val="2"/>
  </w:num>
  <w:num w:numId="22">
    <w:abstractNumId w:val="8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7C4"/>
    <w:rsid w:val="00001498"/>
    <w:rsid w:val="00001DEE"/>
    <w:rsid w:val="0000349E"/>
    <w:rsid w:val="000035C7"/>
    <w:rsid w:val="000047C4"/>
    <w:rsid w:val="00006F06"/>
    <w:rsid w:val="00007F5D"/>
    <w:rsid w:val="00012F44"/>
    <w:rsid w:val="00013503"/>
    <w:rsid w:val="00014086"/>
    <w:rsid w:val="00020BE4"/>
    <w:rsid w:val="00022B56"/>
    <w:rsid w:val="00023049"/>
    <w:rsid w:val="0002361B"/>
    <w:rsid w:val="00024DB1"/>
    <w:rsid w:val="00026EFF"/>
    <w:rsid w:val="000273D1"/>
    <w:rsid w:val="0003044A"/>
    <w:rsid w:val="000364F0"/>
    <w:rsid w:val="00037F09"/>
    <w:rsid w:val="000419E9"/>
    <w:rsid w:val="000507C8"/>
    <w:rsid w:val="00052463"/>
    <w:rsid w:val="00053570"/>
    <w:rsid w:val="000555B3"/>
    <w:rsid w:val="00057590"/>
    <w:rsid w:val="000578AA"/>
    <w:rsid w:val="00057DF2"/>
    <w:rsid w:val="00061924"/>
    <w:rsid w:val="00062565"/>
    <w:rsid w:val="0006273B"/>
    <w:rsid w:val="00064DBD"/>
    <w:rsid w:val="00064F23"/>
    <w:rsid w:val="00077B6C"/>
    <w:rsid w:val="000803CD"/>
    <w:rsid w:val="000834BB"/>
    <w:rsid w:val="00083BA7"/>
    <w:rsid w:val="00084657"/>
    <w:rsid w:val="00090C31"/>
    <w:rsid w:val="00094F82"/>
    <w:rsid w:val="000956A1"/>
    <w:rsid w:val="00097041"/>
    <w:rsid w:val="00097E70"/>
    <w:rsid w:val="000A220A"/>
    <w:rsid w:val="000A2F6A"/>
    <w:rsid w:val="000A3037"/>
    <w:rsid w:val="000A75F6"/>
    <w:rsid w:val="000B3006"/>
    <w:rsid w:val="000B5F9A"/>
    <w:rsid w:val="000B6727"/>
    <w:rsid w:val="000B734A"/>
    <w:rsid w:val="000C3F08"/>
    <w:rsid w:val="000C522B"/>
    <w:rsid w:val="000C64D0"/>
    <w:rsid w:val="000D4809"/>
    <w:rsid w:val="000D607B"/>
    <w:rsid w:val="000D6162"/>
    <w:rsid w:val="000E1D6A"/>
    <w:rsid w:val="000E7CB0"/>
    <w:rsid w:val="000F120E"/>
    <w:rsid w:val="000F1F35"/>
    <w:rsid w:val="000F7261"/>
    <w:rsid w:val="000F7F9A"/>
    <w:rsid w:val="0010094E"/>
    <w:rsid w:val="00100C46"/>
    <w:rsid w:val="00100D1A"/>
    <w:rsid w:val="00106C8A"/>
    <w:rsid w:val="001107EC"/>
    <w:rsid w:val="001127B1"/>
    <w:rsid w:val="0011444E"/>
    <w:rsid w:val="00115EF3"/>
    <w:rsid w:val="001164F0"/>
    <w:rsid w:val="001262AB"/>
    <w:rsid w:val="001274AC"/>
    <w:rsid w:val="00127F67"/>
    <w:rsid w:val="00130C92"/>
    <w:rsid w:val="0013107E"/>
    <w:rsid w:val="0013202F"/>
    <w:rsid w:val="0013282E"/>
    <w:rsid w:val="00135951"/>
    <w:rsid w:val="00136C32"/>
    <w:rsid w:val="001405DF"/>
    <w:rsid w:val="001418E0"/>
    <w:rsid w:val="00141910"/>
    <w:rsid w:val="001423E8"/>
    <w:rsid w:val="0014597B"/>
    <w:rsid w:val="00146280"/>
    <w:rsid w:val="0014720B"/>
    <w:rsid w:val="00150080"/>
    <w:rsid w:val="0015010F"/>
    <w:rsid w:val="00153688"/>
    <w:rsid w:val="00153831"/>
    <w:rsid w:val="001629D2"/>
    <w:rsid w:val="00162C3B"/>
    <w:rsid w:val="00163FD6"/>
    <w:rsid w:val="001647B8"/>
    <w:rsid w:val="00164878"/>
    <w:rsid w:val="001670F4"/>
    <w:rsid w:val="0017257C"/>
    <w:rsid w:val="001756B6"/>
    <w:rsid w:val="00175E74"/>
    <w:rsid w:val="00181376"/>
    <w:rsid w:val="001815AD"/>
    <w:rsid w:val="00181ACD"/>
    <w:rsid w:val="00181DD2"/>
    <w:rsid w:val="001828C7"/>
    <w:rsid w:val="00183B3A"/>
    <w:rsid w:val="00191939"/>
    <w:rsid w:val="00191BC5"/>
    <w:rsid w:val="00191D9B"/>
    <w:rsid w:val="00192404"/>
    <w:rsid w:val="0019663B"/>
    <w:rsid w:val="00197551"/>
    <w:rsid w:val="001A3E88"/>
    <w:rsid w:val="001A61FB"/>
    <w:rsid w:val="001A6F35"/>
    <w:rsid w:val="001B608E"/>
    <w:rsid w:val="001C5D95"/>
    <w:rsid w:val="001C66F0"/>
    <w:rsid w:val="001C6BAA"/>
    <w:rsid w:val="001D1EF2"/>
    <w:rsid w:val="001D2E86"/>
    <w:rsid w:val="001D3D08"/>
    <w:rsid w:val="001E0E95"/>
    <w:rsid w:val="001E3186"/>
    <w:rsid w:val="001E60B3"/>
    <w:rsid w:val="001F15EB"/>
    <w:rsid w:val="001F2A89"/>
    <w:rsid w:val="001F307D"/>
    <w:rsid w:val="002007D9"/>
    <w:rsid w:val="002036F6"/>
    <w:rsid w:val="00204C66"/>
    <w:rsid w:val="00207BBE"/>
    <w:rsid w:val="00207DD8"/>
    <w:rsid w:val="00210011"/>
    <w:rsid w:val="002103E1"/>
    <w:rsid w:val="00214CB4"/>
    <w:rsid w:val="00217954"/>
    <w:rsid w:val="00224B02"/>
    <w:rsid w:val="00226BEC"/>
    <w:rsid w:val="002307C8"/>
    <w:rsid w:val="00230D2C"/>
    <w:rsid w:val="00232C96"/>
    <w:rsid w:val="002408C4"/>
    <w:rsid w:val="0024248E"/>
    <w:rsid w:val="00243169"/>
    <w:rsid w:val="002512D2"/>
    <w:rsid w:val="002513C5"/>
    <w:rsid w:val="00253624"/>
    <w:rsid w:val="002538A9"/>
    <w:rsid w:val="00255B27"/>
    <w:rsid w:val="00255F9B"/>
    <w:rsid w:val="002563F9"/>
    <w:rsid w:val="00262998"/>
    <w:rsid w:val="002651AA"/>
    <w:rsid w:val="002676E5"/>
    <w:rsid w:val="002710A8"/>
    <w:rsid w:val="00273119"/>
    <w:rsid w:val="002731B6"/>
    <w:rsid w:val="002732D1"/>
    <w:rsid w:val="00273949"/>
    <w:rsid w:val="00277209"/>
    <w:rsid w:val="00282F18"/>
    <w:rsid w:val="002849B8"/>
    <w:rsid w:val="00284CBB"/>
    <w:rsid w:val="00287B26"/>
    <w:rsid w:val="00290335"/>
    <w:rsid w:val="002908D1"/>
    <w:rsid w:val="00292669"/>
    <w:rsid w:val="00293191"/>
    <w:rsid w:val="00295225"/>
    <w:rsid w:val="002957A8"/>
    <w:rsid w:val="0029658D"/>
    <w:rsid w:val="00297DF2"/>
    <w:rsid w:val="002A2283"/>
    <w:rsid w:val="002A3D4A"/>
    <w:rsid w:val="002A46F5"/>
    <w:rsid w:val="002A491B"/>
    <w:rsid w:val="002A64D8"/>
    <w:rsid w:val="002A67EB"/>
    <w:rsid w:val="002A73D2"/>
    <w:rsid w:val="002B014C"/>
    <w:rsid w:val="002B13D3"/>
    <w:rsid w:val="002B198D"/>
    <w:rsid w:val="002B5A53"/>
    <w:rsid w:val="002B64E5"/>
    <w:rsid w:val="002C15DE"/>
    <w:rsid w:val="002C3F4D"/>
    <w:rsid w:val="002C57CB"/>
    <w:rsid w:val="002D07A3"/>
    <w:rsid w:val="002D0EA2"/>
    <w:rsid w:val="002D2EB1"/>
    <w:rsid w:val="002D3D3A"/>
    <w:rsid w:val="002E239E"/>
    <w:rsid w:val="002E51E9"/>
    <w:rsid w:val="002F1289"/>
    <w:rsid w:val="002F13BE"/>
    <w:rsid w:val="002F5969"/>
    <w:rsid w:val="002F7916"/>
    <w:rsid w:val="00301BA6"/>
    <w:rsid w:val="0030291D"/>
    <w:rsid w:val="00302E61"/>
    <w:rsid w:val="003051FF"/>
    <w:rsid w:val="003068E8"/>
    <w:rsid w:val="0031071E"/>
    <w:rsid w:val="00311E2C"/>
    <w:rsid w:val="003133F2"/>
    <w:rsid w:val="00313CA2"/>
    <w:rsid w:val="00315240"/>
    <w:rsid w:val="00315B34"/>
    <w:rsid w:val="00316ED8"/>
    <w:rsid w:val="0031796B"/>
    <w:rsid w:val="00327B01"/>
    <w:rsid w:val="003342AD"/>
    <w:rsid w:val="00334B2B"/>
    <w:rsid w:val="003352BD"/>
    <w:rsid w:val="0033578C"/>
    <w:rsid w:val="00337727"/>
    <w:rsid w:val="00341A2E"/>
    <w:rsid w:val="00345FBC"/>
    <w:rsid w:val="00347314"/>
    <w:rsid w:val="00352799"/>
    <w:rsid w:val="003531D2"/>
    <w:rsid w:val="00356EF4"/>
    <w:rsid w:val="00361AEA"/>
    <w:rsid w:val="0036223B"/>
    <w:rsid w:val="0036785C"/>
    <w:rsid w:val="00370213"/>
    <w:rsid w:val="00377B85"/>
    <w:rsid w:val="00377C2D"/>
    <w:rsid w:val="0038141D"/>
    <w:rsid w:val="0038234D"/>
    <w:rsid w:val="00382B5B"/>
    <w:rsid w:val="00384AA2"/>
    <w:rsid w:val="00385716"/>
    <w:rsid w:val="003872AD"/>
    <w:rsid w:val="0039150D"/>
    <w:rsid w:val="00392174"/>
    <w:rsid w:val="00396683"/>
    <w:rsid w:val="00396F0B"/>
    <w:rsid w:val="003A0E3E"/>
    <w:rsid w:val="003A0FB0"/>
    <w:rsid w:val="003A12B9"/>
    <w:rsid w:val="003A2935"/>
    <w:rsid w:val="003A53A2"/>
    <w:rsid w:val="003A5566"/>
    <w:rsid w:val="003A6008"/>
    <w:rsid w:val="003A6568"/>
    <w:rsid w:val="003B3102"/>
    <w:rsid w:val="003B3629"/>
    <w:rsid w:val="003B36D1"/>
    <w:rsid w:val="003B522E"/>
    <w:rsid w:val="003B74C4"/>
    <w:rsid w:val="003C4B5E"/>
    <w:rsid w:val="003C6209"/>
    <w:rsid w:val="003C744D"/>
    <w:rsid w:val="003C7CA3"/>
    <w:rsid w:val="003D2D5F"/>
    <w:rsid w:val="003D4D47"/>
    <w:rsid w:val="003D559E"/>
    <w:rsid w:val="003D56A6"/>
    <w:rsid w:val="003D7EEE"/>
    <w:rsid w:val="003E0540"/>
    <w:rsid w:val="003E200F"/>
    <w:rsid w:val="003F13BE"/>
    <w:rsid w:val="003F25F5"/>
    <w:rsid w:val="003F4319"/>
    <w:rsid w:val="003F4DA6"/>
    <w:rsid w:val="003F7A44"/>
    <w:rsid w:val="00402A16"/>
    <w:rsid w:val="00402F65"/>
    <w:rsid w:val="0040715D"/>
    <w:rsid w:val="00407668"/>
    <w:rsid w:val="00407D88"/>
    <w:rsid w:val="00411235"/>
    <w:rsid w:val="00413B7A"/>
    <w:rsid w:val="0041469A"/>
    <w:rsid w:val="0041726C"/>
    <w:rsid w:val="004175E4"/>
    <w:rsid w:val="00422685"/>
    <w:rsid w:val="0042394E"/>
    <w:rsid w:val="00425F0D"/>
    <w:rsid w:val="00426CC6"/>
    <w:rsid w:val="00437CBC"/>
    <w:rsid w:val="004412D4"/>
    <w:rsid w:val="00441B46"/>
    <w:rsid w:val="00442671"/>
    <w:rsid w:val="00442D47"/>
    <w:rsid w:val="004446CA"/>
    <w:rsid w:val="0044583A"/>
    <w:rsid w:val="00451815"/>
    <w:rsid w:val="004556B2"/>
    <w:rsid w:val="00456254"/>
    <w:rsid w:val="004573A4"/>
    <w:rsid w:val="004614FE"/>
    <w:rsid w:val="00464DC4"/>
    <w:rsid w:val="00465EC3"/>
    <w:rsid w:val="00466821"/>
    <w:rsid w:val="00470121"/>
    <w:rsid w:val="00470633"/>
    <w:rsid w:val="00470CF9"/>
    <w:rsid w:val="0047136B"/>
    <w:rsid w:val="00472949"/>
    <w:rsid w:val="00474A8D"/>
    <w:rsid w:val="00474DA5"/>
    <w:rsid w:val="00477B8F"/>
    <w:rsid w:val="00483A75"/>
    <w:rsid w:val="00487299"/>
    <w:rsid w:val="00487585"/>
    <w:rsid w:val="004928EB"/>
    <w:rsid w:val="00494A2C"/>
    <w:rsid w:val="004970CC"/>
    <w:rsid w:val="004A005F"/>
    <w:rsid w:val="004A1B6A"/>
    <w:rsid w:val="004A304D"/>
    <w:rsid w:val="004A3607"/>
    <w:rsid w:val="004A4438"/>
    <w:rsid w:val="004A7AF8"/>
    <w:rsid w:val="004B165E"/>
    <w:rsid w:val="004B274B"/>
    <w:rsid w:val="004B4373"/>
    <w:rsid w:val="004B48A1"/>
    <w:rsid w:val="004B7F3B"/>
    <w:rsid w:val="004C31C4"/>
    <w:rsid w:val="004C3F59"/>
    <w:rsid w:val="004C4E92"/>
    <w:rsid w:val="004D5E48"/>
    <w:rsid w:val="004D67EE"/>
    <w:rsid w:val="004D7BB6"/>
    <w:rsid w:val="004D7E14"/>
    <w:rsid w:val="004E1F05"/>
    <w:rsid w:val="004E2A2A"/>
    <w:rsid w:val="004E3EC6"/>
    <w:rsid w:val="004E4B2A"/>
    <w:rsid w:val="004E6AD2"/>
    <w:rsid w:val="004F0EFF"/>
    <w:rsid w:val="004F11D7"/>
    <w:rsid w:val="004F3E55"/>
    <w:rsid w:val="004F4E9A"/>
    <w:rsid w:val="004F5865"/>
    <w:rsid w:val="004F73CE"/>
    <w:rsid w:val="005017AB"/>
    <w:rsid w:val="00504D0A"/>
    <w:rsid w:val="005074E5"/>
    <w:rsid w:val="0051208E"/>
    <w:rsid w:val="00516E14"/>
    <w:rsid w:val="00516FE3"/>
    <w:rsid w:val="0052624B"/>
    <w:rsid w:val="00526C5E"/>
    <w:rsid w:val="00526E77"/>
    <w:rsid w:val="00530A86"/>
    <w:rsid w:val="005317F5"/>
    <w:rsid w:val="00532ED6"/>
    <w:rsid w:val="00534689"/>
    <w:rsid w:val="00536412"/>
    <w:rsid w:val="0054087C"/>
    <w:rsid w:val="00541151"/>
    <w:rsid w:val="0054177C"/>
    <w:rsid w:val="00543B1D"/>
    <w:rsid w:val="0055112F"/>
    <w:rsid w:val="00555D45"/>
    <w:rsid w:val="00556677"/>
    <w:rsid w:val="00557885"/>
    <w:rsid w:val="00557BB3"/>
    <w:rsid w:val="00557BDC"/>
    <w:rsid w:val="00560DD4"/>
    <w:rsid w:val="005620AA"/>
    <w:rsid w:val="00562608"/>
    <w:rsid w:val="00566153"/>
    <w:rsid w:val="005669B4"/>
    <w:rsid w:val="00567627"/>
    <w:rsid w:val="00573077"/>
    <w:rsid w:val="00575B4E"/>
    <w:rsid w:val="005872D3"/>
    <w:rsid w:val="005909CD"/>
    <w:rsid w:val="00592819"/>
    <w:rsid w:val="00592AEC"/>
    <w:rsid w:val="0059669D"/>
    <w:rsid w:val="005A2A52"/>
    <w:rsid w:val="005A54F2"/>
    <w:rsid w:val="005A56FD"/>
    <w:rsid w:val="005A62A7"/>
    <w:rsid w:val="005B19F1"/>
    <w:rsid w:val="005B2EE6"/>
    <w:rsid w:val="005B639D"/>
    <w:rsid w:val="005B6C96"/>
    <w:rsid w:val="005B707C"/>
    <w:rsid w:val="005C0E6E"/>
    <w:rsid w:val="005C1035"/>
    <w:rsid w:val="005C5F66"/>
    <w:rsid w:val="005C7BA7"/>
    <w:rsid w:val="005D4A2C"/>
    <w:rsid w:val="005D5938"/>
    <w:rsid w:val="005D74ED"/>
    <w:rsid w:val="005E14FB"/>
    <w:rsid w:val="005E37A6"/>
    <w:rsid w:val="005E399E"/>
    <w:rsid w:val="005E6472"/>
    <w:rsid w:val="005F18A3"/>
    <w:rsid w:val="005F315C"/>
    <w:rsid w:val="005F4868"/>
    <w:rsid w:val="005F6835"/>
    <w:rsid w:val="00600104"/>
    <w:rsid w:val="00600F08"/>
    <w:rsid w:val="0060439D"/>
    <w:rsid w:val="00604F96"/>
    <w:rsid w:val="006055D3"/>
    <w:rsid w:val="00605836"/>
    <w:rsid w:val="0061164E"/>
    <w:rsid w:val="00620DB3"/>
    <w:rsid w:val="00625440"/>
    <w:rsid w:val="00626708"/>
    <w:rsid w:val="006306E2"/>
    <w:rsid w:val="00630749"/>
    <w:rsid w:val="00631215"/>
    <w:rsid w:val="006313FD"/>
    <w:rsid w:val="00631E60"/>
    <w:rsid w:val="00635EBD"/>
    <w:rsid w:val="00636CE3"/>
    <w:rsid w:val="00636D35"/>
    <w:rsid w:val="00641A20"/>
    <w:rsid w:val="0064395A"/>
    <w:rsid w:val="00643CD2"/>
    <w:rsid w:val="00646A6C"/>
    <w:rsid w:val="00650509"/>
    <w:rsid w:val="00650948"/>
    <w:rsid w:val="006539D7"/>
    <w:rsid w:val="00660315"/>
    <w:rsid w:val="006611EE"/>
    <w:rsid w:val="00662C44"/>
    <w:rsid w:val="00662C7A"/>
    <w:rsid w:val="0066763B"/>
    <w:rsid w:val="00672C02"/>
    <w:rsid w:val="00680792"/>
    <w:rsid w:val="00680C73"/>
    <w:rsid w:val="00683777"/>
    <w:rsid w:val="00684A58"/>
    <w:rsid w:val="00684D5E"/>
    <w:rsid w:val="00686F1F"/>
    <w:rsid w:val="00692060"/>
    <w:rsid w:val="00692418"/>
    <w:rsid w:val="0069682A"/>
    <w:rsid w:val="00697DD9"/>
    <w:rsid w:val="006A0CB4"/>
    <w:rsid w:val="006A18B2"/>
    <w:rsid w:val="006A358C"/>
    <w:rsid w:val="006A7F63"/>
    <w:rsid w:val="006C0337"/>
    <w:rsid w:val="006C2975"/>
    <w:rsid w:val="006C6026"/>
    <w:rsid w:val="006C7607"/>
    <w:rsid w:val="006D0BD7"/>
    <w:rsid w:val="006D1BF6"/>
    <w:rsid w:val="006D3EA7"/>
    <w:rsid w:val="006D5478"/>
    <w:rsid w:val="006E18F0"/>
    <w:rsid w:val="006E4CEA"/>
    <w:rsid w:val="006F0DCD"/>
    <w:rsid w:val="006F197F"/>
    <w:rsid w:val="006F2716"/>
    <w:rsid w:val="006F37A9"/>
    <w:rsid w:val="006F4137"/>
    <w:rsid w:val="006F4AEA"/>
    <w:rsid w:val="006F78EC"/>
    <w:rsid w:val="00701E97"/>
    <w:rsid w:val="007046D0"/>
    <w:rsid w:val="00704851"/>
    <w:rsid w:val="0070518D"/>
    <w:rsid w:val="00706411"/>
    <w:rsid w:val="00706EE0"/>
    <w:rsid w:val="00711006"/>
    <w:rsid w:val="00711705"/>
    <w:rsid w:val="007117AA"/>
    <w:rsid w:val="0071324D"/>
    <w:rsid w:val="0071524B"/>
    <w:rsid w:val="007171A2"/>
    <w:rsid w:val="00725D2A"/>
    <w:rsid w:val="007324DA"/>
    <w:rsid w:val="0073294E"/>
    <w:rsid w:val="00733066"/>
    <w:rsid w:val="00736313"/>
    <w:rsid w:val="007373EC"/>
    <w:rsid w:val="00737B55"/>
    <w:rsid w:val="00742F23"/>
    <w:rsid w:val="007440BB"/>
    <w:rsid w:val="00744637"/>
    <w:rsid w:val="0074574B"/>
    <w:rsid w:val="00751E3C"/>
    <w:rsid w:val="00753A0D"/>
    <w:rsid w:val="0075468F"/>
    <w:rsid w:val="00756F03"/>
    <w:rsid w:val="00760881"/>
    <w:rsid w:val="007654F5"/>
    <w:rsid w:val="00776CFB"/>
    <w:rsid w:val="00777E5C"/>
    <w:rsid w:val="00784ADB"/>
    <w:rsid w:val="0078758D"/>
    <w:rsid w:val="00787619"/>
    <w:rsid w:val="0079063B"/>
    <w:rsid w:val="00790FD5"/>
    <w:rsid w:val="007A12B8"/>
    <w:rsid w:val="007A3674"/>
    <w:rsid w:val="007A4379"/>
    <w:rsid w:val="007A54DD"/>
    <w:rsid w:val="007B0A5C"/>
    <w:rsid w:val="007B1487"/>
    <w:rsid w:val="007B232F"/>
    <w:rsid w:val="007C0A07"/>
    <w:rsid w:val="007C1B79"/>
    <w:rsid w:val="007C3EF0"/>
    <w:rsid w:val="007C4137"/>
    <w:rsid w:val="007C7621"/>
    <w:rsid w:val="007C7837"/>
    <w:rsid w:val="007D0013"/>
    <w:rsid w:val="007D09E6"/>
    <w:rsid w:val="007D1395"/>
    <w:rsid w:val="007D13FE"/>
    <w:rsid w:val="007D2588"/>
    <w:rsid w:val="007D25A1"/>
    <w:rsid w:val="007D2B6B"/>
    <w:rsid w:val="007D37F0"/>
    <w:rsid w:val="007D5A47"/>
    <w:rsid w:val="007D66C5"/>
    <w:rsid w:val="007D73A2"/>
    <w:rsid w:val="007E0DB5"/>
    <w:rsid w:val="007E29EE"/>
    <w:rsid w:val="007E35A2"/>
    <w:rsid w:val="007E5378"/>
    <w:rsid w:val="007E72FD"/>
    <w:rsid w:val="007E7975"/>
    <w:rsid w:val="007F401A"/>
    <w:rsid w:val="007F53F3"/>
    <w:rsid w:val="007F59CB"/>
    <w:rsid w:val="007F5AEE"/>
    <w:rsid w:val="007F7780"/>
    <w:rsid w:val="00812726"/>
    <w:rsid w:val="00814104"/>
    <w:rsid w:val="008143A7"/>
    <w:rsid w:val="00824F3F"/>
    <w:rsid w:val="00825B22"/>
    <w:rsid w:val="00827C86"/>
    <w:rsid w:val="00832478"/>
    <w:rsid w:val="00834229"/>
    <w:rsid w:val="00836629"/>
    <w:rsid w:val="00836CAA"/>
    <w:rsid w:val="00840F26"/>
    <w:rsid w:val="00846119"/>
    <w:rsid w:val="008515FA"/>
    <w:rsid w:val="0085559C"/>
    <w:rsid w:val="00857FA2"/>
    <w:rsid w:val="0086380D"/>
    <w:rsid w:val="00863E08"/>
    <w:rsid w:val="008677E1"/>
    <w:rsid w:val="008738AF"/>
    <w:rsid w:val="00877234"/>
    <w:rsid w:val="00877439"/>
    <w:rsid w:val="00881AFF"/>
    <w:rsid w:val="00883CBF"/>
    <w:rsid w:val="00885BD8"/>
    <w:rsid w:val="00885D24"/>
    <w:rsid w:val="00887579"/>
    <w:rsid w:val="008878EE"/>
    <w:rsid w:val="00887D28"/>
    <w:rsid w:val="00892ACD"/>
    <w:rsid w:val="0089330E"/>
    <w:rsid w:val="008953D1"/>
    <w:rsid w:val="008957CB"/>
    <w:rsid w:val="00896BA5"/>
    <w:rsid w:val="008970B9"/>
    <w:rsid w:val="008970DD"/>
    <w:rsid w:val="00897A17"/>
    <w:rsid w:val="00897D44"/>
    <w:rsid w:val="008A0B5F"/>
    <w:rsid w:val="008A11B1"/>
    <w:rsid w:val="008A42A7"/>
    <w:rsid w:val="008A55AC"/>
    <w:rsid w:val="008A59AB"/>
    <w:rsid w:val="008A5BCF"/>
    <w:rsid w:val="008A6D47"/>
    <w:rsid w:val="008B1F36"/>
    <w:rsid w:val="008B2268"/>
    <w:rsid w:val="008B24E3"/>
    <w:rsid w:val="008B403E"/>
    <w:rsid w:val="008C041C"/>
    <w:rsid w:val="008C1F77"/>
    <w:rsid w:val="008C2EE7"/>
    <w:rsid w:val="008C4D98"/>
    <w:rsid w:val="008C65C9"/>
    <w:rsid w:val="008D00A2"/>
    <w:rsid w:val="008D0E16"/>
    <w:rsid w:val="008D2C18"/>
    <w:rsid w:val="008D6995"/>
    <w:rsid w:val="008E26E3"/>
    <w:rsid w:val="008E4102"/>
    <w:rsid w:val="008E5808"/>
    <w:rsid w:val="008E5A8F"/>
    <w:rsid w:val="008F3571"/>
    <w:rsid w:val="008F433F"/>
    <w:rsid w:val="008F74EB"/>
    <w:rsid w:val="00900098"/>
    <w:rsid w:val="009002A5"/>
    <w:rsid w:val="00902879"/>
    <w:rsid w:val="00903015"/>
    <w:rsid w:val="00905D11"/>
    <w:rsid w:val="0090615C"/>
    <w:rsid w:val="0091055F"/>
    <w:rsid w:val="00913E80"/>
    <w:rsid w:val="0091462F"/>
    <w:rsid w:val="009147D7"/>
    <w:rsid w:val="00916C46"/>
    <w:rsid w:val="00917864"/>
    <w:rsid w:val="00925B67"/>
    <w:rsid w:val="00926DC0"/>
    <w:rsid w:val="0093397A"/>
    <w:rsid w:val="009357FF"/>
    <w:rsid w:val="00937D9F"/>
    <w:rsid w:val="009417A7"/>
    <w:rsid w:val="00941D7E"/>
    <w:rsid w:val="009427E8"/>
    <w:rsid w:val="00947408"/>
    <w:rsid w:val="0094790E"/>
    <w:rsid w:val="00966A3D"/>
    <w:rsid w:val="009728DF"/>
    <w:rsid w:val="00973B21"/>
    <w:rsid w:val="00974E0C"/>
    <w:rsid w:val="0098716A"/>
    <w:rsid w:val="0098790E"/>
    <w:rsid w:val="00991486"/>
    <w:rsid w:val="009A1B4C"/>
    <w:rsid w:val="009A2AB7"/>
    <w:rsid w:val="009A3E7F"/>
    <w:rsid w:val="009A5D51"/>
    <w:rsid w:val="009A60B4"/>
    <w:rsid w:val="009A74BF"/>
    <w:rsid w:val="009B0709"/>
    <w:rsid w:val="009B2650"/>
    <w:rsid w:val="009B4551"/>
    <w:rsid w:val="009B4D8A"/>
    <w:rsid w:val="009B6FFB"/>
    <w:rsid w:val="009C0C46"/>
    <w:rsid w:val="009C1C31"/>
    <w:rsid w:val="009C308B"/>
    <w:rsid w:val="009C60EE"/>
    <w:rsid w:val="009C6B44"/>
    <w:rsid w:val="009D0894"/>
    <w:rsid w:val="009D1174"/>
    <w:rsid w:val="009D14FB"/>
    <w:rsid w:val="009D2EF1"/>
    <w:rsid w:val="009D3FFE"/>
    <w:rsid w:val="009D40CB"/>
    <w:rsid w:val="009D66A1"/>
    <w:rsid w:val="009E1D0E"/>
    <w:rsid w:val="009E249B"/>
    <w:rsid w:val="009E343C"/>
    <w:rsid w:val="009E3E39"/>
    <w:rsid w:val="009E64E1"/>
    <w:rsid w:val="009F1331"/>
    <w:rsid w:val="009F2227"/>
    <w:rsid w:val="009F22E5"/>
    <w:rsid w:val="009F3850"/>
    <w:rsid w:val="009F4951"/>
    <w:rsid w:val="009F5058"/>
    <w:rsid w:val="009F5756"/>
    <w:rsid w:val="009F6448"/>
    <w:rsid w:val="00A00D41"/>
    <w:rsid w:val="00A05446"/>
    <w:rsid w:val="00A07BCA"/>
    <w:rsid w:val="00A12242"/>
    <w:rsid w:val="00A15273"/>
    <w:rsid w:val="00A1718F"/>
    <w:rsid w:val="00A204BB"/>
    <w:rsid w:val="00A208EC"/>
    <w:rsid w:val="00A208F9"/>
    <w:rsid w:val="00A21A1F"/>
    <w:rsid w:val="00A22688"/>
    <w:rsid w:val="00A236DC"/>
    <w:rsid w:val="00A2492F"/>
    <w:rsid w:val="00A310B0"/>
    <w:rsid w:val="00A32A5A"/>
    <w:rsid w:val="00A33AC5"/>
    <w:rsid w:val="00A369E1"/>
    <w:rsid w:val="00A372B5"/>
    <w:rsid w:val="00A44C07"/>
    <w:rsid w:val="00A46908"/>
    <w:rsid w:val="00A509A7"/>
    <w:rsid w:val="00A5352F"/>
    <w:rsid w:val="00A53C63"/>
    <w:rsid w:val="00A5514F"/>
    <w:rsid w:val="00A5524C"/>
    <w:rsid w:val="00A576A7"/>
    <w:rsid w:val="00A6402B"/>
    <w:rsid w:val="00A67019"/>
    <w:rsid w:val="00A7374A"/>
    <w:rsid w:val="00A749D5"/>
    <w:rsid w:val="00A7546D"/>
    <w:rsid w:val="00A7573D"/>
    <w:rsid w:val="00A75832"/>
    <w:rsid w:val="00A75F7A"/>
    <w:rsid w:val="00A77E25"/>
    <w:rsid w:val="00A816C8"/>
    <w:rsid w:val="00A821A3"/>
    <w:rsid w:val="00A8239A"/>
    <w:rsid w:val="00A8294F"/>
    <w:rsid w:val="00A83C3D"/>
    <w:rsid w:val="00A852F7"/>
    <w:rsid w:val="00A873E4"/>
    <w:rsid w:val="00A91636"/>
    <w:rsid w:val="00A92038"/>
    <w:rsid w:val="00A928FF"/>
    <w:rsid w:val="00A940D7"/>
    <w:rsid w:val="00A947FC"/>
    <w:rsid w:val="00A9728D"/>
    <w:rsid w:val="00AA42E2"/>
    <w:rsid w:val="00AC0120"/>
    <w:rsid w:val="00AC1105"/>
    <w:rsid w:val="00AC4ACE"/>
    <w:rsid w:val="00AC74DD"/>
    <w:rsid w:val="00AD00B1"/>
    <w:rsid w:val="00AD0F7F"/>
    <w:rsid w:val="00AD2394"/>
    <w:rsid w:val="00AE2BEE"/>
    <w:rsid w:val="00AE4D62"/>
    <w:rsid w:val="00AE587A"/>
    <w:rsid w:val="00AE5B50"/>
    <w:rsid w:val="00AF20B8"/>
    <w:rsid w:val="00AF649F"/>
    <w:rsid w:val="00AF6E3C"/>
    <w:rsid w:val="00B000EE"/>
    <w:rsid w:val="00B02A76"/>
    <w:rsid w:val="00B03D83"/>
    <w:rsid w:val="00B0518B"/>
    <w:rsid w:val="00B056F1"/>
    <w:rsid w:val="00B0647F"/>
    <w:rsid w:val="00B11CB1"/>
    <w:rsid w:val="00B140FD"/>
    <w:rsid w:val="00B17B91"/>
    <w:rsid w:val="00B20060"/>
    <w:rsid w:val="00B216ED"/>
    <w:rsid w:val="00B25A71"/>
    <w:rsid w:val="00B25B66"/>
    <w:rsid w:val="00B26F3D"/>
    <w:rsid w:val="00B30303"/>
    <w:rsid w:val="00B30BA3"/>
    <w:rsid w:val="00B33C10"/>
    <w:rsid w:val="00B35CE3"/>
    <w:rsid w:val="00B3682D"/>
    <w:rsid w:val="00B377E1"/>
    <w:rsid w:val="00B41552"/>
    <w:rsid w:val="00B4230F"/>
    <w:rsid w:val="00B45425"/>
    <w:rsid w:val="00B46897"/>
    <w:rsid w:val="00B50294"/>
    <w:rsid w:val="00B50349"/>
    <w:rsid w:val="00B504F3"/>
    <w:rsid w:val="00B52498"/>
    <w:rsid w:val="00B539FB"/>
    <w:rsid w:val="00B56CDC"/>
    <w:rsid w:val="00B60775"/>
    <w:rsid w:val="00B6320C"/>
    <w:rsid w:val="00B63E2F"/>
    <w:rsid w:val="00B65082"/>
    <w:rsid w:val="00B6627D"/>
    <w:rsid w:val="00B70557"/>
    <w:rsid w:val="00B70AA6"/>
    <w:rsid w:val="00B725EC"/>
    <w:rsid w:val="00B72905"/>
    <w:rsid w:val="00B772F0"/>
    <w:rsid w:val="00B80C44"/>
    <w:rsid w:val="00B8124D"/>
    <w:rsid w:val="00B812ED"/>
    <w:rsid w:val="00B818A6"/>
    <w:rsid w:val="00B83198"/>
    <w:rsid w:val="00B8623F"/>
    <w:rsid w:val="00B86308"/>
    <w:rsid w:val="00B86981"/>
    <w:rsid w:val="00B9006B"/>
    <w:rsid w:val="00B91677"/>
    <w:rsid w:val="00B97311"/>
    <w:rsid w:val="00B97BA7"/>
    <w:rsid w:val="00BA0285"/>
    <w:rsid w:val="00BA5426"/>
    <w:rsid w:val="00BB0447"/>
    <w:rsid w:val="00BB2417"/>
    <w:rsid w:val="00BB3534"/>
    <w:rsid w:val="00BB4839"/>
    <w:rsid w:val="00BB722C"/>
    <w:rsid w:val="00BC343C"/>
    <w:rsid w:val="00BC4F1B"/>
    <w:rsid w:val="00BC600C"/>
    <w:rsid w:val="00BC798C"/>
    <w:rsid w:val="00BD0829"/>
    <w:rsid w:val="00BD0A50"/>
    <w:rsid w:val="00BD3136"/>
    <w:rsid w:val="00BD57C1"/>
    <w:rsid w:val="00BE1DA2"/>
    <w:rsid w:val="00BE33C6"/>
    <w:rsid w:val="00BF1FC4"/>
    <w:rsid w:val="00BF2589"/>
    <w:rsid w:val="00BF2D8C"/>
    <w:rsid w:val="00BF5263"/>
    <w:rsid w:val="00BF5883"/>
    <w:rsid w:val="00BF72FC"/>
    <w:rsid w:val="00BF7F4D"/>
    <w:rsid w:val="00C063FE"/>
    <w:rsid w:val="00C06AD9"/>
    <w:rsid w:val="00C112A5"/>
    <w:rsid w:val="00C157FA"/>
    <w:rsid w:val="00C2101A"/>
    <w:rsid w:val="00C21025"/>
    <w:rsid w:val="00C213F1"/>
    <w:rsid w:val="00C248A1"/>
    <w:rsid w:val="00C33240"/>
    <w:rsid w:val="00C37D5E"/>
    <w:rsid w:val="00C41455"/>
    <w:rsid w:val="00C4353C"/>
    <w:rsid w:val="00C509E5"/>
    <w:rsid w:val="00C51D7E"/>
    <w:rsid w:val="00C53E79"/>
    <w:rsid w:val="00C5474A"/>
    <w:rsid w:val="00C55970"/>
    <w:rsid w:val="00C55F50"/>
    <w:rsid w:val="00C633B9"/>
    <w:rsid w:val="00C63BC5"/>
    <w:rsid w:val="00C63E3F"/>
    <w:rsid w:val="00C651DF"/>
    <w:rsid w:val="00C66866"/>
    <w:rsid w:val="00C672E1"/>
    <w:rsid w:val="00C70475"/>
    <w:rsid w:val="00C72276"/>
    <w:rsid w:val="00C7252C"/>
    <w:rsid w:val="00C7419D"/>
    <w:rsid w:val="00C749B7"/>
    <w:rsid w:val="00C74AA7"/>
    <w:rsid w:val="00C76B2A"/>
    <w:rsid w:val="00C77BE1"/>
    <w:rsid w:val="00C80277"/>
    <w:rsid w:val="00C86D60"/>
    <w:rsid w:val="00C86F3F"/>
    <w:rsid w:val="00C900E9"/>
    <w:rsid w:val="00C90BD9"/>
    <w:rsid w:val="00C91985"/>
    <w:rsid w:val="00C933E4"/>
    <w:rsid w:val="00C95F25"/>
    <w:rsid w:val="00C96A51"/>
    <w:rsid w:val="00CA1BD8"/>
    <w:rsid w:val="00CA30FC"/>
    <w:rsid w:val="00CA3C8C"/>
    <w:rsid w:val="00CA408D"/>
    <w:rsid w:val="00CA5072"/>
    <w:rsid w:val="00CB075A"/>
    <w:rsid w:val="00CB1982"/>
    <w:rsid w:val="00CB2418"/>
    <w:rsid w:val="00CB4693"/>
    <w:rsid w:val="00CB7977"/>
    <w:rsid w:val="00CB7ADD"/>
    <w:rsid w:val="00CC6678"/>
    <w:rsid w:val="00CC67E8"/>
    <w:rsid w:val="00CC70B1"/>
    <w:rsid w:val="00CC714A"/>
    <w:rsid w:val="00CD02D2"/>
    <w:rsid w:val="00CD217B"/>
    <w:rsid w:val="00CD36C3"/>
    <w:rsid w:val="00CD3E46"/>
    <w:rsid w:val="00CD6DA9"/>
    <w:rsid w:val="00CE2C99"/>
    <w:rsid w:val="00CE40D9"/>
    <w:rsid w:val="00CE4627"/>
    <w:rsid w:val="00CE6BF7"/>
    <w:rsid w:val="00CE7FAC"/>
    <w:rsid w:val="00CF0E37"/>
    <w:rsid w:val="00D003C0"/>
    <w:rsid w:val="00D04FB7"/>
    <w:rsid w:val="00D05592"/>
    <w:rsid w:val="00D076D9"/>
    <w:rsid w:val="00D12E25"/>
    <w:rsid w:val="00D1392A"/>
    <w:rsid w:val="00D20D7D"/>
    <w:rsid w:val="00D2613A"/>
    <w:rsid w:val="00D26C50"/>
    <w:rsid w:val="00D33782"/>
    <w:rsid w:val="00D35AC4"/>
    <w:rsid w:val="00D36B38"/>
    <w:rsid w:val="00D36C10"/>
    <w:rsid w:val="00D40A37"/>
    <w:rsid w:val="00D415AF"/>
    <w:rsid w:val="00D429D7"/>
    <w:rsid w:val="00D430CD"/>
    <w:rsid w:val="00D45BBB"/>
    <w:rsid w:val="00D45F09"/>
    <w:rsid w:val="00D50B31"/>
    <w:rsid w:val="00D537F4"/>
    <w:rsid w:val="00D55773"/>
    <w:rsid w:val="00D56AAF"/>
    <w:rsid w:val="00D57998"/>
    <w:rsid w:val="00D64384"/>
    <w:rsid w:val="00D66310"/>
    <w:rsid w:val="00D668A0"/>
    <w:rsid w:val="00D67130"/>
    <w:rsid w:val="00D6790B"/>
    <w:rsid w:val="00D71FDC"/>
    <w:rsid w:val="00D72A21"/>
    <w:rsid w:val="00D75B5E"/>
    <w:rsid w:val="00D7686B"/>
    <w:rsid w:val="00D803D6"/>
    <w:rsid w:val="00D80DFD"/>
    <w:rsid w:val="00D811B3"/>
    <w:rsid w:val="00D8149F"/>
    <w:rsid w:val="00D82395"/>
    <w:rsid w:val="00D85363"/>
    <w:rsid w:val="00D93771"/>
    <w:rsid w:val="00D937A5"/>
    <w:rsid w:val="00D94C78"/>
    <w:rsid w:val="00D96359"/>
    <w:rsid w:val="00D96F30"/>
    <w:rsid w:val="00D979DE"/>
    <w:rsid w:val="00DA2755"/>
    <w:rsid w:val="00DA3A05"/>
    <w:rsid w:val="00DA3F2F"/>
    <w:rsid w:val="00DA51DD"/>
    <w:rsid w:val="00DB2102"/>
    <w:rsid w:val="00DB379F"/>
    <w:rsid w:val="00DB5FD4"/>
    <w:rsid w:val="00DB7380"/>
    <w:rsid w:val="00DC3DFE"/>
    <w:rsid w:val="00DC61CD"/>
    <w:rsid w:val="00DD031B"/>
    <w:rsid w:val="00DD0A1C"/>
    <w:rsid w:val="00DD0E89"/>
    <w:rsid w:val="00DD3863"/>
    <w:rsid w:val="00DD3BAB"/>
    <w:rsid w:val="00DD567F"/>
    <w:rsid w:val="00DD73D5"/>
    <w:rsid w:val="00DE4A22"/>
    <w:rsid w:val="00DF250D"/>
    <w:rsid w:val="00DF39B3"/>
    <w:rsid w:val="00DF3E2A"/>
    <w:rsid w:val="00DF7EAA"/>
    <w:rsid w:val="00E00EE7"/>
    <w:rsid w:val="00E03B37"/>
    <w:rsid w:val="00E04C93"/>
    <w:rsid w:val="00E050C8"/>
    <w:rsid w:val="00E10239"/>
    <w:rsid w:val="00E1315C"/>
    <w:rsid w:val="00E13B77"/>
    <w:rsid w:val="00E160DD"/>
    <w:rsid w:val="00E165B3"/>
    <w:rsid w:val="00E16A89"/>
    <w:rsid w:val="00E20839"/>
    <w:rsid w:val="00E2142A"/>
    <w:rsid w:val="00E22EC1"/>
    <w:rsid w:val="00E25568"/>
    <w:rsid w:val="00E2771C"/>
    <w:rsid w:val="00E27949"/>
    <w:rsid w:val="00E33025"/>
    <w:rsid w:val="00E34C9B"/>
    <w:rsid w:val="00E35497"/>
    <w:rsid w:val="00E35FE2"/>
    <w:rsid w:val="00E40759"/>
    <w:rsid w:val="00E41A46"/>
    <w:rsid w:val="00E429A0"/>
    <w:rsid w:val="00E430AE"/>
    <w:rsid w:val="00E445DE"/>
    <w:rsid w:val="00E44962"/>
    <w:rsid w:val="00E467F1"/>
    <w:rsid w:val="00E51A16"/>
    <w:rsid w:val="00E52433"/>
    <w:rsid w:val="00E546DA"/>
    <w:rsid w:val="00E56E9A"/>
    <w:rsid w:val="00E66D1A"/>
    <w:rsid w:val="00E713B2"/>
    <w:rsid w:val="00E71E35"/>
    <w:rsid w:val="00E73100"/>
    <w:rsid w:val="00E73932"/>
    <w:rsid w:val="00E7411D"/>
    <w:rsid w:val="00E76B44"/>
    <w:rsid w:val="00E81045"/>
    <w:rsid w:val="00E82F6B"/>
    <w:rsid w:val="00E87B67"/>
    <w:rsid w:val="00E90149"/>
    <w:rsid w:val="00E91287"/>
    <w:rsid w:val="00E916B9"/>
    <w:rsid w:val="00E92006"/>
    <w:rsid w:val="00E92B2D"/>
    <w:rsid w:val="00E95974"/>
    <w:rsid w:val="00EA1544"/>
    <w:rsid w:val="00EA2939"/>
    <w:rsid w:val="00EA2A88"/>
    <w:rsid w:val="00EA2B96"/>
    <w:rsid w:val="00EA7E86"/>
    <w:rsid w:val="00EB2AE7"/>
    <w:rsid w:val="00EB5BA2"/>
    <w:rsid w:val="00EB789B"/>
    <w:rsid w:val="00EC215B"/>
    <w:rsid w:val="00EC2A96"/>
    <w:rsid w:val="00EC41A2"/>
    <w:rsid w:val="00EC6F60"/>
    <w:rsid w:val="00ED2384"/>
    <w:rsid w:val="00ED4A44"/>
    <w:rsid w:val="00ED56DA"/>
    <w:rsid w:val="00ED70D2"/>
    <w:rsid w:val="00EE00EB"/>
    <w:rsid w:val="00EE0D1B"/>
    <w:rsid w:val="00EE1AC5"/>
    <w:rsid w:val="00EE268C"/>
    <w:rsid w:val="00EE6928"/>
    <w:rsid w:val="00EF02F5"/>
    <w:rsid w:val="00EF5DD6"/>
    <w:rsid w:val="00EF5F1B"/>
    <w:rsid w:val="00EF7C9A"/>
    <w:rsid w:val="00F04294"/>
    <w:rsid w:val="00F0750B"/>
    <w:rsid w:val="00F10748"/>
    <w:rsid w:val="00F10842"/>
    <w:rsid w:val="00F152FD"/>
    <w:rsid w:val="00F1603A"/>
    <w:rsid w:val="00F233D8"/>
    <w:rsid w:val="00F326B9"/>
    <w:rsid w:val="00F360AB"/>
    <w:rsid w:val="00F37E04"/>
    <w:rsid w:val="00F37EED"/>
    <w:rsid w:val="00F41701"/>
    <w:rsid w:val="00F425D7"/>
    <w:rsid w:val="00F45A2A"/>
    <w:rsid w:val="00F4791C"/>
    <w:rsid w:val="00F53184"/>
    <w:rsid w:val="00F54EE0"/>
    <w:rsid w:val="00F564ED"/>
    <w:rsid w:val="00F56D21"/>
    <w:rsid w:val="00F57391"/>
    <w:rsid w:val="00F71496"/>
    <w:rsid w:val="00F71B2A"/>
    <w:rsid w:val="00F752A8"/>
    <w:rsid w:val="00F755B1"/>
    <w:rsid w:val="00F75B2D"/>
    <w:rsid w:val="00F76D2A"/>
    <w:rsid w:val="00F82753"/>
    <w:rsid w:val="00F82DB7"/>
    <w:rsid w:val="00F83AA5"/>
    <w:rsid w:val="00F844DD"/>
    <w:rsid w:val="00F84570"/>
    <w:rsid w:val="00F86667"/>
    <w:rsid w:val="00F8702D"/>
    <w:rsid w:val="00F92627"/>
    <w:rsid w:val="00F96718"/>
    <w:rsid w:val="00F97FAC"/>
    <w:rsid w:val="00FA03BA"/>
    <w:rsid w:val="00FA1F6F"/>
    <w:rsid w:val="00FA2CC8"/>
    <w:rsid w:val="00FA4081"/>
    <w:rsid w:val="00FA43AA"/>
    <w:rsid w:val="00FA6E9C"/>
    <w:rsid w:val="00FB1389"/>
    <w:rsid w:val="00FB18E0"/>
    <w:rsid w:val="00FB5ACB"/>
    <w:rsid w:val="00FC3461"/>
    <w:rsid w:val="00FC4BBD"/>
    <w:rsid w:val="00FC514A"/>
    <w:rsid w:val="00FC615A"/>
    <w:rsid w:val="00FC6407"/>
    <w:rsid w:val="00FC6BD3"/>
    <w:rsid w:val="00FC70F1"/>
    <w:rsid w:val="00FD271F"/>
    <w:rsid w:val="00FD622C"/>
    <w:rsid w:val="00FD6E96"/>
    <w:rsid w:val="00FE0849"/>
    <w:rsid w:val="00FE09FC"/>
    <w:rsid w:val="00FE0CEF"/>
    <w:rsid w:val="00FE55B8"/>
    <w:rsid w:val="00FE5675"/>
    <w:rsid w:val="00FE6CBC"/>
    <w:rsid w:val="00FE6E1D"/>
    <w:rsid w:val="00FF5DBA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984C94"/>
  <w15:chartTrackingRefBased/>
  <w15:docId w15:val="{01430BBD-9B2B-4B53-8B87-C2F0E603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43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0DD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0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6402B"/>
  </w:style>
  <w:style w:type="paragraph" w:styleId="a4">
    <w:name w:val="footer"/>
    <w:basedOn w:val="a"/>
    <w:link w:val="Char0"/>
    <w:uiPriority w:val="99"/>
    <w:unhideWhenUsed/>
    <w:rsid w:val="00A640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6402B"/>
  </w:style>
  <w:style w:type="paragraph" w:styleId="a5">
    <w:name w:val="List Paragraph"/>
    <w:basedOn w:val="a"/>
    <w:uiPriority w:val="34"/>
    <w:qFormat/>
    <w:rsid w:val="008A55AC"/>
    <w:pPr>
      <w:ind w:leftChars="400" w:left="800"/>
    </w:pPr>
  </w:style>
  <w:style w:type="character" w:styleId="a6">
    <w:name w:val="Placeholder Text"/>
    <w:basedOn w:val="a0"/>
    <w:uiPriority w:val="99"/>
    <w:semiHidden/>
    <w:rsid w:val="001127B1"/>
    <w:rPr>
      <w:color w:val="808080"/>
    </w:rPr>
  </w:style>
  <w:style w:type="paragraph" w:styleId="a7">
    <w:name w:val="Normal (Web)"/>
    <w:basedOn w:val="a"/>
    <w:uiPriority w:val="99"/>
    <w:semiHidden/>
    <w:unhideWhenUsed/>
    <w:rsid w:val="008A0B5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4"/>
    </w:rPr>
  </w:style>
  <w:style w:type="character" w:customStyle="1" w:styleId="1Char">
    <w:name w:val="제목 1 Char"/>
    <w:basedOn w:val="a0"/>
    <w:link w:val="1"/>
    <w:uiPriority w:val="9"/>
    <w:rsid w:val="00560DD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60DD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560DD4"/>
    <w:pPr>
      <w:widowControl/>
      <w:wordWrap/>
      <w:autoSpaceDE/>
      <w:autoSpaceDN/>
      <w:spacing w:after="100"/>
      <w:ind w:left="220"/>
      <w:jc w:val="left"/>
    </w:pPr>
    <w:rPr>
      <w:rFonts w:asciiTheme="minorHAnsi" w:hAnsiTheme="minorHAns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60DD4"/>
    <w:pPr>
      <w:widowControl/>
      <w:wordWrap/>
      <w:autoSpaceDE/>
      <w:autoSpaceDN/>
      <w:spacing w:after="100"/>
      <w:jc w:val="left"/>
    </w:pPr>
    <w:rPr>
      <w:rFonts w:asciiTheme="minorHAnsi" w:hAnsiTheme="minorHAnsi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60DD4"/>
    <w:pPr>
      <w:widowControl/>
      <w:wordWrap/>
      <w:autoSpaceDE/>
      <w:autoSpaceDN/>
      <w:spacing w:after="100"/>
      <w:ind w:left="440"/>
      <w:jc w:val="left"/>
    </w:pPr>
    <w:rPr>
      <w:rFonts w:asciiTheme="minorHAnsi" w:hAnsiTheme="minorHAnsi"/>
      <w:kern w:val="0"/>
      <w:sz w:val="22"/>
    </w:rPr>
  </w:style>
  <w:style w:type="character" w:styleId="a8">
    <w:name w:val="annotation reference"/>
    <w:basedOn w:val="a0"/>
    <w:uiPriority w:val="99"/>
    <w:semiHidden/>
    <w:unhideWhenUsed/>
    <w:rsid w:val="005872D3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5872D3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5872D3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5872D3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5872D3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5872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5872D3"/>
    <w:rPr>
      <w:rFonts w:asciiTheme="majorHAnsi" w:eastAsiaTheme="majorEastAsia" w:hAnsiTheme="majorHAnsi" w:cstheme="majorBidi"/>
      <w:sz w:val="18"/>
      <w:szCs w:val="18"/>
    </w:rPr>
  </w:style>
  <w:style w:type="paragraph" w:customStyle="1" w:styleId="11">
    <w:name w:val="개요 1"/>
    <w:basedOn w:val="a"/>
    <w:rsid w:val="008E4102"/>
    <w:pPr>
      <w:spacing w:after="0" w:line="384" w:lineRule="auto"/>
      <w:ind w:left="200"/>
      <w:textAlignment w:val="baseline"/>
      <w:outlineLvl w:val="0"/>
    </w:pPr>
    <w:rPr>
      <w:rFonts w:ascii="함초롬바탕" w:eastAsia="굴림" w:hAnsi="굴림" w:cs="굴림"/>
      <w:color w:val="000000"/>
      <w:kern w:val="0"/>
      <w:sz w:val="20"/>
      <w:szCs w:val="20"/>
    </w:rPr>
  </w:style>
  <w:style w:type="paragraph" w:customStyle="1" w:styleId="20">
    <w:name w:val="개요 2"/>
    <w:basedOn w:val="a"/>
    <w:rsid w:val="008E4102"/>
    <w:pPr>
      <w:spacing w:after="0" w:line="384" w:lineRule="auto"/>
      <w:ind w:left="400"/>
      <w:textAlignment w:val="baseline"/>
      <w:outlineLvl w:val="1"/>
    </w:pPr>
    <w:rPr>
      <w:rFonts w:ascii="함초롬바탕" w:eastAsia="굴림" w:hAnsi="굴림" w:cs="굴림"/>
      <w:color w:val="000000"/>
      <w:kern w:val="0"/>
      <w:sz w:val="20"/>
      <w:szCs w:val="20"/>
    </w:rPr>
  </w:style>
  <w:style w:type="character" w:styleId="ac">
    <w:name w:val="Hyperlink"/>
    <w:basedOn w:val="a0"/>
    <w:uiPriority w:val="99"/>
    <w:unhideWhenUsed/>
    <w:rsid w:val="00672C02"/>
    <w:rPr>
      <w:color w:val="0563C1" w:themeColor="hyperlink"/>
      <w:u w:val="single"/>
    </w:rPr>
  </w:style>
  <w:style w:type="paragraph" w:customStyle="1" w:styleId="paragraph">
    <w:name w:val="paragraph"/>
    <w:basedOn w:val="a"/>
    <w:rsid w:val="003A293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4"/>
    </w:rPr>
  </w:style>
  <w:style w:type="character" w:customStyle="1" w:styleId="normaltextrun">
    <w:name w:val="normaltextrun"/>
    <w:basedOn w:val="a0"/>
    <w:rsid w:val="003A2935"/>
  </w:style>
  <w:style w:type="character" w:customStyle="1" w:styleId="eop">
    <w:name w:val="eop"/>
    <w:basedOn w:val="a0"/>
    <w:rsid w:val="003A2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8713BED-581F-4735-B175-7F0C1DA30BA6}" type="doc">
      <dgm:prSet loTypeId="urn:microsoft.com/office/officeart/2005/8/layout/vList4" loCatId="list" qsTypeId="urn:microsoft.com/office/officeart/2005/8/quickstyle/simple4" qsCatId="simple" csTypeId="urn:microsoft.com/office/officeart/2005/8/colors/accent2_5" csCatId="accent2" phldr="1"/>
      <dgm:spPr/>
      <dgm:t>
        <a:bodyPr/>
        <a:lstStyle/>
        <a:p>
          <a:pPr latinLnBrk="1"/>
          <a:endParaRPr lang="ko-KR" altLang="en-US"/>
        </a:p>
      </dgm:t>
    </dgm:pt>
    <dgm:pt modelId="{DC97A380-665E-4EAF-8E95-088BD11198DD}">
      <dgm:prSet phldrT="[텍스트]" custT="1"/>
      <dgm:spPr/>
      <dgm:t>
        <a:bodyPr/>
        <a:lstStyle/>
        <a:p>
          <a:pPr latinLnBrk="1"/>
          <a:r>
            <a:rPr lang="ko-KR" altLang="en-US" sz="1400" b="1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학습 내용</a:t>
          </a:r>
        </a:p>
      </dgm:t>
    </dgm:pt>
    <dgm:pt modelId="{D254B56B-A504-408F-BB1A-0B791B69A67F}" type="parTrans" cxnId="{8E438DC1-BA28-4FA3-A256-25C6A8CD2F4F}">
      <dgm:prSet/>
      <dgm:spPr/>
      <dgm:t>
        <a:bodyPr/>
        <a:lstStyle/>
        <a:p>
          <a:pPr latinLnBrk="1"/>
          <a:endParaRPr lang="ko-KR" altLang="en-US"/>
        </a:p>
      </dgm:t>
    </dgm:pt>
    <dgm:pt modelId="{FC291959-4454-46D9-97A1-8715B21C286C}" type="sibTrans" cxnId="{8E438DC1-BA28-4FA3-A256-25C6A8CD2F4F}">
      <dgm:prSet/>
      <dgm:spPr/>
      <dgm:t>
        <a:bodyPr/>
        <a:lstStyle/>
        <a:p>
          <a:pPr latinLnBrk="1"/>
          <a:endParaRPr lang="ko-KR" altLang="en-US"/>
        </a:p>
      </dgm:t>
    </dgm:pt>
    <dgm:pt modelId="{AFF07674-364E-4247-BEA8-746B14CB1A92}">
      <dgm:prSet phldrT="[텍스트]" custT="1"/>
      <dgm:spPr/>
      <dgm:t>
        <a:bodyPr/>
        <a:lstStyle/>
        <a:p>
          <a:pPr latinLnBrk="1"/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문제</a:t>
          </a:r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수성 가스 전이 반응을 이용한 촉매 반응 이해</a:t>
          </a:r>
        </a:p>
      </dgm:t>
    </dgm:pt>
    <dgm:pt modelId="{4CD5F4B3-0687-4F54-9D83-D04015A6860C}" type="parTrans" cxnId="{3C8209E8-A268-4679-82E6-C4209A9B0EAE}">
      <dgm:prSet/>
      <dgm:spPr/>
      <dgm:t>
        <a:bodyPr/>
        <a:lstStyle/>
        <a:p>
          <a:pPr latinLnBrk="1"/>
          <a:endParaRPr lang="ko-KR" altLang="en-US"/>
        </a:p>
      </dgm:t>
    </dgm:pt>
    <dgm:pt modelId="{B5308DEC-2A4B-4846-9F5E-05CB8933BEF3}" type="sibTrans" cxnId="{3C8209E8-A268-4679-82E6-C4209A9B0EAE}">
      <dgm:prSet/>
      <dgm:spPr/>
      <dgm:t>
        <a:bodyPr/>
        <a:lstStyle/>
        <a:p>
          <a:pPr latinLnBrk="1"/>
          <a:endParaRPr lang="ko-KR" altLang="en-US"/>
        </a:p>
      </dgm:t>
    </dgm:pt>
    <dgm:pt modelId="{C72334CD-E359-4BF9-B4B7-06BAE536A827}">
      <dgm:prSet phldrT="[텍스트]" custT="1"/>
      <dgm:spPr/>
      <dgm:t>
        <a:bodyPr/>
        <a:lstStyle/>
        <a:p>
          <a:pPr latinLnBrk="1"/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방법</a:t>
          </a:r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예제 풀이을 통한 인공 신경망 방법론 학습</a:t>
          </a:r>
        </a:p>
      </dgm:t>
    </dgm:pt>
    <dgm:pt modelId="{4D9F3720-0CA9-48DF-8A67-D88802A47A3E}" type="parTrans" cxnId="{F5E24172-9F52-4AA9-B20B-8BF868F47742}">
      <dgm:prSet/>
      <dgm:spPr/>
      <dgm:t>
        <a:bodyPr/>
        <a:lstStyle/>
        <a:p>
          <a:pPr latinLnBrk="1"/>
          <a:endParaRPr lang="ko-KR" altLang="en-US"/>
        </a:p>
      </dgm:t>
    </dgm:pt>
    <dgm:pt modelId="{6E1564DD-89DB-4BA0-9B87-6D6E9AC4BFA9}" type="sibTrans" cxnId="{F5E24172-9F52-4AA9-B20B-8BF868F47742}">
      <dgm:prSet/>
      <dgm:spPr/>
      <dgm:t>
        <a:bodyPr/>
        <a:lstStyle/>
        <a:p>
          <a:pPr latinLnBrk="1"/>
          <a:endParaRPr lang="ko-KR" altLang="en-US"/>
        </a:p>
      </dgm:t>
    </dgm:pt>
    <dgm:pt modelId="{AC9AD23D-F8F1-4E82-A4C2-AD744602EA82}">
      <dgm:prSet phldrT="[텍스트]" custT="1"/>
      <dgm:spPr/>
      <dgm:t>
        <a:bodyPr/>
        <a:lstStyle/>
        <a:p>
          <a:pPr latinLnBrk="1"/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응용</a:t>
          </a:r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인공 신경망 방법론 기반 촉매 성능 예측</a:t>
          </a:r>
        </a:p>
      </dgm:t>
    </dgm:pt>
    <dgm:pt modelId="{B5072AC0-C89D-4D06-9F07-61C0564F4168}" type="parTrans" cxnId="{CB85C74E-E4A3-49ED-A699-E7BEA2EB1BF4}">
      <dgm:prSet/>
      <dgm:spPr/>
      <dgm:t>
        <a:bodyPr/>
        <a:lstStyle/>
        <a:p>
          <a:pPr latinLnBrk="1"/>
          <a:endParaRPr lang="ko-KR" altLang="en-US"/>
        </a:p>
      </dgm:t>
    </dgm:pt>
    <dgm:pt modelId="{5F77080C-F133-4F7E-AA02-C7677EF21652}" type="sibTrans" cxnId="{CB85C74E-E4A3-49ED-A699-E7BEA2EB1BF4}">
      <dgm:prSet/>
      <dgm:spPr/>
      <dgm:t>
        <a:bodyPr/>
        <a:lstStyle/>
        <a:p>
          <a:pPr latinLnBrk="1"/>
          <a:endParaRPr lang="ko-KR" altLang="en-US"/>
        </a:p>
      </dgm:t>
    </dgm:pt>
    <dgm:pt modelId="{D1B9DA24-3AEC-4F63-8A1B-D2C4DF4D0815}" type="pres">
      <dgm:prSet presAssocID="{F8713BED-581F-4735-B175-7F0C1DA30BA6}" presName="linear" presStyleCnt="0">
        <dgm:presLayoutVars>
          <dgm:dir/>
          <dgm:resizeHandles val="exact"/>
        </dgm:presLayoutVars>
      </dgm:prSet>
      <dgm:spPr/>
    </dgm:pt>
    <dgm:pt modelId="{6722B8EF-15E7-45C0-B852-1366A96F2C00}" type="pres">
      <dgm:prSet presAssocID="{DC97A380-665E-4EAF-8E95-088BD11198DD}" presName="comp" presStyleCnt="0"/>
      <dgm:spPr/>
    </dgm:pt>
    <dgm:pt modelId="{AD1FCAC9-8728-4539-A3E4-ADB06DFEA877}" type="pres">
      <dgm:prSet presAssocID="{DC97A380-665E-4EAF-8E95-088BD11198DD}" presName="box" presStyleLbl="node1" presStyleIdx="0" presStyleCnt="1"/>
      <dgm:spPr/>
    </dgm:pt>
    <dgm:pt modelId="{31078853-2321-4F23-B268-6A09759BD455}" type="pres">
      <dgm:prSet presAssocID="{DC97A380-665E-4EAF-8E95-088BD11198DD}" presName="img" presStyleLbl="fgImgPlace1" presStyleIdx="0" presStyleCnt="1"/>
      <dgm:spPr>
        <a:blipFill rotWithShape="1">
          <a:blip xmlns:r="http://schemas.openxmlformats.org/officeDocument/2006/relationships" r:embed="rId1"/>
          <a:stretch>
            <a:fillRect/>
          </a:stretch>
        </a:blipFill>
      </dgm:spPr>
    </dgm:pt>
    <dgm:pt modelId="{78F715B6-EE8D-47B3-8E22-A77EDC6914A1}" type="pres">
      <dgm:prSet presAssocID="{DC97A380-665E-4EAF-8E95-088BD11198DD}" presName="text" presStyleLbl="node1" presStyleIdx="0" presStyleCnt="1">
        <dgm:presLayoutVars>
          <dgm:bulletEnabled val="1"/>
        </dgm:presLayoutVars>
      </dgm:prSet>
      <dgm:spPr/>
    </dgm:pt>
  </dgm:ptLst>
  <dgm:cxnLst>
    <dgm:cxn modelId="{F4E29F34-5A4A-4792-B614-6B317F462F9C}" type="presOf" srcId="{C72334CD-E359-4BF9-B4B7-06BAE536A827}" destId="{AD1FCAC9-8728-4539-A3E4-ADB06DFEA877}" srcOrd="0" destOrd="2" presId="urn:microsoft.com/office/officeart/2005/8/layout/vList4"/>
    <dgm:cxn modelId="{CB85C74E-E4A3-49ED-A699-E7BEA2EB1BF4}" srcId="{DC97A380-665E-4EAF-8E95-088BD11198DD}" destId="{AC9AD23D-F8F1-4E82-A4C2-AD744602EA82}" srcOrd="2" destOrd="0" parTransId="{B5072AC0-C89D-4D06-9F07-61C0564F4168}" sibTransId="{5F77080C-F133-4F7E-AA02-C7677EF21652}"/>
    <dgm:cxn modelId="{F5E24172-9F52-4AA9-B20B-8BF868F47742}" srcId="{DC97A380-665E-4EAF-8E95-088BD11198DD}" destId="{C72334CD-E359-4BF9-B4B7-06BAE536A827}" srcOrd="1" destOrd="0" parTransId="{4D9F3720-0CA9-48DF-8A67-D88802A47A3E}" sibTransId="{6E1564DD-89DB-4BA0-9B87-6D6E9AC4BFA9}"/>
    <dgm:cxn modelId="{60441080-1468-4B64-AF29-FBDC86657FB6}" type="presOf" srcId="{DC97A380-665E-4EAF-8E95-088BD11198DD}" destId="{78F715B6-EE8D-47B3-8E22-A77EDC6914A1}" srcOrd="1" destOrd="0" presId="urn:microsoft.com/office/officeart/2005/8/layout/vList4"/>
    <dgm:cxn modelId="{18CDFC8F-8FFE-4030-8985-529FB50A2023}" type="presOf" srcId="{AC9AD23D-F8F1-4E82-A4C2-AD744602EA82}" destId="{AD1FCAC9-8728-4539-A3E4-ADB06DFEA877}" srcOrd="0" destOrd="3" presId="urn:microsoft.com/office/officeart/2005/8/layout/vList4"/>
    <dgm:cxn modelId="{EFF94BA0-ED43-4E9E-8A78-8AA0F85E1071}" type="presOf" srcId="{AC9AD23D-F8F1-4E82-A4C2-AD744602EA82}" destId="{78F715B6-EE8D-47B3-8E22-A77EDC6914A1}" srcOrd="1" destOrd="3" presId="urn:microsoft.com/office/officeart/2005/8/layout/vList4"/>
    <dgm:cxn modelId="{BA4F1AA8-F475-41C9-9BA8-58CFA6024C99}" type="presOf" srcId="{AFF07674-364E-4247-BEA8-746B14CB1A92}" destId="{AD1FCAC9-8728-4539-A3E4-ADB06DFEA877}" srcOrd="0" destOrd="1" presId="urn:microsoft.com/office/officeart/2005/8/layout/vList4"/>
    <dgm:cxn modelId="{635913B4-890B-4B00-A774-AEAE50B4B29E}" type="presOf" srcId="{AFF07674-364E-4247-BEA8-746B14CB1A92}" destId="{78F715B6-EE8D-47B3-8E22-A77EDC6914A1}" srcOrd="1" destOrd="1" presId="urn:microsoft.com/office/officeart/2005/8/layout/vList4"/>
    <dgm:cxn modelId="{F076D3B6-1433-4F0A-A6AF-7B5CF73753CC}" type="presOf" srcId="{F8713BED-581F-4735-B175-7F0C1DA30BA6}" destId="{D1B9DA24-3AEC-4F63-8A1B-D2C4DF4D0815}" srcOrd="0" destOrd="0" presId="urn:microsoft.com/office/officeart/2005/8/layout/vList4"/>
    <dgm:cxn modelId="{8E438DC1-BA28-4FA3-A256-25C6A8CD2F4F}" srcId="{F8713BED-581F-4735-B175-7F0C1DA30BA6}" destId="{DC97A380-665E-4EAF-8E95-088BD11198DD}" srcOrd="0" destOrd="0" parTransId="{D254B56B-A504-408F-BB1A-0B791B69A67F}" sibTransId="{FC291959-4454-46D9-97A1-8715B21C286C}"/>
    <dgm:cxn modelId="{2DF511C4-F734-4D7B-BBF6-C69FE863C066}" type="presOf" srcId="{C72334CD-E359-4BF9-B4B7-06BAE536A827}" destId="{78F715B6-EE8D-47B3-8E22-A77EDC6914A1}" srcOrd="1" destOrd="2" presId="urn:microsoft.com/office/officeart/2005/8/layout/vList4"/>
    <dgm:cxn modelId="{F8ED05E3-B8CE-43A3-AF4A-D2A15D712CD4}" type="presOf" srcId="{DC97A380-665E-4EAF-8E95-088BD11198DD}" destId="{AD1FCAC9-8728-4539-A3E4-ADB06DFEA877}" srcOrd="0" destOrd="0" presId="urn:microsoft.com/office/officeart/2005/8/layout/vList4"/>
    <dgm:cxn modelId="{3C8209E8-A268-4679-82E6-C4209A9B0EAE}" srcId="{DC97A380-665E-4EAF-8E95-088BD11198DD}" destId="{AFF07674-364E-4247-BEA8-746B14CB1A92}" srcOrd="0" destOrd="0" parTransId="{4CD5F4B3-0687-4F54-9D83-D04015A6860C}" sibTransId="{B5308DEC-2A4B-4846-9F5E-05CB8933BEF3}"/>
    <dgm:cxn modelId="{CE2960B3-EBF3-45F2-B925-E8C9F284F35A}" type="presParOf" srcId="{D1B9DA24-3AEC-4F63-8A1B-D2C4DF4D0815}" destId="{6722B8EF-15E7-45C0-B852-1366A96F2C00}" srcOrd="0" destOrd="0" presId="urn:microsoft.com/office/officeart/2005/8/layout/vList4"/>
    <dgm:cxn modelId="{479283CC-4662-4B27-9272-FA0049F98017}" type="presParOf" srcId="{6722B8EF-15E7-45C0-B852-1366A96F2C00}" destId="{AD1FCAC9-8728-4539-A3E4-ADB06DFEA877}" srcOrd="0" destOrd="0" presId="urn:microsoft.com/office/officeart/2005/8/layout/vList4"/>
    <dgm:cxn modelId="{7F6C65D0-4BC5-4CF3-A57D-BC4A42E5AFD2}" type="presParOf" srcId="{6722B8EF-15E7-45C0-B852-1366A96F2C00}" destId="{31078853-2321-4F23-B268-6A09759BD455}" srcOrd="1" destOrd="0" presId="urn:microsoft.com/office/officeart/2005/8/layout/vList4"/>
    <dgm:cxn modelId="{2138D76D-B78A-4414-AD11-85310528108E}" type="presParOf" srcId="{6722B8EF-15E7-45C0-B852-1366A96F2C00}" destId="{78F715B6-EE8D-47B3-8E22-A77EDC6914A1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1FCAC9-8728-4539-A3E4-ADB06DFEA877}">
      <dsp:nvSpPr>
        <dsp:cNvPr id="0" name=""/>
        <dsp:cNvSpPr/>
      </dsp:nvSpPr>
      <dsp:spPr>
        <a:xfrm>
          <a:off x="0" y="0"/>
          <a:ext cx="4820717" cy="13163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400" b="1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학습 내용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문제</a:t>
          </a: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수성 가스 전이 반응을 이용한 촉매 반응 이해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방법</a:t>
          </a: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예제 풀이을 통한 인공 신경망 방법론 학습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응용</a:t>
          </a: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인공 신경망 방법론 기반 촉매 성능 예측</a:t>
          </a:r>
        </a:p>
      </dsp:txBody>
      <dsp:txXfrm>
        <a:off x="1095778" y="0"/>
        <a:ext cx="3724938" cy="1316354"/>
      </dsp:txXfrm>
    </dsp:sp>
    <dsp:sp modelId="{31078853-2321-4F23-B268-6A09759BD455}">
      <dsp:nvSpPr>
        <dsp:cNvPr id="0" name=""/>
        <dsp:cNvSpPr/>
      </dsp:nvSpPr>
      <dsp:spPr>
        <a:xfrm>
          <a:off x="131635" y="131635"/>
          <a:ext cx="964143" cy="1053084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1"/>
          <a:stretch>
            <a:fillRect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F7FBD-DC7C-484F-B8FB-8ED5F91FA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10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ChangSuKim</dc:creator>
  <cp:keywords/>
  <dc:description/>
  <cp:lastModifiedBy>홍석영</cp:lastModifiedBy>
  <cp:revision>29</cp:revision>
  <dcterms:created xsi:type="dcterms:W3CDTF">2022-01-06T11:32:00Z</dcterms:created>
  <dcterms:modified xsi:type="dcterms:W3CDTF">2022-03-17T04:07:00Z</dcterms:modified>
</cp:coreProperties>
</file>