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49CAE" w14:textId="1B726B48" w:rsidR="00CF4F15" w:rsidRDefault="006B2574">
      <w:r>
        <w:rPr>
          <w:rFonts w:hint="eastAsia"/>
        </w:rPr>
        <w:t>전투 시스템은 아군 4X4칸 적군 4X4칸에으로 진형이 나뉘어지며</w:t>
      </w:r>
    </w:p>
    <w:p w14:paraId="49612C69" w14:textId="77777777" w:rsidR="006B2574" w:rsidRDefault="006B2574"/>
    <w:p w14:paraId="64967E65" w14:textId="6025C5BC" w:rsidR="006B2574" w:rsidRDefault="006B2574">
      <w:r>
        <w:rPr>
          <w:rFonts w:hint="eastAsia"/>
        </w:rPr>
        <w:t>있는 열에 따라 사용할 수 있는 스킬이 다르며 동일 행의 앞쪽 열에 있는 아군이 뒤에 있는 아군을 대신하며 맞을 수 있기도 하고 반대로 후열 만 때리는 기술 도 있는 등 다양한 전력을 요구한다</w:t>
      </w:r>
    </w:p>
    <w:p w14:paraId="6CDBB587" w14:textId="77777777" w:rsidR="006B2574" w:rsidRDefault="006B2574"/>
    <w:p w14:paraId="1C1879B4" w14:textId="25EFD512" w:rsidR="006B2574" w:rsidRDefault="006B2574">
      <w:r>
        <w:rPr>
          <w:rFonts w:hint="eastAsia"/>
        </w:rPr>
        <w:t xml:space="preserve">캐릭터에 민첩에 따라 전투에 참여한 캐릭터들의 우선권이 달라지며 우선권이 높은 캐릭터 순으로 행동한다 각 캐릭터의 턴에는 액션 포인트가 3 주어지며 ap에 따라 스킬을 </w:t>
      </w:r>
      <w:proofErr w:type="spellStart"/>
      <w:r>
        <w:rPr>
          <w:rFonts w:hint="eastAsia"/>
        </w:rPr>
        <w:t>사용할수도</w:t>
      </w:r>
      <w:proofErr w:type="spellEnd"/>
      <w:r>
        <w:rPr>
          <w:rFonts w:hint="eastAsia"/>
        </w:rPr>
        <w:t xml:space="preserve"> 있고 이동을 하여 진형을 </w:t>
      </w:r>
      <w:proofErr w:type="spellStart"/>
      <w:r>
        <w:rPr>
          <w:rFonts w:hint="eastAsia"/>
        </w:rPr>
        <w:t>바꿀수도</w:t>
      </w:r>
      <w:proofErr w:type="spellEnd"/>
      <w:r>
        <w:rPr>
          <w:rFonts w:hint="eastAsia"/>
        </w:rPr>
        <w:t xml:space="preserve"> 있다</w:t>
      </w:r>
    </w:p>
    <w:p w14:paraId="7E9AA7A3" w14:textId="2F5CF7C1" w:rsidR="006B2574" w:rsidRDefault="006B2574">
      <w:r w:rsidRPr="006B2574">
        <w:drawing>
          <wp:inline distT="0" distB="0" distL="0" distR="0" wp14:anchorId="1C996468" wp14:editId="6BD4D369">
            <wp:extent cx="5731510" cy="1518285"/>
            <wp:effectExtent l="0" t="0" r="2540" b="5715"/>
            <wp:docPr id="17007495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49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1535" w14:textId="1A46C93A" w:rsidR="006B2574" w:rsidRDefault="006B2574">
      <w:r>
        <w:rPr>
          <w:rFonts w:hint="eastAsia"/>
        </w:rPr>
        <w:t xml:space="preserve">대략 이런 느낌(실제 </w:t>
      </w:r>
      <w:proofErr w:type="spellStart"/>
      <w:r>
        <w:rPr>
          <w:rFonts w:hint="eastAsia"/>
        </w:rPr>
        <w:t>인게임이미지가</w:t>
      </w:r>
      <w:proofErr w:type="spellEnd"/>
      <w:r>
        <w:rPr>
          <w:rFonts w:hint="eastAsia"/>
        </w:rPr>
        <w:t xml:space="preserve"> 아닌 </w:t>
      </w:r>
      <w:proofErr w:type="spellStart"/>
      <w:r>
        <w:rPr>
          <w:rFonts w:hint="eastAsia"/>
        </w:rPr>
        <w:t>비슷한거임</w:t>
      </w:r>
      <w:proofErr w:type="spellEnd"/>
      <w:r>
        <w:rPr>
          <w:rFonts w:hint="eastAsia"/>
        </w:rPr>
        <w:t>)</w:t>
      </w:r>
    </w:p>
    <w:p w14:paraId="7D91E52B" w14:textId="77777777" w:rsidR="006B2574" w:rsidRDefault="006B2574"/>
    <w:p w14:paraId="7D7220E1" w14:textId="09AAA9FC" w:rsidR="006B2574" w:rsidRDefault="006B2574">
      <w:r>
        <w:rPr>
          <w:rFonts w:hint="eastAsia"/>
        </w:rPr>
        <w:t>캐릭터가 가진 스킬은 패시브 액티브로 분류되며 사용 가능한 스킬의 수에는 기본적으로 제한이 없다</w:t>
      </w:r>
    </w:p>
    <w:p w14:paraId="29EFBFE7" w14:textId="77777777" w:rsidR="006B2574" w:rsidRDefault="006B2574">
      <w:pPr>
        <w:rPr>
          <w:rFonts w:hint="eastAsia"/>
        </w:rPr>
      </w:pPr>
    </w:p>
    <w:sectPr w:rsidR="006B25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A2"/>
    <w:rsid w:val="005437F8"/>
    <w:rsid w:val="006B2574"/>
    <w:rsid w:val="00713FB6"/>
    <w:rsid w:val="00CF4F15"/>
    <w:rsid w:val="00D123A9"/>
    <w:rsid w:val="00EA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57A71"/>
  <w15:chartTrackingRefBased/>
  <w15:docId w15:val="{DF1A0826-F20E-466F-AEEA-B37E0611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A49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A4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49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A49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A49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A49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A49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A49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A49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49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A49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A49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A4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A4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A4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A4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A4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A49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A49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A4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A49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A49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A4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A49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A49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A49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A4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A49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A4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윤석권/임베디드시스템공학과</dc:creator>
  <cp:keywords/>
  <dc:description/>
  <cp:lastModifiedBy>윤석권/임베디드시스템공학과</cp:lastModifiedBy>
  <cp:revision>2</cp:revision>
  <dcterms:created xsi:type="dcterms:W3CDTF">2026-10-13T05:57:00Z</dcterms:created>
  <dcterms:modified xsi:type="dcterms:W3CDTF">2026-10-13T10:04:00Z</dcterms:modified>
</cp:coreProperties>
</file>