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2CD0" w14:textId="1A92F87D" w:rsidR="00B7248E" w:rsidRPr="00B7248E" w:rsidRDefault="00B7248E" w:rsidP="00B724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AKUNIMPACT</w:t>
      </w:r>
    </w:p>
    <w:p w14:paraId="67649203" w14:textId="086F139D" w:rsidR="00B7248E" w:rsidRPr="00B7248E" w:rsidRDefault="00B7248E" w:rsidP="00B7248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8E">
        <w:rPr>
          <w:rFonts w:ascii="Times New Roman" w:hAnsi="Times New Roman" w:cs="Times New Roman"/>
          <w:b/>
          <w:bCs/>
          <w:sz w:val="24"/>
          <w:szCs w:val="24"/>
        </w:rPr>
        <w:t>Visi</w:t>
      </w:r>
      <w:r w:rsidR="00C43ED1">
        <w:rPr>
          <w:rFonts w:ascii="Times New Roman" w:hAnsi="Times New Roman" w:cs="Times New Roman"/>
          <w:b/>
          <w:bCs/>
          <w:sz w:val="24"/>
          <w:szCs w:val="24"/>
        </w:rPr>
        <w:t xml:space="preserve"> dan Misi</w:t>
      </w:r>
      <w:r w:rsidRPr="00B7248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7248E">
        <w:rPr>
          <w:rFonts w:ascii="Times New Roman" w:hAnsi="Times New Roman" w:cs="Times New Roman"/>
          <w:sz w:val="24"/>
          <w:szCs w:val="24"/>
        </w:rPr>
        <w:t xml:space="preserve"> </w:t>
      </w:r>
      <w:r w:rsidR="00C43ED1" w:rsidRPr="00C43ED1">
        <w:rPr>
          <w:rFonts w:ascii="Times New Roman" w:hAnsi="Times New Roman" w:cs="Times New Roman"/>
          <w:sz w:val="24"/>
          <w:szCs w:val="24"/>
        </w:rPr>
        <w:t xml:space="preserve">Visi kami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penyalur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game Genshin Impact yang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. Misi kami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game Genshin Impact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D1" w:rsidRPr="00C43ED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43ED1" w:rsidRPr="00C43ED1">
        <w:rPr>
          <w:rFonts w:ascii="Times New Roman" w:hAnsi="Times New Roman" w:cs="Times New Roman"/>
          <w:sz w:val="24"/>
          <w:szCs w:val="24"/>
        </w:rPr>
        <w:t>.</w:t>
      </w:r>
    </w:p>
    <w:p w14:paraId="6926A693" w14:textId="77777777" w:rsidR="00291FA6" w:rsidRPr="00B7248E" w:rsidRDefault="00291FA6" w:rsidP="00B724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395FD" w14:textId="6F15AD9E" w:rsidR="00B7248E" w:rsidRPr="00B7248E" w:rsidRDefault="00B7248E" w:rsidP="00B724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248E">
        <w:rPr>
          <w:rFonts w:ascii="Times New Roman" w:hAnsi="Times New Roman" w:cs="Times New Roman"/>
          <w:b/>
          <w:bCs/>
          <w:sz w:val="24"/>
          <w:szCs w:val="24"/>
        </w:rPr>
        <w:t>Call to action:</w:t>
      </w:r>
    </w:p>
    <w:p w14:paraId="3D8FCF25" w14:textId="06FD2DB9" w:rsidR="00B7248E" w:rsidRPr="00B7248E" w:rsidRDefault="00B7248E" w:rsidP="00B7248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7248E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B7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8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7248E">
        <w:rPr>
          <w:rFonts w:ascii="Times New Roman" w:hAnsi="Times New Roman" w:cs="Times New Roman"/>
          <w:sz w:val="24"/>
          <w:szCs w:val="24"/>
        </w:rPr>
        <w:t xml:space="preserve"> Genshin Impact Anda </w:t>
      </w:r>
      <w:proofErr w:type="spellStart"/>
      <w:r w:rsidRPr="00B72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8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7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48E">
        <w:rPr>
          <w:rFonts w:ascii="Times New Roman" w:hAnsi="Times New Roman" w:cs="Times New Roman"/>
          <w:sz w:val="24"/>
          <w:szCs w:val="24"/>
        </w:rPr>
        <w:t>konsinyasi</w:t>
      </w:r>
      <w:proofErr w:type="spellEnd"/>
      <w:r w:rsidRPr="00B7248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7248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7248E">
        <w:rPr>
          <w:rFonts w:ascii="Times New Roman" w:hAnsi="Times New Roman" w:cs="Times New Roman"/>
          <w:sz w:val="24"/>
          <w:szCs w:val="24"/>
        </w:rPr>
        <w:t xml:space="preserve"> juga!"</w:t>
      </w:r>
    </w:p>
    <w:sectPr w:rsidR="00B7248E" w:rsidRPr="00B7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3B00"/>
    <w:multiLevelType w:val="hybridMultilevel"/>
    <w:tmpl w:val="56EE7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74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8E"/>
    <w:rsid w:val="00291FA6"/>
    <w:rsid w:val="00B7248E"/>
    <w:rsid w:val="00C4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6EF8"/>
  <w15:chartTrackingRefBased/>
  <w15:docId w15:val="{FE75AADA-F20A-4654-BDCC-48056152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langi</dc:creator>
  <cp:keywords/>
  <dc:description/>
  <cp:lastModifiedBy>Clay langi</cp:lastModifiedBy>
  <cp:revision>3</cp:revision>
  <dcterms:created xsi:type="dcterms:W3CDTF">2024-01-18T18:32:00Z</dcterms:created>
  <dcterms:modified xsi:type="dcterms:W3CDTF">2024-01-18T19:06:00Z</dcterms:modified>
</cp:coreProperties>
</file>