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2FE" w:rsidRDefault="00100792" w:rsidP="00682CF3">
      <w:pPr>
        <w:jc w:val="center"/>
      </w:pPr>
      <w:r>
        <w:rPr>
          <w:i/>
          <w:iCs/>
          <w:noProof/>
          <w:color w:val="00B0F0"/>
        </w:rPr>
        <w:drawing>
          <wp:inline distT="0" distB="0" distL="0" distR="0">
            <wp:extent cx="3340846" cy="723900"/>
            <wp:effectExtent l="19050" t="0" r="0" b="0"/>
            <wp:docPr id="1" name="Image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4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2FE" w:rsidRDefault="007A62FE" w:rsidP="00C26768"/>
    <w:p w:rsidR="007A62FE" w:rsidRDefault="007A62FE" w:rsidP="00C26768"/>
    <w:p w:rsidR="00C26768" w:rsidRPr="007365AB" w:rsidRDefault="007A62FE" w:rsidP="006432D7">
      <w:pPr>
        <w:jc w:val="center"/>
        <w:rPr>
          <w:b/>
          <w:bCs/>
          <w:sz w:val="28"/>
          <w:szCs w:val="28"/>
          <w:u w:val="single"/>
        </w:rPr>
      </w:pPr>
      <w:r w:rsidRPr="007365AB">
        <w:rPr>
          <w:b/>
          <w:bCs/>
          <w:sz w:val="28"/>
          <w:szCs w:val="28"/>
          <w:u w:val="single"/>
        </w:rPr>
        <w:t>FICHE</w:t>
      </w:r>
      <w:r w:rsidR="00C26768" w:rsidRPr="007365AB">
        <w:rPr>
          <w:b/>
          <w:bCs/>
          <w:sz w:val="28"/>
          <w:szCs w:val="28"/>
          <w:u w:val="single"/>
        </w:rPr>
        <w:t xml:space="preserve"> TECHNIQUE</w:t>
      </w: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Pr="007A2AB6" w:rsidRDefault="00BF6325" w:rsidP="00B958B5">
      <w:pPr>
        <w:pStyle w:val="Paragraphedeliste"/>
        <w:ind w:left="420"/>
        <w:rPr>
          <w:b/>
          <w:bCs/>
          <w:sz w:val="28"/>
          <w:szCs w:val="28"/>
          <w:u w:val="single"/>
        </w:rPr>
      </w:pPr>
      <w:r w:rsidRPr="007A2AB6">
        <w:rPr>
          <w:rFonts w:ascii="Arial" w:hAnsi="Arial" w:cs="Arial"/>
          <w:b/>
          <w:bCs/>
          <w:sz w:val="28"/>
          <w:szCs w:val="28"/>
          <w:u w:val="single"/>
        </w:rPr>
        <w:t>Réf : FL-B5</w:t>
      </w:r>
      <w:r w:rsidR="00B958B5">
        <w:rPr>
          <w:rFonts w:ascii="Arial" w:hAnsi="Arial" w:cs="Arial"/>
          <w:b/>
          <w:bCs/>
          <w:sz w:val="28"/>
          <w:szCs w:val="28"/>
          <w:u w:val="single"/>
        </w:rPr>
        <w:t>HNM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</w:t>
      </w:r>
      <w:r w:rsidR="005B5146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0630B5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="005B5146"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</w:t>
      </w:r>
      <w:r w:rsidR="007D40D6"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7D40D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   </w:t>
      </w:r>
      <w:r w:rsidR="00B463CA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>Bidon</w:t>
      </w:r>
      <w:r w:rsidR="00C26768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AC347E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B463CA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>5</w:t>
      </w:r>
      <w:r w:rsidR="00007391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L</w:t>
      </w:r>
      <w:r w:rsidR="00297DAB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>itres</w:t>
      </w:r>
      <w:r w:rsidR="00BF3287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B958B5">
        <w:rPr>
          <w:rFonts w:asciiTheme="minorBidi" w:hAnsiTheme="minorBidi" w:cstheme="minorBidi"/>
          <w:b/>
          <w:bCs/>
          <w:sz w:val="28"/>
          <w:szCs w:val="28"/>
          <w:u w:val="single"/>
        </w:rPr>
        <w:t>HEXA NM</w:t>
      </w:r>
      <w:r w:rsidR="00BF3287" w:rsidRPr="007A2AB6">
        <w:rPr>
          <w:b/>
          <w:bCs/>
          <w:sz w:val="28"/>
          <w:szCs w:val="28"/>
          <w:u w:val="single"/>
        </w:rPr>
        <w:t xml:space="preserve">                </w:t>
      </w:r>
      <w:r w:rsidR="007A2AB6" w:rsidRPr="007A2AB6">
        <w:rPr>
          <w:b/>
          <w:bCs/>
          <w:sz w:val="28"/>
          <w:szCs w:val="28"/>
          <w:u w:val="single"/>
        </w:rPr>
        <w:t xml:space="preserve">   </w:t>
      </w:r>
      <w:r w:rsidR="00BF3287" w:rsidRPr="007A2AB6">
        <w:rPr>
          <w:b/>
          <w:bCs/>
          <w:sz w:val="28"/>
          <w:szCs w:val="28"/>
          <w:u w:val="single"/>
        </w:rPr>
        <w:t xml:space="preserve">  </w:t>
      </w:r>
      <w:r w:rsidR="007A2AB6" w:rsidRPr="007A2AB6">
        <w:rPr>
          <w:b/>
          <w:bCs/>
          <w:sz w:val="28"/>
          <w:szCs w:val="28"/>
          <w:u w:val="single"/>
        </w:rPr>
        <w:t xml:space="preserve">       </w:t>
      </w:r>
      <w:r w:rsidR="00BF3287" w:rsidRPr="007A2AB6">
        <w:rPr>
          <w:b/>
          <w:bCs/>
          <w:sz w:val="28"/>
          <w:szCs w:val="28"/>
          <w:u w:val="single"/>
        </w:rPr>
        <w:t xml:space="preserve">      </w:t>
      </w:r>
      <w:r w:rsidR="0018767E" w:rsidRPr="007A2AB6">
        <w:rPr>
          <w:b/>
          <w:bCs/>
          <w:sz w:val="28"/>
          <w:szCs w:val="28"/>
          <w:u w:val="single"/>
        </w:rPr>
        <w:t xml:space="preserve">             </w:t>
      </w:r>
      <w:r w:rsidR="00BF3287" w:rsidRPr="007A2AB6">
        <w:rPr>
          <w:b/>
          <w:bCs/>
          <w:sz w:val="28"/>
          <w:szCs w:val="28"/>
          <w:u w:val="single"/>
        </w:rPr>
        <w:t xml:space="preserve">                       </w:t>
      </w:r>
    </w:p>
    <w:p w:rsidR="00C26768" w:rsidRDefault="00C26768" w:rsidP="00C26768">
      <w:pPr>
        <w:rPr>
          <w:u w:val="single"/>
        </w:rPr>
      </w:pPr>
    </w:p>
    <w:p w:rsidR="0010640D" w:rsidRDefault="00BF0FC1" w:rsidP="00310C75">
      <w:pPr>
        <w:ind w:left="1418" w:hanging="284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208028" cy="1908223"/>
            <wp:effectExtent l="19050" t="0" r="0" b="0"/>
            <wp:docPr id="3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8028" cy="190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1397862" cy="1898406"/>
            <wp:effectExtent l="0" t="0" r="0" b="0"/>
            <wp:docPr id="2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1656" cy="19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1395641" cy="1911798"/>
            <wp:effectExtent l="0" t="0" r="0" b="0"/>
            <wp:docPr id="4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8078" cy="191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999">
        <w:rPr>
          <w:noProof/>
          <w:u w:val="single"/>
        </w:rPr>
        <w:t xml:space="preserve"> </w:t>
      </w:r>
      <w:r w:rsidR="00310C75">
        <w:rPr>
          <w:noProof/>
          <w:u w:val="single"/>
        </w:rPr>
        <w:drawing>
          <wp:inline distT="0" distB="0" distL="0" distR="0">
            <wp:extent cx="1214310" cy="1918147"/>
            <wp:effectExtent l="19050" t="0" r="4890" b="0"/>
            <wp:docPr id="6" name="Image 5" descr="5l_CARRE_DT_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l_CARRE_DT_AJ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4310" cy="19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0D" w:rsidRDefault="0010640D" w:rsidP="0018767E">
      <w:pPr>
        <w:ind w:left="1418"/>
        <w:rPr>
          <w:u w:val="single"/>
        </w:rPr>
      </w:pP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Matière: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PEHD</w:t>
      </w:r>
    </w:p>
    <w:p w:rsidR="00F51BAD" w:rsidRPr="00F51BAD" w:rsidRDefault="00F51BAD" w:rsidP="00B958B5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Poids: </w:t>
      </w:r>
      <w:r w:rsidR="00B958B5">
        <w:rPr>
          <w:rFonts w:ascii="Arial" w:hAnsi="Arial" w:cs="Arial"/>
          <w:color w:val="FF0000"/>
          <w:bdr w:val="none" w:sz="0" w:space="0" w:color="auto" w:frame="1"/>
        </w:rPr>
        <w:t>17</w:t>
      </w:r>
      <w:r w:rsidR="00DB636E">
        <w:rPr>
          <w:rFonts w:ascii="Arial" w:hAnsi="Arial" w:cs="Arial"/>
          <w:color w:val="FF0000"/>
          <w:bdr w:val="none" w:sz="0" w:space="0" w:color="auto" w:frame="1"/>
        </w:rPr>
        <w:t>0</w:t>
      </w:r>
      <w:r w:rsidR="00FA457E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/</w:t>
      </w:r>
      <w:r w:rsidR="00FA457E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B958B5">
        <w:rPr>
          <w:rFonts w:ascii="Arial" w:hAnsi="Arial" w:cs="Arial"/>
          <w:color w:val="FF0000"/>
          <w:bdr w:val="none" w:sz="0" w:space="0" w:color="auto" w:frame="1"/>
        </w:rPr>
        <w:t>175</w:t>
      </w:r>
      <w:r w:rsidR="00FA457E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/</w:t>
      </w:r>
      <w:r w:rsidR="00FA457E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B958B5">
        <w:rPr>
          <w:rFonts w:ascii="Arial" w:hAnsi="Arial" w:cs="Arial"/>
          <w:color w:val="FF0000"/>
          <w:bdr w:val="none" w:sz="0" w:space="0" w:color="auto" w:frame="1"/>
        </w:rPr>
        <w:t>180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g</w:t>
      </w:r>
      <w:r w:rsidR="00FA457E">
        <w:rPr>
          <w:rFonts w:ascii="Arial" w:hAnsi="Arial" w:cs="Arial"/>
          <w:color w:val="FF0000"/>
          <w:bdr w:val="none" w:sz="0" w:space="0" w:color="auto" w:frame="1"/>
        </w:rPr>
        <w:t>r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</w:t>
      </w:r>
      <m:oMath>
        <m:r>
          <w:rPr>
            <w:rFonts w:ascii="Cambria Math" w:hAnsiTheme="minorBidi" w:cstheme="minorBidi"/>
            <w:color w:val="FF0000"/>
          </w:rPr>
          <m:t>±</m:t>
        </m:r>
      </m:oMath>
      <w:r w:rsidR="00B958B5">
        <w:rPr>
          <w:rFonts w:ascii="Arial" w:hAnsi="Arial" w:cs="Arial"/>
          <w:color w:val="FF0000"/>
        </w:rPr>
        <w:t>3</w:t>
      </w:r>
      <w:r w:rsidR="00DB636E">
        <w:rPr>
          <w:rFonts w:asciiTheme="minorBidi" w:hAnsiTheme="minorBidi" w:cstheme="minorBidi"/>
          <w:color w:val="FF0000"/>
        </w:rPr>
        <w:t>g</w:t>
      </w:r>
      <w:r w:rsidRPr="00F51BAD">
        <w:rPr>
          <w:rFonts w:asciiTheme="minorBidi" w:hAnsiTheme="minorBidi" w:cstheme="minorBidi"/>
          <w:color w:val="FF0000"/>
        </w:rPr>
        <w:t>r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Contenance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5 litres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7A6505" w:rsidP="007A6505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Couleur Standard</w:t>
      </w:r>
      <w:r w:rsidR="00F51BAD" w:rsidRPr="00F51BAD">
        <w:rPr>
          <w:rFonts w:ascii="Arial" w:hAnsi="Arial" w:cs="Arial"/>
          <w:color w:val="333333"/>
        </w:rPr>
        <w:t xml:space="preserve"> :</w:t>
      </w:r>
      <w:r w:rsidR="00F51BAD">
        <w:rPr>
          <w:rFonts w:ascii="Arial" w:hAnsi="Arial" w:cs="Arial"/>
          <w:color w:val="333333"/>
        </w:rPr>
        <w:t xml:space="preserve"> </w:t>
      </w:r>
      <w:r w:rsidR="00F51BAD" w:rsidRPr="00F51BAD">
        <w:rPr>
          <w:rFonts w:ascii="Arial" w:hAnsi="Arial" w:cs="Arial"/>
          <w:color w:val="FF0000"/>
          <w:bdr w:val="none" w:sz="0" w:space="0" w:color="auto" w:frame="1"/>
        </w:rPr>
        <w:t>Transparent/Blanc/Jaune/Vert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Opacité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produit opaque sauf Transparent</w:t>
      </w:r>
    </w:p>
    <w:p w:rsidR="00F51BAD" w:rsidRPr="00FF626D" w:rsidRDefault="00F51BAD" w:rsidP="00FF626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Emballage: </w:t>
      </w:r>
      <w:r w:rsidR="00A16086">
        <w:rPr>
          <w:rFonts w:ascii="Arial" w:hAnsi="Arial" w:cs="Arial"/>
          <w:color w:val="FF0000"/>
          <w:bdr w:val="none" w:sz="0" w:space="0" w:color="auto" w:frame="1"/>
        </w:rPr>
        <w:t>Livré par sac de 3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333333"/>
        </w:rPr>
        <w:t>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Unités</w:t>
      </w:r>
    </w:p>
    <w:p w:rsidR="00FF626D" w:rsidRPr="007A6505" w:rsidRDefault="00FF626D" w:rsidP="00A16086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F626D">
        <w:rPr>
          <w:rFonts w:ascii="Arial" w:hAnsi="Arial" w:cs="Arial"/>
          <w:bdr w:val="none" w:sz="0" w:space="0" w:color="auto" w:frame="1"/>
        </w:rPr>
        <w:t>Ligne de Visibilité (</w:t>
      </w:r>
      <w:r w:rsidR="007A2AB6">
        <w:rPr>
          <w:rFonts w:ascii="Arial" w:hAnsi="Arial" w:cs="Arial"/>
          <w:bdr w:val="none" w:sz="0" w:space="0" w:color="auto" w:frame="1"/>
        </w:rPr>
        <w:t>ja</w:t>
      </w:r>
      <w:r w:rsidR="007A2AB6" w:rsidRPr="00FF626D">
        <w:rPr>
          <w:rFonts w:ascii="Arial" w:hAnsi="Arial" w:cs="Arial"/>
          <w:bdr w:val="none" w:sz="0" w:space="0" w:color="auto" w:frame="1"/>
        </w:rPr>
        <w:t>uge</w:t>
      </w:r>
      <w:r w:rsidRPr="00FF626D">
        <w:rPr>
          <w:rFonts w:ascii="Arial" w:hAnsi="Arial" w:cs="Arial"/>
          <w:bdr w:val="none" w:sz="0" w:space="0" w:color="auto" w:frame="1"/>
        </w:rPr>
        <w:t>) :</w:t>
      </w:r>
      <w:r w:rsidR="00D23DCF">
        <w:rPr>
          <w:rFonts w:ascii="Arial" w:hAnsi="Arial" w:cs="Arial"/>
          <w:color w:val="FF0000"/>
          <w:bdr w:val="none" w:sz="0" w:space="0" w:color="auto" w:frame="1"/>
        </w:rPr>
        <w:t xml:space="preserve"> E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n </w:t>
      </w:r>
      <w:r w:rsidR="00D23DCF">
        <w:rPr>
          <w:rFonts w:ascii="Arial" w:hAnsi="Arial" w:cs="Arial"/>
          <w:color w:val="FF0000"/>
          <w:bdr w:val="none" w:sz="0" w:space="0" w:color="auto" w:frame="1"/>
        </w:rPr>
        <w:t>o</w:t>
      </w:r>
      <w:r>
        <w:rPr>
          <w:rFonts w:ascii="Arial" w:hAnsi="Arial" w:cs="Arial"/>
          <w:color w:val="FF0000"/>
          <w:bdr w:val="none" w:sz="0" w:space="0" w:color="auto" w:frame="1"/>
        </w:rPr>
        <w:t>ption</w:t>
      </w:r>
    </w:p>
    <w:p w:rsidR="00F51BAD" w:rsidRPr="00F51BAD" w:rsidRDefault="00F51BAD" w:rsidP="00B958B5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Dimensions: Haut</w:t>
      </w:r>
      <w:r w:rsidR="007A6505">
        <w:rPr>
          <w:rFonts w:ascii="Arial" w:hAnsi="Arial" w:cs="Arial"/>
          <w:color w:val="333333"/>
        </w:rPr>
        <w:t>.</w:t>
      </w:r>
      <w:r w:rsidRPr="00F51BAD">
        <w:rPr>
          <w:rFonts w:ascii="Arial" w:hAnsi="Arial" w:cs="Arial"/>
          <w:color w:val="333333"/>
        </w:rPr>
        <w:t>: </w:t>
      </w:r>
      <w:r>
        <w:rPr>
          <w:rFonts w:ascii="Arial" w:hAnsi="Arial" w:cs="Arial"/>
          <w:color w:val="FF0000"/>
          <w:bdr w:val="none" w:sz="0" w:space="0" w:color="auto" w:frame="1"/>
        </w:rPr>
        <w:t>2</w:t>
      </w:r>
      <w:r w:rsidR="00A16086">
        <w:rPr>
          <w:rFonts w:ascii="Arial" w:hAnsi="Arial" w:cs="Arial"/>
          <w:color w:val="FF0000"/>
          <w:bdr w:val="none" w:sz="0" w:space="0" w:color="auto" w:frame="1"/>
        </w:rPr>
        <w:t>9</w:t>
      </w:r>
      <w:r w:rsidR="00B958B5">
        <w:rPr>
          <w:rFonts w:ascii="Arial" w:hAnsi="Arial" w:cs="Arial"/>
          <w:color w:val="FF0000"/>
          <w:bdr w:val="none" w:sz="0" w:space="0" w:color="auto" w:frame="1"/>
        </w:rPr>
        <w:t>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2AB6" w:rsidRPr="00F51BAD">
        <w:rPr>
          <w:rFonts w:ascii="Arial" w:hAnsi="Arial" w:cs="Arial"/>
          <w:color w:val="333333"/>
        </w:rPr>
        <w:t>, Long</w:t>
      </w:r>
      <w:r w:rsidR="007A2AB6">
        <w:rPr>
          <w:rFonts w:ascii="Arial" w:hAnsi="Arial" w:cs="Arial"/>
          <w:color w:val="333333"/>
        </w:rPr>
        <w:t>.</w:t>
      </w:r>
      <w:r w:rsidR="007A2AB6" w:rsidRPr="00F51BAD">
        <w:rPr>
          <w:rFonts w:ascii="Arial" w:hAnsi="Arial" w:cs="Arial"/>
          <w:color w:val="333333"/>
        </w:rPr>
        <w:t>: </w:t>
      </w:r>
      <w:r w:rsidR="00A16086">
        <w:rPr>
          <w:rFonts w:ascii="Arial" w:hAnsi="Arial" w:cs="Arial"/>
          <w:color w:val="FF0000"/>
          <w:bdr w:val="none" w:sz="0" w:space="0" w:color="auto" w:frame="1"/>
        </w:rPr>
        <w:t>2</w:t>
      </w:r>
      <w:r w:rsidR="00B958B5">
        <w:rPr>
          <w:rFonts w:ascii="Arial" w:hAnsi="Arial" w:cs="Arial"/>
          <w:color w:val="FF0000"/>
          <w:bdr w:val="none" w:sz="0" w:space="0" w:color="auto" w:frame="1"/>
        </w:rPr>
        <w:t>1</w:t>
      </w:r>
      <w:r w:rsidR="00A16086">
        <w:rPr>
          <w:rFonts w:ascii="Arial" w:hAnsi="Arial" w:cs="Arial"/>
          <w:color w:val="FF0000"/>
          <w:bdr w:val="none" w:sz="0" w:space="0" w:color="auto" w:frame="1"/>
        </w:rPr>
        <w:t>5</w:t>
      </w:r>
      <w:r w:rsidR="007A2AB6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="007A2AB6">
        <w:rPr>
          <w:rFonts w:ascii="Arial" w:hAnsi="Arial" w:cs="Arial"/>
          <w:color w:val="333333"/>
        </w:rPr>
        <w:t xml:space="preserve">, </w:t>
      </w:r>
      <w:r w:rsidR="007A6505" w:rsidRPr="00F51BAD">
        <w:rPr>
          <w:rFonts w:ascii="Arial" w:hAnsi="Arial" w:cs="Arial"/>
          <w:color w:val="333333"/>
        </w:rPr>
        <w:t>Larg.</w:t>
      </w:r>
      <w:r w:rsidRPr="00F51BAD">
        <w:rPr>
          <w:rFonts w:ascii="Arial" w:hAnsi="Arial" w:cs="Arial"/>
          <w:color w:val="333333"/>
        </w:rPr>
        <w:t>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1</w:t>
      </w:r>
      <w:r w:rsidR="00B958B5">
        <w:rPr>
          <w:rFonts w:ascii="Arial" w:hAnsi="Arial" w:cs="Arial"/>
          <w:color w:val="FF0000"/>
          <w:bdr w:val="none" w:sz="0" w:space="0" w:color="auto" w:frame="1"/>
        </w:rPr>
        <w:t>2</w:t>
      </w:r>
      <w:r w:rsidR="00DB636E">
        <w:rPr>
          <w:rFonts w:ascii="Arial" w:hAnsi="Arial" w:cs="Arial"/>
          <w:color w:val="FF0000"/>
          <w:bdr w:val="none" w:sz="0" w:space="0" w:color="auto" w:frame="1"/>
        </w:rPr>
        <w:t>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</w:p>
    <w:p w:rsidR="00F51BAD" w:rsidRPr="00F51BAD" w:rsidRDefault="00F51BAD" w:rsidP="00B958B5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Dimensions 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étiquette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 H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aut.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B958B5">
        <w:rPr>
          <w:rFonts w:ascii="Arial" w:hAnsi="Arial" w:cs="Arial"/>
          <w:color w:val="FF0000"/>
          <w:bdr w:val="none" w:sz="0" w:space="0" w:color="auto" w:frame="1"/>
        </w:rPr>
        <w:t>4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0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,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 L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arg.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B958B5">
        <w:rPr>
          <w:rFonts w:ascii="Arial" w:hAnsi="Arial" w:cs="Arial"/>
          <w:color w:val="FF0000"/>
          <w:bdr w:val="none" w:sz="0" w:space="0" w:color="auto" w:frame="1"/>
        </w:rPr>
        <w:t>3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 mm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Goulot uniforme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3</w:t>
      </w:r>
      <w:r>
        <w:rPr>
          <w:rFonts w:ascii="Arial" w:hAnsi="Arial" w:cs="Arial"/>
          <w:color w:val="FF0000"/>
          <w:bdr w:val="none" w:sz="0" w:space="0" w:color="auto" w:frame="1"/>
        </w:rPr>
        <w:t>8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Bouchon inviolable: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45 mm en PEHD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Couleur bouchon: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Blanc/Bleu/Vert/Jaune/Rouge/etc.</w:t>
      </w:r>
    </w:p>
    <w:p w:rsidR="00F51BAD" w:rsidRDefault="00F51BAD" w:rsidP="0018767E">
      <w:pPr>
        <w:ind w:left="1418"/>
        <w:rPr>
          <w:u w:val="single"/>
        </w:rPr>
      </w:pPr>
    </w:p>
    <w:p w:rsidR="0010640D" w:rsidRDefault="0010640D" w:rsidP="0018767E">
      <w:pPr>
        <w:ind w:left="1418"/>
        <w:rPr>
          <w:u w:val="single"/>
        </w:rPr>
      </w:pPr>
    </w:p>
    <w:p w:rsidR="006953D7" w:rsidRDefault="006953D7" w:rsidP="00400FD2">
      <w:pPr>
        <w:ind w:left="1418"/>
      </w:pPr>
    </w:p>
    <w:p w:rsidR="006953D7" w:rsidRDefault="006953D7" w:rsidP="00400FD2">
      <w:pPr>
        <w:ind w:left="1418"/>
      </w:pPr>
    </w:p>
    <w:p w:rsidR="00A16086" w:rsidRDefault="00A16086" w:rsidP="00400FD2">
      <w:pPr>
        <w:ind w:left="1418"/>
      </w:pPr>
    </w:p>
    <w:p w:rsidR="00A16086" w:rsidRDefault="00A16086" w:rsidP="00400FD2">
      <w:pPr>
        <w:ind w:left="1418"/>
      </w:pPr>
    </w:p>
    <w:p w:rsidR="00C26768" w:rsidRDefault="006219DC" w:rsidP="00C267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062421" cy="1800000"/>
            <wp:effectExtent l="19050" t="0" r="0" b="0"/>
            <wp:docPr id="5" name="Image 4" descr="SIGNATURE-K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KAM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24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68" w:rsidRDefault="001B1593" w:rsidP="00C267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5pt;margin-top:8.7pt;width:523.85pt;height:0;z-index:251658240" o:connectortype="straight"/>
        </w:pict>
      </w:r>
    </w:p>
    <w:p w:rsidR="006219DC" w:rsidRPr="00163DD0" w:rsidRDefault="006219DC" w:rsidP="006219DC">
      <w:pPr>
        <w:rPr>
          <w:i/>
          <w:iCs/>
          <w:sz w:val="22"/>
          <w:szCs w:val="22"/>
        </w:rPr>
      </w:pPr>
      <w:r w:rsidRPr="00163DD0">
        <w:rPr>
          <w:i/>
          <w:iCs/>
          <w:sz w:val="22"/>
          <w:szCs w:val="22"/>
        </w:rPr>
        <w:t xml:space="preserve">Sarl KAMOPLAST   Fabrication d’emballage en plastique </w:t>
      </w:r>
      <w:r>
        <w:rPr>
          <w:i/>
          <w:iCs/>
          <w:sz w:val="22"/>
          <w:szCs w:val="22"/>
        </w:rPr>
        <w:t xml:space="preserve">                          Pôle Urbain</w:t>
      </w:r>
      <w:r w:rsidRPr="00163DD0">
        <w:rPr>
          <w:i/>
          <w:iCs/>
          <w:sz w:val="22"/>
          <w:szCs w:val="22"/>
        </w:rPr>
        <w:t xml:space="preserve"> -Ain D</w:t>
      </w:r>
      <w:r w:rsidR="00F51BAD">
        <w:rPr>
          <w:i/>
          <w:iCs/>
          <w:sz w:val="22"/>
          <w:szCs w:val="22"/>
        </w:rPr>
        <w:t>’</w:t>
      </w:r>
      <w:r w:rsidRPr="00163DD0">
        <w:rPr>
          <w:i/>
          <w:iCs/>
          <w:sz w:val="22"/>
          <w:szCs w:val="22"/>
        </w:rPr>
        <w:t>Heb Médéa  ALGERIE</w:t>
      </w:r>
    </w:p>
    <w:p w:rsidR="00C26768" w:rsidRPr="006219DC" w:rsidRDefault="006219DC" w:rsidP="006219DC">
      <w:r w:rsidRPr="00163DD0">
        <w:rPr>
          <w:i/>
          <w:iCs/>
          <w:sz w:val="22"/>
          <w:szCs w:val="22"/>
        </w:rPr>
        <w:t>Tél.: +21</w:t>
      </w:r>
      <w:r>
        <w:rPr>
          <w:i/>
          <w:iCs/>
          <w:sz w:val="22"/>
          <w:szCs w:val="22"/>
        </w:rPr>
        <w:t>3(0)</w:t>
      </w:r>
      <w:r w:rsidRPr="00163DD0">
        <w:rPr>
          <w:i/>
          <w:iCs/>
          <w:sz w:val="22"/>
          <w:szCs w:val="22"/>
        </w:rPr>
        <w:t>25.785.536 /+213</w:t>
      </w:r>
      <w:r>
        <w:rPr>
          <w:i/>
          <w:iCs/>
          <w:sz w:val="22"/>
          <w:szCs w:val="22"/>
        </w:rPr>
        <w:t>(0)</w:t>
      </w:r>
      <w:r w:rsidRPr="00163DD0">
        <w:rPr>
          <w:i/>
          <w:iCs/>
          <w:sz w:val="22"/>
          <w:szCs w:val="22"/>
        </w:rPr>
        <w:t>770.120.833</w:t>
      </w:r>
      <w:r w:rsidRPr="00163DD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163DD0">
        <w:rPr>
          <w:sz w:val="22"/>
          <w:szCs w:val="22"/>
        </w:rPr>
        <w:t>Site Web:</w:t>
      </w:r>
      <w:r w:rsidRPr="0027526B">
        <w:rPr>
          <w:color w:val="0070C0"/>
          <w:sz w:val="22"/>
          <w:szCs w:val="22"/>
        </w:rPr>
        <w:t>www.kamoplast.com</w:t>
      </w:r>
      <w:r w:rsidRPr="00163DD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63DD0">
        <w:rPr>
          <w:sz w:val="22"/>
          <w:szCs w:val="22"/>
        </w:rPr>
        <w:t>E-mail:</w:t>
      </w:r>
      <w:r w:rsidRPr="0027526B">
        <w:rPr>
          <w:color w:val="0070C0"/>
          <w:sz w:val="22"/>
          <w:szCs w:val="22"/>
        </w:rPr>
        <w:t>kamoplast@gmail.com</w:t>
      </w:r>
    </w:p>
    <w:sectPr w:rsidR="00C26768" w:rsidRPr="006219DC" w:rsidSect="00A16086">
      <w:pgSz w:w="11906" w:h="16838"/>
      <w:pgMar w:top="28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0A68"/>
    <w:multiLevelType w:val="hybridMultilevel"/>
    <w:tmpl w:val="19F65B7C"/>
    <w:lvl w:ilvl="0" w:tplc="F1BC760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29639DA"/>
    <w:multiLevelType w:val="hybridMultilevel"/>
    <w:tmpl w:val="38E87DF2"/>
    <w:lvl w:ilvl="0" w:tplc="3156FF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DBC7B33"/>
    <w:multiLevelType w:val="multilevel"/>
    <w:tmpl w:val="56D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533469"/>
    <w:multiLevelType w:val="multilevel"/>
    <w:tmpl w:val="367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26768"/>
    <w:rsid w:val="00007391"/>
    <w:rsid w:val="000630B5"/>
    <w:rsid w:val="000836B8"/>
    <w:rsid w:val="00097498"/>
    <w:rsid w:val="00100792"/>
    <w:rsid w:val="0010640D"/>
    <w:rsid w:val="00116982"/>
    <w:rsid w:val="00142C1A"/>
    <w:rsid w:val="001573B2"/>
    <w:rsid w:val="0018767E"/>
    <w:rsid w:val="001B1593"/>
    <w:rsid w:val="001C57C7"/>
    <w:rsid w:val="001D7C6B"/>
    <w:rsid w:val="001F0153"/>
    <w:rsid w:val="00223999"/>
    <w:rsid w:val="00242A34"/>
    <w:rsid w:val="00297DAB"/>
    <w:rsid w:val="002A7845"/>
    <w:rsid w:val="002D5294"/>
    <w:rsid w:val="00310C75"/>
    <w:rsid w:val="00337CBB"/>
    <w:rsid w:val="003937B0"/>
    <w:rsid w:val="00400FD2"/>
    <w:rsid w:val="00424574"/>
    <w:rsid w:val="00436290"/>
    <w:rsid w:val="004641D8"/>
    <w:rsid w:val="004647E4"/>
    <w:rsid w:val="004666DB"/>
    <w:rsid w:val="004D5B53"/>
    <w:rsid w:val="004F07F6"/>
    <w:rsid w:val="00565E15"/>
    <w:rsid w:val="00582614"/>
    <w:rsid w:val="005B5146"/>
    <w:rsid w:val="005E1A92"/>
    <w:rsid w:val="006219DC"/>
    <w:rsid w:val="006432D7"/>
    <w:rsid w:val="00647B9A"/>
    <w:rsid w:val="00682CF3"/>
    <w:rsid w:val="00686117"/>
    <w:rsid w:val="006953D7"/>
    <w:rsid w:val="006A6885"/>
    <w:rsid w:val="006B3E33"/>
    <w:rsid w:val="006B4D53"/>
    <w:rsid w:val="00715C20"/>
    <w:rsid w:val="007365AB"/>
    <w:rsid w:val="00776EB4"/>
    <w:rsid w:val="007A2AB6"/>
    <w:rsid w:val="007A4B39"/>
    <w:rsid w:val="007A607C"/>
    <w:rsid w:val="007A62FE"/>
    <w:rsid w:val="007A6505"/>
    <w:rsid w:val="007B6447"/>
    <w:rsid w:val="007D40D6"/>
    <w:rsid w:val="007E7C9C"/>
    <w:rsid w:val="0080156F"/>
    <w:rsid w:val="00847F0E"/>
    <w:rsid w:val="00851212"/>
    <w:rsid w:val="00892743"/>
    <w:rsid w:val="00954E66"/>
    <w:rsid w:val="00966DA7"/>
    <w:rsid w:val="009B2C21"/>
    <w:rsid w:val="00A16086"/>
    <w:rsid w:val="00AC347E"/>
    <w:rsid w:val="00AF71C3"/>
    <w:rsid w:val="00B057E1"/>
    <w:rsid w:val="00B463CA"/>
    <w:rsid w:val="00B958B5"/>
    <w:rsid w:val="00BD1180"/>
    <w:rsid w:val="00BE2752"/>
    <w:rsid w:val="00BF0FC1"/>
    <w:rsid w:val="00BF3287"/>
    <w:rsid w:val="00BF6325"/>
    <w:rsid w:val="00C26768"/>
    <w:rsid w:val="00C44DBE"/>
    <w:rsid w:val="00C51516"/>
    <w:rsid w:val="00C667CB"/>
    <w:rsid w:val="00C761FF"/>
    <w:rsid w:val="00CB22D8"/>
    <w:rsid w:val="00CE0502"/>
    <w:rsid w:val="00D01B32"/>
    <w:rsid w:val="00D23DCF"/>
    <w:rsid w:val="00DB636E"/>
    <w:rsid w:val="00ED328F"/>
    <w:rsid w:val="00ED69A8"/>
    <w:rsid w:val="00F037A1"/>
    <w:rsid w:val="00F0758E"/>
    <w:rsid w:val="00F46BD8"/>
    <w:rsid w:val="00F51BAD"/>
    <w:rsid w:val="00F8693F"/>
    <w:rsid w:val="00FA41C8"/>
    <w:rsid w:val="00FA457E"/>
    <w:rsid w:val="00FB19B1"/>
    <w:rsid w:val="00FB5609"/>
    <w:rsid w:val="00FF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6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4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0640D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36B8"/>
    <w:rPr>
      <w:rFonts w:cs="Times New Roman"/>
      <w:color w:val="808080"/>
    </w:rPr>
  </w:style>
  <w:style w:type="paragraph" w:styleId="Paragraphedeliste">
    <w:name w:val="List Paragraph"/>
    <w:basedOn w:val="Normal"/>
    <w:uiPriority w:val="34"/>
    <w:qFormat/>
    <w:rsid w:val="007A2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2B109-818B-445A-9D24-19DDE806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akram</cp:lastModifiedBy>
  <cp:revision>3</cp:revision>
  <cp:lastPrinted>2013-03-06T13:22:00Z</cp:lastPrinted>
  <dcterms:created xsi:type="dcterms:W3CDTF">2019-06-11T15:09:00Z</dcterms:created>
  <dcterms:modified xsi:type="dcterms:W3CDTF">2019-06-11T15:27:00Z</dcterms:modified>
</cp:coreProperties>
</file>