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1DBEF" w14:textId="77777777" w:rsidR="00E966E9" w:rsidRDefault="00E966E9" w:rsidP="00E966E9">
      <w:pPr>
        <w:rPr>
          <w:b/>
          <w:bCs/>
          <w:sz w:val="36"/>
          <w:szCs w:val="36"/>
          <w:u w:val="single"/>
        </w:rPr>
      </w:pPr>
      <w:r>
        <w:rPr>
          <w:b/>
          <w:bCs/>
          <w:noProof/>
          <w:sz w:val="36"/>
          <w:szCs w:val="36"/>
          <w:u w:val="single"/>
        </w:rPr>
        <mc:AlternateContent>
          <mc:Choice Requires="wps">
            <w:drawing>
              <wp:anchor distT="0" distB="0" distL="114300" distR="114300" simplePos="0" relativeHeight="251659264" behindDoc="0" locked="0" layoutInCell="1" allowOverlap="1" wp14:anchorId="4C999547" wp14:editId="3B00968A">
                <wp:simplePos x="0" y="0"/>
                <wp:positionH relativeFrom="margin">
                  <wp:align>center</wp:align>
                </wp:positionH>
                <wp:positionV relativeFrom="paragraph">
                  <wp:posOffset>-497205</wp:posOffset>
                </wp:positionV>
                <wp:extent cx="6713220" cy="480060"/>
                <wp:effectExtent l="0" t="0" r="11430" b="15240"/>
                <wp:wrapNone/>
                <wp:docPr id="5" name="Zone de texte 5"/>
                <wp:cNvGraphicFramePr/>
                <a:graphic xmlns:a="http://schemas.openxmlformats.org/drawingml/2006/main">
                  <a:graphicData uri="http://schemas.microsoft.com/office/word/2010/wordprocessingShape">
                    <wps:wsp>
                      <wps:cNvSpPr txBox="1"/>
                      <wps:spPr>
                        <a:xfrm>
                          <a:off x="0" y="0"/>
                          <a:ext cx="6713220" cy="480060"/>
                        </a:xfrm>
                        <a:prstGeom prst="rect">
                          <a:avLst/>
                        </a:prstGeom>
                        <a:solidFill>
                          <a:schemeClr val="lt1"/>
                        </a:solidFill>
                        <a:ln w="6350">
                          <a:solidFill>
                            <a:prstClr val="black"/>
                          </a:solidFill>
                        </a:ln>
                      </wps:spPr>
                      <wps:txbx>
                        <w:txbxContent>
                          <w:p w14:paraId="4F4E291A" w14:textId="77777777" w:rsidR="00E966E9" w:rsidRDefault="00E966E9" w:rsidP="00E966E9">
                            <w:r>
                              <w:t>MASCHERPA Audric                                                                                                                                                                ROB 3      2022 /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999547" id="_x0000_t202" coordsize="21600,21600" o:spt="202" path="m,l,21600r21600,l21600,xe">
                <v:stroke joinstyle="miter"/>
                <v:path gradientshapeok="t" o:connecttype="rect"/>
              </v:shapetype>
              <v:shape id="Zone de texte 5" o:spid="_x0000_s1026" type="#_x0000_t202" style="position:absolute;margin-left:0;margin-top:-39.15pt;width:528.6pt;height:37.8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" fillcolor="white [3201]" strokeweight=".5pt">
                <v:textbox>
                  <w:txbxContent>
                    <w:p w14:paraId="4F4E291A" w14:textId="77777777" w:rsidR="00E966E9" w:rsidRDefault="00E966E9" w:rsidP="00E966E9">
                      <w:r>
                        <w:t>MASCHERPA Audric                                                                                                                                                                ROB 3      2022 / 2023</w:t>
                      </w:r>
                    </w:p>
                  </w:txbxContent>
                </v:textbox>
                <w10:wrap anchorx="margin"/>
              </v:shape>
            </w:pict>
          </mc:Fallback>
        </mc:AlternateContent>
      </w:r>
    </w:p>
    <w:p w14:paraId="710F66FE" w14:textId="77777777" w:rsidR="00E966E9" w:rsidRPr="001A57DB" w:rsidRDefault="00E966E9" w:rsidP="00E966E9">
      <w:pPr>
        <w:jc w:val="center"/>
        <w:rPr>
          <w:b/>
          <w:bCs/>
          <w:sz w:val="36"/>
          <w:szCs w:val="36"/>
          <w:u w:val="single"/>
          <w:lang w:val="en-US"/>
        </w:rPr>
      </w:pPr>
      <w:r w:rsidRPr="001A57DB">
        <w:rPr>
          <w:b/>
          <w:bCs/>
          <w:sz w:val="36"/>
          <w:szCs w:val="36"/>
          <w:u w:val="single"/>
          <w:lang w:val="en-US"/>
        </w:rPr>
        <w:t>POLY-SNAK</w:t>
      </w:r>
      <w:r>
        <w:rPr>
          <w:b/>
          <w:bCs/>
          <w:sz w:val="36"/>
          <w:szCs w:val="36"/>
          <w:u w:val="single"/>
          <w:lang w:val="en-US"/>
        </w:rPr>
        <w:t>E</w:t>
      </w:r>
    </w:p>
    <w:p w14:paraId="76EF122F" w14:textId="2EAD18A8" w:rsidR="00E966E9" w:rsidRDefault="00E966E9" w:rsidP="00E966E9">
      <w:pPr>
        <w:rPr>
          <w:b/>
          <w:bCs/>
          <w:lang w:val="en-US"/>
        </w:rPr>
      </w:pPr>
      <w:r>
        <w:rPr>
          <w:b/>
          <w:bCs/>
          <w:noProof/>
          <w:lang w:val="en-US"/>
        </w:rPr>
        <w:t>Weekly</w:t>
      </w:r>
      <w:r w:rsidRPr="001A57DB">
        <w:rPr>
          <w:b/>
          <w:bCs/>
          <w:noProof/>
          <w:lang w:val="en-US"/>
        </w:rPr>
        <w:t xml:space="preserve"> report</w:t>
      </w:r>
      <w:r w:rsidRPr="001A57DB">
        <w:rPr>
          <w:b/>
          <w:bCs/>
          <w:lang w:val="en-US"/>
        </w:rPr>
        <w:t xml:space="preserve"> </w:t>
      </w:r>
      <w:proofErr w:type="spellStart"/>
      <w:r w:rsidRPr="001A57DB">
        <w:rPr>
          <w:b/>
          <w:bCs/>
          <w:lang w:val="en-US"/>
        </w:rPr>
        <w:t>n</w:t>
      </w:r>
      <w:proofErr w:type="spellEnd"/>
      <w:r w:rsidRPr="001A57DB">
        <w:rPr>
          <w:b/>
          <w:bCs/>
          <w:lang w:val="en-US"/>
        </w:rPr>
        <w:t>°</w:t>
      </w:r>
      <w:r>
        <w:rPr>
          <w:b/>
          <w:bCs/>
          <w:lang w:val="en-US"/>
        </w:rPr>
        <w:t>1</w:t>
      </w:r>
      <w:r>
        <w:rPr>
          <w:b/>
          <w:bCs/>
          <w:lang w:val="en-US"/>
        </w:rPr>
        <w:t>9</w:t>
      </w:r>
      <w:r>
        <w:rPr>
          <w:b/>
          <w:bCs/>
          <w:lang w:val="en-US"/>
        </w:rPr>
        <w:t xml:space="preserve"> </w:t>
      </w:r>
      <w:r w:rsidRPr="001A57DB">
        <w:rPr>
          <w:b/>
          <w:bCs/>
          <w:lang w:val="en-US"/>
        </w:rPr>
        <w:t xml:space="preserve">from </w:t>
      </w:r>
      <w:r>
        <w:rPr>
          <w:b/>
          <w:bCs/>
          <w:lang w:val="en-US"/>
        </w:rPr>
        <w:t>04</w:t>
      </w:r>
      <w:r w:rsidRPr="001A57DB">
        <w:rPr>
          <w:b/>
          <w:bCs/>
          <w:lang w:val="en-US"/>
        </w:rPr>
        <w:t>/</w:t>
      </w:r>
      <w:r>
        <w:rPr>
          <w:b/>
          <w:bCs/>
          <w:lang w:val="en-US"/>
        </w:rPr>
        <w:t>0</w:t>
      </w:r>
      <w:r>
        <w:rPr>
          <w:b/>
          <w:bCs/>
          <w:lang w:val="en-US"/>
        </w:rPr>
        <w:t>4</w:t>
      </w:r>
      <w:r w:rsidRPr="001A57DB">
        <w:rPr>
          <w:b/>
          <w:bCs/>
          <w:lang w:val="en-US"/>
        </w:rPr>
        <w:t>/2</w:t>
      </w:r>
      <w:r>
        <w:rPr>
          <w:b/>
          <w:bCs/>
          <w:lang w:val="en-US"/>
        </w:rPr>
        <w:t>3</w:t>
      </w:r>
      <w:r w:rsidRPr="001A57DB">
        <w:rPr>
          <w:b/>
          <w:bCs/>
          <w:lang w:val="en-US"/>
        </w:rPr>
        <w:t> :</w:t>
      </w:r>
    </w:p>
    <w:p w14:paraId="0BF4E098" w14:textId="073C66B3" w:rsidR="00E966E9" w:rsidRDefault="00E966E9">
      <w:pPr>
        <w:rPr>
          <w:lang w:val="en-US"/>
        </w:rPr>
      </w:pPr>
      <w:r>
        <w:rPr>
          <w:noProof/>
          <w:lang w:val="en-US"/>
        </w:rPr>
        <w:drawing>
          <wp:anchor distT="0" distB="0" distL="114300" distR="114300" simplePos="0" relativeHeight="251660288" behindDoc="1" locked="0" layoutInCell="1" allowOverlap="1" wp14:anchorId="3B7A7938" wp14:editId="371385EE">
            <wp:simplePos x="0" y="0"/>
            <wp:positionH relativeFrom="margin">
              <wp:align>center</wp:align>
            </wp:positionH>
            <wp:positionV relativeFrom="paragraph">
              <wp:posOffset>744855</wp:posOffset>
            </wp:positionV>
            <wp:extent cx="4823460" cy="2080260"/>
            <wp:effectExtent l="114300" t="114300" r="129540" b="148590"/>
            <wp:wrapTight wrapText="bothSides">
              <wp:wrapPolygon edited="0">
                <wp:start x="-512" y="-1187"/>
                <wp:lineTo x="-512" y="22945"/>
                <wp:lineTo x="22095" y="22945"/>
                <wp:lineTo x="22009" y="-1187"/>
                <wp:lineTo x="-512" y="-1187"/>
              </wp:wrapPolygon>
            </wp:wrapTight>
            <wp:docPr id="18568503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23460" cy="2080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lang w:val="en-US"/>
        </w:rPr>
        <mc:AlternateContent>
          <mc:Choice Requires="wps">
            <w:drawing>
              <wp:anchor distT="0" distB="0" distL="114300" distR="114300" simplePos="0" relativeHeight="251661312" behindDoc="0" locked="0" layoutInCell="1" allowOverlap="1" wp14:anchorId="406BBB6F" wp14:editId="1AC9A874">
                <wp:simplePos x="0" y="0"/>
                <wp:positionH relativeFrom="column">
                  <wp:posOffset>2453005</wp:posOffset>
                </wp:positionH>
                <wp:positionV relativeFrom="paragraph">
                  <wp:posOffset>310515</wp:posOffset>
                </wp:positionV>
                <wp:extent cx="845820" cy="289560"/>
                <wp:effectExtent l="0" t="0" r="11430" b="15240"/>
                <wp:wrapNone/>
                <wp:docPr id="1604724109" name="Zone de texte 2"/>
                <wp:cNvGraphicFramePr/>
                <a:graphic xmlns:a="http://schemas.openxmlformats.org/drawingml/2006/main">
                  <a:graphicData uri="http://schemas.microsoft.com/office/word/2010/wordprocessingShape">
                    <wps:wsp>
                      <wps:cNvSpPr txBox="1"/>
                      <wps:spPr>
                        <a:xfrm>
                          <a:off x="0" y="0"/>
                          <a:ext cx="845820" cy="289560"/>
                        </a:xfrm>
                        <a:prstGeom prst="rect">
                          <a:avLst/>
                        </a:prstGeom>
                        <a:solidFill>
                          <a:schemeClr val="lt1"/>
                        </a:solidFill>
                        <a:ln w="6350">
                          <a:solidFill>
                            <a:prstClr val="black"/>
                          </a:solidFill>
                        </a:ln>
                      </wps:spPr>
                      <wps:txbx>
                        <w:txbxContent>
                          <w:p w14:paraId="22CAD004" w14:textId="3C8456F0" w:rsidR="00E966E9" w:rsidRDefault="00E966E9">
                            <w:r>
                              <w:t>Figure 19.1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6BBB6F" id="Zone de texte 2" o:spid="_x0000_s1027" type="#_x0000_t202" style="position:absolute;margin-left:193.15pt;margin-top:24.45pt;width:66.6pt;height:22.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" fillcolor="white [3201]" strokeweight=".5pt">
                <v:textbox>
                  <w:txbxContent>
                    <w:p w14:paraId="22CAD004" w14:textId="3C8456F0" w:rsidR="00E966E9" w:rsidRDefault="00E966E9">
                      <w:r>
                        <w:t>Figure 19.1</w:t>
                      </w:r>
                    </w:p>
                  </w:txbxContent>
                </v:textbox>
              </v:shape>
            </w:pict>
          </mc:Fallback>
        </mc:AlternateContent>
      </w:r>
      <w:r w:rsidRPr="00E966E9">
        <w:rPr>
          <w:lang w:val="en-US"/>
        </w:rPr>
        <w:t>During the next sessions I will be responsible for wiring the servomotors to the power supply shown in figure 19.1</w:t>
      </w:r>
    </w:p>
    <w:p w14:paraId="11F17B5B" w14:textId="77777777" w:rsidR="00E966E9" w:rsidRDefault="00E966E9">
      <w:pPr>
        <w:rPr>
          <w:lang w:val="en-US"/>
        </w:rPr>
      </w:pPr>
    </w:p>
    <w:p w14:paraId="13516653" w14:textId="77777777" w:rsidR="00E966E9" w:rsidRDefault="00E966E9">
      <w:pPr>
        <w:rPr>
          <w:lang w:val="en-US"/>
        </w:rPr>
      </w:pPr>
    </w:p>
    <w:p w14:paraId="0BA43FAE" w14:textId="77777777" w:rsidR="00E966E9" w:rsidRDefault="00E966E9">
      <w:pPr>
        <w:rPr>
          <w:lang w:val="en-US"/>
        </w:rPr>
      </w:pPr>
    </w:p>
    <w:p w14:paraId="2380BAF0" w14:textId="77777777" w:rsidR="00E966E9" w:rsidRDefault="00E966E9">
      <w:pPr>
        <w:rPr>
          <w:lang w:val="en-US"/>
        </w:rPr>
      </w:pPr>
    </w:p>
    <w:p w14:paraId="6474176E" w14:textId="77777777" w:rsidR="00E966E9" w:rsidRDefault="00E966E9">
      <w:pPr>
        <w:rPr>
          <w:lang w:val="en-US"/>
        </w:rPr>
      </w:pPr>
    </w:p>
    <w:p w14:paraId="0C813AED" w14:textId="77777777" w:rsidR="00E966E9" w:rsidRDefault="00E966E9">
      <w:pPr>
        <w:rPr>
          <w:lang w:val="en-US"/>
        </w:rPr>
      </w:pPr>
    </w:p>
    <w:p w14:paraId="20FCF664" w14:textId="77777777" w:rsidR="00E966E9" w:rsidRDefault="00E966E9">
      <w:pPr>
        <w:rPr>
          <w:lang w:val="en-US"/>
        </w:rPr>
      </w:pPr>
    </w:p>
    <w:p w14:paraId="437D9D5A" w14:textId="7402674D" w:rsidR="00E966E9" w:rsidRDefault="00E966E9">
      <w:pPr>
        <w:rPr>
          <w:lang w:val="en-US"/>
        </w:rPr>
      </w:pPr>
    </w:p>
    <w:p w14:paraId="395EE3AF" w14:textId="77777777" w:rsidR="00E966E9" w:rsidRDefault="00E966E9">
      <w:pPr>
        <w:rPr>
          <w:lang w:val="en-US"/>
        </w:rPr>
      </w:pPr>
    </w:p>
    <w:p w14:paraId="3B3D95EC" w14:textId="1657019E" w:rsidR="00E966E9" w:rsidRDefault="00E966E9">
      <w:pPr>
        <w:rPr>
          <w:lang w:val="en-US"/>
        </w:rPr>
      </w:pPr>
    </w:p>
    <w:p w14:paraId="47DE6013" w14:textId="32F7A4F2" w:rsidR="00E966E9" w:rsidRDefault="00E966E9">
      <w:pPr>
        <w:rPr>
          <w:lang w:val="en-US"/>
        </w:rPr>
      </w:pPr>
      <w:r w:rsidRPr="00E966E9">
        <w:rPr>
          <w:lang w:val="en-US"/>
        </w:rPr>
        <w:t>So, first of all I took care of determining the necessary capacitors in order to avoid a voltage drop in the system.</w:t>
      </w:r>
      <w:r>
        <w:rPr>
          <w:lang w:val="en-US"/>
        </w:rPr>
        <w:t xml:space="preserve"> </w:t>
      </w:r>
      <w:r w:rsidRPr="00E966E9">
        <w:rPr>
          <w:lang w:val="en-US"/>
        </w:rPr>
        <w:t>I used the following equation</w:t>
      </w:r>
      <w:r>
        <w:rPr>
          <w:lang w:val="en-US"/>
        </w:rPr>
        <w:t xml:space="preserve"> </w:t>
      </w:r>
      <w:r w:rsidRPr="00E966E9">
        <w:rPr>
          <w:lang w:val="en-US"/>
        </w:rPr>
        <w:t>:</w:t>
      </w:r>
    </w:p>
    <w:p w14:paraId="7BA4E1FC" w14:textId="29129437" w:rsidR="00E966E9" w:rsidRDefault="00E966E9" w:rsidP="00E966E9">
      <w:pPr>
        <w:jc w:val="center"/>
        <w:rPr>
          <w:rFonts w:eastAsiaTheme="minorEastAsia"/>
          <w:sz w:val="32"/>
          <w:szCs w:val="32"/>
          <w:lang w:val="en-US"/>
        </w:rPr>
      </w:pPr>
      <w:r w:rsidRPr="00E966E9">
        <w:rPr>
          <w:sz w:val="32"/>
          <w:szCs w:val="32"/>
          <w:lang w:val="en-US"/>
        </w:rPr>
        <w:t xml:space="preserve">E = </w:t>
      </w:r>
      <m:oMath>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m:t>
            </m:r>
          </m:den>
        </m:f>
      </m:oMath>
      <w:r w:rsidRPr="00E966E9">
        <w:rPr>
          <w:rFonts w:eastAsiaTheme="minorEastAsia"/>
          <w:sz w:val="32"/>
          <w:szCs w:val="32"/>
          <w:lang w:val="en-US"/>
        </w:rPr>
        <w:t>*C*(</w:t>
      </w:r>
      <m:oMath>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V1</m:t>
            </m:r>
          </m:e>
          <m:sup>
            <m:r>
              <w:rPr>
                <w:rFonts w:ascii="Cambria Math" w:eastAsiaTheme="minorEastAsia" w:hAnsi="Cambria Math"/>
                <w:sz w:val="32"/>
                <w:szCs w:val="32"/>
                <w:lang w:val="en-US"/>
              </w:rPr>
              <m:t>2</m:t>
            </m:r>
          </m:sup>
        </m:sSup>
      </m:oMath>
      <w:r w:rsidRPr="00E966E9">
        <w:rPr>
          <w:rFonts w:eastAsiaTheme="minorEastAsia"/>
          <w:sz w:val="32"/>
          <w:szCs w:val="32"/>
          <w:lang w:val="en-US"/>
        </w:rPr>
        <w:t>-</w:t>
      </w:r>
      <m:oMath>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V2</m:t>
            </m:r>
          </m:e>
          <m:sup>
            <m:r>
              <w:rPr>
                <w:rFonts w:ascii="Cambria Math" w:eastAsiaTheme="minorEastAsia" w:hAnsi="Cambria Math"/>
                <w:sz w:val="32"/>
                <w:szCs w:val="32"/>
                <w:lang w:val="en-US"/>
              </w:rPr>
              <m:t>2</m:t>
            </m:r>
          </m:sup>
        </m:sSup>
      </m:oMath>
      <w:r w:rsidRPr="00E966E9">
        <w:rPr>
          <w:rFonts w:eastAsiaTheme="minorEastAsia"/>
          <w:sz w:val="32"/>
          <w:szCs w:val="32"/>
          <w:lang w:val="en-US"/>
        </w:rPr>
        <w:t>)</w:t>
      </w:r>
    </w:p>
    <w:p w14:paraId="1479C344" w14:textId="5F3C72AD" w:rsidR="001B7A2F" w:rsidRDefault="00E966E9" w:rsidP="00E966E9">
      <w:pPr>
        <w:rPr>
          <w:lang w:val="en-US"/>
        </w:rPr>
      </w:pPr>
      <w:r>
        <w:rPr>
          <w:lang w:val="en-US"/>
        </w:rPr>
        <w:t xml:space="preserve">With E the </w:t>
      </w:r>
      <w:r w:rsidR="001B7A2F">
        <w:rPr>
          <w:lang w:val="en-US"/>
        </w:rPr>
        <w:t>e</w:t>
      </w:r>
      <w:r>
        <w:rPr>
          <w:lang w:val="en-US"/>
        </w:rPr>
        <w:t>nergy</w:t>
      </w:r>
      <w:r w:rsidR="001B7A2F">
        <w:rPr>
          <w:lang w:val="en-US"/>
        </w:rPr>
        <w:t xml:space="preserve"> in J, C the capacitor in F and V1/V2 the voltage max and min from the voltage drop in V.</w:t>
      </w:r>
    </w:p>
    <w:p w14:paraId="178F8ED9" w14:textId="57EFA079" w:rsidR="001B7A2F" w:rsidRDefault="006B1850" w:rsidP="00E966E9">
      <w:pPr>
        <w:rPr>
          <w:lang w:val="en-US"/>
        </w:rPr>
      </w:pPr>
      <w:r>
        <w:rPr>
          <w:noProof/>
          <w:color w:val="FF0000"/>
          <w:lang w:val="en-US"/>
        </w:rPr>
        <mc:AlternateContent>
          <mc:Choice Requires="wps">
            <w:drawing>
              <wp:anchor distT="0" distB="0" distL="114300" distR="114300" simplePos="0" relativeHeight="251676672" behindDoc="0" locked="0" layoutInCell="1" allowOverlap="1" wp14:anchorId="1EEC2949" wp14:editId="130A9AF9">
                <wp:simplePos x="0" y="0"/>
                <wp:positionH relativeFrom="column">
                  <wp:posOffset>2483485</wp:posOffset>
                </wp:positionH>
                <wp:positionV relativeFrom="paragraph">
                  <wp:posOffset>320675</wp:posOffset>
                </wp:positionV>
                <wp:extent cx="937260" cy="259080"/>
                <wp:effectExtent l="0" t="0" r="15240" b="26670"/>
                <wp:wrapNone/>
                <wp:docPr id="1489996439" name="Zone de texte 13"/>
                <wp:cNvGraphicFramePr/>
                <a:graphic xmlns:a="http://schemas.openxmlformats.org/drawingml/2006/main">
                  <a:graphicData uri="http://schemas.microsoft.com/office/word/2010/wordprocessingShape">
                    <wps:wsp>
                      <wps:cNvSpPr txBox="1"/>
                      <wps:spPr>
                        <a:xfrm>
                          <a:off x="0" y="0"/>
                          <a:ext cx="937260" cy="259080"/>
                        </a:xfrm>
                        <a:prstGeom prst="rect">
                          <a:avLst/>
                        </a:prstGeom>
                        <a:solidFill>
                          <a:schemeClr val="lt1"/>
                        </a:solidFill>
                        <a:ln w="6350">
                          <a:solidFill>
                            <a:prstClr val="black"/>
                          </a:solidFill>
                        </a:ln>
                      </wps:spPr>
                      <wps:txbx>
                        <w:txbxContent>
                          <w:p w14:paraId="314D8B15" w14:textId="749D61C2" w:rsidR="006B1850" w:rsidRDefault="006B1850">
                            <w:r>
                              <w:t>Figure 19.2.1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EC2949" id="Zone de texte 13" o:spid="_x0000_s1028" type="#_x0000_t202" style="position:absolute;margin-left:195.55pt;margin-top:25.25pt;width:73.8pt;height:20.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" fillcolor="white [3201]" strokeweight=".5pt">
                <v:textbox>
                  <w:txbxContent>
                    <w:p w14:paraId="314D8B15" w14:textId="749D61C2" w:rsidR="006B1850" w:rsidRDefault="006B1850">
                      <w:r>
                        <w:t>Figure 19.2.1</w:t>
                      </w:r>
                    </w:p>
                  </w:txbxContent>
                </v:textbox>
              </v:shape>
            </w:pict>
          </mc:Fallback>
        </mc:AlternateContent>
      </w:r>
      <w:r w:rsidR="001B7A2F">
        <w:rPr>
          <w:noProof/>
          <w:color w:val="FF0000"/>
          <w:lang w:val="en-US"/>
        </w:rPr>
        <mc:AlternateContent>
          <mc:Choice Requires="wps">
            <w:drawing>
              <wp:anchor distT="0" distB="0" distL="114300" distR="114300" simplePos="0" relativeHeight="251673600" behindDoc="0" locked="0" layoutInCell="1" allowOverlap="1" wp14:anchorId="2B1F63DD" wp14:editId="0DF41AB6">
                <wp:simplePos x="0" y="0"/>
                <wp:positionH relativeFrom="column">
                  <wp:posOffset>1546225</wp:posOffset>
                </wp:positionH>
                <wp:positionV relativeFrom="paragraph">
                  <wp:posOffset>1440815</wp:posOffset>
                </wp:positionV>
                <wp:extent cx="449580" cy="266700"/>
                <wp:effectExtent l="0" t="0" r="26670" b="19050"/>
                <wp:wrapNone/>
                <wp:docPr id="1720293893" name="Zone de texte 10"/>
                <wp:cNvGraphicFramePr/>
                <a:graphic xmlns:a="http://schemas.openxmlformats.org/drawingml/2006/main">
                  <a:graphicData uri="http://schemas.microsoft.com/office/word/2010/wordprocessingShape">
                    <wps:wsp>
                      <wps:cNvSpPr txBox="1"/>
                      <wps:spPr>
                        <a:xfrm>
                          <a:off x="0" y="0"/>
                          <a:ext cx="449580" cy="266700"/>
                        </a:xfrm>
                        <a:prstGeom prst="rect">
                          <a:avLst/>
                        </a:prstGeom>
                        <a:solidFill>
                          <a:schemeClr val="lt1"/>
                        </a:solidFill>
                        <a:ln w="6350">
                          <a:solidFill>
                            <a:prstClr val="black"/>
                          </a:solidFill>
                        </a:ln>
                      </wps:spPr>
                      <wps:txbx>
                        <w:txbxContent>
                          <w:p w14:paraId="29E831C6" w14:textId="01D298AE" w:rsidR="001B7A2F" w:rsidRDefault="001B7A2F">
                            <w:r>
                              <w:t>2.4V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1F63DD" id="Zone de texte 10" o:spid="_x0000_s1029" type="#_x0000_t202" style="position:absolute;margin-left:121.75pt;margin-top:113.45pt;width:35.4pt;height:2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" fillcolor="white [3201]" strokeweight=".5pt">
                <v:textbox>
                  <w:txbxContent>
                    <w:p w14:paraId="29E831C6" w14:textId="01D298AE" w:rsidR="001B7A2F" w:rsidRDefault="001B7A2F">
                      <w:r>
                        <w:t>2.4V</w:t>
                      </w:r>
                    </w:p>
                  </w:txbxContent>
                </v:textbox>
              </v:shape>
            </w:pict>
          </mc:Fallback>
        </mc:AlternateContent>
      </w:r>
      <w:r w:rsidR="001B7A2F">
        <w:rPr>
          <w:noProof/>
          <w:color w:val="FF0000"/>
          <w:lang w:val="en-US"/>
        </w:rPr>
        <mc:AlternateContent>
          <mc:Choice Requires="wps">
            <w:drawing>
              <wp:anchor distT="0" distB="0" distL="114300" distR="114300" simplePos="0" relativeHeight="251672576" behindDoc="0" locked="0" layoutInCell="1" allowOverlap="1" wp14:anchorId="5F678A76" wp14:editId="1690B8B0">
                <wp:simplePos x="0" y="0"/>
                <wp:positionH relativeFrom="column">
                  <wp:posOffset>1271905</wp:posOffset>
                </wp:positionH>
                <wp:positionV relativeFrom="paragraph">
                  <wp:posOffset>724535</wp:posOffset>
                </wp:positionV>
                <wp:extent cx="464820" cy="274320"/>
                <wp:effectExtent l="0" t="0" r="11430" b="11430"/>
                <wp:wrapNone/>
                <wp:docPr id="1858562661" name="Zone de texte 9"/>
                <wp:cNvGraphicFramePr/>
                <a:graphic xmlns:a="http://schemas.openxmlformats.org/drawingml/2006/main">
                  <a:graphicData uri="http://schemas.microsoft.com/office/word/2010/wordprocessingShape">
                    <wps:wsp>
                      <wps:cNvSpPr txBox="1"/>
                      <wps:spPr>
                        <a:xfrm>
                          <a:off x="0" y="0"/>
                          <a:ext cx="464820" cy="274320"/>
                        </a:xfrm>
                        <a:prstGeom prst="rect">
                          <a:avLst/>
                        </a:prstGeom>
                        <a:solidFill>
                          <a:schemeClr val="lt1"/>
                        </a:solidFill>
                        <a:ln w="6350">
                          <a:solidFill>
                            <a:schemeClr val="accent1"/>
                          </a:solidFill>
                        </a:ln>
                      </wps:spPr>
                      <wps:txbx>
                        <w:txbxContent>
                          <w:p w14:paraId="3FEC726F" w14:textId="6E2D463A" w:rsidR="001B7A2F" w:rsidRDefault="001B7A2F">
                            <w:r>
                              <w:t>6.4V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78A76" id="Zone de texte 9" o:spid="_x0000_s1030" type="#_x0000_t202" style="position:absolute;margin-left:100.15pt;margin-top:57.05pt;width:36.6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" fillcolor="white [3201]" strokecolor="#4472c4 [3204]" strokeweight=".5pt">
                <v:textbox>
                  <w:txbxContent>
                    <w:p w14:paraId="3FEC726F" w14:textId="6E2D463A" w:rsidR="001B7A2F" w:rsidRDefault="001B7A2F">
                      <w:r>
                        <w:t>6.4V</w:t>
                      </w:r>
                    </w:p>
                  </w:txbxContent>
                </v:textbox>
              </v:shape>
            </w:pict>
          </mc:Fallback>
        </mc:AlternateContent>
      </w:r>
      <w:r w:rsidR="001B7A2F">
        <w:rPr>
          <w:noProof/>
          <w:color w:val="FF0000"/>
          <w:lang w:val="en-US"/>
        </w:rPr>
        <mc:AlternateContent>
          <mc:Choice Requires="wps">
            <w:drawing>
              <wp:anchor distT="0" distB="0" distL="114300" distR="114300" simplePos="0" relativeHeight="251671552" behindDoc="0" locked="0" layoutInCell="1" allowOverlap="1" wp14:anchorId="4911E8A8" wp14:editId="6C0C2A5C">
                <wp:simplePos x="0" y="0"/>
                <wp:positionH relativeFrom="column">
                  <wp:posOffset>2186305</wp:posOffset>
                </wp:positionH>
                <wp:positionV relativeFrom="paragraph">
                  <wp:posOffset>2218055</wp:posOffset>
                </wp:positionV>
                <wp:extent cx="845820" cy="251460"/>
                <wp:effectExtent l="0" t="0" r="11430" b="15240"/>
                <wp:wrapNone/>
                <wp:docPr id="1970905967" name="Zone de texte 8"/>
                <wp:cNvGraphicFramePr/>
                <a:graphic xmlns:a="http://schemas.openxmlformats.org/drawingml/2006/main">
                  <a:graphicData uri="http://schemas.microsoft.com/office/word/2010/wordprocessingShape">
                    <wps:wsp>
                      <wps:cNvSpPr txBox="1"/>
                      <wps:spPr>
                        <a:xfrm>
                          <a:off x="0" y="0"/>
                          <a:ext cx="845820" cy="251460"/>
                        </a:xfrm>
                        <a:prstGeom prst="rect">
                          <a:avLst/>
                        </a:prstGeom>
                        <a:solidFill>
                          <a:schemeClr val="lt1"/>
                        </a:solidFill>
                        <a:ln w="6350">
                          <a:solidFill>
                            <a:srgbClr val="FF0000"/>
                          </a:solidFill>
                        </a:ln>
                      </wps:spPr>
                      <wps:txbx>
                        <w:txbxContent>
                          <w:p w14:paraId="4B9915F0" w14:textId="7F33D33C" w:rsidR="001B7A2F" w:rsidRDefault="001B7A2F">
                            <w:r>
                              <w:rPr>
                                <w:rFonts w:ascii="Arial" w:hAnsi="Arial" w:cs="Arial"/>
                                <w:b/>
                                <w:bCs/>
                                <w:color w:val="202124"/>
                                <w:sz w:val="21"/>
                                <w:szCs w:val="21"/>
                                <w:shd w:val="clear" w:color="auto" w:fill="FFFFFF"/>
                              </w:rPr>
                              <w:t>Δ</w:t>
                            </w:r>
                            <w:r>
                              <w:t>T=250ms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1E8A8" id="Zone de texte 8" o:spid="_x0000_s1031" type="#_x0000_t202" style="position:absolute;margin-left:172.15pt;margin-top:174.65pt;width:66.6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" fillcolor="white [3201]" strokecolor="red" strokeweight=".5pt">
                <v:textbox>
                  <w:txbxContent>
                    <w:p w14:paraId="4B9915F0" w14:textId="7F33D33C" w:rsidR="001B7A2F" w:rsidRDefault="001B7A2F">
                      <w:r>
                        <w:rPr>
                          <w:rFonts w:ascii="Arial" w:hAnsi="Arial" w:cs="Arial"/>
                          <w:b/>
                          <w:bCs/>
                          <w:color w:val="202124"/>
                          <w:sz w:val="21"/>
                          <w:szCs w:val="21"/>
                          <w:shd w:val="clear" w:color="auto" w:fill="FFFFFF"/>
                        </w:rPr>
                        <w:t>Δ</w:t>
                      </w:r>
                      <w:r>
                        <w:t>T=250ms</w:t>
                      </w:r>
                    </w:p>
                  </w:txbxContent>
                </v:textbox>
              </v:shape>
            </w:pict>
          </mc:Fallback>
        </mc:AlternateContent>
      </w:r>
      <w:r w:rsidR="001B7A2F" w:rsidRPr="001B7A2F">
        <w:rPr>
          <w:noProof/>
          <w:color w:val="FF0000"/>
          <w:lang w:val="en-US"/>
        </w:rPr>
        <mc:AlternateContent>
          <mc:Choice Requires="wps">
            <w:drawing>
              <wp:anchor distT="0" distB="0" distL="114300" distR="114300" simplePos="0" relativeHeight="251670528" behindDoc="0" locked="0" layoutInCell="1" allowOverlap="1" wp14:anchorId="7C6BC4DD" wp14:editId="0A941E03">
                <wp:simplePos x="0" y="0"/>
                <wp:positionH relativeFrom="column">
                  <wp:posOffset>3192145</wp:posOffset>
                </wp:positionH>
                <wp:positionV relativeFrom="paragraph">
                  <wp:posOffset>1128395</wp:posOffset>
                </wp:positionV>
                <wp:extent cx="22860" cy="1005840"/>
                <wp:effectExtent l="0" t="0" r="34290" b="22860"/>
                <wp:wrapNone/>
                <wp:docPr id="1613831852" name="Connecteur droit 7"/>
                <wp:cNvGraphicFramePr/>
                <a:graphic xmlns:a="http://schemas.openxmlformats.org/drawingml/2006/main">
                  <a:graphicData uri="http://schemas.microsoft.com/office/word/2010/wordprocessingShape">
                    <wps:wsp>
                      <wps:cNvCnPr/>
                      <wps:spPr>
                        <a:xfrm flipH="1" flipV="1">
                          <a:off x="0" y="0"/>
                          <a:ext cx="22860" cy="1005840"/>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34CF5" id="Connecteur droit 7"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35pt,88.85pt" to="253.15pt,1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" strokecolor="red">
                <v:stroke dashstyle="dash"/>
              </v:line>
            </w:pict>
          </mc:Fallback>
        </mc:AlternateContent>
      </w:r>
      <w:r w:rsidR="001B7A2F">
        <w:rPr>
          <w:noProof/>
          <w:lang w:val="en-US"/>
        </w:rPr>
        <mc:AlternateContent>
          <mc:Choice Requires="wps">
            <w:drawing>
              <wp:anchor distT="0" distB="0" distL="114300" distR="114300" simplePos="0" relativeHeight="251668480" behindDoc="0" locked="0" layoutInCell="1" allowOverlap="1" wp14:anchorId="3E08450D" wp14:editId="34BCF42D">
                <wp:simplePos x="0" y="0"/>
                <wp:positionH relativeFrom="column">
                  <wp:posOffset>1470025</wp:posOffset>
                </wp:positionH>
                <wp:positionV relativeFrom="paragraph">
                  <wp:posOffset>1059815</wp:posOffset>
                </wp:positionV>
                <wp:extent cx="525780" cy="15240"/>
                <wp:effectExtent l="0" t="0" r="26670" b="22860"/>
                <wp:wrapNone/>
                <wp:docPr id="931536442" name="Connecteur droit 7"/>
                <wp:cNvGraphicFramePr/>
                <a:graphic xmlns:a="http://schemas.openxmlformats.org/drawingml/2006/main">
                  <a:graphicData uri="http://schemas.microsoft.com/office/word/2010/wordprocessingShape">
                    <wps:wsp>
                      <wps:cNvCnPr/>
                      <wps:spPr>
                        <a:xfrm flipH="1">
                          <a:off x="0" y="0"/>
                          <a:ext cx="525780" cy="1524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E8E165" id="Connecteur droit 7"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75pt,83.45pt" to="157.15pt,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" strokecolor="#4472c4 [3204]">
                <v:stroke dashstyle="dash"/>
              </v:line>
            </w:pict>
          </mc:Fallback>
        </mc:AlternateContent>
      </w:r>
      <w:r w:rsidR="001B7A2F">
        <w:rPr>
          <w:noProof/>
          <w:lang w:val="en-US"/>
        </w:rPr>
        <mc:AlternateContent>
          <mc:Choice Requires="wps">
            <w:drawing>
              <wp:anchor distT="0" distB="0" distL="114300" distR="114300" simplePos="0" relativeHeight="251666432" behindDoc="0" locked="0" layoutInCell="1" allowOverlap="1" wp14:anchorId="68458265" wp14:editId="41F5289D">
                <wp:simplePos x="0" y="0"/>
                <wp:positionH relativeFrom="column">
                  <wp:posOffset>1774825</wp:posOffset>
                </wp:positionH>
                <wp:positionV relativeFrom="paragraph">
                  <wp:posOffset>1707515</wp:posOffset>
                </wp:positionV>
                <wp:extent cx="731520" cy="7620"/>
                <wp:effectExtent l="0" t="0" r="11430" b="30480"/>
                <wp:wrapNone/>
                <wp:docPr id="1825413054" name="Connecteur droit 7"/>
                <wp:cNvGraphicFramePr/>
                <a:graphic xmlns:a="http://schemas.openxmlformats.org/drawingml/2006/main">
                  <a:graphicData uri="http://schemas.microsoft.com/office/word/2010/wordprocessingShape">
                    <wps:wsp>
                      <wps:cNvCnPr/>
                      <wps:spPr>
                        <a:xfrm flipH="1">
                          <a:off x="0" y="0"/>
                          <a:ext cx="731520" cy="762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CF19EC0" id="Connecteur droit 7"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139.75pt,134.45pt" to="197.35pt,1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" strokecolor="#4472c4 [3204]">
                <v:stroke dashstyle="dash"/>
              </v:line>
            </w:pict>
          </mc:Fallback>
        </mc:AlternateContent>
      </w:r>
      <w:r w:rsidR="001B7A2F">
        <w:rPr>
          <w:noProof/>
          <w:lang w:val="en-US"/>
        </w:rPr>
        <mc:AlternateContent>
          <mc:Choice Requires="wps">
            <w:drawing>
              <wp:anchor distT="0" distB="0" distL="114300" distR="114300" simplePos="0" relativeHeight="251665408" behindDoc="0" locked="0" layoutInCell="1" allowOverlap="1" wp14:anchorId="5830CEE1" wp14:editId="55D1773B">
                <wp:simplePos x="0" y="0"/>
                <wp:positionH relativeFrom="column">
                  <wp:posOffset>1782445</wp:posOffset>
                </wp:positionH>
                <wp:positionV relativeFrom="paragraph">
                  <wp:posOffset>1715135</wp:posOffset>
                </wp:positionV>
                <wp:extent cx="7620" cy="419100"/>
                <wp:effectExtent l="76200" t="38100" r="68580" b="57150"/>
                <wp:wrapNone/>
                <wp:docPr id="370290729" name="Connecteur droit avec flèche 6"/>
                <wp:cNvGraphicFramePr/>
                <a:graphic xmlns:a="http://schemas.openxmlformats.org/drawingml/2006/main">
                  <a:graphicData uri="http://schemas.microsoft.com/office/word/2010/wordprocessingShape">
                    <wps:wsp>
                      <wps:cNvCnPr/>
                      <wps:spPr>
                        <a:xfrm flipH="1" flipV="1">
                          <a:off x="0" y="0"/>
                          <a:ext cx="7620" cy="4191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F67030" id="_x0000_t32" coordsize="21600,21600" o:spt="32" o:oned="t" path="m,l21600,21600e" filled="f">
                <v:path arrowok="t" fillok="f" o:connecttype="none"/>
                <o:lock v:ext="edit" shapetype="t"/>
              </v:shapetype>
              <v:shape id="Connecteur droit avec flèche 6" o:spid="_x0000_s1026" type="#_x0000_t32" style="position:absolute;margin-left:140.35pt;margin-top:135.05pt;width:.6pt;height:33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" strokecolor="#4472c4 [3204]" strokeweight=".5pt">
                <v:stroke startarrow="block" endarrow="block" joinstyle="miter"/>
              </v:shape>
            </w:pict>
          </mc:Fallback>
        </mc:AlternateContent>
      </w:r>
      <w:r w:rsidR="001B7A2F">
        <w:rPr>
          <w:noProof/>
          <w:lang w:val="en-US"/>
        </w:rPr>
        <mc:AlternateContent>
          <mc:Choice Requires="wps">
            <w:drawing>
              <wp:anchor distT="0" distB="0" distL="114300" distR="114300" simplePos="0" relativeHeight="251664384" behindDoc="0" locked="0" layoutInCell="1" allowOverlap="1" wp14:anchorId="4F5FED53" wp14:editId="30732516">
                <wp:simplePos x="0" y="0"/>
                <wp:positionH relativeFrom="column">
                  <wp:posOffset>1477645</wp:posOffset>
                </wp:positionH>
                <wp:positionV relativeFrom="paragraph">
                  <wp:posOffset>1067435</wp:posOffset>
                </wp:positionV>
                <wp:extent cx="22860" cy="1059180"/>
                <wp:effectExtent l="76200" t="38100" r="72390" b="64770"/>
                <wp:wrapNone/>
                <wp:docPr id="1412390614" name="Connecteur droit avec flèche 5"/>
                <wp:cNvGraphicFramePr/>
                <a:graphic xmlns:a="http://schemas.openxmlformats.org/drawingml/2006/main">
                  <a:graphicData uri="http://schemas.microsoft.com/office/word/2010/wordprocessingShape">
                    <wps:wsp>
                      <wps:cNvCnPr/>
                      <wps:spPr>
                        <a:xfrm flipH="1" flipV="1">
                          <a:off x="0" y="0"/>
                          <a:ext cx="22860" cy="10591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9FFF5A" id="Connecteur droit avec flèche 5" o:spid="_x0000_s1026" type="#_x0000_t32" style="position:absolute;margin-left:116.35pt;margin-top:84.05pt;width:1.8pt;height:83.4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" strokecolor="#4472c4 [3204]" strokeweight=".5pt">
                <v:stroke startarrow="block" endarrow="block" joinstyle="miter"/>
              </v:shape>
            </w:pict>
          </mc:Fallback>
        </mc:AlternateContent>
      </w:r>
      <w:r w:rsidR="001B7A2F">
        <w:rPr>
          <w:noProof/>
          <w:lang w:val="en-US"/>
        </w:rPr>
        <mc:AlternateContent>
          <mc:Choice Requires="wps">
            <w:drawing>
              <wp:anchor distT="0" distB="0" distL="114300" distR="114300" simplePos="0" relativeHeight="251663360" behindDoc="0" locked="0" layoutInCell="1" allowOverlap="1" wp14:anchorId="49AAABCB" wp14:editId="51520C25">
                <wp:simplePos x="0" y="0"/>
                <wp:positionH relativeFrom="column">
                  <wp:posOffset>2026285</wp:posOffset>
                </wp:positionH>
                <wp:positionV relativeFrom="paragraph">
                  <wp:posOffset>2126615</wp:posOffset>
                </wp:positionV>
                <wp:extent cx="1158240" cy="15240"/>
                <wp:effectExtent l="38100" t="76200" r="0" b="99060"/>
                <wp:wrapNone/>
                <wp:docPr id="1842392730" name="Connecteur droit avec flèche 4"/>
                <wp:cNvGraphicFramePr/>
                <a:graphic xmlns:a="http://schemas.openxmlformats.org/drawingml/2006/main">
                  <a:graphicData uri="http://schemas.microsoft.com/office/word/2010/wordprocessingShape">
                    <wps:wsp>
                      <wps:cNvCnPr/>
                      <wps:spPr>
                        <a:xfrm flipV="1">
                          <a:off x="0" y="0"/>
                          <a:ext cx="1158240" cy="1524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A7F19D" id="Connecteur droit avec flèche 4" o:spid="_x0000_s1026" type="#_x0000_t32" style="position:absolute;margin-left:159.55pt;margin-top:167.45pt;width:91.2pt;height:1.2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" strokecolor="red" strokeweight=".5pt">
                <v:stroke startarrow="block" endarrow="block" joinstyle="miter"/>
              </v:shape>
            </w:pict>
          </mc:Fallback>
        </mc:AlternateContent>
      </w:r>
      <w:r w:rsidR="001B7A2F">
        <w:rPr>
          <w:noProof/>
          <w:lang w:val="en-US"/>
        </w:rPr>
        <w:drawing>
          <wp:anchor distT="0" distB="0" distL="114300" distR="114300" simplePos="0" relativeHeight="251662336" behindDoc="1" locked="0" layoutInCell="1" allowOverlap="1" wp14:anchorId="330D565A" wp14:editId="257DAB0E">
            <wp:simplePos x="0" y="0"/>
            <wp:positionH relativeFrom="margin">
              <wp:posOffset>1152525</wp:posOffset>
            </wp:positionH>
            <wp:positionV relativeFrom="paragraph">
              <wp:posOffset>625475</wp:posOffset>
            </wp:positionV>
            <wp:extent cx="3785870" cy="2437765"/>
            <wp:effectExtent l="0" t="0" r="5080" b="635"/>
            <wp:wrapTight wrapText="bothSides">
              <wp:wrapPolygon edited="0">
                <wp:start x="0" y="0"/>
                <wp:lineTo x="0" y="21437"/>
                <wp:lineTo x="21520" y="21437"/>
                <wp:lineTo x="21520" y="0"/>
                <wp:lineTo x="0" y="0"/>
              </wp:wrapPolygon>
            </wp:wrapTight>
            <wp:docPr id="172986064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179" t="10248" r="17219" b="16254"/>
                    <a:stretch/>
                  </pic:blipFill>
                  <pic:spPr bwMode="auto">
                    <a:xfrm>
                      <a:off x="0" y="0"/>
                      <a:ext cx="3785870" cy="2437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7A2F" w:rsidRPr="001B7A2F">
        <w:rPr>
          <w:lang w:val="en-US"/>
        </w:rPr>
        <w:t>To calculate each of the elements and determine C I used the curve in figure 19.2.1 made using the assembly 19.2.2 and 19.2.3.</w:t>
      </w:r>
    </w:p>
    <w:p w14:paraId="7149BBBA" w14:textId="77777777" w:rsidR="001B7A2F" w:rsidRDefault="001B7A2F" w:rsidP="00E966E9">
      <w:pPr>
        <w:rPr>
          <w:lang w:val="en-US"/>
        </w:rPr>
      </w:pPr>
    </w:p>
    <w:p w14:paraId="6F754618" w14:textId="77777777" w:rsidR="001B7A2F" w:rsidRDefault="001B7A2F" w:rsidP="00E966E9">
      <w:pPr>
        <w:rPr>
          <w:lang w:val="en-US"/>
        </w:rPr>
      </w:pPr>
    </w:p>
    <w:p w14:paraId="34CC289F" w14:textId="77777777" w:rsidR="001B7A2F" w:rsidRDefault="001B7A2F" w:rsidP="00E966E9">
      <w:pPr>
        <w:rPr>
          <w:lang w:val="en-US"/>
        </w:rPr>
      </w:pPr>
    </w:p>
    <w:p w14:paraId="6FAD49F8" w14:textId="77777777" w:rsidR="001B7A2F" w:rsidRDefault="001B7A2F" w:rsidP="00E966E9">
      <w:pPr>
        <w:rPr>
          <w:lang w:val="en-US"/>
        </w:rPr>
      </w:pPr>
    </w:p>
    <w:p w14:paraId="0137D2A4" w14:textId="77777777" w:rsidR="001B7A2F" w:rsidRDefault="001B7A2F" w:rsidP="00E966E9">
      <w:pPr>
        <w:rPr>
          <w:lang w:val="en-US"/>
        </w:rPr>
      </w:pPr>
    </w:p>
    <w:p w14:paraId="58A87BC4" w14:textId="77777777" w:rsidR="001B7A2F" w:rsidRDefault="001B7A2F" w:rsidP="00E966E9">
      <w:pPr>
        <w:rPr>
          <w:lang w:val="en-US"/>
        </w:rPr>
      </w:pPr>
    </w:p>
    <w:p w14:paraId="057F16CE" w14:textId="77777777" w:rsidR="001B7A2F" w:rsidRDefault="001B7A2F" w:rsidP="00E966E9">
      <w:pPr>
        <w:rPr>
          <w:lang w:val="en-US"/>
        </w:rPr>
      </w:pPr>
    </w:p>
    <w:p w14:paraId="7FDE5BE3" w14:textId="77777777" w:rsidR="001B7A2F" w:rsidRDefault="001B7A2F" w:rsidP="00E966E9">
      <w:pPr>
        <w:rPr>
          <w:lang w:val="en-US"/>
        </w:rPr>
      </w:pPr>
    </w:p>
    <w:p w14:paraId="676F71B2" w14:textId="77777777" w:rsidR="001B7A2F" w:rsidRDefault="001B7A2F" w:rsidP="00E966E9">
      <w:pPr>
        <w:rPr>
          <w:lang w:val="en-US"/>
        </w:rPr>
      </w:pPr>
    </w:p>
    <w:p w14:paraId="657DE55B" w14:textId="55F90EF8" w:rsidR="006B1850" w:rsidRDefault="006B1850" w:rsidP="00E966E9">
      <w:pPr>
        <w:rPr>
          <w:lang w:val="en-US"/>
        </w:rPr>
      </w:pPr>
      <w:r>
        <w:rPr>
          <w:noProof/>
          <w:lang w:val="en-US"/>
        </w:rPr>
        <w:lastRenderedPageBreak/>
        <mc:AlternateContent>
          <mc:Choice Requires="wps">
            <w:drawing>
              <wp:anchor distT="0" distB="0" distL="114300" distR="114300" simplePos="0" relativeHeight="251677696" behindDoc="0" locked="0" layoutInCell="1" allowOverlap="1" wp14:anchorId="15FA40C8" wp14:editId="5340EBDB">
                <wp:simplePos x="0" y="0"/>
                <wp:positionH relativeFrom="column">
                  <wp:posOffset>829945</wp:posOffset>
                </wp:positionH>
                <wp:positionV relativeFrom="paragraph">
                  <wp:posOffset>121285</wp:posOffset>
                </wp:positionV>
                <wp:extent cx="990600" cy="259080"/>
                <wp:effectExtent l="0" t="0" r="19050" b="26670"/>
                <wp:wrapNone/>
                <wp:docPr id="679442332" name="Zone de texte 14"/>
                <wp:cNvGraphicFramePr/>
                <a:graphic xmlns:a="http://schemas.openxmlformats.org/drawingml/2006/main">
                  <a:graphicData uri="http://schemas.microsoft.com/office/word/2010/wordprocessingShape">
                    <wps:wsp>
                      <wps:cNvSpPr txBox="1"/>
                      <wps:spPr>
                        <a:xfrm>
                          <a:off x="0" y="0"/>
                          <a:ext cx="990600" cy="259080"/>
                        </a:xfrm>
                        <a:prstGeom prst="rect">
                          <a:avLst/>
                        </a:prstGeom>
                        <a:solidFill>
                          <a:schemeClr val="lt1"/>
                        </a:solidFill>
                        <a:ln w="6350">
                          <a:solidFill>
                            <a:prstClr val="black"/>
                          </a:solidFill>
                        </a:ln>
                      </wps:spPr>
                      <wps:txbx>
                        <w:txbxContent>
                          <w:p w14:paraId="13BBE14D" w14:textId="503CFD3A" w:rsidR="006B1850" w:rsidRDefault="006B1850">
                            <w:r>
                              <w:t>Figure 19.2.2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FA40C8" id="Zone de texte 14" o:spid="_x0000_s1032" type="#_x0000_t202" style="position:absolute;margin-left:65.35pt;margin-top:9.55pt;width:78pt;height:20.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" fillcolor="white [3201]" strokeweight=".5pt">
                <v:textbox>
                  <w:txbxContent>
                    <w:p w14:paraId="13BBE14D" w14:textId="503CFD3A" w:rsidR="006B1850" w:rsidRDefault="006B1850">
                      <w:r>
                        <w:t>Figure 19.2.2</w:t>
                      </w:r>
                    </w:p>
                  </w:txbxContent>
                </v:textbox>
              </v:shape>
            </w:pict>
          </mc:Fallback>
        </mc:AlternateContent>
      </w:r>
      <w:r>
        <w:rPr>
          <w:noProof/>
          <w:lang w:val="en-US"/>
        </w:rPr>
        <mc:AlternateContent>
          <mc:Choice Requires="wps">
            <w:drawing>
              <wp:anchor distT="0" distB="0" distL="114300" distR="114300" simplePos="0" relativeHeight="251678720" behindDoc="0" locked="0" layoutInCell="1" allowOverlap="1" wp14:anchorId="24C05572" wp14:editId="3295BD84">
                <wp:simplePos x="0" y="0"/>
                <wp:positionH relativeFrom="column">
                  <wp:posOffset>4098925</wp:posOffset>
                </wp:positionH>
                <wp:positionV relativeFrom="paragraph">
                  <wp:posOffset>121285</wp:posOffset>
                </wp:positionV>
                <wp:extent cx="929640" cy="274320"/>
                <wp:effectExtent l="0" t="0" r="22860" b="11430"/>
                <wp:wrapNone/>
                <wp:docPr id="1356601695" name="Zone de texte 15"/>
                <wp:cNvGraphicFramePr/>
                <a:graphic xmlns:a="http://schemas.openxmlformats.org/drawingml/2006/main">
                  <a:graphicData uri="http://schemas.microsoft.com/office/word/2010/wordprocessingShape">
                    <wps:wsp>
                      <wps:cNvSpPr txBox="1"/>
                      <wps:spPr>
                        <a:xfrm>
                          <a:off x="0" y="0"/>
                          <a:ext cx="929640" cy="274320"/>
                        </a:xfrm>
                        <a:prstGeom prst="rect">
                          <a:avLst/>
                        </a:prstGeom>
                        <a:solidFill>
                          <a:schemeClr val="lt1"/>
                        </a:solidFill>
                        <a:ln w="6350">
                          <a:solidFill>
                            <a:prstClr val="black"/>
                          </a:solidFill>
                        </a:ln>
                      </wps:spPr>
                      <wps:txbx>
                        <w:txbxContent>
                          <w:p w14:paraId="47A08290" w14:textId="638734CD" w:rsidR="006B1850" w:rsidRDefault="006B1850">
                            <w:r>
                              <w:t>Figure 19.2.3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05572" id="Zone de texte 15" o:spid="_x0000_s1033" type="#_x0000_t202" style="position:absolute;margin-left:322.75pt;margin-top:9.55pt;width:73.2pt;height:21.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" fillcolor="white [3201]" strokeweight=".5pt">
                <v:textbox>
                  <w:txbxContent>
                    <w:p w14:paraId="47A08290" w14:textId="638734CD" w:rsidR="006B1850" w:rsidRDefault="006B1850">
                      <w:r>
                        <w:t>Figure 19.2.3</w:t>
                      </w:r>
                    </w:p>
                  </w:txbxContent>
                </v:textbox>
              </v:shape>
            </w:pict>
          </mc:Fallback>
        </mc:AlternateContent>
      </w:r>
      <w:r>
        <w:rPr>
          <w:noProof/>
          <w:lang w:val="en-US"/>
        </w:rPr>
        <w:drawing>
          <wp:anchor distT="0" distB="0" distL="114300" distR="114300" simplePos="0" relativeHeight="251675648" behindDoc="1" locked="0" layoutInCell="1" allowOverlap="1" wp14:anchorId="1E490274" wp14:editId="4BAD6D0A">
            <wp:simplePos x="0" y="0"/>
            <wp:positionH relativeFrom="column">
              <wp:posOffset>3081655</wp:posOffset>
            </wp:positionH>
            <wp:positionV relativeFrom="paragraph">
              <wp:posOffset>479425</wp:posOffset>
            </wp:positionV>
            <wp:extent cx="3119120" cy="2339340"/>
            <wp:effectExtent l="133350" t="114300" r="100330" b="137160"/>
            <wp:wrapTight wrapText="bothSides">
              <wp:wrapPolygon edited="0">
                <wp:start x="-660" y="-1055"/>
                <wp:lineTo x="-923" y="-704"/>
                <wp:lineTo x="-792" y="22691"/>
                <wp:lineTo x="22163" y="22691"/>
                <wp:lineTo x="22163" y="-1055"/>
                <wp:lineTo x="-660" y="-1055"/>
              </wp:wrapPolygon>
            </wp:wrapTight>
            <wp:docPr id="184756605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19120" cy="2339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8658601" w14:textId="77777777" w:rsidR="006B1850" w:rsidRDefault="006B1850" w:rsidP="00E966E9">
      <w:pPr>
        <w:rPr>
          <w:lang w:val="en-US"/>
        </w:rPr>
      </w:pPr>
      <w:r>
        <w:rPr>
          <w:noProof/>
          <w:lang w:val="en-US"/>
        </w:rPr>
        <w:drawing>
          <wp:anchor distT="0" distB="0" distL="114300" distR="114300" simplePos="0" relativeHeight="251674624" behindDoc="0" locked="0" layoutInCell="1" allowOverlap="1" wp14:anchorId="0C3BA450" wp14:editId="34392850">
            <wp:simplePos x="0" y="0"/>
            <wp:positionH relativeFrom="column">
              <wp:posOffset>-294005</wp:posOffset>
            </wp:positionH>
            <wp:positionV relativeFrom="paragraph">
              <wp:posOffset>189230</wp:posOffset>
            </wp:positionV>
            <wp:extent cx="3135630" cy="2350770"/>
            <wp:effectExtent l="133350" t="114300" r="121920" b="144780"/>
            <wp:wrapSquare wrapText="bothSides"/>
            <wp:docPr id="58118662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35630" cy="235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E2067A5" w14:textId="33C003FB" w:rsidR="001B7A2F" w:rsidRDefault="006B1850" w:rsidP="00E966E9">
      <w:pPr>
        <w:rPr>
          <w:lang w:val="en-US"/>
        </w:rPr>
      </w:pPr>
      <w:r w:rsidRPr="006B1850">
        <w:rPr>
          <w:lang w:val="en-US"/>
        </w:rPr>
        <w:t>So,</w:t>
      </w:r>
      <w:r w:rsidRPr="006B1850">
        <w:rPr>
          <w:lang w:val="en-US"/>
        </w:rPr>
        <w:t xml:space="preserve"> knowing that the power supply used to operate the servomotors is 6.4V and 2A then we can determine the power in W then by knowing </w:t>
      </w:r>
      <w:proofErr w:type="spellStart"/>
      <w:r w:rsidRPr="006B1850">
        <w:rPr>
          <w:lang w:val="en-US"/>
        </w:rPr>
        <w:t>Δt</w:t>
      </w:r>
      <w:proofErr w:type="spellEnd"/>
      <w:r w:rsidRPr="006B1850">
        <w:rPr>
          <w:lang w:val="en-US"/>
        </w:rPr>
        <w:t xml:space="preserve"> determine the energy E:</w:t>
      </w:r>
    </w:p>
    <w:p w14:paraId="44773B49" w14:textId="6BEBD233" w:rsidR="006B1850" w:rsidRPr="006B1850" w:rsidRDefault="006B1850" w:rsidP="006B1850">
      <w:pPr>
        <w:jc w:val="center"/>
        <w:rPr>
          <w:sz w:val="32"/>
          <w:szCs w:val="32"/>
          <w:lang w:val="en-US"/>
        </w:rPr>
      </w:pPr>
      <w:r w:rsidRPr="006B1850">
        <w:rPr>
          <w:sz w:val="32"/>
          <w:szCs w:val="32"/>
          <w:lang w:val="en-US"/>
        </w:rPr>
        <w:t>P = V*I</w:t>
      </w:r>
    </w:p>
    <w:p w14:paraId="0277F89F" w14:textId="2ABFEBFD" w:rsidR="006B1850" w:rsidRPr="006B1850" w:rsidRDefault="006B1850" w:rsidP="006B1850">
      <w:pPr>
        <w:jc w:val="center"/>
        <w:rPr>
          <w:sz w:val="32"/>
          <w:szCs w:val="32"/>
          <w:lang w:val="en-US"/>
        </w:rPr>
      </w:pPr>
      <w:r w:rsidRPr="006B1850">
        <w:rPr>
          <w:noProof/>
          <w:color w:val="000000" w:themeColor="text1"/>
          <w:sz w:val="32"/>
          <w:szCs w:val="32"/>
          <w:lang w:val="en-US"/>
        </w:rPr>
        <mc:AlternateContent>
          <mc:Choice Requires="wps">
            <w:drawing>
              <wp:anchor distT="0" distB="0" distL="114300" distR="114300" simplePos="0" relativeHeight="251679744" behindDoc="0" locked="0" layoutInCell="1" allowOverlap="1" wp14:anchorId="6B3F1339" wp14:editId="71CB0506">
                <wp:simplePos x="0" y="0"/>
                <wp:positionH relativeFrom="column">
                  <wp:posOffset>1816735</wp:posOffset>
                </wp:positionH>
                <wp:positionV relativeFrom="paragraph">
                  <wp:posOffset>46990</wp:posOffset>
                </wp:positionV>
                <wp:extent cx="278130" cy="171450"/>
                <wp:effectExtent l="19050" t="19050" r="26670" b="38100"/>
                <wp:wrapNone/>
                <wp:docPr id="280258302" name="Flèche : double flèche horizontale 17"/>
                <wp:cNvGraphicFramePr/>
                <a:graphic xmlns:a="http://schemas.openxmlformats.org/drawingml/2006/main">
                  <a:graphicData uri="http://schemas.microsoft.com/office/word/2010/wordprocessingShape">
                    <wps:wsp>
                      <wps:cNvSpPr/>
                      <wps:spPr>
                        <a:xfrm>
                          <a:off x="0" y="0"/>
                          <a:ext cx="278130" cy="171450"/>
                        </a:xfrm>
                        <a:prstGeom prst="lef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3B563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17" o:spid="_x0000_s1026" type="#_x0000_t69" style="position:absolute;margin-left:143.05pt;margin-top:3.7pt;width:21.9pt;height:1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" adj="6658" fillcolor="black [3213]" strokecolor="black [3213]" strokeweight="1pt"/>
            </w:pict>
          </mc:Fallback>
        </mc:AlternateContent>
      </w:r>
      <w:r w:rsidRPr="006B1850">
        <w:rPr>
          <w:sz w:val="32"/>
          <w:szCs w:val="32"/>
          <w:lang w:val="en-US"/>
        </w:rPr>
        <w:t>P = 6,4*2=12.8W</w:t>
      </w:r>
    </w:p>
    <w:p w14:paraId="15D79E27" w14:textId="18FFA4FA" w:rsidR="006B1850" w:rsidRPr="006B1850" w:rsidRDefault="006B1850" w:rsidP="006B1850">
      <w:pPr>
        <w:jc w:val="center"/>
        <w:rPr>
          <w:sz w:val="32"/>
          <w:szCs w:val="32"/>
          <w:lang w:val="en-US"/>
        </w:rPr>
      </w:pPr>
      <w:r w:rsidRPr="006B1850">
        <w:rPr>
          <w:sz w:val="32"/>
          <w:szCs w:val="32"/>
          <w:lang w:val="en-US"/>
        </w:rPr>
        <w:t>But</w:t>
      </w:r>
      <w:r>
        <w:rPr>
          <w:sz w:val="32"/>
          <w:szCs w:val="32"/>
          <w:lang w:val="en-US"/>
        </w:rPr>
        <w:t xml:space="preserve">, </w:t>
      </w:r>
      <w:r w:rsidRPr="006B1850">
        <w:rPr>
          <w:sz w:val="32"/>
          <w:szCs w:val="32"/>
          <w:lang w:val="en-US"/>
        </w:rPr>
        <w:t>E=P*</w:t>
      </w:r>
      <w:proofErr w:type="spellStart"/>
      <w:r w:rsidRPr="006B1850">
        <w:rPr>
          <w:sz w:val="32"/>
          <w:szCs w:val="32"/>
          <w:lang w:val="en-US"/>
        </w:rPr>
        <w:t>Δt</w:t>
      </w:r>
      <w:proofErr w:type="spellEnd"/>
    </w:p>
    <w:p w14:paraId="5330100B" w14:textId="72D83D85" w:rsidR="006B1850" w:rsidRDefault="006B1850" w:rsidP="006B1850">
      <w:pPr>
        <w:jc w:val="center"/>
        <w:rPr>
          <w:rFonts w:eastAsiaTheme="minorEastAsia"/>
          <w:sz w:val="32"/>
          <w:szCs w:val="32"/>
          <w:lang w:val="en-US"/>
        </w:rPr>
      </w:pPr>
      <w:r w:rsidRPr="006B1850">
        <w:rPr>
          <w:noProof/>
          <w:color w:val="000000" w:themeColor="text1"/>
          <w:sz w:val="32"/>
          <w:szCs w:val="32"/>
          <w:lang w:val="en-US"/>
        </w:rPr>
        <mc:AlternateContent>
          <mc:Choice Requires="wps">
            <w:drawing>
              <wp:anchor distT="0" distB="0" distL="114300" distR="114300" simplePos="0" relativeHeight="251681792" behindDoc="0" locked="0" layoutInCell="1" allowOverlap="1" wp14:anchorId="43A729E1" wp14:editId="69F9CA1F">
                <wp:simplePos x="0" y="0"/>
                <wp:positionH relativeFrom="column">
                  <wp:posOffset>1595755</wp:posOffset>
                </wp:positionH>
                <wp:positionV relativeFrom="paragraph">
                  <wp:posOffset>48260</wp:posOffset>
                </wp:positionV>
                <wp:extent cx="278130" cy="171450"/>
                <wp:effectExtent l="19050" t="19050" r="26670" b="38100"/>
                <wp:wrapNone/>
                <wp:docPr id="662297395" name="Flèche : double flèche horizontale 17"/>
                <wp:cNvGraphicFramePr/>
                <a:graphic xmlns:a="http://schemas.openxmlformats.org/drawingml/2006/main">
                  <a:graphicData uri="http://schemas.microsoft.com/office/word/2010/wordprocessingShape">
                    <wps:wsp>
                      <wps:cNvSpPr/>
                      <wps:spPr>
                        <a:xfrm>
                          <a:off x="0" y="0"/>
                          <a:ext cx="278130" cy="171450"/>
                        </a:xfrm>
                        <a:prstGeom prst="lef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7564D" id="Flèche : double flèche horizontale 17" o:spid="_x0000_s1026" type="#_x0000_t69" style="position:absolute;margin-left:125.65pt;margin-top:3.8pt;width:21.9pt;height: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" adj="6658" fillcolor="black [3213]" strokecolor="black [3213]" strokeweight="1pt"/>
            </w:pict>
          </mc:Fallback>
        </mc:AlternateContent>
      </w:r>
      <w:r w:rsidRPr="006B1850">
        <w:rPr>
          <w:sz w:val="32"/>
          <w:szCs w:val="32"/>
          <w:lang w:val="en-US"/>
        </w:rPr>
        <w:t>E=12.8*250.</w:t>
      </w:r>
      <m:oMath>
        <m:sSup>
          <m:sSupPr>
            <m:ctrlPr>
              <w:rPr>
                <w:rFonts w:ascii="Cambria Math" w:hAnsi="Cambria Math"/>
                <w:i/>
                <w:sz w:val="32"/>
                <w:szCs w:val="32"/>
                <w:lang w:val="en-US"/>
              </w:rPr>
            </m:ctrlPr>
          </m:sSupPr>
          <m:e>
            <m:r>
              <w:rPr>
                <w:rFonts w:ascii="Cambria Math" w:hAnsi="Cambria Math"/>
                <w:sz w:val="32"/>
                <w:szCs w:val="32"/>
                <w:lang w:val="en-US"/>
              </w:rPr>
              <m:t>10</m:t>
            </m:r>
          </m:e>
          <m:sup>
            <m:r>
              <w:rPr>
                <w:rFonts w:ascii="Cambria Math" w:hAnsi="Cambria Math"/>
                <w:sz w:val="32"/>
                <w:szCs w:val="32"/>
                <w:lang w:val="en-US"/>
              </w:rPr>
              <m:t>-3</m:t>
            </m:r>
          </m:sup>
        </m:sSup>
      </m:oMath>
      <w:r w:rsidRPr="006B1850">
        <w:rPr>
          <w:rFonts w:eastAsiaTheme="minorEastAsia"/>
          <w:sz w:val="32"/>
          <w:szCs w:val="32"/>
          <w:lang w:val="en-US"/>
        </w:rPr>
        <w:t>=3.2J</w:t>
      </w:r>
    </w:p>
    <w:p w14:paraId="28E029B2" w14:textId="5778431F" w:rsidR="006B1850" w:rsidRDefault="006B1850" w:rsidP="006B1850">
      <w:pPr>
        <w:rPr>
          <w:lang w:val="en-US"/>
        </w:rPr>
      </w:pPr>
      <w:r w:rsidRPr="006B1850">
        <w:rPr>
          <w:lang w:val="en-US"/>
        </w:rPr>
        <w:t>We can now determine the capacitor to use:</w:t>
      </w:r>
    </w:p>
    <w:p w14:paraId="2F8942B0" w14:textId="0FAF0C46" w:rsidR="006B1850" w:rsidRDefault="0043096B" w:rsidP="006B1850">
      <w:pPr>
        <w:jc w:val="center"/>
        <w:rPr>
          <w:rFonts w:eastAsiaTheme="minorEastAsia"/>
          <w:sz w:val="32"/>
          <w:szCs w:val="32"/>
          <w:lang w:val="en-US"/>
        </w:rPr>
      </w:pPr>
      <w:r>
        <w:rPr>
          <w:noProof/>
          <w:color w:val="000000" w:themeColor="text1"/>
          <w:sz w:val="32"/>
          <w:szCs w:val="32"/>
          <w:lang w:val="en-US"/>
        </w:rPr>
        <mc:AlternateContent>
          <mc:Choice Requires="wps">
            <w:drawing>
              <wp:anchor distT="0" distB="0" distL="114300" distR="114300" simplePos="0" relativeHeight="251684864" behindDoc="0" locked="0" layoutInCell="1" allowOverlap="1" wp14:anchorId="3B5846F1" wp14:editId="4ACA34BC">
                <wp:simplePos x="0" y="0"/>
                <wp:positionH relativeFrom="column">
                  <wp:posOffset>2056765</wp:posOffset>
                </wp:positionH>
                <wp:positionV relativeFrom="paragraph">
                  <wp:posOffset>369570</wp:posOffset>
                </wp:positionV>
                <wp:extent cx="1714500" cy="571500"/>
                <wp:effectExtent l="0" t="0" r="19050" b="19050"/>
                <wp:wrapNone/>
                <wp:docPr id="483276193" name="Cadre 18"/>
                <wp:cNvGraphicFramePr/>
                <a:graphic xmlns:a="http://schemas.openxmlformats.org/drawingml/2006/main">
                  <a:graphicData uri="http://schemas.microsoft.com/office/word/2010/wordprocessingShape">
                    <wps:wsp>
                      <wps:cNvSpPr/>
                      <wps:spPr>
                        <a:xfrm>
                          <a:off x="0" y="0"/>
                          <a:ext cx="1714500" cy="57150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79AC4" id="Cadre 18" o:spid="_x0000_s1026" style="position:absolute;margin-left:161.95pt;margin-top:29.1pt;width:135pt;height: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145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" path="m,l1714500,r,571500l,571500,,xm71438,71438r,428625l1643063,500063r,-428625l71438,71438xe" fillcolor="#4472c4 [3204]" strokecolor="#1f3763 [1604]" strokeweight="1pt">
                <v:stroke joinstyle="miter"/>
                <v:path arrowok="t" o:connecttype="custom" o:connectlocs="0,0;1714500,0;1714500,571500;0,571500;0,0;71438,71438;71438,500063;1643063,500063;1643063,71438;71438,71438" o:connectangles="0,0,0,0,0,0,0,0,0,0"/>
              </v:shape>
            </w:pict>
          </mc:Fallback>
        </mc:AlternateContent>
      </w:r>
      <w:r w:rsidR="006B1850">
        <w:rPr>
          <w:sz w:val="32"/>
          <w:szCs w:val="32"/>
          <w:lang w:val="en-US"/>
        </w:rPr>
        <w:t>C=</w:t>
      </w:r>
      <m:oMath>
        <m:f>
          <m:fPr>
            <m:ctrlPr>
              <w:rPr>
                <w:rFonts w:ascii="Cambria Math" w:hAnsi="Cambria Math"/>
                <w:i/>
                <w:sz w:val="32"/>
                <w:szCs w:val="32"/>
                <w:lang w:val="en-US"/>
              </w:rPr>
            </m:ctrlPr>
          </m:fPr>
          <m:num>
            <m:r>
              <w:rPr>
                <w:rFonts w:ascii="Cambria Math" w:hAnsi="Cambria Math"/>
                <w:sz w:val="32"/>
                <w:szCs w:val="32"/>
                <w:lang w:val="en-US"/>
              </w:rPr>
              <m:t>2*E</m:t>
            </m:r>
          </m:num>
          <m:den>
            <m:sSup>
              <m:sSupPr>
                <m:ctrlPr>
                  <w:rPr>
                    <w:rFonts w:ascii="Cambria Math" w:hAnsi="Cambria Math"/>
                    <w:i/>
                    <w:sz w:val="32"/>
                    <w:szCs w:val="32"/>
                    <w:lang w:val="en-US"/>
                  </w:rPr>
                </m:ctrlPr>
              </m:sSupPr>
              <m:e>
                <m:r>
                  <w:rPr>
                    <w:rFonts w:ascii="Cambria Math" w:hAnsi="Cambria Math"/>
                    <w:sz w:val="32"/>
                    <w:szCs w:val="32"/>
                    <w:lang w:val="en-US"/>
                  </w:rPr>
                  <m:t>V1</m:t>
                </m:r>
              </m:e>
              <m:sup>
                <m:r>
                  <w:rPr>
                    <w:rFonts w:ascii="Cambria Math" w:hAnsi="Cambria Math"/>
                    <w:sz w:val="32"/>
                    <w:szCs w:val="32"/>
                    <w:lang w:val="en-US"/>
                  </w:rPr>
                  <m:t>2</m:t>
                </m:r>
              </m:sup>
            </m:sSup>
            <m:r>
              <w:rPr>
                <w:rFonts w:ascii="Cambria Math" w:hAnsi="Cambria Math"/>
                <w:sz w:val="32"/>
                <w:szCs w:val="32"/>
                <w:lang w:val="en-US"/>
              </w:rPr>
              <m:t>-</m:t>
            </m:r>
            <m:sSup>
              <m:sSupPr>
                <m:ctrlPr>
                  <w:rPr>
                    <w:rFonts w:ascii="Cambria Math" w:hAnsi="Cambria Math"/>
                    <w:i/>
                    <w:sz w:val="32"/>
                    <w:szCs w:val="32"/>
                    <w:lang w:val="en-US"/>
                  </w:rPr>
                </m:ctrlPr>
              </m:sSupPr>
              <m:e>
                <m:r>
                  <w:rPr>
                    <w:rFonts w:ascii="Cambria Math" w:hAnsi="Cambria Math"/>
                    <w:sz w:val="32"/>
                    <w:szCs w:val="32"/>
                    <w:lang w:val="en-US"/>
                  </w:rPr>
                  <m:t>V2</m:t>
                </m:r>
              </m:e>
              <m:sup>
                <m:r>
                  <w:rPr>
                    <w:rFonts w:ascii="Cambria Math" w:hAnsi="Cambria Math"/>
                    <w:sz w:val="32"/>
                    <w:szCs w:val="32"/>
                    <w:lang w:val="en-US"/>
                  </w:rPr>
                  <m:t>2</m:t>
                </m:r>
              </m:sup>
            </m:sSup>
          </m:den>
        </m:f>
      </m:oMath>
    </w:p>
    <w:p w14:paraId="64A52565" w14:textId="0C2F62C9" w:rsidR="0043096B" w:rsidRDefault="0043096B" w:rsidP="0043096B">
      <w:pPr>
        <w:jc w:val="center"/>
        <w:rPr>
          <w:rFonts w:eastAsiaTheme="minorEastAsia"/>
          <w:sz w:val="32"/>
          <w:szCs w:val="32"/>
          <w:lang w:val="en-US"/>
        </w:rPr>
      </w:pPr>
      <w:r w:rsidRPr="006B1850">
        <w:rPr>
          <w:noProof/>
          <w:color w:val="000000" w:themeColor="text1"/>
          <w:sz w:val="32"/>
          <w:szCs w:val="32"/>
          <w:lang w:val="en-US"/>
        </w:rPr>
        <mc:AlternateContent>
          <mc:Choice Requires="wps">
            <w:drawing>
              <wp:anchor distT="0" distB="0" distL="114300" distR="114300" simplePos="0" relativeHeight="251683840" behindDoc="0" locked="0" layoutInCell="1" allowOverlap="1" wp14:anchorId="239EB900" wp14:editId="406D81A2">
                <wp:simplePos x="0" y="0"/>
                <wp:positionH relativeFrom="column">
                  <wp:posOffset>1755775</wp:posOffset>
                </wp:positionH>
                <wp:positionV relativeFrom="paragraph">
                  <wp:posOffset>113030</wp:posOffset>
                </wp:positionV>
                <wp:extent cx="278130" cy="171450"/>
                <wp:effectExtent l="19050" t="19050" r="26670" b="38100"/>
                <wp:wrapNone/>
                <wp:docPr id="2096440624" name="Flèche : double flèche horizontale 17"/>
                <wp:cNvGraphicFramePr/>
                <a:graphic xmlns:a="http://schemas.openxmlformats.org/drawingml/2006/main">
                  <a:graphicData uri="http://schemas.microsoft.com/office/word/2010/wordprocessingShape">
                    <wps:wsp>
                      <wps:cNvSpPr/>
                      <wps:spPr>
                        <a:xfrm>
                          <a:off x="0" y="0"/>
                          <a:ext cx="278130" cy="171450"/>
                        </a:xfrm>
                        <a:prstGeom prst="lef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3AEBE" id="Flèche : double flèche horizontale 17" o:spid="_x0000_s1026" type="#_x0000_t69" style="position:absolute;margin-left:138.25pt;margin-top:8.9pt;width:21.9pt;height:1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" adj="6658" fillcolor="black [3213]" strokecolor="black [3213]" strokeweight="1pt"/>
            </w:pict>
          </mc:Fallback>
        </mc:AlternateContent>
      </w:r>
      <w:r>
        <w:rPr>
          <w:sz w:val="32"/>
          <w:szCs w:val="32"/>
          <w:lang w:val="en-US"/>
        </w:rPr>
        <w:t>C=</w:t>
      </w:r>
      <m:oMath>
        <m:f>
          <m:fPr>
            <m:ctrlPr>
              <w:rPr>
                <w:rFonts w:ascii="Cambria Math" w:hAnsi="Cambria Math"/>
                <w:i/>
                <w:sz w:val="32"/>
                <w:szCs w:val="32"/>
                <w:lang w:val="en-US"/>
              </w:rPr>
            </m:ctrlPr>
          </m:fPr>
          <m:num>
            <m:r>
              <w:rPr>
                <w:rFonts w:ascii="Cambria Math" w:hAnsi="Cambria Math"/>
                <w:sz w:val="32"/>
                <w:szCs w:val="32"/>
                <w:lang w:val="en-US"/>
              </w:rPr>
              <m:t>2*</m:t>
            </m:r>
            <m:r>
              <w:rPr>
                <w:rFonts w:ascii="Cambria Math" w:hAnsi="Cambria Math"/>
                <w:sz w:val="32"/>
                <w:szCs w:val="32"/>
                <w:lang w:val="en-US"/>
              </w:rPr>
              <m:t>3.2</m:t>
            </m:r>
          </m:num>
          <m:den>
            <m:sSup>
              <m:sSupPr>
                <m:ctrlPr>
                  <w:rPr>
                    <w:rFonts w:ascii="Cambria Math" w:hAnsi="Cambria Math"/>
                    <w:i/>
                    <w:sz w:val="32"/>
                    <w:szCs w:val="32"/>
                    <w:lang w:val="en-US"/>
                  </w:rPr>
                </m:ctrlPr>
              </m:sSupPr>
              <m:e>
                <m:r>
                  <w:rPr>
                    <w:rFonts w:ascii="Cambria Math" w:hAnsi="Cambria Math"/>
                    <w:sz w:val="32"/>
                    <w:szCs w:val="32"/>
                    <w:lang w:val="en-US"/>
                  </w:rPr>
                  <m:t>6,4</m:t>
                </m:r>
              </m:e>
              <m:sup>
                <m:r>
                  <w:rPr>
                    <w:rFonts w:ascii="Cambria Math" w:hAnsi="Cambria Math"/>
                    <w:sz w:val="32"/>
                    <w:szCs w:val="32"/>
                    <w:lang w:val="en-US"/>
                  </w:rPr>
                  <m:t>2</m:t>
                </m:r>
              </m:sup>
            </m:sSup>
            <m:r>
              <w:rPr>
                <w:rFonts w:ascii="Cambria Math" w:hAnsi="Cambria Math"/>
                <w:sz w:val="32"/>
                <w:szCs w:val="32"/>
                <w:lang w:val="en-US"/>
              </w:rPr>
              <m:t>-</m:t>
            </m:r>
            <m:sSup>
              <m:sSupPr>
                <m:ctrlPr>
                  <w:rPr>
                    <w:rFonts w:ascii="Cambria Math" w:hAnsi="Cambria Math"/>
                    <w:i/>
                    <w:sz w:val="32"/>
                    <w:szCs w:val="32"/>
                    <w:lang w:val="en-US"/>
                  </w:rPr>
                </m:ctrlPr>
              </m:sSupPr>
              <m:e>
                <m:r>
                  <w:rPr>
                    <w:rFonts w:ascii="Cambria Math" w:hAnsi="Cambria Math"/>
                    <w:sz w:val="32"/>
                    <w:szCs w:val="32"/>
                    <w:lang w:val="en-US"/>
                  </w:rPr>
                  <m:t>2,4</m:t>
                </m:r>
              </m:e>
              <m:sup>
                <m:r>
                  <w:rPr>
                    <w:rFonts w:ascii="Cambria Math" w:hAnsi="Cambria Math"/>
                    <w:sz w:val="32"/>
                    <w:szCs w:val="32"/>
                    <w:lang w:val="en-US"/>
                  </w:rPr>
                  <m:t>2</m:t>
                </m:r>
              </m:sup>
            </m:sSup>
          </m:den>
        </m:f>
      </m:oMath>
      <w:r>
        <w:rPr>
          <w:rFonts w:eastAsiaTheme="minorEastAsia"/>
          <w:sz w:val="32"/>
          <w:szCs w:val="32"/>
          <w:lang w:val="en-US"/>
        </w:rPr>
        <w:t>=0.18F</w:t>
      </w:r>
    </w:p>
    <w:p w14:paraId="55E527B4" w14:textId="77777777" w:rsidR="0043096B" w:rsidRDefault="0043096B" w:rsidP="0043096B">
      <w:pPr>
        <w:rPr>
          <w:lang w:val="en-US"/>
        </w:rPr>
      </w:pPr>
    </w:p>
    <w:p w14:paraId="6EC5B1F1" w14:textId="77777777" w:rsidR="0043096B" w:rsidRDefault="0043096B" w:rsidP="0043096B">
      <w:pPr>
        <w:rPr>
          <w:lang w:val="en-US"/>
        </w:rPr>
      </w:pPr>
    </w:p>
    <w:p w14:paraId="7FFD1546" w14:textId="2B261378" w:rsidR="0043096B" w:rsidRDefault="0043096B" w:rsidP="0043096B">
      <w:pPr>
        <w:rPr>
          <w:lang w:val="en-US"/>
        </w:rPr>
      </w:pPr>
      <w:r w:rsidRPr="0043096B">
        <w:rPr>
          <w:lang w:val="en-US"/>
        </w:rPr>
        <w:t xml:space="preserve">Although the calculations were well carried out and the result must be divided by 8 due to the 8 servomotors in the </w:t>
      </w:r>
      <w:proofErr w:type="spellStart"/>
      <w:r>
        <w:rPr>
          <w:lang w:val="en-US"/>
        </w:rPr>
        <w:t>P</w:t>
      </w:r>
      <w:r w:rsidRPr="0043096B">
        <w:rPr>
          <w:lang w:val="en-US"/>
        </w:rPr>
        <w:t>olysnake</w:t>
      </w:r>
      <w:proofErr w:type="spellEnd"/>
      <w:r w:rsidRPr="0043096B">
        <w:rPr>
          <w:lang w:val="en-US"/>
        </w:rPr>
        <w:t xml:space="preserve"> which are in parallel, </w:t>
      </w:r>
      <w:r w:rsidRPr="0043096B">
        <w:rPr>
          <w:b/>
          <w:bCs/>
          <w:lang w:val="en-US"/>
        </w:rPr>
        <w:t>2.2mF</w:t>
      </w:r>
      <w:r w:rsidRPr="0043096B">
        <w:rPr>
          <w:lang w:val="en-US"/>
        </w:rPr>
        <w:t xml:space="preserve"> per capacitor is an inconsistent value because it is much too large compared to the use that will to be made of it. </w:t>
      </w:r>
    </w:p>
    <w:p w14:paraId="5D770D36" w14:textId="0C1AECDA" w:rsidR="0043096B" w:rsidRDefault="0043096B" w:rsidP="0043096B">
      <w:pPr>
        <w:rPr>
          <w:lang w:val="en-US"/>
        </w:rPr>
      </w:pPr>
      <w:r w:rsidRPr="0043096B">
        <w:rPr>
          <w:lang w:val="en-US"/>
        </w:rPr>
        <w:t>So,</w:t>
      </w:r>
      <w:r w:rsidRPr="0043096B">
        <w:rPr>
          <w:lang w:val="en-US"/>
        </w:rPr>
        <w:t xml:space="preserve"> while waiting to understand where the error was made, we are going to use a 1000µF capacitor and check if the latter allows the voltage drops to be limited and change it if this is not the case.</w:t>
      </w:r>
    </w:p>
    <w:p w14:paraId="3E828A7C" w14:textId="77777777" w:rsidR="0043096B" w:rsidRDefault="0043096B" w:rsidP="0043096B">
      <w:pPr>
        <w:rPr>
          <w:lang w:val="en-US"/>
        </w:rPr>
      </w:pPr>
    </w:p>
    <w:p w14:paraId="088ADA72" w14:textId="77777777" w:rsidR="0043096B" w:rsidRDefault="0043096B" w:rsidP="0043096B">
      <w:pPr>
        <w:rPr>
          <w:lang w:val="en-US"/>
        </w:rPr>
      </w:pPr>
    </w:p>
    <w:p w14:paraId="5D3BB8F8" w14:textId="62CFFBD5" w:rsidR="00C919A0" w:rsidRDefault="0043096B" w:rsidP="0043096B">
      <w:pPr>
        <w:rPr>
          <w:noProof/>
          <w:lang w:val="en-US"/>
        </w:rPr>
      </w:pPr>
      <w:r w:rsidRPr="0043096B">
        <w:rPr>
          <w:lang w:val="en-US"/>
        </w:rPr>
        <w:lastRenderedPageBreak/>
        <w:t xml:space="preserve">Following this, I was able to start welding the servomotors to the power cables by adding connectors between each servomotor in order to be able to dismantle the snake once the cables are welded as </w:t>
      </w:r>
    </w:p>
    <w:p w14:paraId="3DD03833" w14:textId="7C0C8E35" w:rsidR="0043096B" w:rsidRDefault="0043096B" w:rsidP="0043096B">
      <w:pPr>
        <w:rPr>
          <w:lang w:val="en-US"/>
        </w:rPr>
      </w:pPr>
      <w:r w:rsidRPr="0043096B">
        <w:rPr>
          <w:lang w:val="en-US"/>
        </w:rPr>
        <w:t>shown in figure 19.3</w:t>
      </w:r>
      <w:r w:rsidR="00C21AF2">
        <w:rPr>
          <w:lang w:val="en-US"/>
        </w:rPr>
        <w:t>.1 and 19.3.2</w:t>
      </w:r>
      <w:r w:rsidRPr="0043096B">
        <w:rPr>
          <w:lang w:val="en-US"/>
        </w:rPr>
        <w:t>.</w:t>
      </w:r>
    </w:p>
    <w:p w14:paraId="1CC51BC7" w14:textId="46E53A6B" w:rsidR="00C919A0" w:rsidRDefault="00C21AF2" w:rsidP="0043096B">
      <w:pPr>
        <w:rPr>
          <w:noProof/>
          <w:lang w:val="en-US"/>
        </w:rPr>
      </w:pPr>
      <w:r>
        <w:rPr>
          <w:noProof/>
          <w:lang w:val="en-US"/>
        </w:rPr>
        <mc:AlternateContent>
          <mc:Choice Requires="wps">
            <w:drawing>
              <wp:anchor distT="0" distB="0" distL="114300" distR="114300" simplePos="0" relativeHeight="251687936" behindDoc="0" locked="0" layoutInCell="1" allowOverlap="1" wp14:anchorId="77492700" wp14:editId="5627E332">
                <wp:simplePos x="0" y="0"/>
                <wp:positionH relativeFrom="column">
                  <wp:posOffset>2353945</wp:posOffset>
                </wp:positionH>
                <wp:positionV relativeFrom="paragraph">
                  <wp:posOffset>44450</wp:posOffset>
                </wp:positionV>
                <wp:extent cx="952500" cy="312420"/>
                <wp:effectExtent l="0" t="0" r="19050" b="11430"/>
                <wp:wrapNone/>
                <wp:docPr id="1179389915" name="Zone de texte 21"/>
                <wp:cNvGraphicFramePr/>
                <a:graphic xmlns:a="http://schemas.openxmlformats.org/drawingml/2006/main">
                  <a:graphicData uri="http://schemas.microsoft.com/office/word/2010/wordprocessingShape">
                    <wps:wsp>
                      <wps:cNvSpPr txBox="1"/>
                      <wps:spPr>
                        <a:xfrm>
                          <a:off x="0" y="0"/>
                          <a:ext cx="952500" cy="312420"/>
                        </a:xfrm>
                        <a:prstGeom prst="rect">
                          <a:avLst/>
                        </a:prstGeom>
                        <a:solidFill>
                          <a:schemeClr val="lt1"/>
                        </a:solidFill>
                        <a:ln w="6350">
                          <a:solidFill>
                            <a:prstClr val="black"/>
                          </a:solidFill>
                        </a:ln>
                      </wps:spPr>
                      <wps:txbx>
                        <w:txbxContent>
                          <w:p w14:paraId="329FF6D7" w14:textId="54A71082" w:rsidR="00C21AF2" w:rsidRDefault="00C21AF2">
                            <w:r>
                              <w:t>Figure 19.3.1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492700" id="Zone de texte 21" o:spid="_x0000_s1034" type="#_x0000_t202" style="position:absolute;margin-left:185.35pt;margin-top:3.5pt;width:75pt;height:24.6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" fillcolor="white [3201]" strokeweight=".5pt">
                <v:textbox>
                  <w:txbxContent>
                    <w:p w14:paraId="329FF6D7" w14:textId="54A71082" w:rsidR="00C21AF2" w:rsidRDefault="00C21AF2">
                      <w:r>
                        <w:t>Figure 19.3.1</w:t>
                      </w:r>
                    </w:p>
                  </w:txbxContent>
                </v:textbox>
              </v:shape>
            </w:pict>
          </mc:Fallback>
        </mc:AlternateContent>
      </w:r>
      <w:r w:rsidR="00C919A0">
        <w:rPr>
          <w:noProof/>
          <w:lang w:val="en-US"/>
        </w:rPr>
        <w:drawing>
          <wp:anchor distT="0" distB="0" distL="114300" distR="114300" simplePos="0" relativeHeight="251685888" behindDoc="0" locked="0" layoutInCell="1" allowOverlap="1" wp14:anchorId="38FBC2CA" wp14:editId="652076E5">
            <wp:simplePos x="0" y="0"/>
            <wp:positionH relativeFrom="margin">
              <wp:align>center</wp:align>
            </wp:positionH>
            <wp:positionV relativeFrom="paragraph">
              <wp:posOffset>443230</wp:posOffset>
            </wp:positionV>
            <wp:extent cx="5753100" cy="2202180"/>
            <wp:effectExtent l="114300" t="114300" r="152400" b="140970"/>
            <wp:wrapSquare wrapText="bothSides"/>
            <wp:docPr id="153696921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4028" b="24911"/>
                    <a:stretch/>
                  </pic:blipFill>
                  <pic:spPr bwMode="auto">
                    <a:xfrm>
                      <a:off x="0" y="0"/>
                      <a:ext cx="5753100" cy="2202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381B18B1" w14:textId="40842494" w:rsidR="00023F1B" w:rsidRDefault="00C21AF2" w:rsidP="0043096B">
      <w:pPr>
        <w:rPr>
          <w:lang w:val="en-US"/>
        </w:rPr>
      </w:pPr>
      <w:r>
        <w:rPr>
          <w:noProof/>
          <w:lang w:val="en-US"/>
        </w:rPr>
        <mc:AlternateContent>
          <mc:Choice Requires="wps">
            <w:drawing>
              <wp:anchor distT="0" distB="0" distL="114300" distR="114300" simplePos="0" relativeHeight="251688960" behindDoc="0" locked="0" layoutInCell="1" allowOverlap="1" wp14:anchorId="5AF541D3" wp14:editId="5FD219BA">
                <wp:simplePos x="0" y="0"/>
                <wp:positionH relativeFrom="margin">
                  <wp:align>center</wp:align>
                </wp:positionH>
                <wp:positionV relativeFrom="paragraph">
                  <wp:posOffset>2593340</wp:posOffset>
                </wp:positionV>
                <wp:extent cx="944880" cy="297180"/>
                <wp:effectExtent l="0" t="0" r="26670" b="26670"/>
                <wp:wrapNone/>
                <wp:docPr id="277033273" name="Zone de texte 22"/>
                <wp:cNvGraphicFramePr/>
                <a:graphic xmlns:a="http://schemas.openxmlformats.org/drawingml/2006/main">
                  <a:graphicData uri="http://schemas.microsoft.com/office/word/2010/wordprocessingShape">
                    <wps:wsp>
                      <wps:cNvSpPr txBox="1"/>
                      <wps:spPr>
                        <a:xfrm>
                          <a:off x="0" y="0"/>
                          <a:ext cx="944880" cy="297180"/>
                        </a:xfrm>
                        <a:prstGeom prst="rect">
                          <a:avLst/>
                        </a:prstGeom>
                        <a:solidFill>
                          <a:schemeClr val="lt1"/>
                        </a:solidFill>
                        <a:ln w="6350">
                          <a:solidFill>
                            <a:prstClr val="black"/>
                          </a:solidFill>
                        </a:ln>
                      </wps:spPr>
                      <wps:txbx>
                        <w:txbxContent>
                          <w:p w14:paraId="27A425F8" w14:textId="31206776" w:rsidR="00C21AF2" w:rsidRDefault="00C21AF2">
                            <w:r>
                              <w:t>Figure 19.3.2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F541D3" id="Zone de texte 22" o:spid="_x0000_s1035" type="#_x0000_t202" style="position:absolute;margin-left:0;margin-top:204.2pt;width:74.4pt;height:23.4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" fillcolor="white [3201]" strokeweight=".5pt">
                <v:textbox>
                  <w:txbxContent>
                    <w:p w14:paraId="27A425F8" w14:textId="31206776" w:rsidR="00C21AF2" w:rsidRDefault="00C21AF2">
                      <w:r>
                        <w:t>Figure 19.3.2</w:t>
                      </w:r>
                    </w:p>
                  </w:txbxContent>
                </v:textbox>
                <w10:wrap anchorx="margin"/>
              </v:shape>
            </w:pict>
          </mc:Fallback>
        </mc:AlternateContent>
      </w:r>
      <w:r w:rsidR="00C919A0">
        <w:rPr>
          <w:noProof/>
          <w:lang w:val="en-US"/>
        </w:rPr>
        <w:drawing>
          <wp:anchor distT="0" distB="0" distL="114300" distR="114300" simplePos="0" relativeHeight="251686912" behindDoc="1" locked="0" layoutInCell="1" allowOverlap="1" wp14:anchorId="17F5A1E1" wp14:editId="0D9A37A5">
            <wp:simplePos x="0" y="0"/>
            <wp:positionH relativeFrom="margin">
              <wp:posOffset>-7620</wp:posOffset>
            </wp:positionH>
            <wp:positionV relativeFrom="paragraph">
              <wp:posOffset>2984500</wp:posOffset>
            </wp:positionV>
            <wp:extent cx="5753100" cy="2194560"/>
            <wp:effectExtent l="114300" t="114300" r="152400" b="148590"/>
            <wp:wrapTight wrapText="bothSides">
              <wp:wrapPolygon edited="0">
                <wp:start x="-429" y="-1125"/>
                <wp:lineTo x="-429" y="22875"/>
                <wp:lineTo x="21958" y="22875"/>
                <wp:lineTo x="22101" y="20250"/>
                <wp:lineTo x="22101" y="2250"/>
                <wp:lineTo x="21958" y="-1125"/>
                <wp:lineTo x="-429" y="-1125"/>
              </wp:wrapPolygon>
            </wp:wrapTight>
            <wp:docPr id="140455305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5972" b="23145"/>
                    <a:stretch/>
                  </pic:blipFill>
                  <pic:spPr bwMode="auto">
                    <a:xfrm>
                      <a:off x="0" y="0"/>
                      <a:ext cx="5753100" cy="2194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7AF833FE" w14:textId="77777777" w:rsidR="00C21AF2" w:rsidRDefault="00C21AF2" w:rsidP="00C21AF2">
      <w:pPr>
        <w:rPr>
          <w:lang w:val="en-US"/>
        </w:rPr>
      </w:pPr>
    </w:p>
    <w:p w14:paraId="3EBFB97D" w14:textId="3AAD0695" w:rsidR="00C21AF2" w:rsidRPr="00C21AF2" w:rsidRDefault="00C21AF2" w:rsidP="00C21AF2">
      <w:pPr>
        <w:rPr>
          <w:lang w:val="en-US"/>
        </w:rPr>
      </w:pPr>
      <w:r w:rsidRPr="00C21AF2">
        <w:rPr>
          <w:lang w:val="en-US"/>
        </w:rPr>
        <w:t>The rest of the connections will be made during the next session.</w:t>
      </w:r>
    </w:p>
    <w:p w14:paraId="69566C45" w14:textId="77777777" w:rsidR="00C21AF2" w:rsidRPr="00C21AF2" w:rsidRDefault="00C21AF2" w:rsidP="00C21AF2">
      <w:pPr>
        <w:rPr>
          <w:lang w:val="en-US"/>
        </w:rPr>
      </w:pPr>
    </w:p>
    <w:p w14:paraId="7F4C38A8" w14:textId="77777777" w:rsidR="00C21AF2" w:rsidRPr="00C21AF2" w:rsidRDefault="00C21AF2" w:rsidP="00C21AF2">
      <w:pPr>
        <w:rPr>
          <w:lang w:val="en-US"/>
        </w:rPr>
      </w:pPr>
    </w:p>
    <w:p w14:paraId="251F65F5" w14:textId="77777777" w:rsidR="00C21AF2" w:rsidRPr="00C21AF2" w:rsidRDefault="00C21AF2" w:rsidP="00C21AF2">
      <w:pPr>
        <w:rPr>
          <w:lang w:val="en-US"/>
        </w:rPr>
      </w:pPr>
    </w:p>
    <w:p w14:paraId="0594EF58" w14:textId="77777777" w:rsidR="00C21AF2" w:rsidRPr="00C21AF2" w:rsidRDefault="00C21AF2" w:rsidP="00C21AF2">
      <w:pPr>
        <w:rPr>
          <w:lang w:val="en-US"/>
        </w:rPr>
      </w:pPr>
    </w:p>
    <w:p w14:paraId="7188F15F" w14:textId="77777777" w:rsidR="00C21AF2" w:rsidRPr="00C21AF2" w:rsidRDefault="00C21AF2" w:rsidP="00C21AF2">
      <w:pPr>
        <w:rPr>
          <w:lang w:val="en-US"/>
        </w:rPr>
      </w:pPr>
    </w:p>
    <w:p w14:paraId="07C418B8" w14:textId="77777777" w:rsidR="00C21AF2" w:rsidRPr="00C21AF2" w:rsidRDefault="00C21AF2" w:rsidP="00C21AF2">
      <w:pPr>
        <w:rPr>
          <w:lang w:val="en-US"/>
        </w:rPr>
      </w:pPr>
    </w:p>
    <w:p w14:paraId="382C9437" w14:textId="77777777" w:rsidR="00C21AF2" w:rsidRPr="00C21AF2" w:rsidRDefault="00C21AF2" w:rsidP="00C21AF2">
      <w:pPr>
        <w:rPr>
          <w:lang w:val="en-US"/>
        </w:rPr>
      </w:pPr>
    </w:p>
    <w:p w14:paraId="0102D5CE" w14:textId="77777777" w:rsidR="00C21AF2" w:rsidRPr="00C21AF2" w:rsidRDefault="00C21AF2" w:rsidP="00C21AF2">
      <w:pPr>
        <w:rPr>
          <w:lang w:val="en-US"/>
        </w:rPr>
      </w:pPr>
    </w:p>
    <w:sectPr w:rsidR="00C21AF2" w:rsidRPr="00C21A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6E9"/>
    <w:rsid w:val="00023F1B"/>
    <w:rsid w:val="001B7A2F"/>
    <w:rsid w:val="0043096B"/>
    <w:rsid w:val="006B1850"/>
    <w:rsid w:val="00C21AF2"/>
    <w:rsid w:val="00C919A0"/>
    <w:rsid w:val="00E966E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54178"/>
  <w15:chartTrackingRefBased/>
  <w15:docId w15:val="{3B9F4F62-3AA5-4823-A15E-7F07C1DE4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6E9"/>
    <w:rPr>
      <w:rFonts w:eastAsiaTheme="minorHAnsi"/>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E966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4</Pages>
  <Words>266</Words>
  <Characters>1463</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audric mascherpa</dc:creator>
  <cp:keywords/>
  <dc:description/>
  <cp:lastModifiedBy>audric mascherpa</cp:lastModifiedBy>
  <cp:revision>3</cp:revision>
  <dcterms:created xsi:type="dcterms:W3CDTF">2023-04-08T14:45:00Z</dcterms:created>
  <dcterms:modified xsi:type="dcterms:W3CDTF">2023-04-08T15:29:00Z</dcterms:modified>
</cp:coreProperties>
</file>