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11888" w14:textId="77777777" w:rsidR="00533799" w:rsidRDefault="00533799" w:rsidP="00533799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6F9C4" wp14:editId="3DF8CC17">
                <wp:simplePos x="0" y="0"/>
                <wp:positionH relativeFrom="margin">
                  <wp:align>center</wp:align>
                </wp:positionH>
                <wp:positionV relativeFrom="paragraph">
                  <wp:posOffset>-497205</wp:posOffset>
                </wp:positionV>
                <wp:extent cx="6713220" cy="480060"/>
                <wp:effectExtent l="0" t="0" r="11430" b="152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87486" w14:textId="77777777" w:rsidR="00533799" w:rsidRDefault="00533799" w:rsidP="00533799">
                            <w:r>
                              <w:t>MASCHERPA Audric                                                                                                                                                                ROB 3      2022 /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6F9C4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0;margin-top:-39.15pt;width:528.6pt;height:37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" fillcolor="white [3201]" strokeweight=".5pt">
                <v:textbox>
                  <w:txbxContent>
                    <w:p w14:paraId="58B87486" w14:textId="77777777" w:rsidR="00533799" w:rsidRDefault="00533799" w:rsidP="00533799">
                      <w:r>
                        <w:t>MASCHERPA Audric                                                                                                                                                                ROB 3      2022 /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A6E490" w14:textId="2F52CA6A" w:rsidR="00533799" w:rsidRPr="001A57DB" w:rsidRDefault="00533799" w:rsidP="00533799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A57DB">
        <w:rPr>
          <w:b/>
          <w:bCs/>
          <w:sz w:val="36"/>
          <w:szCs w:val="36"/>
          <w:u w:val="single"/>
          <w:lang w:val="en-US"/>
        </w:rPr>
        <w:t>POLY-SNAK</w:t>
      </w:r>
      <w:r>
        <w:rPr>
          <w:b/>
          <w:bCs/>
          <w:sz w:val="36"/>
          <w:szCs w:val="36"/>
          <w:u w:val="single"/>
          <w:lang w:val="en-US"/>
        </w:rPr>
        <w:t>E</w:t>
      </w:r>
    </w:p>
    <w:p w14:paraId="1913B44E" w14:textId="3D297E8A" w:rsidR="00435D89" w:rsidRDefault="00533799" w:rsidP="0053379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t>Weekly</w:t>
      </w:r>
      <w:r w:rsidRPr="001A57DB">
        <w:rPr>
          <w:b/>
          <w:bCs/>
          <w:noProof/>
          <w:lang w:val="en-US"/>
        </w:rPr>
        <w:t xml:space="preserve"> report</w:t>
      </w:r>
      <w:r w:rsidRPr="001A57DB">
        <w:rPr>
          <w:b/>
          <w:bCs/>
          <w:lang w:val="en-US"/>
        </w:rPr>
        <w:t xml:space="preserve"> n°</w:t>
      </w:r>
      <w:r>
        <w:rPr>
          <w:b/>
          <w:bCs/>
          <w:lang w:val="en-US"/>
        </w:rPr>
        <w:t>8</w:t>
      </w:r>
      <w:r w:rsidRPr="001A57DB">
        <w:rPr>
          <w:b/>
          <w:bCs/>
          <w:lang w:val="en-US"/>
        </w:rPr>
        <w:t xml:space="preserve"> from </w:t>
      </w:r>
      <w:r>
        <w:rPr>
          <w:b/>
          <w:bCs/>
          <w:lang w:val="en-US"/>
        </w:rPr>
        <w:t>14</w:t>
      </w:r>
      <w:r w:rsidRPr="001A57DB">
        <w:rPr>
          <w:b/>
          <w:bCs/>
          <w:lang w:val="en-US"/>
        </w:rPr>
        <w:t>/1</w:t>
      </w:r>
      <w:r>
        <w:rPr>
          <w:b/>
          <w:bCs/>
          <w:lang w:val="en-US"/>
        </w:rPr>
        <w:t>2</w:t>
      </w:r>
      <w:r w:rsidRPr="001A57DB">
        <w:rPr>
          <w:b/>
          <w:bCs/>
          <w:lang w:val="en-US"/>
        </w:rPr>
        <w:t>/22 :</w:t>
      </w:r>
    </w:p>
    <w:p w14:paraId="7BE85071" w14:textId="77777777" w:rsidR="00C3404E" w:rsidRDefault="00C3404E" w:rsidP="00533799">
      <w:pPr>
        <w:rPr>
          <w:b/>
          <w:bCs/>
          <w:lang w:val="en-US"/>
        </w:rPr>
      </w:pPr>
    </w:p>
    <w:p w14:paraId="4CFCE778" w14:textId="46F51A95" w:rsidR="00697787" w:rsidRPr="00697787" w:rsidRDefault="00697787" w:rsidP="00697787">
      <w:pPr>
        <w:rPr>
          <w:lang w:val="en-US"/>
        </w:rPr>
      </w:pPr>
      <w:r w:rsidRPr="00697787">
        <w:rPr>
          <w:lang w:val="en-US"/>
        </w:rPr>
        <w:t>During this session, my partner and I focused on programming the movement of the snake so that it could be controlled using a joystick.</w:t>
      </w:r>
    </w:p>
    <w:p w14:paraId="6321F19B" w14:textId="2B2ECADE" w:rsidR="00D42FA6" w:rsidRDefault="00697787" w:rsidP="00697787">
      <w:pPr>
        <w:rPr>
          <w:lang w:val="en-US"/>
        </w:rPr>
      </w:pPr>
      <w:r>
        <w:rPr>
          <w:lang w:val="en-US"/>
        </w:rPr>
        <w:t xml:space="preserve">Thus, </w:t>
      </w:r>
      <w:r w:rsidRPr="00697787">
        <w:rPr>
          <w:lang w:val="en-US"/>
        </w:rPr>
        <w:t>we designed its movement so that it can turn left or right, that it can turn around and that it can oscillate more or less quickly with a greater or lesser amplitude.</w:t>
      </w:r>
    </w:p>
    <w:p w14:paraId="05FB1D82" w14:textId="15232D6C" w:rsidR="00D42FA6" w:rsidRDefault="00D42FA6" w:rsidP="00697787">
      <w:pPr>
        <w:rPr>
          <w:lang w:val="en-US"/>
        </w:rPr>
      </w:pPr>
      <w:r>
        <w:rPr>
          <w:lang w:val="en-US"/>
        </w:rPr>
        <w:t xml:space="preserve">Here the Github link of the program : </w:t>
      </w:r>
      <w:hyperlink r:id="rId4" w:history="1">
        <w:r w:rsidRPr="00E2314D">
          <w:rPr>
            <w:rStyle w:val="Lienhypertexte"/>
            <w:lang w:val="en-US"/>
          </w:rPr>
          <w:t>https://github.com/YOUSSNDR/PolySnake/blob/main/programmes/servomoteurs/D%C3%A9placement/transition%20sw-line/transition%20sw-line.ino</w:t>
        </w:r>
      </w:hyperlink>
    </w:p>
    <w:p w14:paraId="435139E1" w14:textId="74F89EED" w:rsidR="00D42FA6" w:rsidRDefault="00D42FA6" w:rsidP="00697787">
      <w:pPr>
        <w:rPr>
          <w:lang w:val="en-US"/>
        </w:rPr>
      </w:pPr>
      <w:r>
        <w:rPr>
          <w:lang w:val="en-US"/>
        </w:rPr>
        <w:t xml:space="preserve">Here the youtube link of the video of the test of the program : </w:t>
      </w:r>
      <w:hyperlink r:id="rId5" w:history="1">
        <w:r w:rsidR="00416332" w:rsidRPr="00E2314D">
          <w:rPr>
            <w:rStyle w:val="Lienhypertexte"/>
            <w:lang w:val="en-US"/>
          </w:rPr>
          <w:t>https://www.youtube.com/watch?v=qZ7Id3EbTI4</w:t>
        </w:r>
      </w:hyperlink>
    </w:p>
    <w:p w14:paraId="38F7C853" w14:textId="11F05884" w:rsidR="00416332" w:rsidRDefault="00BF2EFD" w:rsidP="0069778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67150" wp14:editId="7629BC85">
                <wp:simplePos x="0" y="0"/>
                <wp:positionH relativeFrom="column">
                  <wp:posOffset>4426585</wp:posOffset>
                </wp:positionH>
                <wp:positionV relativeFrom="paragraph">
                  <wp:posOffset>8255</wp:posOffset>
                </wp:positionV>
                <wp:extent cx="762000" cy="297180"/>
                <wp:effectExtent l="0" t="0" r="19050" b="266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CB9070" w14:textId="7E33296F" w:rsidR="00BF2EFD" w:rsidRDefault="00BF2EFD">
                            <w:r>
                              <w:t>Figure 8.1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C67150" id="Zone de texte 3" o:spid="_x0000_s1027" type="#_x0000_t202" style="position:absolute;margin-left:348.55pt;margin-top:.65pt;width:60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" fillcolor="white [3201]" strokeweight=".5pt">
                <v:textbox>
                  <w:txbxContent>
                    <w:p w14:paraId="07CB9070" w14:textId="7E33296F" w:rsidR="00BF2EFD" w:rsidRDefault="00BF2EFD">
                      <w:r>
                        <w:t>Figure 8.1</w:t>
                      </w:r>
                    </w:p>
                  </w:txbxContent>
                </v:textbox>
              </v:shape>
            </w:pict>
          </mc:Fallback>
        </mc:AlternateContent>
      </w:r>
    </w:p>
    <w:p w14:paraId="7BA2500A" w14:textId="57879207" w:rsidR="00416332" w:rsidRDefault="00BF2EFD" w:rsidP="0069778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8704B28" wp14:editId="36B137C2">
            <wp:simplePos x="0" y="0"/>
            <wp:positionH relativeFrom="column">
              <wp:posOffset>3443605</wp:posOffset>
            </wp:positionH>
            <wp:positionV relativeFrom="paragraph">
              <wp:posOffset>118745</wp:posOffset>
            </wp:positionV>
            <wp:extent cx="2800350" cy="1672590"/>
            <wp:effectExtent l="133350" t="114300" r="152400" b="156210"/>
            <wp:wrapTight wrapText="bothSides">
              <wp:wrapPolygon edited="0">
                <wp:start x="-735" y="-1476"/>
                <wp:lineTo x="-1029" y="-984"/>
                <wp:lineTo x="-1029" y="22633"/>
                <wp:lineTo x="-588" y="23371"/>
                <wp:lineTo x="22041" y="23371"/>
                <wp:lineTo x="22335" y="22633"/>
                <wp:lineTo x="22629" y="18943"/>
                <wp:lineTo x="22629" y="2952"/>
                <wp:lineTo x="22335" y="-1476"/>
                <wp:lineTo x="-735" y="-1476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1" t="6172" r="4386"/>
                    <a:stretch/>
                  </pic:blipFill>
                  <pic:spPr bwMode="auto">
                    <a:xfrm>
                      <a:off x="0" y="0"/>
                      <a:ext cx="2800350" cy="1672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2EFD">
        <w:rPr>
          <w:lang w:val="en-US"/>
        </w:rPr>
        <w:t>Once this step is completed, I focused on modeling the head of the snake which will have to accommodate: The Nvidia card (light blue), the Arduino card (dark blue), the motor (in yellow), the control card of the motor (purple) and finally the servo (black) in Figure 8.1.</w:t>
      </w:r>
    </w:p>
    <w:p w14:paraId="11DEC444" w14:textId="2C6C4EFF" w:rsidR="00BF2EFD" w:rsidRDefault="00BF2EFD" w:rsidP="00697787">
      <w:pPr>
        <w:rPr>
          <w:lang w:val="en-US"/>
        </w:rPr>
      </w:pPr>
      <w:r w:rsidRPr="00BF2EFD">
        <w:rPr>
          <w:lang w:val="en-US"/>
        </w:rPr>
        <w:t>It</w:t>
      </w:r>
      <w:r>
        <w:rPr>
          <w:lang w:val="en-US"/>
        </w:rPr>
        <w:t>’</w:t>
      </w:r>
      <w:r w:rsidRPr="00BF2EFD">
        <w:rPr>
          <w:lang w:val="en-US"/>
        </w:rPr>
        <w:t xml:space="preserve">s important to </w:t>
      </w:r>
      <w:r>
        <w:rPr>
          <w:lang w:val="en-US"/>
        </w:rPr>
        <w:t>highlight</w:t>
      </w:r>
      <w:r w:rsidRPr="00BF2EFD">
        <w:rPr>
          <w:lang w:val="en-US"/>
        </w:rPr>
        <w:t xml:space="preserve"> the interest of the engine which will allow the PolySnake project to move forward using two motorized wheels and not just stand still as can be seen on the </w:t>
      </w:r>
      <w:r>
        <w:rPr>
          <w:lang w:val="en-US"/>
        </w:rPr>
        <w:t>Y</w:t>
      </w:r>
      <w:r w:rsidRPr="00BF2EFD">
        <w:rPr>
          <w:lang w:val="en-US"/>
        </w:rPr>
        <w:t>outube video above.</w:t>
      </w:r>
    </w:p>
    <w:p w14:paraId="66F19F1F" w14:textId="5E726757" w:rsidR="00BF2EFD" w:rsidRDefault="00BF2EFD" w:rsidP="00697787">
      <w:pPr>
        <w:rPr>
          <w:lang w:val="en-US"/>
        </w:rPr>
      </w:pPr>
    </w:p>
    <w:p w14:paraId="65F350D7" w14:textId="74D58A79" w:rsidR="00BF2EFD" w:rsidRDefault="00BF2EFD" w:rsidP="00697787">
      <w:pPr>
        <w:rPr>
          <w:lang w:val="en-US"/>
        </w:rPr>
      </w:pPr>
      <w:r w:rsidRPr="00BF2EFD">
        <w:rPr>
          <w:lang w:val="en-US"/>
        </w:rPr>
        <w:t>Thus</w:t>
      </w:r>
      <w:r w:rsidR="007D7E5D">
        <w:rPr>
          <w:lang w:val="en-US"/>
        </w:rPr>
        <w:t>,</w:t>
      </w:r>
      <w:r w:rsidRPr="00BF2EFD">
        <w:rPr>
          <w:lang w:val="en-US"/>
        </w:rPr>
        <w:t xml:space="preserve"> the motor card will control the motor, the Arduino card will control the servomotors and the Nvidia card will be the intermediary between all these components.</w:t>
      </w:r>
    </w:p>
    <w:p w14:paraId="288C69CC" w14:textId="1D3A66F3" w:rsidR="007D7E5D" w:rsidRPr="00697787" w:rsidRDefault="007D7E5D" w:rsidP="00697787">
      <w:pPr>
        <w:rPr>
          <w:lang w:val="en-US"/>
        </w:rPr>
      </w:pPr>
      <w:r w:rsidRPr="007D7E5D">
        <w:rPr>
          <w:lang w:val="en-US"/>
        </w:rPr>
        <w:t>Finally, the snake will be able to use the servomotors to imitate the movement of a real snake while the two motorized wheels at the front will allow it to move forward as in Figure 8.2 which is a diagram of what will look like the final project.</w:t>
      </w:r>
    </w:p>
    <w:p w14:paraId="51D0CF9E" w14:textId="23EDECFD" w:rsidR="007D7E5D" w:rsidRDefault="007D7E5D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96AD7" wp14:editId="118DAB99">
                <wp:simplePos x="0" y="0"/>
                <wp:positionH relativeFrom="margin">
                  <wp:posOffset>2489835</wp:posOffset>
                </wp:positionH>
                <wp:positionV relativeFrom="paragraph">
                  <wp:posOffset>68580</wp:posOffset>
                </wp:positionV>
                <wp:extent cx="762000" cy="289560"/>
                <wp:effectExtent l="0" t="0" r="19050" b="1524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231B9" w14:textId="5B2D8E79" w:rsidR="007D7E5D" w:rsidRDefault="007D7E5D">
                            <w:r>
                              <w:t>Figure 8.2</w:t>
                            </w:r>
                          </w:p>
                          <w:p w14:paraId="7DBFA041" w14:textId="77777777" w:rsidR="007D7E5D" w:rsidRDefault="007D7E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6AD7" id="Zone de texte 6" o:spid="_x0000_s1028" type="#_x0000_t202" style="position:absolute;margin-left:196.05pt;margin-top:5.4pt;width:60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" fillcolor="white [3201]" strokeweight=".5pt">
                <v:textbox>
                  <w:txbxContent>
                    <w:p w14:paraId="556231B9" w14:textId="5B2D8E79" w:rsidR="007D7E5D" w:rsidRDefault="007D7E5D">
                      <w:r>
                        <w:t>Figure 8.2</w:t>
                      </w:r>
                    </w:p>
                    <w:p w14:paraId="7DBFA041" w14:textId="77777777" w:rsidR="007D7E5D" w:rsidRDefault="007D7E5D"/>
                  </w:txbxContent>
                </v:textbox>
                <w10:wrap anchorx="margin"/>
              </v:shape>
            </w:pict>
          </mc:Fallback>
        </mc:AlternateContent>
      </w:r>
    </w:p>
    <w:p w14:paraId="7EA1B018" w14:textId="496CCFA9" w:rsidR="00BF2EFD" w:rsidRDefault="007D7E5D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CC0D073" wp14:editId="7A3B72A9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3627120" cy="1118463"/>
            <wp:effectExtent l="152400" t="114300" r="144780" b="158115"/>
            <wp:wrapTight wrapText="bothSides">
              <wp:wrapPolygon edited="0">
                <wp:start x="-681" y="-2208"/>
                <wp:lineTo x="-908" y="4416"/>
                <wp:lineTo x="-908" y="21342"/>
                <wp:lineTo x="-454" y="24286"/>
                <wp:lineTo x="21895" y="24286"/>
                <wp:lineTo x="22349" y="22078"/>
                <wp:lineTo x="22349" y="4416"/>
                <wp:lineTo x="22122" y="-1104"/>
                <wp:lineTo x="22122" y="-2208"/>
                <wp:lineTo x="-681" y="-2208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13" b="5392"/>
                    <a:stretch/>
                  </pic:blipFill>
                  <pic:spPr bwMode="auto">
                    <a:xfrm>
                      <a:off x="0" y="0"/>
                      <a:ext cx="3627120" cy="11184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72DA8" w14:textId="241EB75A" w:rsidR="00533799" w:rsidRPr="00533799" w:rsidRDefault="00533799">
      <w:pPr>
        <w:rPr>
          <w:lang w:val="en-US"/>
        </w:rPr>
      </w:pPr>
    </w:p>
    <w:sectPr w:rsidR="00533799" w:rsidRPr="00533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99"/>
    <w:rsid w:val="00416332"/>
    <w:rsid w:val="00435D89"/>
    <w:rsid w:val="00533799"/>
    <w:rsid w:val="00697787"/>
    <w:rsid w:val="007D7E5D"/>
    <w:rsid w:val="00BF2EFD"/>
    <w:rsid w:val="00C3404E"/>
    <w:rsid w:val="00D42FA6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7A41"/>
  <w15:chartTrackingRefBased/>
  <w15:docId w15:val="{CD1E12F4-1F52-4F43-825B-711ED4E2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7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2FA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42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qZ7Id3EbTI4" TargetMode="External"/><Relationship Id="rId4" Type="http://schemas.openxmlformats.org/officeDocument/2006/relationships/hyperlink" Target="https://github.com/YOUSSNDR/PolySnake/blob/main/programmes/servomoteurs/D%C3%A9placement/transition%20sw-line/transition%20sw-line.in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audric mascherpa</dc:creator>
  <cp:keywords/>
  <dc:description/>
  <cp:lastModifiedBy>audric mascherpa</cp:lastModifiedBy>
  <cp:revision>5</cp:revision>
  <dcterms:created xsi:type="dcterms:W3CDTF">2022-12-17T12:40:00Z</dcterms:created>
  <dcterms:modified xsi:type="dcterms:W3CDTF">2022-12-17T13:36:00Z</dcterms:modified>
</cp:coreProperties>
</file>