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Yahshua Payroll System</w:t>
      </w:r>
    </w:p>
    <w:p>
      <w:pPr>
        <w:jc w:val="center"/>
      </w:pPr>
      <w:r>
        <w:rPr>
          <w:color w:val="4D4D4D"/>
          <w:sz w:val="32"/>
        </w:rPr>
        <w:t>Cypress Regression Test Suite</w:t>
        <w:br/>
        <w:t>Technical Documentation Report</w:t>
      </w:r>
    </w:p>
    <w:p/>
    <w:p>
      <w:pPr>
        <w:jc w:val="center"/>
      </w:pPr>
      <w:r>
        <w:rPr>
          <w:b/>
        </w:rPr>
        <w:t xml:space="preserve">Application Under Test: </w:t>
      </w:r>
      <w:r>
        <w:t>Yahshua Payroll v2 (yp2.yahshuasolutions.com)</w:t>
        <w:br/>
      </w:r>
      <w:r>
        <w:rPr>
          <w:b/>
        </w:rPr>
        <w:t xml:space="preserve">Document Date: </w:t>
      </w:r>
      <w:r>
        <w:t>February 12, 2026</w:t>
        <w:br/>
      </w:r>
      <w:r>
        <w:rPr>
          <w:b/>
        </w:rPr>
        <w:t xml:space="preserve">Cypress Version: </w:t>
      </w:r>
      <w:r>
        <w:t>15.10.0  |  Node: v22.14.0  |  Browser: Electron 138 (headless)</w:t>
        <w:br/>
      </w:r>
      <w:r>
        <w:rPr>
          <w:b/>
        </w:rPr>
        <w:t xml:space="preserve">Total Spec Files: </w:t>
      </w:r>
      <w:r>
        <w:t>133  |  Total Test Cases: 135</w:t>
      </w:r>
    </w:p>
    <w:p>
      <w:r>
        <w:br w:type="page"/>
      </w:r>
    </w:p>
    <w:p>
      <w:pPr>
        <w:pStyle w:val="Heading1"/>
      </w:pPr>
      <w:r>
        <w:t>Table of Contents</w:t>
      </w:r>
    </w:p>
    <w:p>
      <w:pPr>
        <w:spacing w:after="80"/>
      </w:pPr>
      <w:r>
        <w:t>1. Project Structure Overview</w:t>
      </w:r>
    </w:p>
    <w:p>
      <w:pPr>
        <w:spacing w:after="80"/>
      </w:pPr>
      <w:r>
        <w:t>2. What Has Changed (Across 3 Test Runs)</w:t>
      </w:r>
    </w:p>
    <w:p>
      <w:pPr>
        <w:spacing w:after="80"/>
      </w:pPr>
      <w:r>
        <w:t>3. Latest Test Report (Run 3 — February 9, 2025)</w:t>
      </w:r>
    </w:p>
    <w:p>
      <w:pPr>
        <w:spacing w:after="80"/>
      </w:pPr>
      <w:r>
        <w:t>4. Error Classification &amp; Root Cause Analysis</w:t>
      </w:r>
    </w:p>
    <w:p>
      <w:pPr>
        <w:spacing w:after="80"/>
      </w:pPr>
      <w:r>
        <w:t>5. Struggles &amp; Issues Encountered</w:t>
      </w:r>
    </w:p>
    <w:p>
      <w:pPr>
        <w:spacing w:after="80"/>
      </w:pPr>
      <w:r>
        <w:t>6. Items To Fix, Change, or Refactor</w:t>
      </w:r>
    </w:p>
    <w:p>
      <w:pPr>
        <w:spacing w:after="80"/>
      </w:pPr>
      <w:r>
        <w:t>7. Run Comparison Delta</w:t>
      </w:r>
    </w:p>
    <w:p>
      <w:pPr>
        <w:spacing w:after="80"/>
      </w:pPr>
      <w:r>
        <w:t>8. Environment Warnings</w:t>
      </w:r>
    </w:p>
    <w:p>
      <w:r>
        <w:br w:type="page"/>
      </w:r>
    </w:p>
    <w:p>
      <w:pPr>
        <w:pStyle w:val="Heading1"/>
      </w:pPr>
      <w:r>
        <w:t>1. Project Structure Overview</w:t>
      </w:r>
    </w:p>
    <w:p>
      <w:r>
        <w:t xml:space="preserve">The Cypress test suite is located at </w:t>
      </w:r>
      <w:r>
        <w:rPr>
          <w:i/>
        </w:rPr>
        <w:t>regression_testing_yp-hyejiiea_py/cypress/</w:t>
      </w:r>
      <w:r>
        <w:t xml:space="preserve"> and is organized into the following directory structure:</w:t>
      </w:r>
    </w:p>
    <w:p>
      <w:r>
        <w:rPr>
          <w:rFonts w:ascii="Consolas" w:hAnsi="Consolas"/>
          <w:sz w:val="16"/>
        </w:rPr>
        <w:t>cypress/</w:t>
        <w:br/>
        <w:t>├── e2e/                          # Test specs (133 files)</w:t>
        <w:br/>
        <w:t>│   ├── dashboard.cy.js</w:t>
        <w:br/>
        <w:t>│   ├── approval/                 # 5 specs</w:t>
        <w:br/>
        <w:t>│   ├── concern/                  # 2 specs</w:t>
        <w:br/>
        <w:t>│   ├── employee/                 # 25 specs</w:t>
        <w:br/>
        <w:t>│   │   ├── earn_deduct/          # deduct/ (3), earnings/ (2), staturory</w:t>
        <w:br/>
        <w:t>│   │   ├── information/          # AR, cost, departPost, employment, location</w:t>
        <w:br/>
        <w:t>│   │   ├── schedule/             # groupem, groupsched, list, setsched</w:t>
        <w:br/>
        <w:t>│   │   └── search/               # calendar_search, employee_ppaGe, search</w:t>
        <w:br/>
        <w:t>│   ├── reports/                  # 33 specs</w:t>
        <w:br/>
        <w:t>│   │   ├── BIR/                  # BIR_info, tax, withholding, BIR_forms/</w:t>
        <w:br/>
        <w:t>│   │   ├── advance_filter/       # adv_filter</w:t>
        <w:br/>
        <w:t>│   │   ├── edit_delete_report/   # edr</w:t>
        <w:br/>
        <w:t>│   │   └── employment_status/    # employment_type, newhire, no_earnings, separated</w:t>
        <w:br/>
        <w:t>│   ├── request/                  # 4 specs</w:t>
        <w:br/>
        <w:t>│   ├── settings/                 # 25 specs</w:t>
        <w:br/>
        <w:t>│   │   └── company/GeneralSettings/, GLaccounts/, profile/</w:t>
        <w:br/>
        <w:t>│   ├── special_reports/          # 20 specs (Quincenal/ 11, monthly/ 7)</w:t>
        <w:br/>
        <w:t>│   ├── timesheet/                # 2 specs</w:t>
        <w:br/>
        <w:t>│   └── timesheet_reports/        # 5 specs</w:t>
        <w:br/>
        <w:t>├── fixtures/</w:t>
        <w:br/>
        <w:t>│   ├── credentials.json          # Plaintext login credentials</w:t>
        <w:br/>
        <w:t>│   ├── company.png, *.csv        # Upload fixtures</w:t>
        <w:br/>
        <w:t>│   └── support/                  # MISPLACED default template (unused)</w:t>
        <w:br/>
        <w:t>└── support/</w:t>
        <w:br/>
        <w:t xml:space="preserve">    ├── commands.js               # Active custom commands</w:t>
        <w:br/>
        <w:t xml:space="preserve">    └── e2e.js                    # Imports commands.js</w:t>
      </w:r>
    </w:p>
    <w:p/>
    <w:p>
      <w:pPr>
        <w:pStyle w:val="Heading2"/>
      </w:pPr>
      <w:r>
        <w:t>Custom Commands (cypress/support/commands.js)</w:t>
      </w:r>
    </w:p>
    <w:tbl>
      <w:tblPr>
        <w:tblStyle w:val="TableGrid"/>
        <w:tblW w:type="auto" w:w="0"/>
        <w:jc w:val="left"/>
        <w:tblLook w:firstColumn="1" w:firstRow="1" w:lastColumn="0" w:lastRow="0" w:noHBand="0" w:noVBand="1" w:val="04A0"/>
      </w:tblPr>
      <w:tblGrid>
        <w:gridCol w:w="4680"/>
        <w:gridCol w:w="4680"/>
      </w:tblGrid>
      <w:tr>
        <w:tc>
          <w:tcPr>
            <w:tcW w:type="dxa" w:w="2835"/>
            <w:shd w:fill="1F4E79" w:val="clear"/>
          </w:tcPr>
          <w:p>
            <w:pPr>
              <w:jc w:val="center"/>
            </w:pPr>
            <w:r/>
            <w:r>
              <w:rPr>
                <w:b/>
                <w:color w:val="FFFFFF"/>
                <w:sz w:val="18"/>
              </w:rPr>
              <w:t>Command</w:t>
            </w:r>
          </w:p>
        </w:tc>
        <w:tc>
          <w:tcPr>
            <w:tcW w:type="dxa" w:w="6803"/>
            <w:shd w:fill="1F4E79" w:val="clear"/>
          </w:tcPr>
          <w:p>
            <w:pPr>
              <w:jc w:val="center"/>
            </w:pPr>
            <w:r/>
            <w:r>
              <w:rPr>
                <w:b/>
                <w:color w:val="FFFFFF"/>
                <w:sz w:val="18"/>
              </w:rPr>
              <w:t>Purpose</w:t>
            </w:r>
          </w:p>
        </w:tc>
      </w:tr>
      <w:tr>
        <w:tc>
          <w:tcPr>
            <w:tcW w:type="dxa" w:w="2835"/>
          </w:tcPr>
          <w:p>
            <w:r/>
            <w:r>
              <w:rPr>
                <w:sz w:val="18"/>
              </w:rPr>
              <w:t>cy.login()</w:t>
            </w:r>
          </w:p>
        </w:tc>
        <w:tc>
          <w:tcPr>
            <w:tcW w:type="dxa" w:w="6803"/>
          </w:tcPr>
          <w:p>
            <w:r/>
            <w:r>
              <w:rPr>
                <w:sz w:val="18"/>
              </w:rPr>
              <w:t>Login via fixture credentials, wait for side-menu</w:t>
            </w:r>
          </w:p>
        </w:tc>
      </w:tr>
      <w:tr>
        <w:tc>
          <w:tcPr>
            <w:tcW w:type="dxa" w:w="2835"/>
            <w:shd w:fill="F2F2F2" w:val="clear"/>
          </w:tcPr>
          <w:p>
            <w:r/>
            <w:r>
              <w:rPr>
                <w:sz w:val="18"/>
              </w:rPr>
              <w:t>cy.navigateMenu(path)</w:t>
            </w:r>
          </w:p>
        </w:tc>
        <w:tc>
          <w:tcPr>
            <w:tcW w:type="dxa" w:w="6803"/>
            <w:shd w:fill="F2F2F2" w:val="clear"/>
          </w:tcPr>
          <w:p>
            <w:r/>
            <w:r>
              <w:rPr>
                <w:sz w:val="18"/>
              </w:rPr>
              <w:t>Click through sidebar menu selector chain</w:t>
            </w:r>
          </w:p>
        </w:tc>
      </w:tr>
      <w:tr>
        <w:tc>
          <w:tcPr>
            <w:tcW w:type="dxa" w:w="2835"/>
          </w:tcPr>
          <w:p>
            <w:r/>
            <w:r>
              <w:rPr>
                <w:sz w:val="18"/>
              </w:rPr>
              <w:t>cy.waitForTableData()</w:t>
            </w:r>
          </w:p>
        </w:tc>
        <w:tc>
          <w:tcPr>
            <w:tcW w:type="dxa" w:w="6803"/>
          </w:tcPr>
          <w:p>
            <w:r/>
            <w:r>
              <w:rPr>
                <w:sz w:val="18"/>
              </w:rPr>
              <w:t>Wait for table rows to appear (UNUSED in specs)</w:t>
            </w:r>
          </w:p>
        </w:tc>
      </w:tr>
      <w:tr>
        <w:tc>
          <w:tcPr>
            <w:tcW w:type="dxa" w:w="2835"/>
            <w:shd w:fill="F2F2F2" w:val="clear"/>
          </w:tcPr>
          <w:p>
            <w:r/>
            <w:r>
              <w:rPr>
                <w:sz w:val="18"/>
              </w:rPr>
              <w:t>cy.waitForLoading()</w:t>
            </w:r>
          </w:p>
        </w:tc>
        <w:tc>
          <w:tcPr>
            <w:tcW w:type="dxa" w:w="6803"/>
            <w:shd w:fill="F2F2F2" w:val="clear"/>
          </w:tcPr>
          <w:p>
            <w:r/>
            <w:r>
              <w:rPr>
                <w:sz w:val="18"/>
              </w:rPr>
              <w:t>Wait for spinners to disappear (UNUSED in specs)</w:t>
            </w:r>
          </w:p>
        </w:tc>
      </w:tr>
      <w:tr>
        <w:tc>
          <w:tcPr>
            <w:tcW w:type="dxa" w:w="2835"/>
          </w:tcPr>
          <w:p>
            <w:r/>
            <w:r>
              <w:rPr>
                <w:sz w:val="18"/>
              </w:rPr>
              <w:t>cy.select2First(selector)</w:t>
            </w:r>
          </w:p>
        </w:tc>
        <w:tc>
          <w:tcPr>
            <w:tcW w:type="dxa" w:w="6803"/>
          </w:tcPr>
          <w:p>
            <w:r/>
            <w:r>
              <w:rPr>
                <w:sz w:val="18"/>
              </w:rPr>
              <w:t>Open select2 dropdown, click first result</w:t>
            </w:r>
          </w:p>
        </w:tc>
      </w:tr>
      <w:tr>
        <w:tc>
          <w:tcPr>
            <w:tcW w:type="dxa" w:w="2835"/>
            <w:shd w:fill="F2F2F2" w:val="clear"/>
          </w:tcPr>
          <w:p>
            <w:r/>
            <w:r>
              <w:rPr>
                <w:sz w:val="18"/>
              </w:rPr>
              <w:t>cy.dismissToast()</w:t>
            </w:r>
          </w:p>
        </w:tc>
        <w:tc>
          <w:tcPr>
            <w:tcW w:type="dxa" w:w="6803"/>
            <w:shd w:fill="F2F2F2" w:val="clear"/>
          </w:tcPr>
          <w:p>
            <w:r/>
            <w:r>
              <w:rPr>
                <w:sz w:val="18"/>
              </w:rPr>
              <w:t>Dismiss toast notifications if present (UNUSED in specs)</w:t>
            </w:r>
          </w:p>
        </w:tc>
      </w:tr>
    </w:tbl>
    <w:p>
      <w:r>
        <w:br w:type="page"/>
      </w:r>
    </w:p>
    <w:p>
      <w:pPr>
        <w:pStyle w:val="Heading1"/>
      </w:pPr>
      <w:r>
        <w:t>2. What Has Changed (Across 3 Test Runs)</w:t>
      </w:r>
    </w:p>
    <w:p>
      <w:pPr>
        <w:pStyle w:val="Heading2"/>
      </w:pPr>
      <w:r>
        <w:t>2.1 Run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fill="1F4E79" w:val="clear"/>
          </w:tcPr>
          <w:p>
            <w:pPr>
              <w:jc w:val="center"/>
            </w:pPr>
            <w:r/>
            <w:r>
              <w:rPr>
                <w:b/>
                <w:color w:val="FFFFFF"/>
                <w:sz w:val="18"/>
              </w:rPr>
              <w:t>Attribute</w:t>
            </w:r>
          </w:p>
        </w:tc>
        <w:tc>
          <w:tcPr>
            <w:tcW w:type="dxa" w:w="1984"/>
            <w:shd w:fill="1F4E79" w:val="clear"/>
          </w:tcPr>
          <w:p>
            <w:pPr>
              <w:jc w:val="center"/>
            </w:pPr>
            <w:r/>
            <w:r>
              <w:rPr>
                <w:b/>
                <w:color w:val="FFFFFF"/>
                <w:sz w:val="18"/>
              </w:rPr>
              <w:t>Run 1 (Initial)</w:t>
            </w:r>
          </w:p>
        </w:tc>
        <w:tc>
          <w:tcPr>
            <w:tcW w:type="dxa" w:w="1984"/>
            <w:shd w:fill="1F4E79" w:val="clear"/>
          </w:tcPr>
          <w:p>
            <w:pPr>
              <w:jc w:val="center"/>
            </w:pPr>
            <w:r/>
            <w:r>
              <w:rPr>
                <w:b/>
                <w:color w:val="FFFFFF"/>
                <w:sz w:val="18"/>
              </w:rPr>
              <w:t>Run 2 (After Fix)</w:t>
            </w:r>
          </w:p>
        </w:tc>
        <w:tc>
          <w:tcPr>
            <w:tcW w:type="dxa" w:w="1984"/>
            <w:shd w:fill="1F4E79" w:val="clear"/>
          </w:tcPr>
          <w:p>
            <w:pPr>
              <w:jc w:val="center"/>
            </w:pPr>
            <w:r/>
            <w:r>
              <w:rPr>
                <w:b/>
                <w:color w:val="FFFFFF"/>
                <w:sz w:val="18"/>
              </w:rPr>
              <w:t>Run 3 (Latest)</w:t>
            </w:r>
          </w:p>
        </w:tc>
      </w:tr>
      <w:tr>
        <w:tc>
          <w:tcPr>
            <w:tcW w:type="dxa" w:w="1984"/>
          </w:tcPr>
          <w:p>
            <w:r/>
            <w:r>
              <w:rPr>
                <w:sz w:val="18"/>
              </w:rPr>
              <w:t>Date</w:t>
            </w:r>
          </w:p>
        </w:tc>
        <w:tc>
          <w:tcPr>
            <w:tcW w:type="dxa" w:w="1984"/>
          </w:tcPr>
          <w:p>
            <w:r/>
            <w:r>
              <w:rPr>
                <w:sz w:val="18"/>
              </w:rPr>
              <w:t>Feb 4, 2025</w:t>
            </w:r>
          </w:p>
        </w:tc>
        <w:tc>
          <w:tcPr>
            <w:tcW w:type="dxa" w:w="1984"/>
          </w:tcPr>
          <w:p>
            <w:r/>
            <w:r>
              <w:rPr>
                <w:sz w:val="18"/>
              </w:rPr>
              <w:t>Feb 5, 2025</w:t>
            </w:r>
          </w:p>
        </w:tc>
        <w:tc>
          <w:tcPr>
            <w:tcW w:type="dxa" w:w="1984"/>
          </w:tcPr>
          <w:p>
            <w:r/>
            <w:r>
              <w:rPr>
                <w:sz w:val="18"/>
              </w:rPr>
              <w:t>Feb 9, 2025</w:t>
            </w:r>
          </w:p>
        </w:tc>
      </w:tr>
      <w:tr>
        <w:tc>
          <w:tcPr>
            <w:tcW w:type="dxa" w:w="1984"/>
            <w:shd w:fill="F2F2F2" w:val="clear"/>
          </w:tcPr>
          <w:p>
            <w:r/>
            <w:r>
              <w:rPr>
                <w:sz w:val="18"/>
              </w:rPr>
              <w:t>Specs</w:t>
            </w:r>
          </w:p>
        </w:tc>
        <w:tc>
          <w:tcPr>
            <w:tcW w:type="dxa" w:w="1984"/>
            <w:shd w:fill="F2F2F2" w:val="clear"/>
          </w:tcPr>
          <w:p>
            <w:r/>
            <w:r>
              <w:rPr>
                <w:sz w:val="18"/>
              </w:rPr>
              <w:t>133</w:t>
            </w:r>
          </w:p>
        </w:tc>
        <w:tc>
          <w:tcPr>
            <w:tcW w:type="dxa" w:w="1984"/>
            <w:shd w:fill="F2F2F2" w:val="clear"/>
          </w:tcPr>
          <w:p>
            <w:r/>
            <w:r>
              <w:rPr>
                <w:sz w:val="18"/>
              </w:rPr>
              <w:t>133</w:t>
            </w:r>
          </w:p>
        </w:tc>
        <w:tc>
          <w:tcPr>
            <w:tcW w:type="dxa" w:w="1984"/>
            <w:shd w:fill="F2F2F2" w:val="clear"/>
          </w:tcPr>
          <w:p>
            <w:r/>
            <w:r>
              <w:rPr>
                <w:sz w:val="18"/>
              </w:rPr>
              <w:t>133</w:t>
            </w:r>
          </w:p>
        </w:tc>
      </w:tr>
      <w:tr>
        <w:tc>
          <w:tcPr>
            <w:tcW w:type="dxa" w:w="1984"/>
          </w:tcPr>
          <w:p>
            <w:r/>
            <w:r>
              <w:rPr>
                <w:sz w:val="18"/>
              </w:rPr>
              <w:t>Total Tests</w:t>
            </w:r>
          </w:p>
        </w:tc>
        <w:tc>
          <w:tcPr>
            <w:tcW w:type="dxa" w:w="1984"/>
          </w:tcPr>
          <w:p>
            <w:r/>
            <w:r>
              <w:rPr>
                <w:sz w:val="18"/>
              </w:rPr>
              <w:t>134</w:t>
            </w:r>
          </w:p>
        </w:tc>
        <w:tc>
          <w:tcPr>
            <w:tcW w:type="dxa" w:w="1984"/>
          </w:tcPr>
          <w:p>
            <w:r/>
            <w:r>
              <w:rPr>
                <w:sz w:val="18"/>
              </w:rPr>
              <w:t>134</w:t>
            </w:r>
          </w:p>
        </w:tc>
        <w:tc>
          <w:tcPr>
            <w:tcW w:type="dxa" w:w="1984"/>
          </w:tcPr>
          <w:p>
            <w:r/>
            <w:r>
              <w:rPr>
                <w:sz w:val="18"/>
              </w:rPr>
              <w:t>135</w:t>
            </w:r>
          </w:p>
        </w:tc>
      </w:tr>
      <w:tr>
        <w:tc>
          <w:tcPr>
            <w:tcW w:type="dxa" w:w="1984"/>
            <w:shd w:fill="F2F2F2" w:val="clear"/>
          </w:tcPr>
          <w:p>
            <w:r/>
            <w:r>
              <w:rPr>
                <w:sz w:val="18"/>
              </w:rPr>
              <w:t>Passing</w:t>
            </w:r>
          </w:p>
        </w:tc>
        <w:tc>
          <w:tcPr>
            <w:tcW w:type="dxa" w:w="1984"/>
            <w:shd w:fill="F2F2F2" w:val="clear"/>
          </w:tcPr>
          <w:p>
            <w:r/>
            <w:r>
              <w:rPr>
                <w:sz w:val="18"/>
              </w:rPr>
              <w:t>33</w:t>
            </w:r>
          </w:p>
        </w:tc>
        <w:tc>
          <w:tcPr>
            <w:tcW w:type="dxa" w:w="1984"/>
            <w:shd w:fill="F2F2F2" w:val="clear"/>
          </w:tcPr>
          <w:p>
            <w:r/>
            <w:r>
              <w:rPr>
                <w:sz w:val="18"/>
              </w:rPr>
              <w:t>33</w:t>
            </w:r>
          </w:p>
        </w:tc>
        <w:tc>
          <w:tcPr>
            <w:tcW w:type="dxa" w:w="1984"/>
            <w:shd w:fill="F2F2F2" w:val="clear"/>
          </w:tcPr>
          <w:p>
            <w:r/>
            <w:r>
              <w:rPr>
                <w:sz w:val="18"/>
              </w:rPr>
              <w:t>42</w:t>
            </w:r>
          </w:p>
        </w:tc>
      </w:tr>
      <w:tr>
        <w:tc>
          <w:tcPr>
            <w:tcW w:type="dxa" w:w="1984"/>
          </w:tcPr>
          <w:p>
            <w:r/>
            <w:r>
              <w:rPr>
                <w:sz w:val="18"/>
              </w:rPr>
              <w:t>Failing</w:t>
            </w:r>
          </w:p>
        </w:tc>
        <w:tc>
          <w:tcPr>
            <w:tcW w:type="dxa" w:w="1984"/>
          </w:tcPr>
          <w:p>
            <w:r/>
            <w:r>
              <w:rPr>
                <w:sz w:val="18"/>
              </w:rPr>
              <w:t>102</w:t>
            </w:r>
          </w:p>
        </w:tc>
        <w:tc>
          <w:tcPr>
            <w:tcW w:type="dxa" w:w="1984"/>
          </w:tcPr>
          <w:p>
            <w:r/>
            <w:r>
              <w:rPr>
                <w:sz w:val="18"/>
              </w:rPr>
              <w:t>102</w:t>
            </w:r>
          </w:p>
        </w:tc>
        <w:tc>
          <w:tcPr>
            <w:tcW w:type="dxa" w:w="1984"/>
          </w:tcPr>
          <w:p>
            <w:r/>
            <w:r>
              <w:rPr>
                <w:sz w:val="18"/>
              </w:rPr>
              <w:t>93</w:t>
            </w:r>
          </w:p>
        </w:tc>
      </w:tr>
      <w:tr>
        <w:tc>
          <w:tcPr>
            <w:tcW w:type="dxa" w:w="1984"/>
            <w:shd w:fill="F2F2F2" w:val="clear"/>
          </w:tcPr>
          <w:p>
            <w:r/>
            <w:r>
              <w:rPr>
                <w:sz w:val="18"/>
              </w:rPr>
              <w:t>Failure Rate</w:t>
            </w:r>
          </w:p>
        </w:tc>
        <w:tc>
          <w:tcPr>
            <w:tcW w:type="dxa" w:w="1984"/>
            <w:shd w:fill="F2F2F2" w:val="clear"/>
          </w:tcPr>
          <w:p>
            <w:r/>
            <w:r>
              <w:rPr>
                <w:sz w:val="18"/>
              </w:rPr>
              <w:t>74%</w:t>
            </w:r>
          </w:p>
        </w:tc>
        <w:tc>
          <w:tcPr>
            <w:tcW w:type="dxa" w:w="1984"/>
            <w:shd w:fill="F2F2F2" w:val="clear"/>
          </w:tcPr>
          <w:p>
            <w:r/>
            <w:r>
              <w:rPr>
                <w:sz w:val="18"/>
              </w:rPr>
              <w:t>74%</w:t>
            </w:r>
          </w:p>
        </w:tc>
        <w:tc>
          <w:tcPr>
            <w:tcW w:type="dxa" w:w="1984"/>
            <w:shd w:fill="F2F2F2" w:val="clear"/>
          </w:tcPr>
          <w:p>
            <w:r/>
            <w:r>
              <w:rPr>
                <w:sz w:val="18"/>
              </w:rPr>
              <w:t>67%</w:t>
            </w:r>
          </w:p>
        </w:tc>
      </w:tr>
      <w:tr>
        <w:tc>
          <w:tcPr>
            <w:tcW w:type="dxa" w:w="1984"/>
          </w:tcPr>
          <w:p>
            <w:r/>
            <w:r>
              <w:rPr>
                <w:sz w:val="18"/>
              </w:rPr>
              <w:t>Duration</w:t>
            </w:r>
          </w:p>
        </w:tc>
        <w:tc>
          <w:tcPr>
            <w:tcW w:type="dxa" w:w="1984"/>
          </w:tcPr>
          <w:p>
            <w:r/>
            <w:r>
              <w:rPr>
                <w:sz w:val="18"/>
              </w:rPr>
              <w:t>37m 58s</w:t>
            </w:r>
          </w:p>
        </w:tc>
        <w:tc>
          <w:tcPr>
            <w:tcW w:type="dxa" w:w="1984"/>
          </w:tcPr>
          <w:p>
            <w:r/>
            <w:r>
              <w:rPr>
                <w:sz w:val="18"/>
              </w:rPr>
              <w:t>50m 50s</w:t>
            </w:r>
          </w:p>
        </w:tc>
        <w:tc>
          <w:tcPr>
            <w:tcW w:type="dxa" w:w="1984"/>
          </w:tcPr>
          <w:p>
            <w:r/>
            <w:r>
              <w:rPr>
                <w:sz w:val="18"/>
              </w:rPr>
              <w:t>1h 01m 27s</w:t>
            </w:r>
          </w:p>
        </w:tc>
      </w:tr>
    </w:tbl>
    <w:p/>
    <w:p>
      <w:pPr>
        <w:pStyle w:val="Heading2"/>
      </w:pPr>
      <w:r>
        <w:t>2.2 Run 1 → Run 2: No Net Improvement</w:t>
      </w:r>
    </w:p>
    <w:p>
      <w:r>
        <w:t>Despite being labeled "after fix," Run 2 produced identical pass/fail counts (33 passing, 102 failing). The only measurable change was a 34% increase in total run duration (38m → 51m), suggesting timeout increases were applied but did not resolve the underlying failures.</w:t>
      </w:r>
    </w:p>
    <w:p>
      <w:pPr>
        <w:pStyle w:val="Heading2"/>
      </w:pPr>
      <w:r>
        <w:t>2.3 Run 2 → Run 3: 9 Tests Fixed</w:t>
      </w:r>
    </w:p>
    <w:p>
      <w:r>
        <w:t>The following 9 specs transitioned from FAILING to PASSING: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67"/>
            <w:shd w:fill="1F4E79" w:val="clear"/>
          </w:tcPr>
          <w:p>
            <w:pPr>
              <w:jc w:val="center"/>
            </w:pPr>
            <w:r/>
            <w:r>
              <w:rPr>
                <w:b/>
                <w:color w:val="FFFFFF"/>
                <w:sz w:val="18"/>
              </w:rPr>
              <w:t>#</w:t>
            </w:r>
          </w:p>
        </w:tc>
        <w:tc>
          <w:tcPr>
            <w:tcW w:type="dxa" w:w="3402"/>
            <w:shd w:fill="1F4E79" w:val="clear"/>
          </w:tcPr>
          <w:p>
            <w:pPr>
              <w:jc w:val="center"/>
            </w:pPr>
            <w:r/>
            <w:r>
              <w:rPr>
                <w:b/>
                <w:color w:val="FFFFFF"/>
                <w:sz w:val="18"/>
              </w:rPr>
              <w:t>Spec File</w:t>
            </w:r>
          </w:p>
        </w:tc>
        <w:tc>
          <w:tcPr>
            <w:tcW w:type="dxa" w:w="2835"/>
            <w:shd w:fill="1F4E79" w:val="clear"/>
          </w:tcPr>
          <w:p>
            <w:pPr>
              <w:jc w:val="center"/>
            </w:pPr>
            <w:r/>
            <w:r>
              <w:rPr>
                <w:b/>
                <w:color w:val="FFFFFF"/>
                <w:sz w:val="18"/>
              </w:rPr>
              <w:t>Error in Run 2</w:t>
            </w:r>
          </w:p>
        </w:tc>
        <w:tc>
          <w:tcPr>
            <w:tcW w:type="dxa" w:w="1417"/>
            <w:shd w:fill="1F4E79" w:val="clear"/>
          </w:tcPr>
          <w:p>
            <w:pPr>
              <w:jc w:val="center"/>
            </w:pPr>
            <w:r/>
            <w:r>
              <w:rPr>
                <w:b/>
                <w:color w:val="FFFFFF"/>
                <w:sz w:val="18"/>
              </w:rPr>
              <w:t>Run 3 Status</w:t>
            </w:r>
          </w:p>
        </w:tc>
      </w:tr>
      <w:tr>
        <w:tc>
          <w:tcPr>
            <w:tcW w:type="dxa" w:w="567"/>
          </w:tcPr>
          <w:p>
            <w:r/>
            <w:r>
              <w:rPr>
                <w:sz w:val="18"/>
              </w:rPr>
              <w:t>1</w:t>
            </w:r>
          </w:p>
        </w:tc>
        <w:tc>
          <w:tcPr>
            <w:tcW w:type="dxa" w:w="3402"/>
          </w:tcPr>
          <w:p>
            <w:r/>
            <w:r>
              <w:rPr>
                <w:sz w:val="18"/>
              </w:rPr>
              <w:t>timesheet/timesheet.cy.js</w:t>
            </w:r>
          </w:p>
        </w:tc>
        <w:tc>
          <w:tcPr>
            <w:tcW w:type="dxa" w:w="2835"/>
          </w:tcPr>
          <w:p>
            <w:r/>
            <w:r>
              <w:rPr>
                <w:sz w:val="18"/>
              </w:rPr>
              <w:t>cy.click() on disabled element</w:t>
            </w:r>
          </w:p>
        </w:tc>
        <w:tc>
          <w:tcPr>
            <w:tcW w:type="dxa" w:w="1417"/>
          </w:tcPr>
          <w:p>
            <w:r/>
            <w:r>
              <w:rPr>
                <w:sz w:val="18"/>
              </w:rPr>
              <w:t>PASSING</w:t>
            </w:r>
          </w:p>
        </w:tc>
      </w:tr>
      <w:tr>
        <w:tc>
          <w:tcPr>
            <w:tcW w:type="dxa" w:w="567"/>
            <w:shd w:fill="F2F2F2" w:val="clear"/>
          </w:tcPr>
          <w:p>
            <w:r/>
            <w:r>
              <w:rPr>
                <w:sz w:val="18"/>
              </w:rPr>
              <w:t>2</w:t>
            </w:r>
          </w:p>
        </w:tc>
        <w:tc>
          <w:tcPr>
            <w:tcW w:type="dxa" w:w="3402"/>
            <w:shd w:fill="F2F2F2" w:val="clear"/>
          </w:tcPr>
          <w:p>
            <w:r/>
            <w:r>
              <w:rPr>
                <w:sz w:val="18"/>
              </w:rPr>
              <w:t>reports/labor.cy.js</w:t>
            </w:r>
          </w:p>
        </w:tc>
        <w:tc>
          <w:tcPr>
            <w:tcW w:type="dxa" w:w="2835"/>
            <w:shd w:fill="F2F2F2" w:val="clear"/>
          </w:tcPr>
          <w:p>
            <w:r/>
            <w:r>
              <w:rPr>
                <w:sz w:val="18"/>
              </w:rPr>
              <w:t>#advance-search not found</w:t>
            </w:r>
          </w:p>
        </w:tc>
        <w:tc>
          <w:tcPr>
            <w:tcW w:type="dxa" w:w="1417"/>
            <w:shd w:fill="F2F2F2" w:val="clear"/>
          </w:tcPr>
          <w:p>
            <w:r/>
            <w:r>
              <w:rPr>
                <w:sz w:val="18"/>
              </w:rPr>
              <w:t>PASSING</w:t>
            </w:r>
          </w:p>
        </w:tc>
      </w:tr>
      <w:tr>
        <w:tc>
          <w:tcPr>
            <w:tcW w:type="dxa" w:w="567"/>
          </w:tcPr>
          <w:p>
            <w:r/>
            <w:r>
              <w:rPr>
                <w:sz w:val="18"/>
              </w:rPr>
              <w:t>3</w:t>
            </w:r>
          </w:p>
        </w:tc>
        <w:tc>
          <w:tcPr>
            <w:tcW w:type="dxa" w:w="3402"/>
          </w:tcPr>
          <w:p>
            <w:r/>
            <w:r>
              <w:rPr>
                <w:sz w:val="18"/>
              </w:rPr>
              <w:t>reports/BIR/tax.cy.js</w:t>
            </w:r>
          </w:p>
        </w:tc>
        <w:tc>
          <w:tcPr>
            <w:tcW w:type="dxa" w:w="2835"/>
          </w:tcPr>
          <w:p>
            <w:r/>
            <w:r>
              <w:rPr>
                <w:sz w:val="18"/>
              </w:rPr>
              <w:t>Element not found</w:t>
            </w:r>
          </w:p>
        </w:tc>
        <w:tc>
          <w:tcPr>
            <w:tcW w:type="dxa" w:w="1417"/>
          </w:tcPr>
          <w:p>
            <w:r/>
            <w:r>
              <w:rPr>
                <w:sz w:val="18"/>
              </w:rPr>
              <w:t>PASSING</w:t>
            </w:r>
          </w:p>
        </w:tc>
      </w:tr>
      <w:tr>
        <w:tc>
          <w:tcPr>
            <w:tcW w:type="dxa" w:w="567"/>
            <w:shd w:fill="F2F2F2" w:val="clear"/>
          </w:tcPr>
          <w:p>
            <w:r/>
            <w:r>
              <w:rPr>
                <w:sz w:val="18"/>
              </w:rPr>
              <w:t>4</w:t>
            </w:r>
          </w:p>
        </w:tc>
        <w:tc>
          <w:tcPr>
            <w:tcW w:type="dxa" w:w="3402"/>
            <w:shd w:fill="F2F2F2" w:val="clear"/>
          </w:tcPr>
          <w:p>
            <w:r/>
            <w:r>
              <w:rPr>
                <w:sz w:val="18"/>
              </w:rPr>
              <w:t>settings/company/profile/memo.cy.js</w:t>
            </w:r>
          </w:p>
        </w:tc>
        <w:tc>
          <w:tcPr>
            <w:tcW w:type="dxa" w:w="2835"/>
            <w:shd w:fill="F2F2F2" w:val="clear"/>
          </w:tcPr>
          <w:p>
            <w:r/>
            <w:r>
              <w:rPr>
                <w:sz w:val="18"/>
              </w:rPr>
              <w:t>Was failing / 0ms (broken)</w:t>
            </w:r>
          </w:p>
        </w:tc>
        <w:tc>
          <w:tcPr>
            <w:tcW w:type="dxa" w:w="1417"/>
            <w:shd w:fill="F2F2F2" w:val="clear"/>
          </w:tcPr>
          <w:p>
            <w:r/>
            <w:r>
              <w:rPr>
                <w:sz w:val="18"/>
              </w:rPr>
              <w:t>PASSING</w:t>
            </w:r>
          </w:p>
        </w:tc>
      </w:tr>
      <w:tr>
        <w:tc>
          <w:tcPr>
            <w:tcW w:type="dxa" w:w="567"/>
          </w:tcPr>
          <w:p>
            <w:r/>
            <w:r>
              <w:rPr>
                <w:sz w:val="18"/>
              </w:rPr>
              <w:t>5</w:t>
            </w:r>
          </w:p>
        </w:tc>
        <w:tc>
          <w:tcPr>
            <w:tcW w:type="dxa" w:w="3402"/>
          </w:tcPr>
          <w:p>
            <w:r/>
            <w:r>
              <w:rPr>
                <w:sz w:val="18"/>
              </w:rPr>
              <w:t>special_reports/monthly/HDMF.cy.js</w:t>
            </w:r>
          </w:p>
        </w:tc>
        <w:tc>
          <w:tcPr>
            <w:tcW w:type="dxa" w:w="2835"/>
          </w:tcPr>
          <w:p>
            <w:r/>
            <w:r>
              <w:rPr>
                <w:sz w:val="18"/>
              </w:rPr>
              <w:t>tbody &gt; tr not found</w:t>
            </w:r>
          </w:p>
        </w:tc>
        <w:tc>
          <w:tcPr>
            <w:tcW w:type="dxa" w:w="1417"/>
          </w:tcPr>
          <w:p>
            <w:r/>
            <w:r>
              <w:rPr>
                <w:sz w:val="18"/>
              </w:rPr>
              <w:t>PASSING</w:t>
            </w:r>
          </w:p>
        </w:tc>
      </w:tr>
      <w:tr>
        <w:tc>
          <w:tcPr>
            <w:tcW w:type="dxa" w:w="567"/>
            <w:shd w:fill="F2F2F2" w:val="clear"/>
          </w:tcPr>
          <w:p>
            <w:r/>
            <w:r>
              <w:rPr>
                <w:sz w:val="18"/>
              </w:rPr>
              <w:t>6</w:t>
            </w:r>
          </w:p>
        </w:tc>
        <w:tc>
          <w:tcPr>
            <w:tcW w:type="dxa" w:w="3402"/>
            <w:shd w:fill="F2F2F2" w:val="clear"/>
          </w:tcPr>
          <w:p>
            <w:r/>
            <w:r>
              <w:rPr>
                <w:sz w:val="18"/>
              </w:rPr>
              <w:t>special_reports/monthly/Philhealth.cy.js</w:t>
            </w:r>
          </w:p>
        </w:tc>
        <w:tc>
          <w:tcPr>
            <w:tcW w:type="dxa" w:w="2835"/>
            <w:shd w:fill="F2F2F2" w:val="clear"/>
          </w:tcPr>
          <w:p>
            <w:r/>
            <w:r>
              <w:rPr>
                <w:sz w:val="18"/>
              </w:rPr>
              <w:t>tbody &gt; tr not found</w:t>
            </w:r>
          </w:p>
        </w:tc>
        <w:tc>
          <w:tcPr>
            <w:tcW w:type="dxa" w:w="1417"/>
            <w:shd w:fill="F2F2F2" w:val="clear"/>
          </w:tcPr>
          <w:p>
            <w:r/>
            <w:r>
              <w:rPr>
                <w:sz w:val="18"/>
              </w:rPr>
              <w:t>PASSING</w:t>
            </w:r>
          </w:p>
        </w:tc>
      </w:tr>
      <w:tr>
        <w:tc>
          <w:tcPr>
            <w:tcW w:type="dxa" w:w="567"/>
          </w:tcPr>
          <w:p>
            <w:r/>
            <w:r>
              <w:rPr>
                <w:sz w:val="18"/>
              </w:rPr>
              <w:t>7</w:t>
            </w:r>
          </w:p>
        </w:tc>
        <w:tc>
          <w:tcPr>
            <w:tcW w:type="dxa" w:w="3402"/>
          </w:tcPr>
          <w:p>
            <w:r/>
            <w:r>
              <w:rPr>
                <w:sz w:val="18"/>
              </w:rPr>
              <w:t>special_reports/monthly/compensation.cy.js</w:t>
            </w:r>
          </w:p>
        </w:tc>
        <w:tc>
          <w:tcPr>
            <w:tcW w:type="dxa" w:w="2835"/>
          </w:tcPr>
          <w:p>
            <w:r/>
            <w:r>
              <w:rPr>
                <w:sz w:val="18"/>
              </w:rPr>
              <w:t>tbody &gt; tr not found</w:t>
            </w:r>
          </w:p>
        </w:tc>
        <w:tc>
          <w:tcPr>
            <w:tcW w:type="dxa" w:w="1417"/>
          </w:tcPr>
          <w:p>
            <w:r/>
            <w:r>
              <w:rPr>
                <w:sz w:val="18"/>
              </w:rPr>
              <w:t>PASSING</w:t>
            </w:r>
          </w:p>
        </w:tc>
      </w:tr>
      <w:tr>
        <w:tc>
          <w:tcPr>
            <w:tcW w:type="dxa" w:w="567"/>
            <w:shd w:fill="F2F2F2" w:val="clear"/>
          </w:tcPr>
          <w:p>
            <w:r/>
            <w:r>
              <w:rPr>
                <w:sz w:val="18"/>
              </w:rPr>
              <w:t>8</w:t>
            </w:r>
          </w:p>
        </w:tc>
        <w:tc>
          <w:tcPr>
            <w:tcW w:type="dxa" w:w="3402"/>
            <w:shd w:fill="F2F2F2" w:val="clear"/>
          </w:tcPr>
          <w:p>
            <w:r/>
            <w:r>
              <w:rPr>
                <w:sz w:val="18"/>
              </w:rPr>
              <w:t>special_reports/monthly/sssloans.cy.js</w:t>
            </w:r>
          </w:p>
        </w:tc>
        <w:tc>
          <w:tcPr>
            <w:tcW w:type="dxa" w:w="2835"/>
            <w:shd w:fill="F2F2F2" w:val="clear"/>
          </w:tcPr>
          <w:p>
            <w:r/>
            <w:r>
              <w:rPr>
                <w:sz w:val="18"/>
              </w:rPr>
              <w:t>tbody &gt; tr not found</w:t>
            </w:r>
          </w:p>
        </w:tc>
        <w:tc>
          <w:tcPr>
            <w:tcW w:type="dxa" w:w="1417"/>
            <w:shd w:fill="F2F2F2" w:val="clear"/>
          </w:tcPr>
          <w:p>
            <w:r/>
            <w:r>
              <w:rPr>
                <w:sz w:val="18"/>
              </w:rPr>
              <w:t>PASSING</w:t>
            </w:r>
          </w:p>
        </w:tc>
      </w:tr>
      <w:tr>
        <w:tc>
          <w:tcPr>
            <w:tcW w:type="dxa" w:w="567"/>
          </w:tcPr>
          <w:p>
            <w:r/>
            <w:r>
              <w:rPr>
                <w:sz w:val="18"/>
              </w:rPr>
              <w:t>9</w:t>
            </w:r>
          </w:p>
        </w:tc>
        <w:tc>
          <w:tcPr>
            <w:tcW w:type="dxa" w:w="3402"/>
          </w:tcPr>
          <w:p>
            <w:r/>
            <w:r>
              <w:rPr>
                <w:sz w:val="18"/>
              </w:rPr>
              <w:t>special_reports/monthly/sssmonthly.cy.js</w:t>
            </w:r>
          </w:p>
        </w:tc>
        <w:tc>
          <w:tcPr>
            <w:tcW w:type="dxa" w:w="2835"/>
          </w:tcPr>
          <w:p>
            <w:r/>
            <w:r>
              <w:rPr>
                <w:sz w:val="18"/>
              </w:rPr>
              <w:t>tbody &gt; tr not found</w:t>
            </w:r>
          </w:p>
        </w:tc>
        <w:tc>
          <w:tcPr>
            <w:tcW w:type="dxa" w:w="1417"/>
          </w:tcPr>
          <w:p>
            <w:r/>
            <w:r>
              <w:rPr>
                <w:sz w:val="18"/>
              </w:rPr>
              <w:t>PASSING</w:t>
            </w:r>
          </w:p>
        </w:tc>
      </w:tr>
    </w:tbl>
    <w:p/>
    <w:p>
      <w:pPr>
        <w:pStyle w:val="Heading2"/>
      </w:pPr>
      <w:r>
        <w:t>2.4 Changes Made to the Test Code</w:t>
      </w:r>
    </w:p>
    <w:p>
      <w:pPr>
        <w:pStyle w:val="ListBullet"/>
        <w:ind w:left="720"/>
      </w:pPr>
      <w:r>
        <w:rPr>
          <w:b/>
        </w:rPr>
        <w:t xml:space="preserve">Custom Commands Added: </w:t>
      </w:r>
      <w:r>
        <w:t>Six reusable commands (login, navigateMenu, waitForTableData, waitForLoading, select2First, dismissToast) were added to cypress/support/commands.js.</w:t>
      </w:r>
    </w:p>
    <w:p>
      <w:pPr>
        <w:pStyle w:val="ListBullet"/>
        <w:ind w:left="720"/>
      </w:pPr>
      <w:r>
        <w:rPr>
          <w:b/>
        </w:rPr>
        <w:t xml:space="preserve">Test Specs Refactored: </w:t>
      </w:r>
      <w:r>
        <w:t>Spec files were rewritten with descriptive describe/it blocks and increased timeouts (10000–30000ms).</w:t>
      </w:r>
    </w:p>
    <w:p>
      <w:pPr>
        <w:pStyle w:val="ListBullet"/>
        <w:ind w:left="720"/>
      </w:pPr>
      <w:r>
        <w:rPr>
          <w:b/>
        </w:rPr>
        <w:t xml:space="preserve">memo.cy.js Fixed: </w:t>
      </w:r>
      <w:r>
        <w:t>Was previously a 0ms stub. Now contains a full test with file upload using cy.fixture() and DataTransfer API.</w:t>
      </w:r>
    </w:p>
    <w:p>
      <w:pPr>
        <w:pStyle w:val="ListBullet"/>
        <w:ind w:left="720"/>
      </w:pPr>
      <w:r>
        <w:rPr>
          <w:b/>
        </w:rPr>
        <w:t xml:space="preserve">Monthly Reports Fixed (5 specs): </w:t>
      </w:r>
      <w:r>
        <w:t>HDMF, Philhealth, compensation, sssloans, sssmonthly were fixed by correcting selectors or adding proper wait times.</w:t>
      </w:r>
    </w:p>
    <w:p>
      <w:r>
        <w:br w:type="page"/>
      </w:r>
    </w:p>
    <w:p>
      <w:pPr>
        <w:pStyle w:val="Heading1"/>
      </w:pPr>
      <w:r>
        <w:t>3. Latest Test Report (Run 3 — February 9, 2025)</w:t>
      </w:r>
    </w:p>
    <w:p>
      <w:pPr>
        <w:pStyle w:val="Heading2"/>
      </w:pPr>
      <w:r>
        <w:t>3.1 Summary</w:t>
      </w:r>
    </w:p>
    <w:tbl>
      <w:tblPr>
        <w:tblStyle w:val="TableGrid"/>
        <w:tblW w:type="auto" w:w="0"/>
        <w:jc w:val="left"/>
        <w:tblLook w:firstColumn="1" w:firstRow="1" w:lastColumn="0" w:lastRow="0" w:noHBand="0" w:noVBand="1" w:val="04A0"/>
      </w:tblPr>
      <w:tblGrid>
        <w:gridCol w:w="4680"/>
        <w:gridCol w:w="4680"/>
      </w:tblGrid>
      <w:tr>
        <w:tc>
          <w:tcPr>
            <w:tcW w:type="dxa" w:w="2835"/>
            <w:shd w:fill="1F4E79" w:val="clear"/>
          </w:tcPr>
          <w:p>
            <w:pPr>
              <w:jc w:val="center"/>
            </w:pPr>
            <w:r/>
            <w:r>
              <w:rPr>
                <w:b/>
                <w:color w:val="FFFFFF"/>
                <w:sz w:val="18"/>
              </w:rPr>
              <w:t>Metric</w:t>
            </w:r>
          </w:p>
        </w:tc>
        <w:tc>
          <w:tcPr>
            <w:tcW w:type="dxa" w:w="2835"/>
            <w:shd w:fill="1F4E79" w:val="clear"/>
          </w:tcPr>
          <w:p>
            <w:pPr>
              <w:jc w:val="center"/>
            </w:pPr>
            <w:r/>
            <w:r>
              <w:rPr>
                <w:b/>
                <w:color w:val="FFFFFF"/>
                <w:sz w:val="18"/>
              </w:rPr>
              <w:t>Value</w:t>
            </w:r>
          </w:p>
        </w:tc>
      </w:tr>
      <w:tr>
        <w:tc>
          <w:tcPr>
            <w:tcW w:type="dxa" w:w="2835"/>
          </w:tcPr>
          <w:p>
            <w:r/>
            <w:r>
              <w:rPr>
                <w:sz w:val="18"/>
              </w:rPr>
              <w:t>Total Specs</w:t>
            </w:r>
          </w:p>
        </w:tc>
        <w:tc>
          <w:tcPr>
            <w:tcW w:type="dxa" w:w="2835"/>
          </w:tcPr>
          <w:p>
            <w:r/>
            <w:r>
              <w:rPr>
                <w:sz w:val="18"/>
              </w:rPr>
              <w:t>133</w:t>
            </w:r>
          </w:p>
        </w:tc>
      </w:tr>
      <w:tr>
        <w:tc>
          <w:tcPr>
            <w:tcW w:type="dxa" w:w="2835"/>
            <w:shd w:fill="F2F2F2" w:val="clear"/>
          </w:tcPr>
          <w:p>
            <w:r/>
            <w:r>
              <w:rPr>
                <w:sz w:val="18"/>
              </w:rPr>
              <w:t>Total Tests</w:t>
            </w:r>
          </w:p>
        </w:tc>
        <w:tc>
          <w:tcPr>
            <w:tcW w:type="dxa" w:w="2835"/>
            <w:shd w:fill="F2F2F2" w:val="clear"/>
          </w:tcPr>
          <w:p>
            <w:r/>
            <w:r>
              <w:rPr>
                <w:sz w:val="18"/>
              </w:rPr>
              <w:t>135</w:t>
            </w:r>
          </w:p>
        </w:tc>
      </w:tr>
      <w:tr>
        <w:tc>
          <w:tcPr>
            <w:tcW w:type="dxa" w:w="2835"/>
          </w:tcPr>
          <w:p>
            <w:r/>
            <w:r>
              <w:rPr>
                <w:sz w:val="18"/>
              </w:rPr>
              <w:t>Passing</w:t>
            </w:r>
          </w:p>
        </w:tc>
        <w:tc>
          <w:tcPr>
            <w:tcW w:type="dxa" w:w="2835"/>
          </w:tcPr>
          <w:p>
            <w:r/>
            <w:r>
              <w:rPr>
                <w:sz w:val="18"/>
              </w:rPr>
              <w:t>42 (31%)</w:t>
            </w:r>
          </w:p>
        </w:tc>
      </w:tr>
      <w:tr>
        <w:tc>
          <w:tcPr>
            <w:tcW w:type="dxa" w:w="2835"/>
            <w:shd w:fill="F2F2F2" w:val="clear"/>
          </w:tcPr>
          <w:p>
            <w:r/>
            <w:r>
              <w:rPr>
                <w:sz w:val="18"/>
              </w:rPr>
              <w:t>Failing</w:t>
            </w:r>
          </w:p>
        </w:tc>
        <w:tc>
          <w:tcPr>
            <w:tcW w:type="dxa" w:w="2835"/>
            <w:shd w:fill="F2F2F2" w:val="clear"/>
          </w:tcPr>
          <w:p>
            <w:r/>
            <w:r>
              <w:rPr>
                <w:sz w:val="18"/>
              </w:rPr>
              <w:t>93 (69%)</w:t>
            </w:r>
          </w:p>
        </w:tc>
      </w:tr>
      <w:tr>
        <w:tc>
          <w:tcPr>
            <w:tcW w:type="dxa" w:w="2835"/>
          </w:tcPr>
          <w:p>
            <w:r/>
            <w:r>
              <w:rPr>
                <w:sz w:val="18"/>
              </w:rPr>
              <w:t>Pending</w:t>
            </w:r>
          </w:p>
        </w:tc>
        <w:tc>
          <w:tcPr>
            <w:tcW w:type="dxa" w:w="2835"/>
          </w:tcPr>
          <w:p>
            <w:r/>
            <w:r>
              <w:rPr>
                <w:sz w:val="18"/>
              </w:rPr>
              <w:t>0</w:t>
            </w:r>
          </w:p>
        </w:tc>
      </w:tr>
      <w:tr>
        <w:tc>
          <w:tcPr>
            <w:tcW w:type="dxa" w:w="2835"/>
            <w:shd w:fill="F2F2F2" w:val="clear"/>
          </w:tcPr>
          <w:p>
            <w:r/>
            <w:r>
              <w:rPr>
                <w:sz w:val="18"/>
              </w:rPr>
              <w:t>Skipped</w:t>
            </w:r>
          </w:p>
        </w:tc>
        <w:tc>
          <w:tcPr>
            <w:tcW w:type="dxa" w:w="2835"/>
            <w:shd w:fill="F2F2F2" w:val="clear"/>
          </w:tcPr>
          <w:p>
            <w:r/>
            <w:r>
              <w:rPr>
                <w:sz w:val="18"/>
              </w:rPr>
              <w:t>0</w:t>
            </w:r>
          </w:p>
        </w:tc>
      </w:tr>
      <w:tr>
        <w:tc>
          <w:tcPr>
            <w:tcW w:type="dxa" w:w="2835"/>
          </w:tcPr>
          <w:p>
            <w:r/>
            <w:r>
              <w:rPr>
                <w:sz w:val="18"/>
              </w:rPr>
              <w:t>Total Duration</w:t>
            </w:r>
          </w:p>
        </w:tc>
        <w:tc>
          <w:tcPr>
            <w:tcW w:type="dxa" w:w="2835"/>
          </w:tcPr>
          <w:p>
            <w:r/>
            <w:r>
              <w:rPr>
                <w:sz w:val="18"/>
              </w:rPr>
              <w:t>1h 01m 27s</w:t>
            </w:r>
          </w:p>
        </w:tc>
      </w:tr>
    </w:tbl>
    <w:p/>
    <w:p>
      <w:pPr>
        <w:pStyle w:val="Heading2"/>
      </w:pPr>
      <w:r>
        <w:t>3.2 Full Spec-by-Spec Results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685"/>
            <w:shd w:fill="1F4E79" w:val="clear"/>
          </w:tcPr>
          <w:p>
            <w:pPr>
              <w:jc w:val="center"/>
            </w:pPr>
            <w:r/>
            <w:r>
              <w:rPr>
                <w:b/>
                <w:color w:val="FFFFFF"/>
                <w:sz w:val="16"/>
              </w:rPr>
              <w:t>Spec File</w:t>
            </w:r>
          </w:p>
        </w:tc>
        <w:tc>
          <w:tcPr>
            <w:tcW w:type="dxa" w:w="850"/>
            <w:shd w:fill="1F4E79" w:val="clear"/>
          </w:tcPr>
          <w:p>
            <w:pPr>
              <w:jc w:val="center"/>
            </w:pPr>
            <w:r/>
            <w:r>
              <w:rPr>
                <w:b/>
                <w:color w:val="FFFFFF"/>
                <w:sz w:val="16"/>
              </w:rPr>
              <w:t>Duration</w:t>
            </w:r>
          </w:p>
        </w:tc>
        <w:tc>
          <w:tcPr>
            <w:tcW w:type="dxa" w:w="567"/>
            <w:shd w:fill="1F4E79" w:val="clear"/>
          </w:tcPr>
          <w:p>
            <w:pPr>
              <w:jc w:val="center"/>
            </w:pPr>
            <w:r/>
            <w:r>
              <w:rPr>
                <w:b/>
                <w:color w:val="FFFFFF"/>
                <w:sz w:val="16"/>
              </w:rPr>
              <w:t>Tests</w:t>
            </w:r>
          </w:p>
        </w:tc>
        <w:tc>
          <w:tcPr>
            <w:tcW w:type="dxa" w:w="567"/>
            <w:shd w:fill="1F4E79" w:val="clear"/>
          </w:tcPr>
          <w:p>
            <w:pPr>
              <w:jc w:val="center"/>
            </w:pPr>
            <w:r/>
            <w:r>
              <w:rPr>
                <w:b/>
                <w:color w:val="FFFFFF"/>
                <w:sz w:val="16"/>
              </w:rPr>
              <w:t>Pass</w:t>
            </w:r>
          </w:p>
        </w:tc>
        <w:tc>
          <w:tcPr>
            <w:tcW w:type="dxa" w:w="567"/>
            <w:shd w:fill="1F4E79" w:val="clear"/>
          </w:tcPr>
          <w:p>
            <w:pPr>
              <w:jc w:val="center"/>
            </w:pPr>
            <w:r/>
            <w:r>
              <w:rPr>
                <w:b/>
                <w:color w:val="FFFFFF"/>
                <w:sz w:val="16"/>
              </w:rPr>
              <w:t>Fail</w:t>
            </w:r>
          </w:p>
        </w:tc>
        <w:tc>
          <w:tcPr>
            <w:tcW w:type="dxa" w:w="1417"/>
            <w:shd w:fill="1F4E79" w:val="clear"/>
          </w:tcPr>
          <w:p>
            <w:pPr>
              <w:jc w:val="center"/>
            </w:pPr>
            <w:r/>
            <w:r>
              <w:rPr>
                <w:b/>
                <w:color w:val="FFFFFF"/>
                <w:sz w:val="16"/>
              </w:rPr>
              <w:t>Result</w:t>
            </w:r>
          </w:p>
        </w:tc>
      </w:tr>
      <w:tr>
        <w:tc>
          <w:tcPr>
            <w:tcW w:type="dxa" w:w="3685"/>
          </w:tcPr>
          <w:p>
            <w:r/>
            <w:r>
              <w:rPr>
                <w:sz w:val="14"/>
              </w:rPr>
              <w:t>dashboard.cy.js</w:t>
            </w:r>
          </w:p>
        </w:tc>
        <w:tc>
          <w:tcPr>
            <w:tcW w:type="dxa" w:w="850"/>
          </w:tcPr>
          <w:p>
            <w:r/>
            <w:r>
              <w:rPr>
                <w:sz w:val="14"/>
              </w:rPr>
              <w:t>00:13</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approval/cashAdv.cy.js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approval/leave.cy.js</w:t>
            </w:r>
          </w:p>
        </w:tc>
        <w:tc>
          <w:tcPr>
            <w:tcW w:type="dxa" w:w="850"/>
          </w:tcPr>
          <w:p>
            <w:r/>
            <w:r>
              <w:rPr>
                <w:sz w:val="14"/>
              </w:rPr>
              <w:t>00:29</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approval/leaveCon.cy.js</w:t>
            </w:r>
          </w:p>
        </w:tc>
        <w:tc>
          <w:tcPr>
            <w:tcW w:type="dxa" w:w="850"/>
            <w:shd w:fill="F2F2F2" w:val="clear"/>
          </w:tcPr>
          <w:p>
            <w:r/>
            <w:r>
              <w:rPr>
                <w:sz w:val="14"/>
              </w:rPr>
              <w:t>00:17</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approval/overtimeA.cy.js</w:t>
            </w:r>
          </w:p>
        </w:tc>
        <w:tc>
          <w:tcPr>
            <w:tcW w:type="dxa" w:w="850"/>
          </w:tcPr>
          <w:p>
            <w:r/>
            <w:r>
              <w:rPr>
                <w:sz w:val="14"/>
              </w:rPr>
              <w:t>00:15</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approval/transfer.cy.js</w:t>
            </w:r>
          </w:p>
        </w:tc>
        <w:tc>
          <w:tcPr>
            <w:tcW w:type="dxa" w:w="850"/>
            <w:shd w:fill="F2F2F2" w:val="clear"/>
          </w:tcPr>
          <w:p>
            <w:r/>
            <w:r>
              <w:rPr>
                <w:sz w:val="14"/>
              </w:rPr>
              <w:t>00:19</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concern/holiday_late_undertime.cy.js</w:t>
            </w:r>
          </w:p>
        </w:tc>
        <w:tc>
          <w:tcPr>
            <w:tcW w:type="dxa" w:w="850"/>
          </w:tcPr>
          <w:p>
            <w:r/>
            <w:r>
              <w:rPr>
                <w:sz w:val="14"/>
              </w:rPr>
              <w:t>00:28</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concern/late_settings.cy.js</w:t>
            </w:r>
          </w:p>
        </w:tc>
        <w:tc>
          <w:tcPr>
            <w:tcW w:type="dxa" w:w="850"/>
            <w:shd w:fill="F2F2F2" w:val="clear"/>
          </w:tcPr>
          <w:p>
            <w:r/>
            <w:r>
              <w:rPr>
                <w:sz w:val="14"/>
              </w:rPr>
              <w:t>01:10</w:t>
            </w:r>
          </w:p>
        </w:tc>
        <w:tc>
          <w:tcPr>
            <w:tcW w:type="dxa" w:w="567"/>
            <w:shd w:fill="F2F2F2" w:val="clear"/>
          </w:tcPr>
          <w:p>
            <w:r/>
            <w:r>
              <w:rPr>
                <w:sz w:val="14"/>
              </w:rPr>
              <w:t>3</w:t>
            </w:r>
          </w:p>
        </w:tc>
        <w:tc>
          <w:tcPr>
            <w:tcW w:type="dxa" w:w="567"/>
            <w:shd w:fill="F2F2F2" w:val="clear"/>
          </w:tcPr>
          <w:p>
            <w:r/>
            <w:r>
              <w:rPr>
                <w:sz w:val="14"/>
              </w:rPr>
              <w:t>0</w:t>
            </w:r>
          </w:p>
        </w:tc>
        <w:tc>
          <w:tcPr>
            <w:tcW w:type="dxa" w:w="567"/>
            <w:shd w:fill="F2F2F2" w:val="clear"/>
          </w:tcPr>
          <w:p>
            <w:r/>
            <w:r>
              <w:rPr>
                <w:sz w:val="14"/>
              </w:rPr>
              <w:t>3</w:t>
            </w:r>
          </w:p>
        </w:tc>
        <w:tc>
          <w:tcPr>
            <w:tcW w:type="dxa" w:w="1417"/>
            <w:shd w:fill="FDE8E8" w:val="clear"/>
          </w:tcPr>
          <w:p>
            <w:r/>
            <w:r>
              <w:rPr>
                <w:b/>
                <w:color w:val="C00000"/>
                <w:sz w:val="14"/>
              </w:rPr>
              <w:t>FAIL</w:t>
            </w:r>
          </w:p>
        </w:tc>
      </w:tr>
      <w:tr>
        <w:tc>
          <w:tcPr>
            <w:tcW w:type="dxa" w:w="3685"/>
          </w:tcPr>
          <w:p>
            <w:r/>
            <w:r>
              <w:rPr>
                <w:sz w:val="14"/>
              </w:rPr>
              <w:t>employee/activity.cy.js</w:t>
            </w:r>
          </w:p>
        </w:tc>
        <w:tc>
          <w:tcPr>
            <w:tcW w:type="dxa" w:w="850"/>
          </w:tcPr>
          <w:p>
            <w:r/>
            <w:r>
              <w:rPr>
                <w:sz w:val="14"/>
              </w:rPr>
              <w:t>00:23</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employee/bank.cy.js</w:t>
            </w:r>
          </w:p>
        </w:tc>
        <w:tc>
          <w:tcPr>
            <w:tcW w:type="dxa" w:w="850"/>
            <w:shd w:fill="F2F2F2" w:val="clear"/>
          </w:tcPr>
          <w:p>
            <w:r/>
            <w:r>
              <w:rPr>
                <w:sz w:val="14"/>
              </w:rPr>
              <w:t>00:37</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employee/leave.cy.js</w:t>
            </w:r>
          </w:p>
        </w:tc>
        <w:tc>
          <w:tcPr>
            <w:tcW w:type="dxa" w:w="850"/>
          </w:tcPr>
          <w:p>
            <w:r/>
            <w:r>
              <w:rPr>
                <w:sz w:val="14"/>
              </w:rPr>
              <w:t>00:29</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employee/loan.cy.js</w:t>
            </w:r>
          </w:p>
        </w:tc>
        <w:tc>
          <w:tcPr>
            <w:tcW w:type="dxa" w:w="850"/>
            <w:shd w:fill="F2F2F2" w:val="clear"/>
          </w:tcPr>
          <w:p>
            <w:r/>
            <w:r>
              <w:rPr>
                <w:sz w:val="14"/>
              </w:rPr>
              <w:t>00:30</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employee/payroll.cy.js</w:t>
            </w:r>
          </w:p>
        </w:tc>
        <w:tc>
          <w:tcPr>
            <w:tcW w:type="dxa" w:w="850"/>
          </w:tcPr>
          <w:p>
            <w:r/>
            <w:r>
              <w:rPr>
                <w:sz w:val="14"/>
              </w:rPr>
              <w:t>00:22</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employee/profile.cy.js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employee/salary.cy.js</w:t>
            </w:r>
          </w:p>
        </w:tc>
        <w:tc>
          <w:tcPr>
            <w:tcW w:type="dxa" w:w="850"/>
          </w:tcPr>
          <w:p>
            <w:r/>
            <w:r>
              <w:rPr>
                <w:sz w:val="14"/>
              </w:rPr>
              <w:t>00:28</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employee/tax.cy.js</w:t>
            </w:r>
          </w:p>
        </w:tc>
        <w:tc>
          <w:tcPr>
            <w:tcW w:type="dxa" w:w="850"/>
            <w:shd w:fill="F2F2F2" w:val="clear"/>
          </w:tcPr>
          <w:p>
            <w:r/>
            <w:r>
              <w:rPr>
                <w:sz w:val="14"/>
              </w:rPr>
              <w:t>00:36</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reports/13th.cy.js</w:t>
            </w:r>
          </w:p>
        </w:tc>
        <w:tc>
          <w:tcPr>
            <w:tcW w:type="dxa" w:w="850"/>
          </w:tcPr>
          <w:p>
            <w:r/>
            <w:r>
              <w:rPr>
                <w:sz w:val="14"/>
              </w:rPr>
              <w:t>00:39</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reports/DeMinimis.cy.js</w:t>
            </w:r>
          </w:p>
        </w:tc>
        <w:tc>
          <w:tcPr>
            <w:tcW w:type="dxa" w:w="850"/>
            <w:shd w:fill="F2F2F2" w:val="clear"/>
          </w:tcPr>
          <w:p>
            <w:r/>
            <w:r>
              <w:rPr>
                <w:sz w:val="14"/>
              </w:rPr>
              <w:t>00:15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reports/Dhours.cy.js</w:t>
            </w:r>
          </w:p>
        </w:tc>
        <w:tc>
          <w:tcPr>
            <w:tcW w:type="dxa" w:w="850"/>
          </w:tcPr>
          <w:p>
            <w:r/>
            <w:r>
              <w:rPr>
                <w:sz w:val="14"/>
              </w:rPr>
              <w:t>00:21</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reports/OT.cy.js</w:t>
            </w:r>
          </w:p>
        </w:tc>
        <w:tc>
          <w:tcPr>
            <w:tcW w:type="dxa" w:w="850"/>
            <w:shd w:fill="F2F2F2" w:val="clear"/>
          </w:tcPr>
          <w:p>
            <w:r/>
            <w:r>
              <w:rPr>
                <w:sz w:val="14"/>
              </w:rPr>
              <w:t>00:33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reports/accountantrep.cy.js</w:t>
            </w:r>
          </w:p>
        </w:tc>
        <w:tc>
          <w:tcPr>
            <w:tcW w:type="dxa" w:w="850"/>
          </w:tcPr>
          <w:p>
            <w:r/>
            <w:r>
              <w:rPr>
                <w:sz w:val="14"/>
              </w:rPr>
              <w:t>00:33</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reports/accounting.cy.js</w:t>
            </w:r>
          </w:p>
        </w:tc>
        <w:tc>
          <w:tcPr>
            <w:tcW w:type="dxa" w:w="850"/>
            <w:shd w:fill="F2F2F2" w:val="clear"/>
          </w:tcPr>
          <w:p>
            <w:r/>
            <w:r>
              <w:rPr>
                <w:sz w:val="14"/>
              </w:rPr>
              <w:t>00:31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reports/actual13th.cy.js</w:t>
            </w:r>
          </w:p>
        </w:tc>
        <w:tc>
          <w:tcPr>
            <w:tcW w:type="dxa" w:w="850"/>
          </w:tcPr>
          <w:p>
            <w:r/>
            <w:r>
              <w:rPr>
                <w:sz w:val="14"/>
              </w:rPr>
              <w:t>00:34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reports/analysis.cy.js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reports/comparative.cy.js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reports/cummulativeRep.cy.js</w:t>
            </w:r>
          </w:p>
        </w:tc>
        <w:tc>
          <w:tcPr>
            <w:tcW w:type="dxa" w:w="850"/>
            <w:shd w:fill="F2F2F2" w:val="clear"/>
          </w:tcPr>
          <w:p>
            <w:r/>
            <w:r>
              <w:rPr>
                <w:sz w:val="14"/>
              </w:rPr>
              <w:t>00:31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reports/direct_cost.cy.js</w:t>
            </w:r>
          </w:p>
        </w:tc>
        <w:tc>
          <w:tcPr>
            <w:tcW w:type="dxa" w:w="850"/>
          </w:tcPr>
          <w:p>
            <w:r/>
            <w:r>
              <w:rPr>
                <w:sz w:val="14"/>
              </w:rPr>
              <w:t>00:41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reports/employeeledgers.cy.js</w:t>
            </w:r>
          </w:p>
        </w:tc>
        <w:tc>
          <w:tcPr>
            <w:tcW w:type="dxa" w:w="850"/>
            <w:shd w:fill="F2F2F2" w:val="clear"/>
          </w:tcPr>
          <w:p>
            <w:r/>
            <w:r>
              <w:rPr>
                <w:sz w:val="14"/>
              </w:rPr>
              <w:t>00:15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reports/employeelogs.cy.js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reports/employmenttype.cy.js</w:t>
            </w:r>
          </w:p>
        </w:tc>
        <w:tc>
          <w:tcPr>
            <w:tcW w:type="dxa" w:w="850"/>
            <w:shd w:fill="F2F2F2" w:val="clear"/>
          </w:tcPr>
          <w:p>
            <w:r/>
            <w:r>
              <w:rPr>
                <w:sz w:val="14"/>
              </w:rPr>
              <w:t>00:43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reports/govContri.cy.js</w:t>
            </w:r>
          </w:p>
        </w:tc>
        <w:tc>
          <w:tcPr>
            <w:tcW w:type="dxa" w:w="850"/>
          </w:tcPr>
          <w:p>
            <w:r/>
            <w:r>
              <w:rPr>
                <w:sz w:val="14"/>
              </w:rPr>
              <w:t>00:32</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reports/labor.cy.js</w:t>
            </w:r>
          </w:p>
        </w:tc>
        <w:tc>
          <w:tcPr>
            <w:tcW w:type="dxa" w:w="850"/>
            <w:shd w:fill="F2F2F2" w:val="clear"/>
          </w:tcPr>
          <w:p>
            <w:r/>
            <w:r>
              <w:rPr>
                <w:sz w:val="14"/>
              </w:rPr>
              <w:t>00:20</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reports/lastpay.cy.js</w:t>
            </w:r>
          </w:p>
        </w:tc>
        <w:tc>
          <w:tcPr>
            <w:tcW w:type="dxa" w:w="850"/>
          </w:tcPr>
          <w:p>
            <w:r/>
            <w:r>
              <w:rPr>
                <w:sz w:val="14"/>
              </w:rPr>
              <w:t>00:21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reports/longevity.cy.js</w:t>
            </w:r>
          </w:p>
        </w:tc>
        <w:tc>
          <w:tcPr>
            <w:tcW w:type="dxa" w:w="850"/>
            <w:shd w:fill="F2F2F2" w:val="clear"/>
          </w:tcPr>
          <w:p>
            <w:r/>
            <w:r>
              <w:rPr>
                <w:sz w:val="14"/>
              </w:rPr>
              <w:t>00:14</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reports/payroll _reg.cy.js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reports/payroll_matrix.cy.js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reports/payroll_summ.cy.js</w:t>
            </w:r>
          </w:p>
        </w:tc>
        <w:tc>
          <w:tcPr>
            <w:tcW w:type="dxa" w:w="850"/>
          </w:tcPr>
          <w:p>
            <w:r/>
            <w:r>
              <w:rPr>
                <w:sz w:val="14"/>
              </w:rPr>
              <w:t>00:20</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reports/paysilp.cy.js</w:t>
            </w:r>
          </w:p>
        </w:tc>
        <w:tc>
          <w:tcPr>
            <w:tcW w:type="dxa" w:w="850"/>
            <w:shd w:fill="F2F2F2" w:val="clear"/>
          </w:tcPr>
          <w:p>
            <w:r/>
            <w:r>
              <w:rPr>
                <w:sz w:val="14"/>
              </w:rPr>
              <w:t>00:30</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reports/regular.cy.js</w:t>
            </w:r>
          </w:p>
        </w:tc>
        <w:tc>
          <w:tcPr>
            <w:tcW w:type="dxa" w:w="850"/>
          </w:tcPr>
          <w:p>
            <w:r/>
            <w:r>
              <w:rPr>
                <w:sz w:val="14"/>
              </w:rPr>
              <w:t>00:21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request/cashadv.cy.js</w:t>
            </w:r>
          </w:p>
        </w:tc>
        <w:tc>
          <w:tcPr>
            <w:tcW w:type="dxa" w:w="850"/>
            <w:shd w:fill="F2F2F2" w:val="clear"/>
          </w:tcPr>
          <w:p>
            <w:r/>
            <w:r>
              <w:rPr>
                <w:sz w:val="14"/>
              </w:rPr>
              <w:t>00:23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request/leave_app.cy.js</w:t>
            </w:r>
          </w:p>
        </w:tc>
        <w:tc>
          <w:tcPr>
            <w:tcW w:type="dxa" w:w="850"/>
          </w:tcPr>
          <w:p>
            <w:r/>
            <w:r>
              <w:rPr>
                <w:sz w:val="14"/>
              </w:rPr>
              <w:t>00:22</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request/overtime_etc.cy.js</w:t>
            </w:r>
          </w:p>
        </w:tc>
        <w:tc>
          <w:tcPr>
            <w:tcW w:type="dxa" w:w="850"/>
            <w:shd w:fill="F2F2F2" w:val="clear"/>
          </w:tcPr>
          <w:p>
            <w:r/>
            <w:r>
              <w:rPr>
                <w:sz w:val="14"/>
              </w:rPr>
              <w:t>00:33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request/reqtrans.cy.js</w:t>
            </w:r>
          </w:p>
        </w:tc>
        <w:tc>
          <w:tcPr>
            <w:tcW w:type="dxa" w:w="850"/>
          </w:tcPr>
          <w:p>
            <w:r/>
            <w:r>
              <w:rPr>
                <w:sz w:val="14"/>
              </w:rPr>
              <w:t>00:20</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settings/A_wholeday_leave.cy.js</w:t>
            </w:r>
          </w:p>
        </w:tc>
        <w:tc>
          <w:tcPr>
            <w:tcW w:type="dxa" w:w="850"/>
            <w:shd w:fill="F2F2F2" w:val="clear"/>
          </w:tcPr>
          <w:p>
            <w:r/>
            <w:r>
              <w:rPr>
                <w:sz w:val="14"/>
              </w:rPr>
              <w:t>00:16</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settings/adad.cy.js</w:t>
            </w:r>
          </w:p>
        </w:tc>
        <w:tc>
          <w:tcPr>
            <w:tcW w:type="dxa" w:w="850"/>
          </w:tcPr>
          <w:p>
            <w:r/>
            <w:r>
              <w:rPr>
                <w:sz w:val="14"/>
              </w:rPr>
              <w:t>1ms</w:t>
            </w:r>
          </w:p>
        </w:tc>
        <w:tc>
          <w:tcPr>
            <w:tcW w:type="dxa" w:w="567"/>
          </w:tcPr>
          <w:p>
            <w:r/>
            <w:r>
              <w:rPr>
                <w:sz w:val="14"/>
              </w:rPr>
              <w:t>0</w:t>
            </w:r>
          </w:p>
        </w:tc>
        <w:tc>
          <w:tcPr>
            <w:tcW w:type="dxa" w:w="567"/>
          </w:tcPr>
          <w:p>
            <w:r/>
            <w:r>
              <w:rPr>
                <w:sz w:val="14"/>
              </w:rPr>
              <w:t>0</w:t>
            </w:r>
          </w:p>
        </w:tc>
        <w:tc>
          <w:tcPr>
            <w:tcW w:type="dxa" w:w="567"/>
          </w:tcPr>
          <w:p>
            <w:r/>
            <w:r>
              <w:rPr>
                <w:sz w:val="14"/>
              </w:rPr>
              <w:t>0</w:t>
            </w:r>
          </w:p>
        </w:tc>
        <w:tc>
          <w:tcPr>
            <w:tcW w:type="dxa" w:w="1417"/>
            <w:shd w:fill="E8F5E8" w:val="clear"/>
          </w:tcPr>
          <w:p>
            <w:r/>
            <w:r>
              <w:rPr>
                <w:color w:val="007000"/>
                <w:sz w:val="14"/>
              </w:rPr>
              <w:t>PASS (stub)</w:t>
            </w:r>
          </w:p>
        </w:tc>
      </w:tr>
      <w:tr>
        <w:tc>
          <w:tcPr>
            <w:tcW w:type="dxa" w:w="3685"/>
            <w:shd w:fill="F2F2F2" w:val="clear"/>
          </w:tcPr>
          <w:p>
            <w:r/>
            <w:r>
              <w:rPr>
                <w:sz w:val="14"/>
              </w:rPr>
              <w:t>settings/approved_half_leave.cy.js</w:t>
            </w:r>
          </w:p>
        </w:tc>
        <w:tc>
          <w:tcPr>
            <w:tcW w:type="dxa" w:w="850"/>
            <w:shd w:fill="F2F2F2" w:val="clear"/>
          </w:tcPr>
          <w:p>
            <w:r/>
            <w:r>
              <w:rPr>
                <w:sz w:val="14"/>
              </w:rPr>
              <w:t>00:17</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settings/import.cy.js</w:t>
            </w:r>
          </w:p>
        </w:tc>
        <w:tc>
          <w:tcPr>
            <w:tcW w:type="dxa" w:w="850"/>
          </w:tcPr>
          <w:p>
            <w:r/>
            <w:r>
              <w:rPr>
                <w:sz w:val="14"/>
              </w:rPr>
              <w:t>00:15</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settings/whole_day_leave.cy.js</w:t>
            </w:r>
          </w:p>
        </w:tc>
        <w:tc>
          <w:tcPr>
            <w:tcW w:type="dxa" w:w="850"/>
            <w:shd w:fill="F2F2F2" w:val="clear"/>
          </w:tcPr>
          <w:p>
            <w:r/>
            <w:r>
              <w:rPr>
                <w:sz w:val="14"/>
              </w:rPr>
              <w:t>00:18</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special_reports/LeaveAcc.cy.js</w:t>
            </w:r>
          </w:p>
        </w:tc>
        <w:tc>
          <w:tcPr>
            <w:tcW w:type="dxa" w:w="850"/>
          </w:tcPr>
          <w:p>
            <w:r/>
            <w:r>
              <w:rPr>
                <w:sz w:val="14"/>
              </w:rPr>
              <w:t>00:17</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special_reports/deminis.cy.js</w:t>
            </w:r>
          </w:p>
        </w:tc>
        <w:tc>
          <w:tcPr>
            <w:tcW w:type="dxa" w:w="850"/>
            <w:shd w:fill="F2F2F2" w:val="clear"/>
          </w:tcPr>
          <w:p>
            <w:r/>
            <w:r>
              <w:rPr>
                <w:sz w:val="14"/>
              </w:rPr>
              <w:t>00:16</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timesheet/com_timesheet.cy.js</w:t>
            </w:r>
          </w:p>
        </w:tc>
        <w:tc>
          <w:tcPr>
            <w:tcW w:type="dxa" w:w="850"/>
          </w:tcPr>
          <w:p>
            <w:r/>
            <w:r>
              <w:rPr>
                <w:sz w:val="14"/>
              </w:rPr>
              <w:t>00:14</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timesheet/timesheet.cy.js</w:t>
            </w:r>
          </w:p>
        </w:tc>
        <w:tc>
          <w:tcPr>
            <w:tcW w:type="dxa" w:w="850"/>
            <w:shd w:fill="F2F2F2" w:val="clear"/>
          </w:tcPr>
          <w:p>
            <w:r/>
            <w:r>
              <w:rPr>
                <w:sz w:val="14"/>
              </w:rPr>
              <w:t>00:17</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timesheet_reports/brk_report.cy.js</w:t>
            </w:r>
          </w:p>
        </w:tc>
        <w:tc>
          <w:tcPr>
            <w:tcW w:type="dxa" w:w="850"/>
          </w:tcPr>
          <w:p>
            <w:r/>
            <w:r>
              <w:rPr>
                <w:sz w:val="14"/>
              </w:rPr>
              <w:t>00:15</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timesheet_reports/comp_report.cy.js</w:t>
            </w:r>
          </w:p>
        </w:tc>
        <w:tc>
          <w:tcPr>
            <w:tcW w:type="dxa" w:w="850"/>
            <w:shd w:fill="F2F2F2" w:val="clear"/>
          </w:tcPr>
          <w:p>
            <w:r/>
            <w:r>
              <w:rPr>
                <w:sz w:val="14"/>
              </w:rPr>
              <w:t>00:21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timesheet_reports/err_report.cy.js</w:t>
            </w:r>
          </w:p>
        </w:tc>
        <w:tc>
          <w:tcPr>
            <w:tcW w:type="dxa" w:w="850"/>
          </w:tcPr>
          <w:p>
            <w:r/>
            <w:r>
              <w:rPr>
                <w:sz w:val="14"/>
              </w:rPr>
              <w:t>00:21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timesheet_reports/inc_report.cy.js</w:t>
            </w:r>
          </w:p>
        </w:tc>
        <w:tc>
          <w:tcPr>
            <w:tcW w:type="dxa" w:w="850"/>
            <w:shd w:fill="F2F2F2" w:val="clear"/>
          </w:tcPr>
          <w:p>
            <w:r/>
            <w:r>
              <w:rPr>
                <w:sz w:val="14"/>
              </w:rPr>
              <w:t>00:15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timesheet_reports/logs_verrep.cy.js</w:t>
            </w:r>
          </w:p>
        </w:tc>
        <w:tc>
          <w:tcPr>
            <w:tcW w:type="dxa" w:w="850"/>
          </w:tcPr>
          <w:p>
            <w:r/>
            <w:r>
              <w:rPr>
                <w:sz w:val="14"/>
              </w:rPr>
              <w:t>00:26</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timesheet_reports/manpower.cy.js</w:t>
            </w:r>
          </w:p>
        </w:tc>
        <w:tc>
          <w:tcPr>
            <w:tcW w:type="dxa" w:w="850"/>
            <w:shd w:fill="F2F2F2" w:val="clear"/>
          </w:tcPr>
          <w:p>
            <w:r/>
            <w:r>
              <w:rPr>
                <w:sz w:val="14"/>
              </w:rPr>
              <w:t>00:18</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employee/earn_deduct/staturory.cy.js</w:t>
            </w:r>
          </w:p>
        </w:tc>
        <w:tc>
          <w:tcPr>
            <w:tcW w:type="dxa" w:w="850"/>
          </w:tcPr>
          <w:p>
            <w:r/>
            <w:r>
              <w:rPr>
                <w:sz w:val="14"/>
              </w:rPr>
              <w:t>00:29</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employee/information/AR.cy.js</w:t>
            </w:r>
          </w:p>
        </w:tc>
        <w:tc>
          <w:tcPr>
            <w:tcW w:type="dxa" w:w="850"/>
            <w:shd w:fill="F2F2F2" w:val="clear"/>
          </w:tcPr>
          <w:p>
            <w:r/>
            <w:r>
              <w:rPr>
                <w:sz w:val="14"/>
              </w:rPr>
              <w:t>00:28</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employee/information/cost.cy.js</w:t>
            </w:r>
          </w:p>
        </w:tc>
        <w:tc>
          <w:tcPr>
            <w:tcW w:type="dxa" w:w="850"/>
          </w:tcPr>
          <w:p>
            <w:r/>
            <w:r>
              <w:rPr>
                <w:sz w:val="14"/>
              </w:rPr>
              <w:t>00:26</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employee/information/departPost.cy.js</w:t>
            </w:r>
          </w:p>
        </w:tc>
        <w:tc>
          <w:tcPr>
            <w:tcW w:type="dxa" w:w="850"/>
            <w:shd w:fill="F2F2F2" w:val="clear"/>
          </w:tcPr>
          <w:p>
            <w:r/>
            <w:r>
              <w:rPr>
                <w:sz w:val="14"/>
              </w:rPr>
              <w:t>00:39</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employee/information/employment.cy.js</w:t>
            </w:r>
          </w:p>
        </w:tc>
        <w:tc>
          <w:tcPr>
            <w:tcW w:type="dxa" w:w="850"/>
          </w:tcPr>
          <w:p>
            <w:r/>
            <w:r>
              <w:rPr>
                <w:sz w:val="14"/>
              </w:rPr>
              <w:t>00:26</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employee/information/location.cy.js</w:t>
            </w:r>
          </w:p>
        </w:tc>
        <w:tc>
          <w:tcPr>
            <w:tcW w:type="dxa" w:w="850"/>
            <w:shd w:fill="F2F2F2" w:val="clear"/>
          </w:tcPr>
          <w:p>
            <w:r/>
            <w:r>
              <w:rPr>
                <w:sz w:val="14"/>
              </w:rPr>
              <w:t>00:38</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employee/schedule/groupem.cy.js</w:t>
            </w:r>
          </w:p>
        </w:tc>
        <w:tc>
          <w:tcPr>
            <w:tcW w:type="dxa" w:w="850"/>
          </w:tcPr>
          <w:p>
            <w:r/>
            <w:r>
              <w:rPr>
                <w:sz w:val="14"/>
              </w:rPr>
              <w:t>00:22</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employee/schedule/groupsched.cy.js</w:t>
            </w:r>
          </w:p>
        </w:tc>
        <w:tc>
          <w:tcPr>
            <w:tcW w:type="dxa" w:w="850"/>
            <w:shd w:fill="F2F2F2" w:val="clear"/>
          </w:tcPr>
          <w:p>
            <w:r/>
            <w:r>
              <w:rPr>
                <w:sz w:val="14"/>
              </w:rPr>
              <w:t>00:21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employee/schedule/list.cy.js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employee/schedule/setsched.cy.js</w:t>
            </w:r>
          </w:p>
        </w:tc>
        <w:tc>
          <w:tcPr>
            <w:tcW w:type="dxa" w:w="850"/>
            <w:shd w:fill="F2F2F2" w:val="clear"/>
          </w:tcPr>
          <w:p>
            <w:r/>
            <w:r>
              <w:rPr>
                <w:sz w:val="14"/>
              </w:rPr>
              <w:t>00:11</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employee/search/calendar_search.cy.js</w:t>
            </w:r>
          </w:p>
        </w:tc>
        <w:tc>
          <w:tcPr>
            <w:tcW w:type="dxa" w:w="850"/>
          </w:tcPr>
          <w:p>
            <w:r/>
            <w:r>
              <w:rPr>
                <w:sz w:val="14"/>
              </w:rPr>
              <w:t>00:15</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employee/search/employee_ppaGe.cy.js</w:t>
            </w:r>
          </w:p>
        </w:tc>
        <w:tc>
          <w:tcPr>
            <w:tcW w:type="dxa" w:w="850"/>
            <w:shd w:fill="F2F2F2" w:val="clear"/>
          </w:tcPr>
          <w:p>
            <w:r/>
            <w:r>
              <w:rPr>
                <w:sz w:val="14"/>
              </w:rPr>
              <w:t>00:18</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employee/search/search.cy.js</w:t>
            </w:r>
          </w:p>
        </w:tc>
        <w:tc>
          <w:tcPr>
            <w:tcW w:type="dxa" w:w="850"/>
          </w:tcPr>
          <w:p>
            <w:r/>
            <w:r>
              <w:rPr>
                <w:sz w:val="14"/>
              </w:rPr>
              <w:t>00:13</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reports/BIR/BIR_info.cy.js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reports/BIR/tax.cy.js</w:t>
            </w:r>
          </w:p>
        </w:tc>
        <w:tc>
          <w:tcPr>
            <w:tcW w:type="dxa" w:w="850"/>
          </w:tcPr>
          <w:p>
            <w:r/>
            <w:r>
              <w:rPr>
                <w:sz w:val="14"/>
              </w:rPr>
              <w:t>00:22</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reports/BIR/withholding.cy.js</w:t>
            </w:r>
          </w:p>
        </w:tc>
        <w:tc>
          <w:tcPr>
            <w:tcW w:type="dxa" w:w="850"/>
            <w:shd w:fill="F2F2F2" w:val="clear"/>
          </w:tcPr>
          <w:p>
            <w:r/>
            <w:r>
              <w:rPr>
                <w:sz w:val="14"/>
              </w:rPr>
              <w:t>00:31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reports/advance_filter/adv_filter.cy.js</w:t>
            </w:r>
          </w:p>
        </w:tc>
        <w:tc>
          <w:tcPr>
            <w:tcW w:type="dxa" w:w="850"/>
          </w:tcPr>
          <w:p>
            <w:r/>
            <w:r>
              <w:rPr>
                <w:sz w:val="14"/>
              </w:rPr>
              <w:t>00:20</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reports/edit_delete_report/edr.cy.js</w:t>
            </w:r>
          </w:p>
        </w:tc>
        <w:tc>
          <w:tcPr>
            <w:tcW w:type="dxa" w:w="850"/>
            <w:shd w:fill="F2F2F2" w:val="clear"/>
          </w:tcPr>
          <w:p>
            <w:r/>
            <w:r>
              <w:rPr>
                <w:sz w:val="14"/>
              </w:rPr>
              <w:t>00:29</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reports/employment_status/employment_type.cy.js</w:t>
            </w:r>
          </w:p>
        </w:tc>
        <w:tc>
          <w:tcPr>
            <w:tcW w:type="dxa" w:w="850"/>
          </w:tcPr>
          <w:p>
            <w:r/>
            <w:r>
              <w:rPr>
                <w:sz w:val="14"/>
              </w:rPr>
              <w:t>00:15</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reports/employment_status/newhire.cy.js</w:t>
            </w:r>
          </w:p>
        </w:tc>
        <w:tc>
          <w:tcPr>
            <w:tcW w:type="dxa" w:w="850"/>
            <w:shd w:fill="F2F2F2" w:val="clear"/>
          </w:tcPr>
          <w:p>
            <w:r/>
            <w:r>
              <w:rPr>
                <w:sz w:val="14"/>
              </w:rPr>
              <w:t>00:14</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reports/employment_status/no_earnings.cy.js</w:t>
            </w:r>
          </w:p>
        </w:tc>
        <w:tc>
          <w:tcPr>
            <w:tcW w:type="dxa" w:w="850"/>
          </w:tcPr>
          <w:p>
            <w:r/>
            <w:r>
              <w:rPr>
                <w:sz w:val="14"/>
              </w:rPr>
              <w:t>00:17</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reports/employment_status/separated.cy.js</w:t>
            </w:r>
          </w:p>
        </w:tc>
        <w:tc>
          <w:tcPr>
            <w:tcW w:type="dxa" w:w="850"/>
            <w:shd w:fill="F2F2F2" w:val="clear"/>
          </w:tcPr>
          <w:p>
            <w:r/>
            <w:r>
              <w:rPr>
                <w:sz w:val="14"/>
              </w:rPr>
              <w:t>00:15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special_reports/Quincenal/app_unapp_deduct.cy.js</w:t>
            </w:r>
          </w:p>
        </w:tc>
        <w:tc>
          <w:tcPr>
            <w:tcW w:type="dxa" w:w="850"/>
          </w:tcPr>
          <w:p>
            <w:r/>
            <w:r>
              <w:rPr>
                <w:sz w:val="14"/>
              </w:rPr>
              <w:t>00:41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special_reports/Quincenal/applied_unapplied_stat.cy.js</w:t>
            </w:r>
          </w:p>
        </w:tc>
        <w:tc>
          <w:tcPr>
            <w:tcW w:type="dxa" w:w="850"/>
            <w:shd w:fill="F2F2F2" w:val="clear"/>
          </w:tcPr>
          <w:p>
            <w:r/>
            <w:r>
              <w:rPr>
                <w:sz w:val="14"/>
              </w:rPr>
              <w:t>00:41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special_reports/Quincenal/carried_forward.cy.js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special_reports/Quincenal/earnings.cy.js</w:t>
            </w:r>
          </w:p>
        </w:tc>
        <w:tc>
          <w:tcPr>
            <w:tcW w:type="dxa" w:w="850"/>
            <w:shd w:fill="F2F2F2" w:val="clear"/>
          </w:tcPr>
          <w:p>
            <w:r/>
            <w:r>
              <w:rPr>
                <w:sz w:val="14"/>
              </w:rPr>
              <w:t>00:39</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special_reports/Quincenal/gross.cy.js</w:t>
            </w:r>
          </w:p>
        </w:tc>
        <w:tc>
          <w:tcPr>
            <w:tcW w:type="dxa" w:w="850"/>
          </w:tcPr>
          <w:p>
            <w:r/>
            <w:r>
              <w:rPr>
                <w:sz w:val="14"/>
              </w:rPr>
              <w:t>00:46</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special_reports/Quincenal/loan_applied.cy.js</w:t>
            </w:r>
          </w:p>
        </w:tc>
        <w:tc>
          <w:tcPr>
            <w:tcW w:type="dxa" w:w="850"/>
            <w:shd w:fill="F2F2F2" w:val="clear"/>
          </w:tcPr>
          <w:p>
            <w:r/>
            <w:r>
              <w:rPr>
                <w:sz w:val="14"/>
              </w:rPr>
              <w:t>00:44</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special_reports/Quincenal/loan_reg.cy.js</w:t>
            </w:r>
          </w:p>
        </w:tc>
        <w:tc>
          <w:tcPr>
            <w:tcW w:type="dxa" w:w="850"/>
          </w:tcPr>
          <w:p>
            <w:r/>
            <w:r>
              <w:rPr>
                <w:sz w:val="14"/>
              </w:rPr>
              <w:t>00:34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special_reports/Quincenal/overtime.cy.js</w:t>
            </w:r>
          </w:p>
        </w:tc>
        <w:tc>
          <w:tcPr>
            <w:tcW w:type="dxa" w:w="850"/>
            <w:shd w:fill="F2F2F2" w:val="clear"/>
          </w:tcPr>
          <w:p>
            <w:r/>
            <w:r>
              <w:rPr>
                <w:sz w:val="14"/>
              </w:rPr>
              <w:t>00:40</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special_reports/Quincenal/salary.cy.js</w:t>
            </w:r>
          </w:p>
        </w:tc>
        <w:tc>
          <w:tcPr>
            <w:tcW w:type="dxa" w:w="850"/>
          </w:tcPr>
          <w:p>
            <w:r/>
            <w:r>
              <w:rPr>
                <w:sz w:val="14"/>
              </w:rPr>
              <w:t>00:35</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special_reports/Quincenal/unapplied.cy.js</w:t>
            </w:r>
          </w:p>
        </w:tc>
        <w:tc>
          <w:tcPr>
            <w:tcW w:type="dxa" w:w="850"/>
            <w:shd w:fill="F2F2F2" w:val="clear"/>
          </w:tcPr>
          <w:p>
            <w:r/>
            <w:r>
              <w:rPr>
                <w:sz w:val="14"/>
              </w:rPr>
              <w:t>00:45</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special_reports/Quincenal/union.cy.js</w:t>
            </w:r>
          </w:p>
        </w:tc>
        <w:tc>
          <w:tcPr>
            <w:tcW w:type="dxa" w:w="850"/>
          </w:tcPr>
          <w:p>
            <w:r/>
            <w:r>
              <w:rPr>
                <w:sz w:val="14"/>
              </w:rPr>
              <w:t>00:49</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special_reports/monthly/HDMF.cy.js</w:t>
            </w:r>
          </w:p>
        </w:tc>
        <w:tc>
          <w:tcPr>
            <w:tcW w:type="dxa" w:w="850"/>
            <w:shd w:fill="F2F2F2" w:val="clear"/>
          </w:tcPr>
          <w:p>
            <w:r/>
            <w:r>
              <w:rPr>
                <w:sz w:val="14"/>
              </w:rPr>
              <w:t>00:23</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special_reports/monthly/Philhealth.cy.js</w:t>
            </w:r>
          </w:p>
        </w:tc>
        <w:tc>
          <w:tcPr>
            <w:tcW w:type="dxa" w:w="850"/>
          </w:tcPr>
          <w:p>
            <w:r/>
            <w:r>
              <w:rPr>
                <w:sz w:val="14"/>
              </w:rPr>
              <w:t>00:21</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special_reports/monthly/ceap.cy.js</w:t>
            </w:r>
          </w:p>
        </w:tc>
        <w:tc>
          <w:tcPr>
            <w:tcW w:type="dxa" w:w="850"/>
            <w:shd w:fill="F2F2F2" w:val="clear"/>
          </w:tcPr>
          <w:p>
            <w:r/>
            <w:r>
              <w:rPr>
                <w:sz w:val="14"/>
              </w:rPr>
              <w:t>00:28</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special_reports/monthly/compensation.cy.js</w:t>
            </w:r>
          </w:p>
        </w:tc>
        <w:tc>
          <w:tcPr>
            <w:tcW w:type="dxa" w:w="850"/>
          </w:tcPr>
          <w:p>
            <w:r/>
            <w:r>
              <w:rPr>
                <w:sz w:val="14"/>
              </w:rPr>
              <w:t>00:29</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special_reports/monthly/remmittance.cy.js</w:t>
            </w:r>
          </w:p>
        </w:tc>
        <w:tc>
          <w:tcPr>
            <w:tcW w:type="dxa" w:w="850"/>
            <w:shd w:fill="F2F2F2" w:val="clear"/>
          </w:tcPr>
          <w:p>
            <w:r/>
            <w:r>
              <w:rPr>
                <w:sz w:val="14"/>
              </w:rPr>
              <w:t>00:22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special_reports/monthly/sssloans.cy.js</w:t>
            </w:r>
          </w:p>
        </w:tc>
        <w:tc>
          <w:tcPr>
            <w:tcW w:type="dxa" w:w="850"/>
          </w:tcPr>
          <w:p>
            <w:r/>
            <w:r>
              <w:rPr>
                <w:sz w:val="14"/>
              </w:rPr>
              <w:t>00:13</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special_reports/monthly/sssmonthly.cy.js</w:t>
            </w:r>
          </w:p>
        </w:tc>
        <w:tc>
          <w:tcPr>
            <w:tcW w:type="dxa" w:w="850"/>
            <w:shd w:fill="F2F2F2" w:val="clear"/>
          </w:tcPr>
          <w:p>
            <w:r/>
            <w:r>
              <w:rPr>
                <w:sz w:val="14"/>
              </w:rPr>
              <w:t>00:15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employee/earn_deduct/deduct/other.cy.js</w:t>
            </w:r>
          </w:p>
        </w:tc>
        <w:tc>
          <w:tcPr>
            <w:tcW w:type="dxa" w:w="850"/>
          </w:tcPr>
          <w:p>
            <w:r/>
            <w:r>
              <w:rPr>
                <w:sz w:val="14"/>
              </w:rPr>
              <w:t>00:24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employee/earn_deduct/deduct/recurring.cy.js</w:t>
            </w:r>
          </w:p>
        </w:tc>
        <w:tc>
          <w:tcPr>
            <w:tcW w:type="dxa" w:w="850"/>
            <w:shd w:fill="F2F2F2" w:val="clear"/>
          </w:tcPr>
          <w:p>
            <w:r/>
            <w:r>
              <w:rPr>
                <w:sz w:val="14"/>
              </w:rPr>
              <w:t>00:28</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employee/earn_deduct/deduct/regular.cy.js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employee/earn_deduct/earnings/other.cy.js</w:t>
            </w:r>
          </w:p>
        </w:tc>
        <w:tc>
          <w:tcPr>
            <w:tcW w:type="dxa" w:w="850"/>
            <w:shd w:fill="F2F2F2" w:val="clear"/>
          </w:tcPr>
          <w:p>
            <w:r/>
            <w:r>
              <w:rPr>
                <w:sz w:val="14"/>
              </w:rPr>
              <w:t>00:45</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employee/earn_deduct/earnings/recurring.cy.js</w:t>
            </w:r>
          </w:p>
        </w:tc>
        <w:tc>
          <w:tcPr>
            <w:tcW w:type="dxa" w:w="850"/>
          </w:tcPr>
          <w:p>
            <w:r/>
            <w:r>
              <w:rPr>
                <w:sz w:val="14"/>
              </w:rPr>
              <w:t>00:01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reports/BIR/BIR_forms/1601C.cy.js</w:t>
            </w:r>
          </w:p>
        </w:tc>
        <w:tc>
          <w:tcPr>
            <w:tcW w:type="dxa" w:w="850"/>
            <w:shd w:fill="F2F2F2" w:val="clear"/>
          </w:tcPr>
          <w:p>
            <w:r/>
            <w:r>
              <w:rPr>
                <w:sz w:val="14"/>
              </w:rPr>
              <w:t>00:42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reports/BIR/BIR_forms/1604C.cy.js</w:t>
            </w:r>
          </w:p>
        </w:tc>
        <w:tc>
          <w:tcPr>
            <w:tcW w:type="dxa" w:w="850"/>
          </w:tcPr>
          <w:p>
            <w:r/>
            <w:r>
              <w:rPr>
                <w:sz w:val="14"/>
              </w:rPr>
              <w:t>00:16</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reports/BIR/BIR_forms/2316.cy.js</w:t>
            </w:r>
          </w:p>
        </w:tc>
        <w:tc>
          <w:tcPr>
            <w:tcW w:type="dxa" w:w="850"/>
            <w:shd w:fill="F2F2F2" w:val="clear"/>
          </w:tcPr>
          <w:p>
            <w:r/>
            <w:r>
              <w:rPr>
                <w:sz w:val="14"/>
              </w:rPr>
              <w:t>00:31</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settings/company/GLaccounts/assigned_accs.cy.js</w:t>
            </w:r>
          </w:p>
        </w:tc>
        <w:tc>
          <w:tcPr>
            <w:tcW w:type="dxa" w:w="850"/>
          </w:tcPr>
          <w:p>
            <w:r/>
            <w:r>
              <w:rPr>
                <w:sz w:val="14"/>
              </w:rPr>
              <w:t>00:12</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settings/company/GLaccounts/chart_acc.cy.js</w:t>
            </w:r>
          </w:p>
        </w:tc>
        <w:tc>
          <w:tcPr>
            <w:tcW w:type="dxa" w:w="850"/>
            <w:shd w:fill="F2F2F2" w:val="clear"/>
          </w:tcPr>
          <w:p>
            <w:r/>
            <w:r>
              <w:rPr>
                <w:sz w:val="14"/>
              </w:rPr>
              <w:t>00:14</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settings/company/GeneralSettings/agency.cy.js</w:t>
            </w:r>
          </w:p>
        </w:tc>
        <w:tc>
          <w:tcPr>
            <w:tcW w:type="dxa" w:w="850"/>
          </w:tcPr>
          <w:p>
            <w:r/>
            <w:r>
              <w:rPr>
                <w:sz w:val="14"/>
              </w:rPr>
              <w:t>00:26</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settings/company/GeneralSettings/approval.cy.js</w:t>
            </w:r>
          </w:p>
        </w:tc>
        <w:tc>
          <w:tcPr>
            <w:tcW w:type="dxa" w:w="850"/>
            <w:shd w:fill="F2F2F2" w:val="clear"/>
          </w:tcPr>
          <w:p>
            <w:r/>
            <w:r>
              <w:rPr>
                <w:sz w:val="14"/>
              </w:rPr>
              <w:t>00:26</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settings/company/GeneralSettings/autoemail.cy.js</w:t>
            </w:r>
          </w:p>
        </w:tc>
        <w:tc>
          <w:tcPr>
            <w:tcW w:type="dxa" w:w="850"/>
          </w:tcPr>
          <w:p>
            <w:r/>
            <w:r>
              <w:rPr>
                <w:sz w:val="14"/>
              </w:rPr>
              <w:t>00:27</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settings/company/GeneralSettings/companycutoff.cy.js</w:t>
            </w:r>
          </w:p>
        </w:tc>
        <w:tc>
          <w:tcPr>
            <w:tcW w:type="dxa" w:w="850"/>
            <w:shd w:fill="F2F2F2" w:val="clear"/>
          </w:tcPr>
          <w:p>
            <w:r/>
            <w:r>
              <w:rPr>
                <w:sz w:val="14"/>
              </w:rPr>
              <w:t>00:26</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settings/company/GeneralSettings/employeeCost.cy.js</w:t>
            </w:r>
          </w:p>
        </w:tc>
        <w:tc>
          <w:tcPr>
            <w:tcW w:type="dxa" w:w="850"/>
          </w:tcPr>
          <w:p>
            <w:r/>
            <w:r>
              <w:rPr>
                <w:sz w:val="14"/>
              </w:rPr>
              <w:t>00:27</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settings/company/GeneralSettings/kiosk.cy.js</w:t>
            </w:r>
          </w:p>
        </w:tc>
        <w:tc>
          <w:tcPr>
            <w:tcW w:type="dxa" w:w="850"/>
            <w:shd w:fill="F2F2F2" w:val="clear"/>
          </w:tcPr>
          <w:p>
            <w:r/>
            <w:r>
              <w:rPr>
                <w:sz w:val="14"/>
              </w:rPr>
              <w:t>00:27</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settings/company/GeneralSettings/late.cy.js</w:t>
            </w:r>
          </w:p>
        </w:tc>
        <w:tc>
          <w:tcPr>
            <w:tcW w:type="dxa" w:w="850"/>
          </w:tcPr>
          <w:p>
            <w:r/>
            <w:r>
              <w:rPr>
                <w:sz w:val="14"/>
              </w:rPr>
              <w:t>01:17</w:t>
            </w:r>
          </w:p>
        </w:tc>
        <w:tc>
          <w:tcPr>
            <w:tcW w:type="dxa" w:w="567"/>
          </w:tcPr>
          <w:p>
            <w:r/>
            <w:r>
              <w:rPr>
                <w:sz w:val="14"/>
              </w:rPr>
              <w:t>3</w:t>
            </w:r>
          </w:p>
        </w:tc>
        <w:tc>
          <w:tcPr>
            <w:tcW w:type="dxa" w:w="567"/>
          </w:tcPr>
          <w:p>
            <w:r/>
            <w:r>
              <w:rPr>
                <w:sz w:val="14"/>
              </w:rPr>
              <w:t>0</w:t>
            </w:r>
          </w:p>
        </w:tc>
        <w:tc>
          <w:tcPr>
            <w:tcW w:type="dxa" w:w="567"/>
          </w:tcPr>
          <w:p>
            <w:r/>
            <w:r>
              <w:rPr>
                <w:sz w:val="14"/>
              </w:rPr>
              <w:t>3</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settings/company/GeneralSettings/min_wage.cy.js</w:t>
            </w:r>
          </w:p>
        </w:tc>
        <w:tc>
          <w:tcPr>
            <w:tcW w:type="dxa" w:w="850"/>
            <w:shd w:fill="F2F2F2" w:val="clear"/>
          </w:tcPr>
          <w:p>
            <w:r/>
            <w:r>
              <w:rPr>
                <w:sz w:val="14"/>
              </w:rPr>
              <w:t>00:29</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settings/company/GeneralSettings/payroll.cy.js</w:t>
            </w:r>
          </w:p>
        </w:tc>
        <w:tc>
          <w:tcPr>
            <w:tcW w:type="dxa" w:w="850"/>
          </w:tcPr>
          <w:p>
            <w:r/>
            <w:r>
              <w:rPr>
                <w:sz w:val="14"/>
              </w:rPr>
              <w:t>00:29</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settings/company/GeneralSettings/rate.cy.js</w:t>
            </w:r>
          </w:p>
        </w:tc>
        <w:tc>
          <w:tcPr>
            <w:tcW w:type="dxa" w:w="850"/>
            <w:shd w:fill="F2F2F2" w:val="clear"/>
          </w:tcPr>
          <w:p>
            <w:r/>
            <w:r>
              <w:rPr>
                <w:sz w:val="14"/>
              </w:rPr>
              <w:t>00:33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settings/company/GeneralSettings/report.cy.js</w:t>
            </w:r>
          </w:p>
        </w:tc>
        <w:tc>
          <w:tcPr>
            <w:tcW w:type="dxa" w:w="850"/>
          </w:tcPr>
          <w:p>
            <w:r/>
            <w:r>
              <w:rPr>
                <w:sz w:val="14"/>
              </w:rPr>
              <w:t>00:34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settings/company/GeneralSettings/request.cy.js</w:t>
            </w:r>
          </w:p>
        </w:tc>
        <w:tc>
          <w:tcPr>
            <w:tcW w:type="dxa" w:w="850"/>
            <w:shd w:fill="F2F2F2" w:val="clear"/>
          </w:tcPr>
          <w:p>
            <w:r/>
            <w:r>
              <w:rPr>
                <w:sz w:val="14"/>
              </w:rPr>
              <w:t>00:39</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settings/company/GeneralSettings/scheduleemail.cy.js</w:t>
            </w:r>
          </w:p>
        </w:tc>
        <w:tc>
          <w:tcPr>
            <w:tcW w:type="dxa" w:w="850"/>
          </w:tcPr>
          <w:p>
            <w:r/>
            <w:r>
              <w:rPr>
                <w:sz w:val="14"/>
              </w:rPr>
              <w:t>00:34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settings/company/GeneralSettings/tax.cy.js</w:t>
            </w:r>
          </w:p>
        </w:tc>
        <w:tc>
          <w:tcPr>
            <w:tcW w:type="dxa" w:w="850"/>
            <w:shd w:fill="F2F2F2" w:val="clear"/>
          </w:tcPr>
          <w:p>
            <w:r/>
            <w:r>
              <w:rPr>
                <w:sz w:val="14"/>
              </w:rPr>
              <w:t>00:33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settings/company/GeneralSettings/timsheet.cy.js</w:t>
            </w:r>
          </w:p>
        </w:tc>
        <w:tc>
          <w:tcPr>
            <w:tcW w:type="dxa" w:w="850"/>
          </w:tcPr>
          <w:p>
            <w:r/>
            <w:r>
              <w:rPr>
                <w:sz w:val="14"/>
              </w:rPr>
              <w:t>00:33</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settings/company/profile/memo.cy.js</w:t>
            </w:r>
          </w:p>
        </w:tc>
        <w:tc>
          <w:tcPr>
            <w:tcW w:type="dxa" w:w="850"/>
            <w:shd w:fill="F2F2F2" w:val="clear"/>
          </w:tcPr>
          <w:p>
            <w:r/>
            <w:r>
              <w:rPr>
                <w:sz w:val="14"/>
              </w:rPr>
              <w:t>00:45</w:t>
            </w:r>
          </w:p>
        </w:tc>
        <w:tc>
          <w:tcPr>
            <w:tcW w:type="dxa" w:w="567"/>
            <w:shd w:fill="F2F2F2" w:val="clear"/>
          </w:tcPr>
          <w:p>
            <w:r/>
            <w:r>
              <w:rPr>
                <w:sz w:val="14"/>
              </w:rPr>
              <w:t>1</w:t>
            </w:r>
          </w:p>
        </w:tc>
        <w:tc>
          <w:tcPr>
            <w:tcW w:type="dxa" w:w="567"/>
            <w:shd w:fill="F2F2F2" w:val="clear"/>
          </w:tcPr>
          <w:p>
            <w:r/>
            <w:r>
              <w:rPr>
                <w:sz w:val="14"/>
              </w:rPr>
              <w:t>1</w:t>
            </w:r>
          </w:p>
        </w:tc>
        <w:tc>
          <w:tcPr>
            <w:tcW w:type="dxa" w:w="567"/>
            <w:shd w:fill="F2F2F2" w:val="clear"/>
          </w:tcPr>
          <w:p>
            <w:r/>
            <w:r>
              <w:rPr>
                <w:sz w:val="14"/>
              </w:rPr>
              <w:t>0</w:t>
            </w:r>
          </w:p>
        </w:tc>
        <w:tc>
          <w:tcPr>
            <w:tcW w:type="dxa" w:w="1417"/>
            <w:shd w:fill="E8F5E8" w:val="clear"/>
          </w:tcPr>
          <w:p>
            <w:r/>
            <w:r>
              <w:rPr>
                <w:color w:val="007000"/>
                <w:sz w:val="14"/>
              </w:rPr>
              <w:t>PASS</w:t>
            </w:r>
          </w:p>
        </w:tc>
      </w:tr>
      <w:tr>
        <w:tc>
          <w:tcPr>
            <w:tcW w:type="dxa" w:w="3685"/>
          </w:tcPr>
          <w:p>
            <w:r/>
            <w:r>
              <w:rPr>
                <w:sz w:val="14"/>
              </w:rPr>
              <w:t>settings/company/profile/profile.cy.js</w:t>
            </w:r>
          </w:p>
        </w:tc>
        <w:tc>
          <w:tcPr>
            <w:tcW w:type="dxa" w:w="850"/>
          </w:tcPr>
          <w:p>
            <w:r/>
            <w:r>
              <w:rPr>
                <w:sz w:val="14"/>
              </w:rPr>
              <w:t>00:33</w:t>
            </w:r>
          </w:p>
        </w:tc>
        <w:tc>
          <w:tcPr>
            <w:tcW w:type="dxa" w:w="567"/>
          </w:tcPr>
          <w:p>
            <w:r/>
            <w:r>
              <w:rPr>
                <w:sz w:val="14"/>
              </w:rPr>
              <w:t>1</w:t>
            </w:r>
          </w:p>
        </w:tc>
        <w:tc>
          <w:tcPr>
            <w:tcW w:type="dxa" w:w="567"/>
          </w:tcPr>
          <w:p>
            <w:r/>
            <w:r>
              <w:rPr>
                <w:sz w:val="14"/>
              </w:rPr>
              <w:t>1</w:t>
            </w:r>
          </w:p>
        </w:tc>
        <w:tc>
          <w:tcPr>
            <w:tcW w:type="dxa" w:w="567"/>
          </w:tcPr>
          <w:p>
            <w:r/>
            <w:r>
              <w:rPr>
                <w:sz w:val="14"/>
              </w:rPr>
              <w:t>0</w:t>
            </w:r>
          </w:p>
        </w:tc>
        <w:tc>
          <w:tcPr>
            <w:tcW w:type="dxa" w:w="1417"/>
            <w:shd w:fill="E8F5E8" w:val="clear"/>
          </w:tcPr>
          <w:p>
            <w:r/>
            <w:r>
              <w:rPr>
                <w:color w:val="007000"/>
                <w:sz w:val="14"/>
              </w:rPr>
              <w:t>PASS</w:t>
            </w:r>
          </w:p>
        </w:tc>
      </w:tr>
      <w:tr>
        <w:tc>
          <w:tcPr>
            <w:tcW w:type="dxa" w:w="3685"/>
            <w:shd w:fill="F2F2F2" w:val="clear"/>
          </w:tcPr>
          <w:p>
            <w:r/>
            <w:r>
              <w:rPr>
                <w:sz w:val="14"/>
              </w:rPr>
              <w:t>settings/company/profile/secu.cy.js</w:t>
            </w:r>
          </w:p>
        </w:tc>
        <w:tc>
          <w:tcPr>
            <w:tcW w:type="dxa" w:w="850"/>
            <w:shd w:fill="F2F2F2" w:val="clear"/>
          </w:tcPr>
          <w:p>
            <w:r/>
            <w:r>
              <w:rPr>
                <w:sz w:val="14"/>
              </w:rPr>
              <w:t>10ms</w:t>
            </w:r>
          </w:p>
        </w:tc>
        <w:tc>
          <w:tcPr>
            <w:tcW w:type="dxa" w:w="567"/>
            <w:shd w:fill="F2F2F2" w:val="clear"/>
          </w:tcPr>
          <w:p>
            <w:r/>
            <w:r>
              <w:rPr>
                <w:sz w:val="14"/>
              </w:rPr>
              <w:t>0</w:t>
            </w:r>
          </w:p>
        </w:tc>
        <w:tc>
          <w:tcPr>
            <w:tcW w:type="dxa" w:w="567"/>
            <w:shd w:fill="F2F2F2" w:val="clear"/>
          </w:tcPr>
          <w:p>
            <w:r/>
            <w:r>
              <w:rPr>
                <w:sz w:val="14"/>
              </w:rPr>
              <w:t>0</w:t>
            </w:r>
          </w:p>
        </w:tc>
        <w:tc>
          <w:tcPr>
            <w:tcW w:type="dxa" w:w="567"/>
            <w:shd w:fill="F2F2F2" w:val="clear"/>
          </w:tcPr>
          <w:p>
            <w:r/>
            <w:r>
              <w:rPr>
                <w:sz w:val="14"/>
              </w:rPr>
              <w:t>0</w:t>
            </w:r>
          </w:p>
        </w:tc>
        <w:tc>
          <w:tcPr>
            <w:tcW w:type="dxa" w:w="1417"/>
            <w:shd w:fill="E8F5E8" w:val="clear"/>
          </w:tcPr>
          <w:p>
            <w:r/>
            <w:r>
              <w:rPr>
                <w:color w:val="007000"/>
                <w:sz w:val="14"/>
              </w:rPr>
              <w:t>PASS (stub)</w:t>
            </w:r>
          </w:p>
        </w:tc>
      </w:tr>
      <w:tr>
        <w:tc>
          <w:tcPr>
            <w:tcW w:type="dxa" w:w="3685"/>
          </w:tcPr>
          <w:p>
            <w:r/>
            <w:r>
              <w:rPr>
                <w:sz w:val="14"/>
              </w:rPr>
              <w:t>settings/.../otherpayrollsettings/auto_allowanceReg.cy.js</w:t>
            </w:r>
          </w:p>
        </w:tc>
        <w:tc>
          <w:tcPr>
            <w:tcW w:type="dxa" w:w="850"/>
          </w:tcPr>
          <w:p>
            <w:r/>
            <w:r>
              <w:rPr>
                <w:sz w:val="14"/>
              </w:rPr>
              <w:t>00:37</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settings/.../otherpayrollsettings/auto_salary.cy.js</w:t>
            </w:r>
          </w:p>
        </w:tc>
        <w:tc>
          <w:tcPr>
            <w:tcW w:type="dxa" w:w="850"/>
            <w:shd w:fill="F2F2F2" w:val="clear"/>
          </w:tcPr>
          <w:p>
            <w:r/>
            <w:r>
              <w:rPr>
                <w:sz w:val="14"/>
              </w:rPr>
              <w:t>00:38</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settings/.../otherpayrollsettings/contributionpayroll.cy.js</w:t>
            </w:r>
          </w:p>
        </w:tc>
        <w:tc>
          <w:tcPr>
            <w:tcW w:type="dxa" w:w="850"/>
          </w:tcPr>
          <w:p>
            <w:r/>
            <w:r>
              <w:rPr>
                <w:sz w:val="14"/>
              </w:rPr>
              <w:t>00:33</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settings/.../otherpayrollsettings/deduction.cy.js</w:t>
            </w:r>
          </w:p>
        </w:tc>
        <w:tc>
          <w:tcPr>
            <w:tcW w:type="dxa" w:w="850"/>
            <w:shd w:fill="F2F2F2" w:val="clear"/>
          </w:tcPr>
          <w:p>
            <w:r/>
            <w:r>
              <w:rPr>
                <w:sz w:val="14"/>
              </w:rPr>
              <w:t>00:33</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settings/.../otherpayrollsettings/employee_info.cy.js</w:t>
            </w:r>
          </w:p>
        </w:tc>
        <w:tc>
          <w:tcPr>
            <w:tcW w:type="dxa" w:w="850"/>
          </w:tcPr>
          <w:p>
            <w:r/>
            <w:r>
              <w:rPr>
                <w:sz w:val="14"/>
              </w:rPr>
              <w:t>00:31</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r>
        <w:tc>
          <w:tcPr>
            <w:tcW w:type="dxa" w:w="3685"/>
            <w:shd w:fill="F2F2F2" w:val="clear"/>
          </w:tcPr>
          <w:p>
            <w:r/>
            <w:r>
              <w:rPr>
                <w:sz w:val="14"/>
              </w:rPr>
              <w:t>settings/.../otherpayrollsettings/leave.cy.js</w:t>
            </w:r>
          </w:p>
        </w:tc>
        <w:tc>
          <w:tcPr>
            <w:tcW w:type="dxa" w:w="850"/>
            <w:shd w:fill="F2F2F2" w:val="clear"/>
          </w:tcPr>
          <w:p>
            <w:r/>
            <w:r>
              <w:rPr>
                <w:sz w:val="14"/>
              </w:rPr>
              <w:t>00:32</w:t>
            </w:r>
          </w:p>
        </w:tc>
        <w:tc>
          <w:tcPr>
            <w:tcW w:type="dxa" w:w="567"/>
            <w:shd w:fill="F2F2F2" w:val="clear"/>
          </w:tcPr>
          <w:p>
            <w:r/>
            <w:r>
              <w:rPr>
                <w:sz w:val="14"/>
              </w:rPr>
              <w:t>1</w:t>
            </w:r>
          </w:p>
        </w:tc>
        <w:tc>
          <w:tcPr>
            <w:tcW w:type="dxa" w:w="567"/>
            <w:shd w:fill="F2F2F2" w:val="clear"/>
          </w:tcPr>
          <w:p>
            <w:r/>
            <w:r>
              <w:rPr>
                <w:sz w:val="14"/>
              </w:rPr>
              <w:t>0</w:t>
            </w:r>
          </w:p>
        </w:tc>
        <w:tc>
          <w:tcPr>
            <w:tcW w:type="dxa" w:w="567"/>
            <w:shd w:fill="F2F2F2" w:val="clear"/>
          </w:tcPr>
          <w:p>
            <w:r/>
            <w:r>
              <w:rPr>
                <w:sz w:val="14"/>
              </w:rPr>
              <w:t>1</w:t>
            </w:r>
          </w:p>
        </w:tc>
        <w:tc>
          <w:tcPr>
            <w:tcW w:type="dxa" w:w="1417"/>
            <w:shd w:fill="FDE8E8" w:val="clear"/>
          </w:tcPr>
          <w:p>
            <w:r/>
            <w:r>
              <w:rPr>
                <w:b/>
                <w:color w:val="C00000"/>
                <w:sz w:val="14"/>
              </w:rPr>
              <w:t>FAIL</w:t>
            </w:r>
          </w:p>
        </w:tc>
      </w:tr>
      <w:tr>
        <w:tc>
          <w:tcPr>
            <w:tcW w:type="dxa" w:w="3685"/>
          </w:tcPr>
          <w:p>
            <w:r/>
            <w:r>
              <w:rPr>
                <w:sz w:val="14"/>
              </w:rPr>
              <w:t>settings/.../otherpayrollsettings/other_payroll.cy.js</w:t>
            </w:r>
          </w:p>
        </w:tc>
        <w:tc>
          <w:tcPr>
            <w:tcW w:type="dxa" w:w="850"/>
          </w:tcPr>
          <w:p>
            <w:r/>
            <w:r>
              <w:rPr>
                <w:sz w:val="14"/>
              </w:rPr>
              <w:t>00:34</w:t>
            </w:r>
          </w:p>
        </w:tc>
        <w:tc>
          <w:tcPr>
            <w:tcW w:type="dxa" w:w="567"/>
          </w:tcPr>
          <w:p>
            <w:r/>
            <w:r>
              <w:rPr>
                <w:sz w:val="14"/>
              </w:rPr>
              <w:t>1</w:t>
            </w:r>
          </w:p>
        </w:tc>
        <w:tc>
          <w:tcPr>
            <w:tcW w:type="dxa" w:w="567"/>
          </w:tcPr>
          <w:p>
            <w:r/>
            <w:r>
              <w:rPr>
                <w:sz w:val="14"/>
              </w:rPr>
              <w:t>0</w:t>
            </w:r>
          </w:p>
        </w:tc>
        <w:tc>
          <w:tcPr>
            <w:tcW w:type="dxa" w:w="567"/>
          </w:tcPr>
          <w:p>
            <w:r/>
            <w:r>
              <w:rPr>
                <w:sz w:val="14"/>
              </w:rPr>
              <w:t>1</w:t>
            </w:r>
          </w:p>
        </w:tc>
        <w:tc>
          <w:tcPr>
            <w:tcW w:type="dxa" w:w="1417"/>
            <w:shd w:fill="FDE8E8" w:val="clear"/>
          </w:tcPr>
          <w:p>
            <w:r/>
            <w:r>
              <w:rPr>
                <w:b/>
                <w:color w:val="C00000"/>
                <w:sz w:val="14"/>
              </w:rPr>
              <w:t>FAIL</w:t>
            </w:r>
          </w:p>
        </w:tc>
      </w:tr>
    </w:tbl>
    <w:p>
      <w:r>
        <w:br w:type="page"/>
      </w:r>
    </w:p>
    <w:p>
      <w:pPr>
        <w:pStyle w:val="Heading1"/>
      </w:pPr>
      <w:r>
        <w:t>4. Error Classification &amp; Root Cause Analysis</w:t>
      </w:r>
    </w:p>
    <w:p>
      <w:pPr>
        <w:pStyle w:val="Heading2"/>
      </w:pPr>
      <w:r>
        <w:t>4.1 Error Type Breakdown (Latest Run)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fill="1F4E79" w:val="clear"/>
          </w:tcPr>
          <w:p>
            <w:pPr>
              <w:jc w:val="center"/>
            </w:pPr>
            <w:r/>
            <w:r>
              <w:rPr>
                <w:b/>
                <w:color w:val="FFFFFF"/>
                <w:sz w:val="18"/>
              </w:rPr>
              <w:t>Error Category</w:t>
            </w:r>
          </w:p>
        </w:tc>
        <w:tc>
          <w:tcPr>
            <w:tcW w:type="dxa" w:w="850"/>
            <w:shd w:fill="1F4E79" w:val="clear"/>
          </w:tcPr>
          <w:p>
            <w:pPr>
              <w:jc w:val="center"/>
            </w:pPr>
            <w:r/>
            <w:r>
              <w:rPr>
                <w:b/>
                <w:color w:val="FFFFFF"/>
                <w:sz w:val="18"/>
              </w:rPr>
              <w:t>Count</w:t>
            </w:r>
          </w:p>
        </w:tc>
        <w:tc>
          <w:tcPr>
            <w:tcW w:type="dxa" w:w="1134"/>
            <w:shd w:fill="1F4E79" w:val="clear"/>
          </w:tcPr>
          <w:p>
            <w:pPr>
              <w:jc w:val="center"/>
            </w:pPr>
            <w:r/>
            <w:r>
              <w:rPr>
                <w:b/>
                <w:color w:val="FFFFFF"/>
                <w:sz w:val="18"/>
              </w:rPr>
              <w:t>% of Failures</w:t>
            </w:r>
          </w:p>
        </w:tc>
        <w:tc>
          <w:tcPr>
            <w:tcW w:type="dxa" w:w="3402"/>
            <w:shd w:fill="1F4E79" w:val="clear"/>
          </w:tcPr>
          <w:p>
            <w:pPr>
              <w:jc w:val="center"/>
            </w:pPr>
            <w:r/>
            <w:r>
              <w:rPr>
                <w:b/>
                <w:color w:val="FFFFFF"/>
                <w:sz w:val="18"/>
              </w:rPr>
              <w:t>Root Cause</w:t>
            </w:r>
          </w:p>
        </w:tc>
      </w:tr>
      <w:tr>
        <w:tc>
          <w:tcPr>
            <w:tcW w:type="dxa" w:w="2551"/>
          </w:tcPr>
          <w:p>
            <w:r/>
            <w:r>
              <w:rPr>
                <w:sz w:val="18"/>
              </w:rPr>
              <w:t>Element not found (timeout)</w:t>
            </w:r>
          </w:p>
        </w:tc>
        <w:tc>
          <w:tcPr>
            <w:tcW w:type="dxa" w:w="850"/>
          </w:tcPr>
          <w:p>
            <w:r/>
            <w:r>
              <w:rPr>
                <w:sz w:val="18"/>
              </w:rPr>
              <w:t>~45</w:t>
            </w:r>
          </w:p>
        </w:tc>
        <w:tc>
          <w:tcPr>
            <w:tcW w:type="dxa" w:w="1134"/>
          </w:tcPr>
          <w:p>
            <w:r/>
            <w:r>
              <w:rPr>
                <w:sz w:val="18"/>
              </w:rPr>
              <w:t>48%</w:t>
            </w:r>
          </w:p>
        </w:tc>
        <w:tc>
          <w:tcPr>
            <w:tcW w:type="dxa" w:w="3402"/>
          </w:tcPr>
          <w:p>
            <w:r/>
            <w:r>
              <w:rPr>
                <w:sz w:val="18"/>
              </w:rPr>
              <w:t>Selectors stale/wrong; table data never loads</w:t>
            </w:r>
          </w:p>
        </w:tc>
      </w:tr>
      <w:tr>
        <w:tc>
          <w:tcPr>
            <w:tcW w:type="dxa" w:w="2551"/>
            <w:shd w:fill="F2F2F2" w:val="clear"/>
          </w:tcPr>
          <w:p>
            <w:r/>
            <w:r>
              <w:rPr>
                <w:sz w:val="18"/>
              </w:rPr>
              <w:t>tbody &gt; tr not found</w:t>
            </w:r>
          </w:p>
        </w:tc>
        <w:tc>
          <w:tcPr>
            <w:tcW w:type="dxa" w:w="850"/>
            <w:shd w:fill="F2F2F2" w:val="clear"/>
          </w:tcPr>
          <w:p>
            <w:r/>
            <w:r>
              <w:rPr>
                <w:sz w:val="18"/>
              </w:rPr>
              <w:t>~25</w:t>
            </w:r>
          </w:p>
        </w:tc>
        <w:tc>
          <w:tcPr>
            <w:tcW w:type="dxa" w:w="1134"/>
            <w:shd w:fill="F2F2F2" w:val="clear"/>
          </w:tcPr>
          <w:p>
            <w:r/>
            <w:r>
              <w:rPr>
                <w:sz w:val="18"/>
              </w:rPr>
              <w:t>27%</w:t>
            </w:r>
          </w:p>
        </w:tc>
        <w:tc>
          <w:tcPr>
            <w:tcW w:type="dxa" w:w="3402"/>
            <w:shd w:fill="F2F2F2" w:val="clear"/>
          </w:tcPr>
          <w:p>
            <w:r/>
            <w:r>
              <w:rPr>
                <w:sz w:val="18"/>
              </w:rPr>
              <w:t>Table rows never render; API data not returned</w:t>
            </w:r>
          </w:p>
        </w:tc>
      </w:tr>
      <w:tr>
        <w:tc>
          <w:tcPr>
            <w:tcW w:type="dxa" w:w="2551"/>
          </w:tcPr>
          <w:p>
            <w:r/>
            <w:r>
              <w:rPr>
                <w:sz w:val="18"/>
              </w:rPr>
              <w:t>cy.click() on disabled element</w:t>
            </w:r>
          </w:p>
        </w:tc>
        <w:tc>
          <w:tcPr>
            <w:tcW w:type="dxa" w:w="850"/>
          </w:tcPr>
          <w:p>
            <w:r/>
            <w:r>
              <w:rPr>
                <w:sz w:val="18"/>
              </w:rPr>
              <w:t>~15</w:t>
            </w:r>
          </w:p>
        </w:tc>
        <w:tc>
          <w:tcPr>
            <w:tcW w:type="dxa" w:w="1134"/>
          </w:tcPr>
          <w:p>
            <w:r/>
            <w:r>
              <w:rPr>
                <w:sz w:val="18"/>
              </w:rPr>
              <w:t>16%</w:t>
            </w:r>
          </w:p>
        </w:tc>
        <w:tc>
          <w:tcPr>
            <w:tcW w:type="dxa" w:w="3402"/>
          </w:tcPr>
          <w:p>
            <w:r/>
            <w:r>
              <w:rPr>
                <w:sz w:val="18"/>
              </w:rPr>
              <w:t>Button disabled; form prerequisites not met</w:t>
            </w:r>
          </w:p>
        </w:tc>
      </w:tr>
      <w:tr>
        <w:tc>
          <w:tcPr>
            <w:tcW w:type="dxa" w:w="2551"/>
            <w:shd w:fill="F2F2F2" w:val="clear"/>
          </w:tcPr>
          <w:p>
            <w:r/>
            <w:r>
              <w:rPr>
                <w:sz w:val="18"/>
              </w:rPr>
              <w:t>cy.click() on multiple elements</w:t>
            </w:r>
          </w:p>
        </w:tc>
        <w:tc>
          <w:tcPr>
            <w:tcW w:type="dxa" w:w="850"/>
            <w:shd w:fill="F2F2F2" w:val="clear"/>
          </w:tcPr>
          <w:p>
            <w:r/>
            <w:r>
              <w:rPr>
                <w:sz w:val="18"/>
              </w:rPr>
              <w:t>~3</w:t>
            </w:r>
          </w:p>
        </w:tc>
        <w:tc>
          <w:tcPr>
            <w:tcW w:type="dxa" w:w="1134"/>
            <w:shd w:fill="F2F2F2" w:val="clear"/>
          </w:tcPr>
          <w:p>
            <w:r/>
            <w:r>
              <w:rPr>
                <w:sz w:val="18"/>
              </w:rPr>
              <w:t>3%</w:t>
            </w:r>
          </w:p>
        </w:tc>
        <w:tc>
          <w:tcPr>
            <w:tcW w:type="dxa" w:w="3402"/>
            <w:shd w:fill="F2F2F2" w:val="clear"/>
          </w:tcPr>
          <w:p>
            <w:r/>
            <w:r>
              <w:rPr>
                <w:sz w:val="18"/>
              </w:rPr>
              <w:t>Non-unique selectors match 2+ elements</w:t>
            </w:r>
          </w:p>
        </w:tc>
      </w:tr>
      <w:tr>
        <w:tc>
          <w:tcPr>
            <w:tcW w:type="dxa" w:w="2551"/>
          </w:tcPr>
          <w:p>
            <w:r/>
            <w:r>
              <w:rPr>
                <w:sz w:val="18"/>
              </w:rPr>
              <w:t>cy.click() on non-visible element</w:t>
            </w:r>
          </w:p>
        </w:tc>
        <w:tc>
          <w:tcPr>
            <w:tcW w:type="dxa" w:w="850"/>
          </w:tcPr>
          <w:p>
            <w:r/>
            <w:r>
              <w:rPr>
                <w:sz w:val="18"/>
              </w:rPr>
              <w:t>~2</w:t>
            </w:r>
          </w:p>
        </w:tc>
        <w:tc>
          <w:tcPr>
            <w:tcW w:type="dxa" w:w="1134"/>
          </w:tcPr>
          <w:p>
            <w:r/>
            <w:r>
              <w:rPr>
                <w:sz w:val="18"/>
              </w:rPr>
              <w:t>2%</w:t>
            </w:r>
          </w:p>
        </w:tc>
        <w:tc>
          <w:tcPr>
            <w:tcW w:type="dxa" w:w="3402"/>
          </w:tcPr>
          <w:p>
            <w:r/>
            <w:r>
              <w:rPr>
                <w:sz w:val="18"/>
              </w:rPr>
              <w:t>Hidden or off-screen elements</w:t>
            </w:r>
          </w:p>
        </w:tc>
      </w:tr>
      <w:tr>
        <w:tc>
          <w:tcPr>
            <w:tcW w:type="dxa" w:w="2551"/>
            <w:shd w:fill="F2F2F2" w:val="clear"/>
          </w:tcPr>
          <w:p>
            <w:r/>
            <w:r>
              <w:rPr>
                <w:sz w:val="18"/>
              </w:rPr>
              <w:t>cy.visit() page load failure</w:t>
            </w:r>
          </w:p>
        </w:tc>
        <w:tc>
          <w:tcPr>
            <w:tcW w:type="dxa" w:w="850"/>
            <w:shd w:fill="F2F2F2" w:val="clear"/>
          </w:tcPr>
          <w:p>
            <w:r/>
            <w:r>
              <w:rPr>
                <w:sz w:val="18"/>
              </w:rPr>
              <w:t>~1</w:t>
            </w:r>
          </w:p>
        </w:tc>
        <w:tc>
          <w:tcPr>
            <w:tcW w:type="dxa" w:w="1134"/>
            <w:shd w:fill="F2F2F2" w:val="clear"/>
          </w:tcPr>
          <w:p>
            <w:r/>
            <w:r>
              <w:rPr>
                <w:sz w:val="18"/>
              </w:rPr>
              <w:t>1%</w:t>
            </w:r>
          </w:p>
        </w:tc>
        <w:tc>
          <w:tcPr>
            <w:tcW w:type="dxa" w:w="3402"/>
            <w:shd w:fill="F2F2F2" w:val="clear"/>
          </w:tcPr>
          <w:p>
            <w:r/>
            <w:r>
              <w:rPr>
                <w:sz w:val="18"/>
              </w:rPr>
              <w:t>Navigation URL failed to load</w:t>
            </w:r>
          </w:p>
        </w:tc>
      </w:tr>
      <w:tr>
        <w:tc>
          <w:tcPr>
            <w:tcW w:type="dxa" w:w="2551"/>
          </w:tcPr>
          <w:p>
            <w:r/>
            <w:r>
              <w:rPr>
                <w:sz w:val="18"/>
              </w:rPr>
              <w:t>Toast error persists in DOM</w:t>
            </w:r>
          </w:p>
        </w:tc>
        <w:tc>
          <w:tcPr>
            <w:tcW w:type="dxa" w:w="850"/>
          </w:tcPr>
          <w:p>
            <w:r/>
            <w:r>
              <w:rPr>
                <w:sz w:val="18"/>
              </w:rPr>
              <w:t>~1</w:t>
            </w:r>
          </w:p>
        </w:tc>
        <w:tc>
          <w:tcPr>
            <w:tcW w:type="dxa" w:w="1134"/>
          </w:tcPr>
          <w:p>
            <w:r/>
            <w:r>
              <w:rPr>
                <w:sz w:val="18"/>
              </w:rPr>
              <w:t>1%</w:t>
            </w:r>
          </w:p>
        </w:tc>
        <w:tc>
          <w:tcPr>
            <w:tcW w:type="dxa" w:w="3402"/>
          </w:tcPr>
          <w:p>
            <w:r/>
            <w:r>
              <w:rPr>
                <w:sz w:val="18"/>
              </w:rPr>
              <w:t>App-level error displayed as toast</w:t>
            </w:r>
          </w:p>
        </w:tc>
      </w:tr>
      <w:tr>
        <w:tc>
          <w:tcPr>
            <w:tcW w:type="dxa" w:w="2551"/>
            <w:shd w:fill="F2F2F2" w:val="clear"/>
          </w:tcPr>
          <w:p>
            <w:r/>
            <w:r>
              <w:rPr>
                <w:sz w:val="18"/>
              </w:rPr>
              <w:t>ui-select dropdown not visible</w:t>
            </w:r>
          </w:p>
        </w:tc>
        <w:tc>
          <w:tcPr>
            <w:tcW w:type="dxa" w:w="850"/>
            <w:shd w:fill="F2F2F2" w:val="clear"/>
          </w:tcPr>
          <w:p>
            <w:r/>
            <w:r>
              <w:rPr>
                <w:sz w:val="18"/>
              </w:rPr>
              <w:t>~1</w:t>
            </w:r>
          </w:p>
        </w:tc>
        <w:tc>
          <w:tcPr>
            <w:tcW w:type="dxa" w:w="1134"/>
            <w:shd w:fill="F2F2F2" w:val="clear"/>
          </w:tcPr>
          <w:p>
            <w:r/>
            <w:r>
              <w:rPr>
                <w:sz w:val="18"/>
              </w:rPr>
              <w:t>1%</w:t>
            </w:r>
          </w:p>
        </w:tc>
        <w:tc>
          <w:tcPr>
            <w:tcW w:type="dxa" w:w="3402"/>
            <w:shd w:fill="F2F2F2" w:val="clear"/>
          </w:tcPr>
          <w:p>
            <w:r/>
            <w:r>
              <w:rPr>
                <w:sz w:val="18"/>
              </w:rPr>
              <w:t>Dropdown container not rendered</w:t>
            </w:r>
          </w:p>
        </w:tc>
      </w:tr>
    </w:tbl>
    <w:p/>
    <w:p>
      <w:pPr>
        <w:pStyle w:val="Heading2"/>
      </w:pPr>
      <w:r>
        <w:t>4.2 Top Recurring Error Patterns</w:t>
      </w:r>
    </w:p>
    <w:p>
      <w:r>
        <w:rPr>
          <w:b/>
        </w:rPr>
        <w:t>Pattern 1: "Expected to find element: tbody &gt; tr"</w:t>
      </w:r>
    </w:p>
    <w:p>
      <w:r>
        <w:t>Affects ~25 specs across settings/GeneralSettings, special_reports/Quincenal, and report pages. Table data depends on API response that never completes, or the table structure changed in the application.</w:t>
      </w:r>
    </w:p>
    <w:p>
      <w:r>
        <w:rPr>
          <w:b/>
        </w:rPr>
        <w:t>Pattern 2: "cy.click() failed because this element is disabled"</w:t>
      </w:r>
    </w:p>
    <w:p>
      <w:r>
        <w:t>Affects ~15 specs across reports (accounting, actual13th, analysis, comparative, direct_cost) and settings. The generate/submit button stays disabled because required form fields (e.g., payroll period select2) were not properly selected.</w:t>
      </w:r>
    </w:p>
    <w:p>
      <w:r>
        <w:rPr>
          <w:b/>
        </w:rPr>
        <w:t>Pattern 3: Specific element IDs not found</w:t>
      </w:r>
    </w:p>
    <w:p>
      <w:r>
        <w:t>Elements like #advance-filter-btn, #advance-search, #filter_date_from, #submit_button, #last_pay &gt; a, #employee_payroll_schedule &gt; a are referenced but do not exist in the DOM. The application UI was likely updated and these selectors no longer match.</w:t>
      </w:r>
    </w:p>
    <w:p>
      <w:r>
        <w:br w:type="page"/>
      </w:r>
    </w:p>
    <w:p>
      <w:pPr>
        <w:pStyle w:val="Heading1"/>
      </w:pPr>
      <w:r>
        <w:t>5. Struggles &amp; Issues Encountered</w:t>
      </w:r>
    </w:p>
    <w:p>
      <w:pPr>
        <w:pStyle w:val="Heading2"/>
      </w:pPr>
      <w:r>
        <w:t>5.1 The "After Fix" Run Yielded No Improvement</w:t>
      </w:r>
    </w:p>
    <w:p>
      <w:r>
        <w:t>The biggest documented struggle: Run 2 (cypress_results_after_fix.txt) was expected to show improvement but produced the exact same 33 pass / 102 fail result as Run 1. Whatever fixes were attempted between Feb 4 and Feb 5 had zero measurable impact. The run also took 34% longer (38m to 51m), possibly due to increased timeouts that still could not save the failing tests.</w:t>
      </w:r>
    </w:p>
    <w:p>
      <w:pPr>
        <w:pStyle w:val="Heading2"/>
      </w:pPr>
      <w:r>
        <w:t>5.2 Bulk Failures in Settings/GeneralSettings (18 failures)</w:t>
      </w:r>
    </w:p>
    <w:p>
      <w:r>
        <w:t>All 15+ specs under settings/company/GeneralSettings/ fail consistently across all 3 runs. The common pattern is: (1) Navigate to General Settings page, (2) Click on a table row using :nth-child(N) &gt; td, (3) Interact with settings — but the table #tableee loads without rows, causing "tbody &gt; tr not found" or the row click selects the wrong element. This suggests either the table data for settings is empty in the test environment, or the selectors that target specific row indices are fragile and depend on data that does not exist.</w:t>
      </w:r>
    </w:p>
    <w:p>
      <w:pPr>
        <w:pStyle w:val="Heading2"/>
      </w:pPr>
      <w:r>
        <w:t>5.3 Quincenal Reports — All 11 Fail</w:t>
      </w:r>
    </w:p>
    <w:p>
      <w:r>
        <w:t>Every single spec under special_reports/Quincenal/ fails. They all follow the same pattern: (1) Navigate to Quincenal sub-report, (2) Select payroll period via select2First, (3) Click generate button — button stays disabled because select2 did not actually populate. The select2First custom command opens the dropdown and clicks the first result, but the dropdown may be empty (no payroll periods configured in the test environment).</w:t>
      </w:r>
    </w:p>
    <w:p>
      <w:pPr>
        <w:pStyle w:val="Heading2"/>
      </w:pPr>
      <w:r>
        <w:t>5.4 Employee Module — Deep Interaction Failures</w:t>
      </w:r>
    </w:p>
    <w:p>
      <w:r>
        <w:t>Tests under employee/ (activity, bank, leave, loan, payroll, profile, salary, tax) all fail at a point after navigation succeeds. The tests try to interact with employee data (table rows, form fields) that either: do not exist in the test environment, have selectors that match zero or multiple elements, or depend on state from previous tests (e.g., an employee record must exist first).</w:t>
      </w:r>
    </w:p>
    <w:p>
      <w:r>
        <w:t>Example: employee/activity.cy.js searches for employee "caleb" but the selector "tabletoolstrans &gt; .input-group &gt; .form-control" uses what appears to be a custom AngularJS directive tag name, which Cypress may not be able to locate in the DOM.</w:t>
      </w:r>
    </w:p>
    <w:p>
      <w:pPr>
        <w:pStyle w:val="Heading2"/>
      </w:pPr>
      <w:r>
        <w:t>5.5 Duration Regression</w:t>
      </w:r>
    </w:p>
    <w:tbl>
      <w:tblPr>
        <w:tblStyle w:val="TableGrid"/>
        <w:tblW w:type="auto" w:w="0"/>
        <w:jc w:val="left"/>
        <w:tblLook w:firstColumn="1" w:firstRow="1" w:lastColumn="0" w:lastRow="0" w:noHBand="0" w:noVBand="1" w:val="04A0"/>
      </w:tblPr>
      <w:tblGrid>
        <w:gridCol w:w="3120"/>
        <w:gridCol w:w="3120"/>
        <w:gridCol w:w="3120"/>
      </w:tblGrid>
      <w:tr>
        <w:tc>
          <w:tcPr>
            <w:tcW w:type="dxa" w:w="1701"/>
            <w:shd w:fill="1F4E79" w:val="clear"/>
          </w:tcPr>
          <w:p>
            <w:pPr>
              <w:jc w:val="center"/>
            </w:pPr>
            <w:r/>
            <w:r>
              <w:rPr>
                <w:b/>
                <w:color w:val="FFFFFF"/>
                <w:sz w:val="18"/>
              </w:rPr>
              <w:t>Run</w:t>
            </w:r>
          </w:p>
        </w:tc>
        <w:tc>
          <w:tcPr>
            <w:tcW w:type="dxa" w:w="1701"/>
            <w:shd w:fill="1F4E79" w:val="clear"/>
          </w:tcPr>
          <w:p>
            <w:pPr>
              <w:jc w:val="center"/>
            </w:pPr>
            <w:r/>
            <w:r>
              <w:rPr>
                <w:b/>
                <w:color w:val="FFFFFF"/>
                <w:sz w:val="18"/>
              </w:rPr>
              <w:t>Duration</w:t>
            </w:r>
          </w:p>
        </w:tc>
        <w:tc>
          <w:tcPr>
            <w:tcW w:type="dxa" w:w="4535"/>
            <w:shd w:fill="1F4E79" w:val="clear"/>
          </w:tcPr>
          <w:p>
            <w:pPr>
              <w:jc w:val="center"/>
            </w:pPr>
            <w:r/>
            <w:r>
              <w:rPr>
                <w:b/>
                <w:color w:val="FFFFFF"/>
                <w:sz w:val="18"/>
              </w:rPr>
              <w:t>Notes</w:t>
            </w:r>
          </w:p>
        </w:tc>
      </w:tr>
      <w:tr>
        <w:tc>
          <w:tcPr>
            <w:tcW w:type="dxa" w:w="1701"/>
          </w:tcPr>
          <w:p>
            <w:r/>
            <w:r>
              <w:rPr>
                <w:sz w:val="18"/>
              </w:rPr>
              <w:t>Run 1</w:t>
            </w:r>
          </w:p>
        </w:tc>
        <w:tc>
          <w:tcPr>
            <w:tcW w:type="dxa" w:w="1701"/>
          </w:tcPr>
          <w:p>
            <w:r/>
            <w:r>
              <w:rPr>
                <w:sz w:val="18"/>
              </w:rPr>
              <w:t>37m 58s</w:t>
            </w:r>
          </w:p>
        </w:tc>
        <w:tc>
          <w:tcPr>
            <w:tcW w:type="dxa" w:w="4535"/>
          </w:tcPr>
          <w:p>
            <w:r/>
            <w:r>
              <w:rPr>
                <w:sz w:val="18"/>
              </w:rPr>
              <w:t>Baseline</w:t>
            </w:r>
          </w:p>
        </w:tc>
      </w:tr>
      <w:tr>
        <w:tc>
          <w:tcPr>
            <w:tcW w:type="dxa" w:w="1701"/>
            <w:shd w:fill="F2F2F2" w:val="clear"/>
          </w:tcPr>
          <w:p>
            <w:r/>
            <w:r>
              <w:rPr>
                <w:sz w:val="18"/>
              </w:rPr>
              <w:t>Run 2</w:t>
            </w:r>
          </w:p>
        </w:tc>
        <w:tc>
          <w:tcPr>
            <w:tcW w:type="dxa" w:w="1701"/>
            <w:shd w:fill="F2F2F2" w:val="clear"/>
          </w:tcPr>
          <w:p>
            <w:r/>
            <w:r>
              <w:rPr>
                <w:sz w:val="18"/>
              </w:rPr>
              <w:t>50m 50s</w:t>
            </w:r>
          </w:p>
        </w:tc>
        <w:tc>
          <w:tcPr>
            <w:tcW w:type="dxa" w:w="4535"/>
            <w:shd w:fill="F2F2F2" w:val="clear"/>
          </w:tcPr>
          <w:p>
            <w:r/>
            <w:r>
              <w:rPr>
                <w:sz w:val="18"/>
              </w:rPr>
              <w:t>+34% slower, same results</w:t>
            </w:r>
          </w:p>
        </w:tc>
      </w:tr>
      <w:tr>
        <w:tc>
          <w:tcPr>
            <w:tcW w:type="dxa" w:w="1701"/>
          </w:tcPr>
          <w:p>
            <w:r/>
            <w:r>
              <w:rPr>
                <w:sz w:val="18"/>
              </w:rPr>
              <w:t>Run 3</w:t>
            </w:r>
          </w:p>
        </w:tc>
        <w:tc>
          <w:tcPr>
            <w:tcW w:type="dxa" w:w="1701"/>
          </w:tcPr>
          <w:p>
            <w:r/>
            <w:r>
              <w:rPr>
                <w:sz w:val="18"/>
              </w:rPr>
              <w:t>1h 01m 27s</w:t>
            </w:r>
          </w:p>
        </w:tc>
        <w:tc>
          <w:tcPr>
            <w:tcW w:type="dxa" w:w="4535"/>
          </w:tcPr>
          <w:p>
            <w:r/>
            <w:r>
              <w:rPr>
                <w:sz w:val="18"/>
              </w:rPr>
              <w:t>+62% slower than baseline, 9 more passes</w:t>
            </w:r>
          </w:p>
        </w:tc>
      </w:tr>
    </w:tbl>
    <w:p>
      <w:r>
        <w:t>The increasing durations suggest that timeout increases were added to fix flaky tests. This helps some tests pass but makes all failing tests take longer to time out, significantly increasing total run time.</w:t>
      </w:r>
    </w:p>
    <w:p>
      <w:r>
        <w:br w:type="page"/>
      </w:r>
    </w:p>
    <w:p>
      <w:pPr>
        <w:pStyle w:val="Heading1"/>
      </w:pPr>
      <w:r>
        <w:t>6. Items To Fix, Change, or Refactor</w:t>
      </w:r>
    </w:p>
    <w:p>
      <w:pPr>
        <w:pStyle w:val="Heading2"/>
      </w:pPr>
      <w:r>
        <w:t>6.1 Critical Fixes Required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54"/>
            <w:shd w:fill="1F4E79" w:val="clear"/>
          </w:tcPr>
          <w:p>
            <w:pPr>
              <w:jc w:val="center"/>
            </w:pPr>
            <w:r/>
            <w:r>
              <w:rPr>
                <w:b/>
                <w:color w:val="FFFFFF"/>
                <w:sz w:val="18"/>
              </w:rPr>
              <w:t>#</w:t>
            </w:r>
          </w:p>
        </w:tc>
        <w:tc>
          <w:tcPr>
            <w:tcW w:type="dxa" w:w="2551"/>
            <w:shd w:fill="1F4E79" w:val="clear"/>
          </w:tcPr>
          <w:p>
            <w:pPr>
              <w:jc w:val="center"/>
            </w:pPr>
            <w:r/>
            <w:r>
              <w:rPr>
                <w:b/>
                <w:color w:val="FFFFFF"/>
                <w:sz w:val="18"/>
              </w:rPr>
              <w:t>Item</w:t>
            </w:r>
          </w:p>
        </w:tc>
        <w:tc>
          <w:tcPr>
            <w:tcW w:type="dxa" w:w="850"/>
            <w:shd w:fill="1F4E79" w:val="clear"/>
          </w:tcPr>
          <w:p>
            <w:pPr>
              <w:jc w:val="center"/>
            </w:pPr>
            <w:r/>
            <w:r>
              <w:rPr>
                <w:b/>
                <w:color w:val="FFFFFF"/>
                <w:sz w:val="18"/>
              </w:rPr>
              <w:t>Category</w:t>
            </w:r>
          </w:p>
        </w:tc>
        <w:tc>
          <w:tcPr>
            <w:tcW w:type="dxa" w:w="3969"/>
            <w:shd w:fill="1F4E79" w:val="clear"/>
          </w:tcPr>
          <w:p>
            <w:pPr>
              <w:jc w:val="center"/>
            </w:pPr>
            <w:r/>
            <w:r>
              <w:rPr>
                <w:b/>
                <w:color w:val="FFFFFF"/>
                <w:sz w:val="18"/>
              </w:rPr>
              <w:t>Details</w:t>
            </w:r>
          </w:p>
        </w:tc>
      </w:tr>
      <w:tr>
        <w:tc>
          <w:tcPr>
            <w:tcW w:type="dxa" w:w="454"/>
          </w:tcPr>
          <w:p>
            <w:r/>
            <w:r>
              <w:rPr>
                <w:sz w:val="18"/>
              </w:rPr>
              <w:t>1</w:t>
            </w:r>
          </w:p>
        </w:tc>
        <w:tc>
          <w:tcPr>
            <w:tcW w:type="dxa" w:w="2551"/>
          </w:tcPr>
          <w:p>
            <w:r/>
            <w:r>
              <w:rPr>
                <w:sz w:val="18"/>
              </w:rPr>
              <w:t>Settings/GeneralSettings table selectors</w:t>
            </w:r>
          </w:p>
        </w:tc>
        <w:tc>
          <w:tcPr>
            <w:tcW w:type="dxa" w:w="850"/>
          </w:tcPr>
          <w:p>
            <w:r/>
            <w:r>
              <w:rPr>
                <w:sz w:val="18"/>
              </w:rPr>
              <w:t>Fix</w:t>
            </w:r>
          </w:p>
        </w:tc>
        <w:tc>
          <w:tcPr>
            <w:tcW w:type="dxa" w:w="3969"/>
          </w:tcPr>
          <w:p>
            <w:r/>
            <w:r>
              <w:rPr>
                <w:sz w:val="18"/>
              </w:rPr>
              <w:t>All 15+ specs use :nth-child(N) &gt; td which is data-dependent and brittle. The #tableee table may be empty in test env. Need data seeding or dynamic selectors.</w:t>
            </w:r>
          </w:p>
        </w:tc>
      </w:tr>
      <w:tr>
        <w:tc>
          <w:tcPr>
            <w:tcW w:type="dxa" w:w="454"/>
            <w:shd w:fill="F2F2F2" w:val="clear"/>
          </w:tcPr>
          <w:p>
            <w:r/>
            <w:r>
              <w:rPr>
                <w:sz w:val="18"/>
              </w:rPr>
              <w:t>2</w:t>
            </w:r>
          </w:p>
        </w:tc>
        <w:tc>
          <w:tcPr>
            <w:tcW w:type="dxa" w:w="2551"/>
            <w:shd w:fill="F2F2F2" w:val="clear"/>
          </w:tcPr>
          <w:p>
            <w:r/>
            <w:r>
              <w:rPr>
                <w:sz w:val="18"/>
              </w:rPr>
              <w:t>Quincenal report select2 dropdowns</w:t>
            </w:r>
          </w:p>
        </w:tc>
        <w:tc>
          <w:tcPr>
            <w:tcW w:type="dxa" w:w="850"/>
            <w:shd w:fill="F2F2F2" w:val="clear"/>
          </w:tcPr>
          <w:p>
            <w:r/>
            <w:r>
              <w:rPr>
                <w:sz w:val="18"/>
              </w:rPr>
              <w:t>Fix</w:t>
            </w:r>
          </w:p>
        </w:tc>
        <w:tc>
          <w:tcPr>
            <w:tcW w:type="dxa" w:w="3969"/>
            <w:shd w:fill="F2F2F2" w:val="clear"/>
          </w:tcPr>
          <w:p>
            <w:r/>
            <w:r>
              <w:rPr>
                <w:sz w:val="18"/>
              </w:rPr>
              <w:t>All 11 specs fail because payroll period dropdown is empty. Need test data (payroll periods) in the environment or mock/intercept the API.</w:t>
            </w:r>
          </w:p>
        </w:tc>
      </w:tr>
      <w:tr>
        <w:tc>
          <w:tcPr>
            <w:tcW w:type="dxa" w:w="454"/>
          </w:tcPr>
          <w:p>
            <w:r/>
            <w:r>
              <w:rPr>
                <w:sz w:val="18"/>
              </w:rPr>
              <w:t>3</w:t>
            </w:r>
          </w:p>
        </w:tc>
        <w:tc>
          <w:tcPr>
            <w:tcW w:type="dxa" w:w="2551"/>
          </w:tcPr>
          <w:p>
            <w:r/>
            <w:r>
              <w:rPr>
                <w:sz w:val="18"/>
              </w:rPr>
              <w:t>Employee data dependency</w:t>
            </w:r>
          </w:p>
        </w:tc>
        <w:tc>
          <w:tcPr>
            <w:tcW w:type="dxa" w:w="850"/>
          </w:tcPr>
          <w:p>
            <w:r/>
            <w:r>
              <w:rPr>
                <w:sz w:val="18"/>
              </w:rPr>
              <w:t>Fix</w:t>
            </w:r>
          </w:p>
        </w:tc>
        <w:tc>
          <w:tcPr>
            <w:tcW w:type="dxa" w:w="3969"/>
          </w:tcPr>
          <w:p>
            <w:r/>
            <w:r>
              <w:rPr>
                <w:sz w:val="18"/>
              </w:rPr>
              <w:t>10+ employee specs assume specific employee records exist. Need beforeEach data setup or API seeding.</w:t>
            </w:r>
          </w:p>
        </w:tc>
      </w:tr>
      <w:tr>
        <w:tc>
          <w:tcPr>
            <w:tcW w:type="dxa" w:w="454"/>
            <w:shd w:fill="F2F2F2" w:val="clear"/>
          </w:tcPr>
          <w:p>
            <w:r/>
            <w:r>
              <w:rPr>
                <w:sz w:val="18"/>
              </w:rPr>
              <w:t>4</w:t>
            </w:r>
          </w:p>
        </w:tc>
        <w:tc>
          <w:tcPr>
            <w:tcW w:type="dxa" w:w="2551"/>
            <w:shd w:fill="F2F2F2" w:val="clear"/>
          </w:tcPr>
          <w:p>
            <w:r/>
            <w:r>
              <w:rPr>
                <w:sz w:val="18"/>
              </w:rPr>
              <w:t>#filter_date_from missing</w:t>
            </w:r>
          </w:p>
        </w:tc>
        <w:tc>
          <w:tcPr>
            <w:tcW w:type="dxa" w:w="850"/>
            <w:shd w:fill="F2F2F2" w:val="clear"/>
          </w:tcPr>
          <w:p>
            <w:r/>
            <w:r>
              <w:rPr>
                <w:sz w:val="18"/>
              </w:rPr>
              <w:t>Fix</w:t>
            </w:r>
          </w:p>
        </w:tc>
        <w:tc>
          <w:tcPr>
            <w:tcW w:type="dxa" w:w="3969"/>
            <w:shd w:fill="F2F2F2" w:val="clear"/>
          </w:tcPr>
          <w:p>
            <w:r/>
            <w:r>
              <w:rPr>
                <w:sz w:val="18"/>
              </w:rPr>
              <w:t>6+ report specs fail looking for #filter_date_from. The date filter element either changed ID or is conditionally rendered.</w:t>
            </w:r>
          </w:p>
        </w:tc>
      </w:tr>
      <w:tr>
        <w:tc>
          <w:tcPr>
            <w:tcW w:type="dxa" w:w="454"/>
          </w:tcPr>
          <w:p>
            <w:r/>
            <w:r>
              <w:rPr>
                <w:sz w:val="18"/>
              </w:rPr>
              <w:t>5</w:t>
            </w:r>
          </w:p>
        </w:tc>
        <w:tc>
          <w:tcPr>
            <w:tcW w:type="dxa" w:w="2551"/>
          </w:tcPr>
          <w:p>
            <w:r/>
            <w:r>
              <w:rPr>
                <w:sz w:val="18"/>
              </w:rPr>
              <w:t>Disabled button handling</w:t>
            </w:r>
          </w:p>
        </w:tc>
        <w:tc>
          <w:tcPr>
            <w:tcW w:type="dxa" w:w="850"/>
          </w:tcPr>
          <w:p>
            <w:r/>
            <w:r>
              <w:rPr>
                <w:sz w:val="18"/>
              </w:rPr>
              <w:t>Fix</w:t>
            </w:r>
          </w:p>
        </w:tc>
        <w:tc>
          <w:tcPr>
            <w:tcW w:type="dxa" w:w="3969"/>
          </w:tcPr>
          <w:p>
            <w:r/>
            <w:r>
              <w:rPr>
                <w:sz w:val="18"/>
              </w:rPr>
              <w:t>~15 specs fail because submit/generate button is disabled. The preceding form steps do not complete properly.</w:t>
            </w:r>
          </w:p>
        </w:tc>
      </w:tr>
    </w:tbl>
    <w:p/>
    <w:p>
      <w:pPr>
        <w:pStyle w:val="Heading2"/>
      </w:pPr>
      <w:r>
        <w:t>6.2 Refactoring Needed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54"/>
            <w:shd w:fill="1F4E79" w:val="clear"/>
          </w:tcPr>
          <w:p>
            <w:pPr>
              <w:jc w:val="center"/>
            </w:pPr>
            <w:r/>
            <w:r>
              <w:rPr>
                <w:b/>
                <w:color w:val="FFFFFF"/>
                <w:sz w:val="18"/>
              </w:rPr>
              <w:t>#</w:t>
            </w:r>
          </w:p>
        </w:tc>
        <w:tc>
          <w:tcPr>
            <w:tcW w:type="dxa" w:w="2551"/>
            <w:shd w:fill="1F4E79" w:val="clear"/>
          </w:tcPr>
          <w:p>
            <w:pPr>
              <w:jc w:val="center"/>
            </w:pPr>
            <w:r/>
            <w:r>
              <w:rPr>
                <w:b/>
                <w:color w:val="FFFFFF"/>
                <w:sz w:val="18"/>
              </w:rPr>
              <w:t>Item</w:t>
            </w:r>
          </w:p>
        </w:tc>
        <w:tc>
          <w:tcPr>
            <w:tcW w:type="dxa" w:w="850"/>
            <w:shd w:fill="1F4E79" w:val="clear"/>
          </w:tcPr>
          <w:p>
            <w:pPr>
              <w:jc w:val="center"/>
            </w:pPr>
            <w:r/>
            <w:r>
              <w:rPr>
                <w:b/>
                <w:color w:val="FFFFFF"/>
                <w:sz w:val="18"/>
              </w:rPr>
              <w:t>Category</w:t>
            </w:r>
          </w:p>
        </w:tc>
        <w:tc>
          <w:tcPr>
            <w:tcW w:type="dxa" w:w="3969"/>
            <w:shd w:fill="1F4E79" w:val="clear"/>
          </w:tcPr>
          <w:p>
            <w:pPr>
              <w:jc w:val="center"/>
            </w:pPr>
            <w:r/>
            <w:r>
              <w:rPr>
                <w:b/>
                <w:color w:val="FFFFFF"/>
                <w:sz w:val="18"/>
              </w:rPr>
              <w:t>Details</w:t>
            </w:r>
          </w:p>
        </w:tc>
      </w:tr>
      <w:tr>
        <w:tc>
          <w:tcPr>
            <w:tcW w:type="dxa" w:w="454"/>
          </w:tcPr>
          <w:p>
            <w:r/>
            <w:r>
              <w:rPr>
                <w:sz w:val="18"/>
              </w:rPr>
              <w:t>6</w:t>
            </w:r>
          </w:p>
        </w:tc>
        <w:tc>
          <w:tcPr>
            <w:tcW w:type="dxa" w:w="2551"/>
          </w:tcPr>
          <w:p>
            <w:r/>
            <w:r>
              <w:rPr>
                <w:sz w:val="18"/>
              </w:rPr>
              <w:t>Remove duplicate fixtures/support/ directory</w:t>
            </w:r>
          </w:p>
        </w:tc>
        <w:tc>
          <w:tcPr>
            <w:tcW w:type="dxa" w:w="850"/>
          </w:tcPr>
          <w:p>
            <w:r/>
            <w:r>
              <w:rPr>
                <w:sz w:val="18"/>
              </w:rPr>
              <w:t>Cleanup</w:t>
            </w:r>
          </w:p>
        </w:tc>
        <w:tc>
          <w:tcPr>
            <w:tcW w:type="dxa" w:w="3969"/>
          </w:tcPr>
          <w:p>
            <w:r/>
            <w:r>
              <w:rPr>
                <w:sz w:val="18"/>
              </w:rPr>
              <w:t>cypress/fixtures/support/ contains default Cypress templates (all commented out). Serves no purpose and causes confusion with the actual cypress/support/ directory.</w:t>
            </w:r>
          </w:p>
        </w:tc>
      </w:tr>
      <w:tr>
        <w:tc>
          <w:tcPr>
            <w:tcW w:type="dxa" w:w="454"/>
            <w:shd w:fill="F2F2F2" w:val="clear"/>
          </w:tcPr>
          <w:p>
            <w:r/>
            <w:r>
              <w:rPr>
                <w:sz w:val="18"/>
              </w:rPr>
              <w:t>7</w:t>
            </w:r>
          </w:p>
        </w:tc>
        <w:tc>
          <w:tcPr>
            <w:tcW w:type="dxa" w:w="2551"/>
            <w:shd w:fill="F2F2F2" w:val="clear"/>
          </w:tcPr>
          <w:p>
            <w:r/>
            <w:r>
              <w:rPr>
                <w:sz w:val="18"/>
              </w:rPr>
              <w:t>Delete settings/company/sdsa</w:t>
            </w:r>
          </w:p>
        </w:tc>
        <w:tc>
          <w:tcPr>
            <w:tcW w:type="dxa" w:w="850"/>
            <w:shd w:fill="F2F2F2" w:val="clear"/>
          </w:tcPr>
          <w:p>
            <w:r/>
            <w:r>
              <w:rPr>
                <w:sz w:val="18"/>
              </w:rPr>
              <w:t>Cleanup</w:t>
            </w:r>
          </w:p>
        </w:tc>
        <w:tc>
          <w:tcPr>
            <w:tcW w:type="dxa" w:w="3969"/>
            <w:shd w:fill="F2F2F2" w:val="clear"/>
          </w:tcPr>
          <w:p>
            <w:r/>
            <w:r>
              <w:rPr>
                <w:sz w:val="18"/>
              </w:rPr>
              <w:t>Empty 0-byte file from Sep 2024. Appears to be an accidental creation.</w:t>
            </w:r>
          </w:p>
        </w:tc>
      </w:tr>
      <w:tr>
        <w:tc>
          <w:tcPr>
            <w:tcW w:type="dxa" w:w="454"/>
          </w:tcPr>
          <w:p>
            <w:r/>
            <w:r>
              <w:rPr>
                <w:sz w:val="18"/>
              </w:rPr>
              <w:t>8</w:t>
            </w:r>
          </w:p>
        </w:tc>
        <w:tc>
          <w:tcPr>
            <w:tcW w:type="dxa" w:w="2551"/>
          </w:tcPr>
          <w:p>
            <w:r/>
            <w:r>
              <w:rPr>
                <w:sz w:val="18"/>
              </w:rPr>
              <w:t>settings/adad.cy.js is a stub</w:t>
            </w:r>
          </w:p>
        </w:tc>
        <w:tc>
          <w:tcPr>
            <w:tcW w:type="dxa" w:w="850"/>
          </w:tcPr>
          <w:p>
            <w:r/>
            <w:r>
              <w:rPr>
                <w:sz w:val="18"/>
              </w:rPr>
              <w:t>Refactor</w:t>
            </w:r>
          </w:p>
        </w:tc>
        <w:tc>
          <w:tcPr>
            <w:tcW w:type="dxa" w:w="3969"/>
          </w:tcPr>
          <w:p>
            <w:r/>
            <w:r>
              <w:rPr>
                <w:sz w:val="18"/>
              </w:rPr>
              <w:t>Only navigates to #settings_list &gt; a with no assertions. Runs in 1ms. Either complete the test or remove it.</w:t>
            </w:r>
          </w:p>
        </w:tc>
      </w:tr>
      <w:tr>
        <w:tc>
          <w:tcPr>
            <w:tcW w:type="dxa" w:w="454"/>
            <w:shd w:fill="F2F2F2" w:val="clear"/>
          </w:tcPr>
          <w:p>
            <w:r/>
            <w:r>
              <w:rPr>
                <w:sz w:val="18"/>
              </w:rPr>
              <w:t>9</w:t>
            </w:r>
          </w:p>
        </w:tc>
        <w:tc>
          <w:tcPr>
            <w:tcW w:type="dxa" w:w="2551"/>
            <w:shd w:fill="F2F2F2" w:val="clear"/>
          </w:tcPr>
          <w:p>
            <w:r/>
            <w:r>
              <w:rPr>
                <w:sz w:val="18"/>
              </w:rPr>
              <w:t>Fix filename typos</w:t>
            </w:r>
          </w:p>
        </w:tc>
        <w:tc>
          <w:tcPr>
            <w:tcW w:type="dxa" w:w="850"/>
            <w:shd w:fill="F2F2F2" w:val="clear"/>
          </w:tcPr>
          <w:p>
            <w:r/>
            <w:r>
              <w:rPr>
                <w:sz w:val="18"/>
              </w:rPr>
              <w:t>Refactor</w:t>
            </w:r>
          </w:p>
        </w:tc>
        <w:tc>
          <w:tcPr>
            <w:tcW w:type="dxa" w:w="3969"/>
            <w:shd w:fill="F2F2F2" w:val="clear"/>
          </w:tcPr>
          <w:p>
            <w:r/>
            <w:r>
              <w:rPr>
                <w:sz w:val="18"/>
              </w:rPr>
              <w:t>paysilp → payslip, staturory → statutory, employee_ppaGe → employee_page, remmittance → remittance, cummulativeRep → cumulativeRep</w:t>
            </w:r>
          </w:p>
        </w:tc>
      </w:tr>
      <w:tr>
        <w:tc>
          <w:tcPr>
            <w:tcW w:type="dxa" w:w="454"/>
          </w:tcPr>
          <w:p>
            <w:r/>
            <w:r>
              <w:rPr>
                <w:sz w:val="18"/>
              </w:rPr>
              <w:t>10</w:t>
            </w:r>
          </w:p>
        </w:tc>
        <w:tc>
          <w:tcPr>
            <w:tcW w:type="dxa" w:w="2551"/>
          </w:tcPr>
          <w:p>
            <w:r/>
            <w:r>
              <w:rPr>
                <w:sz w:val="18"/>
              </w:rPr>
              <w:t>Consolidate duplicate late settings tests</w:t>
            </w:r>
          </w:p>
        </w:tc>
        <w:tc>
          <w:tcPr>
            <w:tcW w:type="dxa" w:w="850"/>
          </w:tcPr>
          <w:p>
            <w:r/>
            <w:r>
              <w:rPr>
                <w:sz w:val="18"/>
              </w:rPr>
              <w:t>Refactor</w:t>
            </w:r>
          </w:p>
        </w:tc>
        <w:tc>
          <w:tcPr>
            <w:tcW w:type="dxa" w:w="3969"/>
          </w:tcPr>
          <w:p>
            <w:r/>
            <w:r>
              <w:rPr>
                <w:sz w:val="18"/>
              </w:rPr>
              <w:t>concern/late_settings.cy.js and settings/company/GeneralSettings/late.cy.js test the same functionality with nearly identical code.</w:t>
            </w:r>
          </w:p>
        </w:tc>
      </w:tr>
      <w:tr>
        <w:tc>
          <w:tcPr>
            <w:tcW w:type="dxa" w:w="454"/>
            <w:shd w:fill="F2F2F2" w:val="clear"/>
          </w:tcPr>
          <w:p>
            <w:r/>
            <w:r>
              <w:rPr>
                <w:sz w:val="18"/>
              </w:rPr>
              <w:t>11</w:t>
            </w:r>
          </w:p>
        </w:tc>
        <w:tc>
          <w:tcPr>
            <w:tcW w:type="dxa" w:w="2551"/>
            <w:shd w:fill="F2F2F2" w:val="clear"/>
          </w:tcPr>
          <w:p>
            <w:r/>
            <w:r>
              <w:rPr>
                <w:sz w:val="18"/>
              </w:rPr>
              <w:t>Replace non-standard selectors</w:t>
            </w:r>
          </w:p>
        </w:tc>
        <w:tc>
          <w:tcPr>
            <w:tcW w:type="dxa" w:w="850"/>
            <w:shd w:fill="F2F2F2" w:val="clear"/>
          </w:tcPr>
          <w:p>
            <w:r/>
            <w:r>
              <w:rPr>
                <w:sz w:val="18"/>
              </w:rPr>
              <w:t>Refactor</w:t>
            </w:r>
          </w:p>
        </w:tc>
        <w:tc>
          <w:tcPr>
            <w:tcW w:type="dxa" w:w="3969"/>
            <w:shd w:fill="F2F2F2" w:val="clear"/>
          </w:tcPr>
          <w:p>
            <w:r/>
            <w:r>
              <w:rPr>
                <w:sz w:val="18"/>
              </w:rPr>
              <w:t>"tabletoolstrans &gt; .input-group" in activity.cy.js uses a custom AngularJS directive tag. Consider adding data-cy attributes to the application.</w:t>
            </w:r>
          </w:p>
        </w:tc>
      </w:tr>
      <w:tr>
        <w:tc>
          <w:tcPr>
            <w:tcW w:type="dxa" w:w="454"/>
          </w:tcPr>
          <w:p>
            <w:r/>
            <w:r>
              <w:rPr>
                <w:sz w:val="18"/>
              </w:rPr>
              <w:t>12</w:t>
            </w:r>
          </w:p>
        </w:tc>
        <w:tc>
          <w:tcPr>
            <w:tcW w:type="dxa" w:w="2551"/>
          </w:tcPr>
          <w:p>
            <w:r/>
            <w:r>
              <w:rPr>
                <w:sz w:val="18"/>
              </w:rPr>
              <w:t>Simplify overly deep CSS selectors</w:t>
            </w:r>
          </w:p>
        </w:tc>
        <w:tc>
          <w:tcPr>
            <w:tcW w:type="dxa" w:w="850"/>
          </w:tcPr>
          <w:p>
            <w:r/>
            <w:r>
              <w:rPr>
                <w:sz w:val="18"/>
              </w:rPr>
              <w:t>Refactor</w:t>
            </w:r>
          </w:p>
        </w:tc>
        <w:tc>
          <w:tcPr>
            <w:tcW w:type="dxa" w:w="3969"/>
          </w:tcPr>
          <w:p>
            <w:r/>
            <w:r>
              <w:rPr>
                <w:sz w:val="18"/>
              </w:rPr>
              <w:t>Example from timesheet.cy.js: "#page-wrapper &gt; div.row... &gt; div &gt; div &gt; div &gt; button" — extremely brittle, will break with any minor UI change.</w:t>
            </w:r>
          </w:p>
        </w:tc>
      </w:tr>
      <w:tr>
        <w:tc>
          <w:tcPr>
            <w:tcW w:type="dxa" w:w="454"/>
            <w:shd w:fill="F2F2F2" w:val="clear"/>
          </w:tcPr>
          <w:p>
            <w:r/>
            <w:r>
              <w:rPr>
                <w:sz w:val="18"/>
              </w:rPr>
              <w:t>13</w:t>
            </w:r>
          </w:p>
        </w:tc>
        <w:tc>
          <w:tcPr>
            <w:tcW w:type="dxa" w:w="2551"/>
            <w:shd w:fill="F2F2F2" w:val="clear"/>
          </w:tcPr>
          <w:p>
            <w:r/>
            <w:r>
              <w:rPr>
                <w:sz w:val="18"/>
              </w:rPr>
              <w:t>Fix cy.click() on multiple elements</w:t>
            </w:r>
          </w:p>
        </w:tc>
        <w:tc>
          <w:tcPr>
            <w:tcW w:type="dxa" w:w="850"/>
            <w:shd w:fill="F2F2F2" w:val="clear"/>
          </w:tcPr>
          <w:p>
            <w:r/>
            <w:r>
              <w:rPr>
                <w:sz w:val="18"/>
              </w:rPr>
              <w:t>Fix</w:t>
            </w:r>
          </w:p>
        </w:tc>
        <w:tc>
          <w:tcPr>
            <w:tcW w:type="dxa" w:w="3969"/>
            <w:shd w:fill="F2F2F2" w:val="clear"/>
          </w:tcPr>
          <w:p>
            <w:r/>
            <w:r>
              <w:rPr>
                <w:sz w:val="18"/>
              </w:rPr>
              <w:t>Some specs match 2-3 elements. Need { multiple: true } flag or more specific selectors.</w:t>
            </w:r>
          </w:p>
        </w:tc>
      </w:tr>
    </w:tbl>
    <w:p/>
    <w:p>
      <w:pPr>
        <w:pStyle w:val="Heading2"/>
      </w:pPr>
      <w:r>
        <w:t>6.3 Security &amp; Configuration Issues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54"/>
            <w:shd w:fill="1F4E79" w:val="clear"/>
          </w:tcPr>
          <w:p>
            <w:pPr>
              <w:jc w:val="center"/>
            </w:pPr>
            <w:r/>
            <w:r>
              <w:rPr>
                <w:b/>
                <w:color w:val="FFFFFF"/>
                <w:sz w:val="18"/>
              </w:rPr>
              <w:t>#</w:t>
            </w:r>
          </w:p>
        </w:tc>
        <w:tc>
          <w:tcPr>
            <w:tcW w:type="dxa" w:w="2551"/>
            <w:shd w:fill="1F4E79" w:val="clear"/>
          </w:tcPr>
          <w:p>
            <w:pPr>
              <w:jc w:val="center"/>
            </w:pPr>
            <w:r/>
            <w:r>
              <w:rPr>
                <w:b/>
                <w:color w:val="FFFFFF"/>
                <w:sz w:val="18"/>
              </w:rPr>
              <w:t>Item</w:t>
            </w:r>
          </w:p>
        </w:tc>
        <w:tc>
          <w:tcPr>
            <w:tcW w:type="dxa" w:w="850"/>
            <w:shd w:fill="1F4E79" w:val="clear"/>
          </w:tcPr>
          <w:p>
            <w:pPr>
              <w:jc w:val="center"/>
            </w:pPr>
            <w:r/>
            <w:r>
              <w:rPr>
                <w:b/>
                <w:color w:val="FFFFFF"/>
                <w:sz w:val="18"/>
              </w:rPr>
              <w:t>Category</w:t>
            </w:r>
          </w:p>
        </w:tc>
        <w:tc>
          <w:tcPr>
            <w:tcW w:type="dxa" w:w="3969"/>
            <w:shd w:fill="1F4E79" w:val="clear"/>
          </w:tcPr>
          <w:p>
            <w:pPr>
              <w:jc w:val="center"/>
            </w:pPr>
            <w:r/>
            <w:r>
              <w:rPr>
                <w:b/>
                <w:color w:val="FFFFFF"/>
                <w:sz w:val="18"/>
              </w:rPr>
              <w:t>Details</w:t>
            </w:r>
          </w:p>
        </w:tc>
      </w:tr>
      <w:tr>
        <w:tc>
          <w:tcPr>
            <w:tcW w:type="dxa" w:w="454"/>
          </w:tcPr>
          <w:p>
            <w:r/>
            <w:r>
              <w:rPr>
                <w:sz w:val="18"/>
              </w:rPr>
              <w:t>14</w:t>
            </w:r>
          </w:p>
        </w:tc>
        <w:tc>
          <w:tcPr>
            <w:tcW w:type="dxa" w:w="2551"/>
          </w:tcPr>
          <w:p>
            <w:r/>
            <w:r>
              <w:rPr>
                <w:sz w:val="18"/>
              </w:rPr>
              <w:t>allowCypressEnv deprecation warning</w:t>
            </w:r>
          </w:p>
        </w:tc>
        <w:tc>
          <w:tcPr>
            <w:tcW w:type="dxa" w:w="850"/>
          </w:tcPr>
          <w:p>
            <w:r/>
            <w:r>
              <w:rPr>
                <w:sz w:val="18"/>
              </w:rPr>
              <w:t>Change</w:t>
            </w:r>
          </w:p>
        </w:tc>
        <w:tc>
          <w:tcPr>
            <w:tcW w:type="dxa" w:w="3969"/>
          </w:tcPr>
          <w:p>
            <w:r/>
            <w:r>
              <w:rPr>
                <w:sz w:val="18"/>
              </w:rPr>
              <w:t>Cypress 15.10.0 warns allowCypressEnv is enabled and insecure. Migrate Cypress.env() calls to cy.env() or Cypress.expose().</w:t>
            </w:r>
          </w:p>
        </w:tc>
      </w:tr>
      <w:tr>
        <w:tc>
          <w:tcPr>
            <w:tcW w:type="dxa" w:w="454"/>
            <w:shd w:fill="F2F2F2" w:val="clear"/>
          </w:tcPr>
          <w:p>
            <w:r/>
            <w:r>
              <w:rPr>
                <w:sz w:val="18"/>
              </w:rPr>
              <w:t>15</w:t>
            </w:r>
          </w:p>
        </w:tc>
        <w:tc>
          <w:tcPr>
            <w:tcW w:type="dxa" w:w="2551"/>
            <w:shd w:fill="F2F2F2" w:val="clear"/>
          </w:tcPr>
          <w:p>
            <w:r/>
            <w:r>
              <w:rPr>
                <w:sz w:val="18"/>
              </w:rPr>
              <w:t>Plaintext credentials in fixtures/credentials.json</w:t>
            </w:r>
          </w:p>
        </w:tc>
        <w:tc>
          <w:tcPr>
            <w:tcW w:type="dxa" w:w="850"/>
            <w:shd w:fill="F2F2F2" w:val="clear"/>
          </w:tcPr>
          <w:p>
            <w:r/>
            <w:r>
              <w:rPr>
                <w:sz w:val="18"/>
              </w:rPr>
              <w:t>Change</w:t>
            </w:r>
          </w:p>
        </w:tc>
        <w:tc>
          <w:tcPr>
            <w:tcW w:type="dxa" w:w="3969"/>
            <w:shd w:fill="F2F2F2" w:val="clear"/>
          </w:tcPr>
          <w:p>
            <w:r/>
            <w:r>
              <w:rPr>
                <w:sz w:val="18"/>
              </w:rPr>
              <w:t>Login credentials stored in plaintext. Should use environment variables or Cypress env config instead.</w:t>
            </w:r>
          </w:p>
        </w:tc>
      </w:tr>
      <w:tr>
        <w:tc>
          <w:tcPr>
            <w:tcW w:type="dxa" w:w="454"/>
          </w:tcPr>
          <w:p>
            <w:r/>
            <w:r>
              <w:rPr>
                <w:sz w:val="18"/>
              </w:rPr>
              <w:t>16</w:t>
            </w:r>
          </w:p>
        </w:tc>
        <w:tc>
          <w:tcPr>
            <w:tcW w:type="dxa" w:w="2551"/>
          </w:tcPr>
          <w:p>
            <w:r/>
            <w:r>
              <w:rPr>
                <w:sz w:val="18"/>
              </w:rPr>
              <w:t>No test script in package.json</w:t>
            </w:r>
          </w:p>
        </w:tc>
        <w:tc>
          <w:tcPr>
            <w:tcW w:type="dxa" w:w="850"/>
          </w:tcPr>
          <w:p>
            <w:r/>
            <w:r>
              <w:rPr>
                <w:sz w:val="18"/>
              </w:rPr>
              <w:t>Change</w:t>
            </w:r>
          </w:p>
        </w:tc>
        <w:tc>
          <w:tcPr>
            <w:tcW w:type="dxa" w:w="3969"/>
          </w:tcPr>
          <w:p>
            <w:r/>
            <w:r>
              <w:rPr>
                <w:sz w:val="18"/>
              </w:rPr>
              <w:t>package.json only has "test": "echo Error". Should add: "test": "npx cypress run".</w:t>
            </w:r>
          </w:p>
        </w:tc>
      </w:tr>
      <w:tr>
        <w:tc>
          <w:tcPr>
            <w:tcW w:type="dxa" w:w="454"/>
            <w:shd w:fill="F2F2F2" w:val="clear"/>
          </w:tcPr>
          <w:p>
            <w:r/>
            <w:r>
              <w:rPr>
                <w:sz w:val="18"/>
              </w:rPr>
              <w:t>17</w:t>
            </w:r>
          </w:p>
        </w:tc>
        <w:tc>
          <w:tcPr>
            <w:tcW w:type="dxa" w:w="2551"/>
            <w:shd w:fill="F2F2F2" w:val="clear"/>
          </w:tcPr>
          <w:p>
            <w:r/>
            <w:r>
              <w:rPr>
                <w:sz w:val="18"/>
              </w:rPr>
              <w:t>chromeWebSecurity: false</w:t>
            </w:r>
          </w:p>
        </w:tc>
        <w:tc>
          <w:tcPr>
            <w:tcW w:type="dxa" w:w="850"/>
            <w:shd w:fill="F2F2F2" w:val="clear"/>
          </w:tcPr>
          <w:p>
            <w:r/>
            <w:r>
              <w:rPr>
                <w:sz w:val="18"/>
              </w:rPr>
              <w:t>Change</w:t>
            </w:r>
          </w:p>
        </w:tc>
        <w:tc>
          <w:tcPr>
            <w:tcW w:type="dxa" w:w="3969"/>
            <w:shd w:fill="F2F2F2" w:val="clear"/>
          </w:tcPr>
          <w:p>
            <w:r/>
            <w:r>
              <w:rPr>
                <w:sz w:val="18"/>
              </w:rPr>
              <w:t>Disabling web security is a workaround. Investigate whether the app uses cross-origin iframes and address properly.</w:t>
            </w:r>
          </w:p>
        </w:tc>
      </w:tr>
    </w:tbl>
    <w:p/>
    <w:p>
      <w:pPr>
        <w:pStyle w:val="Heading2"/>
      </w:pPr>
      <w:r>
        <w:t>6.4 Test Architecture Gaps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54"/>
            <w:shd w:fill="1F4E79" w:val="clear"/>
          </w:tcPr>
          <w:p>
            <w:pPr>
              <w:jc w:val="center"/>
            </w:pPr>
            <w:r/>
            <w:r>
              <w:rPr>
                <w:b/>
                <w:color w:val="FFFFFF"/>
                <w:sz w:val="18"/>
              </w:rPr>
              <w:t>#</w:t>
            </w:r>
          </w:p>
        </w:tc>
        <w:tc>
          <w:tcPr>
            <w:tcW w:type="dxa" w:w="2551"/>
            <w:shd w:fill="1F4E79" w:val="clear"/>
          </w:tcPr>
          <w:p>
            <w:pPr>
              <w:jc w:val="center"/>
            </w:pPr>
            <w:r/>
            <w:r>
              <w:rPr>
                <w:b/>
                <w:color w:val="FFFFFF"/>
                <w:sz w:val="18"/>
              </w:rPr>
              <w:t>Item</w:t>
            </w:r>
          </w:p>
        </w:tc>
        <w:tc>
          <w:tcPr>
            <w:tcW w:type="dxa" w:w="850"/>
            <w:shd w:fill="1F4E79" w:val="clear"/>
          </w:tcPr>
          <w:p>
            <w:pPr>
              <w:jc w:val="center"/>
            </w:pPr>
            <w:r/>
            <w:r>
              <w:rPr>
                <w:b/>
                <w:color w:val="FFFFFF"/>
                <w:sz w:val="18"/>
              </w:rPr>
              <w:t>Category</w:t>
            </w:r>
          </w:p>
        </w:tc>
        <w:tc>
          <w:tcPr>
            <w:tcW w:type="dxa" w:w="3969"/>
            <w:shd w:fill="1F4E79" w:val="clear"/>
          </w:tcPr>
          <w:p>
            <w:pPr>
              <w:jc w:val="center"/>
            </w:pPr>
            <w:r/>
            <w:r>
              <w:rPr>
                <w:b/>
                <w:color w:val="FFFFFF"/>
                <w:sz w:val="18"/>
              </w:rPr>
              <w:t>Details</w:t>
            </w:r>
          </w:p>
        </w:tc>
      </w:tr>
      <w:tr>
        <w:tc>
          <w:tcPr>
            <w:tcW w:type="dxa" w:w="454"/>
          </w:tcPr>
          <w:p>
            <w:r/>
            <w:r>
              <w:rPr>
                <w:sz w:val="18"/>
              </w:rPr>
              <w:t>18</w:t>
            </w:r>
          </w:p>
        </w:tc>
        <w:tc>
          <w:tcPr>
            <w:tcW w:type="dxa" w:w="2551"/>
          </w:tcPr>
          <w:p>
            <w:r/>
            <w:r>
              <w:rPr>
                <w:sz w:val="18"/>
              </w:rPr>
              <w:t>No test data seeding</w:t>
            </w:r>
          </w:p>
        </w:tc>
        <w:tc>
          <w:tcPr>
            <w:tcW w:type="dxa" w:w="850"/>
          </w:tcPr>
          <w:p>
            <w:r/>
            <w:r>
              <w:rPr>
                <w:sz w:val="18"/>
              </w:rPr>
              <w:t>Architecture</w:t>
            </w:r>
          </w:p>
        </w:tc>
        <w:tc>
          <w:tcPr>
            <w:tcW w:type="dxa" w:w="3969"/>
          </w:tcPr>
          <w:p>
            <w:r/>
            <w:r>
              <w:rPr>
                <w:sz w:val="18"/>
              </w:rPr>
              <w:t>Tests depend on existing application state (employees, payroll periods, companies). No beforeEach data setup via API calls.</w:t>
            </w:r>
          </w:p>
        </w:tc>
      </w:tr>
      <w:tr>
        <w:tc>
          <w:tcPr>
            <w:tcW w:type="dxa" w:w="454"/>
            <w:shd w:fill="F2F2F2" w:val="clear"/>
          </w:tcPr>
          <w:p>
            <w:r/>
            <w:r>
              <w:rPr>
                <w:sz w:val="18"/>
              </w:rPr>
              <w:t>19</w:t>
            </w:r>
          </w:p>
        </w:tc>
        <w:tc>
          <w:tcPr>
            <w:tcW w:type="dxa" w:w="2551"/>
            <w:shd w:fill="F2F2F2" w:val="clear"/>
          </w:tcPr>
          <w:p>
            <w:r/>
            <w:r>
              <w:rPr>
                <w:sz w:val="18"/>
              </w:rPr>
              <w:t>No cy.intercept() usage</w:t>
            </w:r>
          </w:p>
        </w:tc>
        <w:tc>
          <w:tcPr>
            <w:tcW w:type="dxa" w:w="850"/>
            <w:shd w:fill="F2F2F2" w:val="clear"/>
          </w:tcPr>
          <w:p>
            <w:r/>
            <w:r>
              <w:rPr>
                <w:sz w:val="18"/>
              </w:rPr>
              <w:t>Architecture</w:t>
            </w:r>
          </w:p>
        </w:tc>
        <w:tc>
          <w:tcPr>
            <w:tcW w:type="dxa" w:w="3969"/>
            <w:shd w:fill="F2F2F2" w:val="clear"/>
          </w:tcPr>
          <w:p>
            <w:r/>
            <w:r>
              <w:rPr>
                <w:sz w:val="18"/>
              </w:rPr>
              <w:t>No network request interception or mocking. Could stabilize flaky tests by waiting on specific API calls instead of arbitrary timeouts.</w:t>
            </w:r>
          </w:p>
        </w:tc>
      </w:tr>
      <w:tr>
        <w:tc>
          <w:tcPr>
            <w:tcW w:type="dxa" w:w="454"/>
          </w:tcPr>
          <w:p>
            <w:r/>
            <w:r>
              <w:rPr>
                <w:sz w:val="18"/>
              </w:rPr>
              <w:t>20</w:t>
            </w:r>
          </w:p>
        </w:tc>
        <w:tc>
          <w:tcPr>
            <w:tcW w:type="dxa" w:w="2551"/>
          </w:tcPr>
          <w:p>
            <w:r/>
            <w:r>
              <w:rPr>
                <w:sz w:val="18"/>
              </w:rPr>
              <w:t>No retry / flaky test strategy</w:t>
            </w:r>
          </w:p>
        </w:tc>
        <w:tc>
          <w:tcPr>
            <w:tcW w:type="dxa" w:w="850"/>
          </w:tcPr>
          <w:p>
            <w:r/>
            <w:r>
              <w:rPr>
                <w:sz w:val="18"/>
              </w:rPr>
              <w:t>Architecture</w:t>
            </w:r>
          </w:p>
        </w:tc>
        <w:tc>
          <w:tcPr>
            <w:tcW w:type="dxa" w:w="3969"/>
          </w:tcPr>
          <w:p>
            <w:r/>
            <w:r>
              <w:rPr>
                <w:sz w:val="18"/>
              </w:rPr>
              <w:t>No cypress-grep, no retries configured, no test tagging. All 133 specs run sequentially with no way to isolate or rerun failures.</w:t>
            </w:r>
          </w:p>
        </w:tc>
      </w:tr>
      <w:tr>
        <w:tc>
          <w:tcPr>
            <w:tcW w:type="dxa" w:w="454"/>
            <w:shd w:fill="F2F2F2" w:val="clear"/>
          </w:tcPr>
          <w:p>
            <w:r/>
            <w:r>
              <w:rPr>
                <w:sz w:val="18"/>
              </w:rPr>
              <w:t>21</w:t>
            </w:r>
          </w:p>
        </w:tc>
        <w:tc>
          <w:tcPr>
            <w:tcW w:type="dxa" w:w="2551"/>
            <w:shd w:fill="F2F2F2" w:val="clear"/>
          </w:tcPr>
          <w:p>
            <w:r/>
            <w:r>
              <w:rPr>
                <w:sz w:val="18"/>
              </w:rPr>
              <w:t>Custom commands defined but never used</w:t>
            </w:r>
          </w:p>
        </w:tc>
        <w:tc>
          <w:tcPr>
            <w:tcW w:type="dxa" w:w="850"/>
            <w:shd w:fill="F2F2F2" w:val="clear"/>
          </w:tcPr>
          <w:p>
            <w:r/>
            <w:r>
              <w:rPr>
                <w:sz w:val="18"/>
              </w:rPr>
              <w:t>Architecture</w:t>
            </w:r>
          </w:p>
        </w:tc>
        <w:tc>
          <w:tcPr>
            <w:tcW w:type="dxa" w:w="3969"/>
            <w:shd w:fill="F2F2F2" w:val="clear"/>
          </w:tcPr>
          <w:p>
            <w:r/>
            <w:r>
              <w:rPr>
                <w:sz w:val="18"/>
              </w:rPr>
              <w:t>waitForTableData, waitForLoading, and dismissToast were created in commands.js but none of the 133 spec files actually call them.</w:t>
            </w:r>
          </w:p>
        </w:tc>
      </w:tr>
    </w:tbl>
    <w:p>
      <w:r>
        <w:br w:type="page"/>
      </w:r>
    </w:p>
    <w:p>
      <w:pPr>
        <w:pStyle w:val="Heading1"/>
      </w:pPr>
      <w:r>
        <w:t>7. Run Comparison Delta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18"/>
            <w:shd w:fill="1F4E79" w:val="clear"/>
          </w:tcPr>
          <w:p>
            <w:pPr>
              <w:jc w:val="center"/>
            </w:pPr>
            <w:r/>
            <w:r>
              <w:rPr>
                <w:b/>
                <w:color w:val="FFFFFF"/>
                <w:sz w:val="18"/>
              </w:rPr>
              <w:t>Spec</w:t>
            </w:r>
          </w:p>
        </w:tc>
        <w:tc>
          <w:tcPr>
            <w:tcW w:type="dxa" w:w="850"/>
            <w:shd w:fill="1F4E79" w:val="clear"/>
          </w:tcPr>
          <w:p>
            <w:pPr>
              <w:jc w:val="center"/>
            </w:pPr>
            <w:r/>
            <w:r>
              <w:rPr>
                <w:b/>
                <w:color w:val="FFFFFF"/>
                <w:sz w:val="18"/>
              </w:rPr>
              <w:t>Run 1</w:t>
            </w:r>
          </w:p>
        </w:tc>
        <w:tc>
          <w:tcPr>
            <w:tcW w:type="dxa" w:w="850"/>
            <w:shd w:fill="1F4E79" w:val="clear"/>
          </w:tcPr>
          <w:p>
            <w:pPr>
              <w:jc w:val="center"/>
            </w:pPr>
            <w:r/>
            <w:r>
              <w:rPr>
                <w:b/>
                <w:color w:val="FFFFFF"/>
                <w:sz w:val="18"/>
              </w:rPr>
              <w:t>Run 2</w:t>
            </w:r>
          </w:p>
        </w:tc>
        <w:tc>
          <w:tcPr>
            <w:tcW w:type="dxa" w:w="850"/>
            <w:shd w:fill="1F4E79" w:val="clear"/>
          </w:tcPr>
          <w:p>
            <w:pPr>
              <w:jc w:val="center"/>
            </w:pPr>
            <w:r/>
            <w:r>
              <w:rPr>
                <w:b/>
                <w:color w:val="FFFFFF"/>
                <w:sz w:val="18"/>
              </w:rPr>
              <w:t>Run 3</w:t>
            </w:r>
          </w:p>
        </w:tc>
        <w:tc>
          <w:tcPr>
            <w:tcW w:type="dxa" w:w="1417"/>
            <w:shd w:fill="1F4E79" w:val="clear"/>
          </w:tcPr>
          <w:p>
            <w:pPr>
              <w:jc w:val="center"/>
            </w:pPr>
            <w:r/>
            <w:r>
              <w:rPr>
                <w:b/>
                <w:color w:val="FFFFFF"/>
                <w:sz w:val="18"/>
              </w:rPr>
              <w:t>Trend</w:t>
            </w:r>
          </w:p>
        </w:tc>
      </w:tr>
      <w:tr>
        <w:tc>
          <w:tcPr>
            <w:tcW w:type="dxa" w:w="3118"/>
          </w:tcPr>
          <w:p>
            <w:r/>
            <w:r>
              <w:rPr>
                <w:sz w:val="18"/>
              </w:rPr>
              <w:t>timesheet/timesheet.cy.js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reports/labor.cy.js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reports/BIR/tax.cy.js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settings/company/profile/memo.cy.js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special_reports/monthly/HDMF.cy.js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special_reports/monthly/Philhealth.cy.js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special_reports/monthly/compensation.cy.js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special_reports/monthly/sssloans.cy.js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special_reports/monthly/sssmonthly.cy.js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007000"/>
                <w:sz w:val="18"/>
              </w:rPr>
              <w:t>PASS</w:t>
            </w:r>
          </w:p>
        </w:tc>
        <w:tc>
          <w:tcPr>
            <w:tcW w:type="dxa" w:w="1417"/>
          </w:tcPr>
          <w:p>
            <w:r/>
            <w:r>
              <w:rPr>
                <w:b/>
                <w:color w:val="007000"/>
                <w:sz w:val="18"/>
              </w:rPr>
              <w:t>Fixed</w:t>
            </w:r>
          </w:p>
        </w:tc>
      </w:tr>
      <w:tr>
        <w:tc>
          <w:tcPr>
            <w:tcW w:type="dxa" w:w="3118"/>
          </w:tcPr>
          <w:p>
            <w:r/>
            <w:r>
              <w:rPr>
                <w:sz w:val="18"/>
              </w:rPr>
              <w:t>All other 89 failing specs</w:t>
            </w:r>
          </w:p>
        </w:tc>
        <w:tc>
          <w:tcPr>
            <w:tcW w:type="dxa" w:w="850"/>
          </w:tcPr>
          <w:p>
            <w:r/>
            <w:r>
              <w:rPr>
                <w:color w:val="C00000"/>
                <w:sz w:val="18"/>
              </w:rPr>
              <w:t>FAIL</w:t>
            </w:r>
          </w:p>
        </w:tc>
        <w:tc>
          <w:tcPr>
            <w:tcW w:type="dxa" w:w="850"/>
          </w:tcPr>
          <w:p>
            <w:r/>
            <w:r>
              <w:rPr>
                <w:color w:val="C00000"/>
                <w:sz w:val="18"/>
              </w:rPr>
              <w:t>FAIL</w:t>
            </w:r>
          </w:p>
        </w:tc>
        <w:tc>
          <w:tcPr>
            <w:tcW w:type="dxa" w:w="850"/>
          </w:tcPr>
          <w:p>
            <w:r/>
            <w:r>
              <w:rPr>
                <w:color w:val="C00000"/>
                <w:sz w:val="18"/>
              </w:rPr>
              <w:t>FAIL</w:t>
            </w:r>
          </w:p>
        </w:tc>
        <w:tc>
          <w:tcPr>
            <w:tcW w:type="dxa" w:w="1417"/>
          </w:tcPr>
          <w:p>
            <w:r/>
            <w:r>
              <w:rPr>
                <w:color w:val="C00000"/>
                <w:sz w:val="18"/>
              </w:rPr>
              <w:t>No change</w:t>
            </w:r>
          </w:p>
        </w:tc>
      </w:tr>
      <w:tr>
        <w:tc>
          <w:tcPr>
            <w:tcW w:type="dxa" w:w="3118"/>
          </w:tcPr>
          <w:p>
            <w:r/>
            <w:r>
              <w:rPr>
                <w:sz w:val="18"/>
              </w:rPr>
              <w:t>All 35 consistently passing specs</w:t>
            </w:r>
          </w:p>
        </w:tc>
        <w:tc>
          <w:tcPr>
            <w:tcW w:type="dxa" w:w="850"/>
          </w:tcPr>
          <w:p>
            <w:r/>
            <w:r>
              <w:rPr>
                <w:color w:val="007000"/>
                <w:sz w:val="18"/>
              </w:rPr>
              <w:t>PASS</w:t>
            </w:r>
          </w:p>
        </w:tc>
        <w:tc>
          <w:tcPr>
            <w:tcW w:type="dxa" w:w="850"/>
          </w:tcPr>
          <w:p>
            <w:r/>
            <w:r>
              <w:rPr>
                <w:color w:val="007000"/>
                <w:sz w:val="18"/>
              </w:rPr>
              <w:t>PASS</w:t>
            </w:r>
          </w:p>
        </w:tc>
        <w:tc>
          <w:tcPr>
            <w:tcW w:type="dxa" w:w="850"/>
          </w:tcPr>
          <w:p>
            <w:r/>
            <w:r>
              <w:rPr>
                <w:color w:val="007000"/>
                <w:sz w:val="18"/>
              </w:rPr>
              <w:t>PASS</w:t>
            </w:r>
          </w:p>
        </w:tc>
        <w:tc>
          <w:tcPr>
            <w:tcW w:type="dxa" w:w="1417"/>
          </w:tcPr>
          <w:p>
            <w:r/>
            <w:r>
              <w:rPr>
                <w:color w:val="007000"/>
                <w:sz w:val="18"/>
              </w:rPr>
              <w:t>Stable</w:t>
            </w:r>
          </w:p>
        </w:tc>
      </w:tr>
    </w:tbl>
    <w:p/>
    <w:p>
      <w:pPr>
        <w:pStyle w:val="Heading1"/>
      </w:pPr>
      <w:r>
        <w:t>8. Environment Warnings (Present in All Runs)</w:t>
      </w:r>
    </w:p>
    <w:tbl>
      <w:tblPr>
        <w:tblStyle w:val="TableGrid"/>
        <w:tblW w:type="auto" w:w="0"/>
        <w:jc w:val="left"/>
        <w:tblLook w:firstColumn="1" w:firstRow="1" w:lastColumn="0" w:lastRow="0" w:noHBand="0" w:noVBand="1" w:val="04A0"/>
      </w:tblPr>
      <w:tblGrid>
        <w:gridCol w:w="3120"/>
        <w:gridCol w:w="3120"/>
        <w:gridCol w:w="3120"/>
      </w:tblGrid>
      <w:tr>
        <w:tc>
          <w:tcPr>
            <w:tcW w:type="dxa" w:w="3969"/>
            <w:shd w:fill="1F4E79" w:val="clear"/>
          </w:tcPr>
          <w:p>
            <w:pPr>
              <w:jc w:val="center"/>
            </w:pPr>
            <w:r/>
            <w:r>
              <w:rPr>
                <w:b/>
                <w:color w:val="FFFFFF"/>
                <w:sz w:val="18"/>
              </w:rPr>
              <w:t>Warning</w:t>
            </w:r>
          </w:p>
        </w:tc>
        <w:tc>
          <w:tcPr>
            <w:tcW w:type="dxa" w:w="1134"/>
            <w:shd w:fill="1F4E79" w:val="clear"/>
          </w:tcPr>
          <w:p>
            <w:pPr>
              <w:jc w:val="center"/>
            </w:pPr>
            <w:r/>
            <w:r>
              <w:rPr>
                <w:b/>
                <w:color w:val="FFFFFF"/>
                <w:sz w:val="18"/>
              </w:rPr>
              <w:t>Severity</w:t>
            </w:r>
          </w:p>
        </w:tc>
        <w:tc>
          <w:tcPr>
            <w:tcW w:type="dxa" w:w="2835"/>
            <w:shd w:fill="1F4E79" w:val="clear"/>
          </w:tcPr>
          <w:p>
            <w:pPr>
              <w:jc w:val="center"/>
            </w:pPr>
            <w:r/>
            <w:r>
              <w:rPr>
                <w:b/>
                <w:color w:val="FFFFFF"/>
                <w:sz w:val="18"/>
              </w:rPr>
              <w:t>Source</w:t>
            </w:r>
          </w:p>
        </w:tc>
      </w:tr>
      <w:tr>
        <w:tc>
          <w:tcPr>
            <w:tcW w:type="dxa" w:w="3969"/>
          </w:tcPr>
          <w:p>
            <w:r/>
            <w:r>
              <w:rPr>
                <w:sz w:val="18"/>
              </w:rPr>
              <w:t>allowCypressEnv configuration is insecure</w:t>
            </w:r>
          </w:p>
        </w:tc>
        <w:tc>
          <w:tcPr>
            <w:tcW w:type="dxa" w:w="1134"/>
          </w:tcPr>
          <w:p>
            <w:r/>
            <w:r>
              <w:rPr>
                <w:sz w:val="18"/>
              </w:rPr>
              <w:t>Medium</w:t>
            </w:r>
          </w:p>
        </w:tc>
        <w:tc>
          <w:tcPr>
            <w:tcW w:type="dxa" w:w="2835"/>
          </w:tcPr>
          <w:p>
            <w:r/>
            <w:r>
              <w:rPr>
                <w:sz w:val="18"/>
              </w:rPr>
              <w:t>Cypress 15.x deprecation</w:t>
            </w:r>
          </w:p>
        </w:tc>
      </w:tr>
      <w:tr>
        <w:tc>
          <w:tcPr>
            <w:tcW w:type="dxa" w:w="3969"/>
            <w:shd w:fill="F2F2F2" w:val="clear"/>
          </w:tcPr>
          <w:p>
            <w:r/>
            <w:r>
              <w:rPr>
                <w:sz w:val="18"/>
              </w:rPr>
              <w:t>NSS error code: -8018 (Root Certs not loaded)</w:t>
            </w:r>
          </w:p>
        </w:tc>
        <w:tc>
          <w:tcPr>
            <w:tcW w:type="dxa" w:w="1134"/>
            <w:shd w:fill="F2F2F2" w:val="clear"/>
          </w:tcPr>
          <w:p>
            <w:r/>
            <w:r>
              <w:rPr>
                <w:sz w:val="18"/>
              </w:rPr>
              <w:t>Low</w:t>
            </w:r>
          </w:p>
        </w:tc>
        <w:tc>
          <w:tcPr>
            <w:tcW w:type="dxa" w:w="2835"/>
            <w:shd w:fill="F2F2F2" w:val="clear"/>
          </w:tcPr>
          <w:p>
            <w:r/>
            <w:r>
              <w:rPr>
                <w:sz w:val="18"/>
              </w:rPr>
              <w:t>Electron/Linux SSL cert store</w:t>
            </w:r>
          </w:p>
        </w:tc>
      </w:tr>
      <w:tr>
        <w:tc>
          <w:tcPr>
            <w:tcW w:type="dxa" w:w="3969"/>
          </w:tcPr>
          <w:p>
            <w:r/>
            <w:r>
              <w:rPr>
                <w:sz w:val="18"/>
              </w:rPr>
              <w:t>Automatic fallback to software WebGL deprecated</w:t>
            </w:r>
          </w:p>
        </w:tc>
        <w:tc>
          <w:tcPr>
            <w:tcW w:type="dxa" w:w="1134"/>
          </w:tcPr>
          <w:p>
            <w:r/>
            <w:r>
              <w:rPr>
                <w:sz w:val="18"/>
              </w:rPr>
              <w:t>Low</w:t>
            </w:r>
          </w:p>
        </w:tc>
        <w:tc>
          <w:tcPr>
            <w:tcW w:type="dxa" w:w="2835"/>
          </w:tcPr>
          <w:p>
            <w:r/>
            <w:r>
              <w:rPr>
                <w:sz w:val="18"/>
              </w:rPr>
              <w:t>GPU command buffer / headless Electron</w:t>
            </w:r>
          </w:p>
        </w:tc>
      </w:tr>
      <w:tr>
        <w:tc>
          <w:tcPr>
            <w:tcW w:type="dxa" w:w="3969"/>
            <w:shd w:fill="F2F2F2" w:val="clear"/>
          </w:tcPr>
          <w:p>
            <w:r/>
            <w:r>
              <w:rPr>
                <w:sz w:val="18"/>
              </w:rPr>
              <w:t>resize: can't open terminal /dev/tty</w:t>
            </w:r>
          </w:p>
        </w:tc>
        <w:tc>
          <w:tcPr>
            <w:tcW w:type="dxa" w:w="1134"/>
            <w:shd w:fill="F2F2F2" w:val="clear"/>
          </w:tcPr>
          <w:p>
            <w:r/>
            <w:r>
              <w:rPr>
                <w:sz w:val="18"/>
              </w:rPr>
              <w:t>Low</w:t>
            </w:r>
          </w:p>
        </w:tc>
        <w:tc>
          <w:tcPr>
            <w:tcW w:type="dxa" w:w="2835"/>
            <w:shd w:fill="F2F2F2" w:val="clear"/>
          </w:tcPr>
          <w:p>
            <w:r/>
            <w:r>
              <w:rPr>
                <w:sz w:val="18"/>
              </w:rPr>
              <w:t>Terminal resize in headless mode</w:t>
            </w:r>
          </w:p>
        </w:tc>
      </w:tr>
    </w:tbl>
    <w:p/>
    <w:p>
      <w:pPr>
        <w:jc w:val="center"/>
      </w:pPr>
      <w:r>
        <w:rPr>
          <w:i/>
          <w:color w:val="80808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